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377C8" w14:textId="4FE0B527" w:rsidR="003D3BCA" w:rsidRPr="000451F3" w:rsidRDefault="002D129F">
      <w:pPr>
        <w:widowControl w:val="0"/>
        <w:spacing w:after="160" w:line="480" w:lineRule="auto"/>
        <w:jc w:val="cente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BA 574-400 Data Management</w:t>
      </w:r>
    </w:p>
    <w:p w14:paraId="7B0706E6" w14:textId="77777777" w:rsidR="003D3BCA" w:rsidRPr="000451F3" w:rsidRDefault="002D129F">
      <w:pPr>
        <w:widowControl w:val="0"/>
        <w:spacing w:after="160" w:line="480" w:lineRule="auto"/>
        <w:jc w:val="cente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Winter 2021</w:t>
      </w:r>
    </w:p>
    <w:p w14:paraId="57A09E30" w14:textId="77777777" w:rsidR="003D3BCA" w:rsidRPr="000451F3" w:rsidRDefault="003D3BCA">
      <w:pPr>
        <w:widowControl w:val="0"/>
        <w:spacing w:after="160" w:line="480" w:lineRule="auto"/>
        <w:jc w:val="center"/>
        <w:rPr>
          <w:rFonts w:ascii="Times New Roman" w:eastAsia="Times New Roman" w:hAnsi="Times New Roman" w:cs="Times New Roman"/>
          <w:color w:val="000000" w:themeColor="text1"/>
          <w:sz w:val="28"/>
          <w:szCs w:val="28"/>
        </w:rPr>
      </w:pPr>
    </w:p>
    <w:p w14:paraId="47E1825C" w14:textId="77777777" w:rsidR="003D3BCA" w:rsidRPr="000451F3" w:rsidRDefault="003D3BCA">
      <w:pPr>
        <w:widowControl w:val="0"/>
        <w:spacing w:after="160" w:line="480" w:lineRule="auto"/>
        <w:jc w:val="center"/>
        <w:rPr>
          <w:rFonts w:ascii="Times New Roman" w:eastAsia="Times New Roman" w:hAnsi="Times New Roman" w:cs="Times New Roman"/>
          <w:color w:val="000000" w:themeColor="text1"/>
          <w:sz w:val="28"/>
          <w:szCs w:val="28"/>
        </w:rPr>
      </w:pPr>
    </w:p>
    <w:p w14:paraId="3152E4FB" w14:textId="77777777" w:rsidR="003D3BCA" w:rsidRPr="000451F3" w:rsidRDefault="002D129F">
      <w:pPr>
        <w:widowControl w:val="0"/>
        <w:spacing w:after="160" w:line="480" w:lineRule="auto"/>
        <w:jc w:val="cente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 xml:space="preserve"> Final Group Project</w:t>
      </w:r>
    </w:p>
    <w:p w14:paraId="542737B1" w14:textId="77777777" w:rsidR="003D3BCA" w:rsidRPr="000451F3" w:rsidRDefault="002D129F">
      <w:pPr>
        <w:widowControl w:val="0"/>
        <w:spacing w:after="160" w:line="480" w:lineRule="auto"/>
        <w:jc w:val="cente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ABC Store Database Design and Implementation</w:t>
      </w:r>
    </w:p>
    <w:p w14:paraId="7F905837" w14:textId="77777777" w:rsidR="003D3BCA" w:rsidRPr="000451F3" w:rsidRDefault="003D3BCA">
      <w:pPr>
        <w:widowControl w:val="0"/>
        <w:spacing w:after="160" w:line="480" w:lineRule="auto"/>
        <w:rPr>
          <w:rFonts w:ascii="Times New Roman" w:eastAsia="Times New Roman" w:hAnsi="Times New Roman" w:cs="Times New Roman"/>
          <w:color w:val="000000" w:themeColor="text1"/>
          <w:sz w:val="28"/>
          <w:szCs w:val="28"/>
        </w:rPr>
      </w:pPr>
    </w:p>
    <w:p w14:paraId="5F952ACB" w14:textId="77777777" w:rsidR="003D3BCA" w:rsidRPr="000451F3" w:rsidRDefault="002D129F">
      <w:pPr>
        <w:widowControl w:val="0"/>
        <w:spacing w:after="160" w:line="480" w:lineRule="auto"/>
        <w:jc w:val="cente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Group 2:</w:t>
      </w:r>
    </w:p>
    <w:p w14:paraId="78978E7A" w14:textId="77777777"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r w:rsidRPr="000451F3">
        <w:rPr>
          <w:rFonts w:ascii="Times New Roman" w:eastAsia="Times New Roman" w:hAnsi="Times New Roman" w:cs="Times New Roman"/>
          <w:color w:val="000000" w:themeColor="text1"/>
          <w:sz w:val="28"/>
          <w:szCs w:val="28"/>
        </w:rPr>
        <w:t xml:space="preserve"> </w:t>
      </w:r>
      <w:proofErr w:type="spellStart"/>
      <w:r w:rsidRPr="000451F3">
        <w:rPr>
          <w:rFonts w:ascii="Times New Roman" w:eastAsia="Times New Roman" w:hAnsi="Times New Roman" w:cs="Times New Roman"/>
          <w:color w:val="000000" w:themeColor="text1"/>
          <w:sz w:val="28"/>
          <w:szCs w:val="28"/>
        </w:rPr>
        <w:t>Eunjeong</w:t>
      </w:r>
      <w:proofErr w:type="spellEnd"/>
      <w:r w:rsidRPr="000451F3">
        <w:rPr>
          <w:rFonts w:ascii="Times New Roman" w:eastAsia="Times New Roman" w:hAnsi="Times New Roman" w:cs="Times New Roman"/>
          <w:color w:val="000000" w:themeColor="text1"/>
          <w:sz w:val="28"/>
          <w:szCs w:val="28"/>
        </w:rPr>
        <w:t xml:space="preserve"> </w:t>
      </w:r>
      <w:proofErr w:type="spellStart"/>
      <w:r w:rsidRPr="000451F3">
        <w:rPr>
          <w:rFonts w:ascii="Times New Roman" w:eastAsia="Times New Roman" w:hAnsi="Times New Roman" w:cs="Times New Roman"/>
          <w:color w:val="000000" w:themeColor="text1"/>
          <w:sz w:val="28"/>
          <w:szCs w:val="28"/>
        </w:rPr>
        <w:t>Heo</w:t>
      </w:r>
      <w:proofErr w:type="spellEnd"/>
      <w:r w:rsidRPr="000451F3">
        <w:rPr>
          <w:rFonts w:ascii="Times New Roman" w:eastAsia="Times New Roman" w:hAnsi="Times New Roman" w:cs="Times New Roman"/>
          <w:color w:val="000000" w:themeColor="text1"/>
          <w:sz w:val="28"/>
          <w:szCs w:val="28"/>
        </w:rPr>
        <w:t xml:space="preserve">, </w:t>
      </w:r>
    </w:p>
    <w:p w14:paraId="6941CB44" w14:textId="77777777"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proofErr w:type="spellStart"/>
      <w:r w:rsidRPr="000451F3">
        <w:rPr>
          <w:rFonts w:ascii="Times New Roman" w:eastAsia="Times New Roman" w:hAnsi="Times New Roman" w:cs="Times New Roman"/>
          <w:color w:val="000000" w:themeColor="text1"/>
          <w:sz w:val="28"/>
          <w:szCs w:val="28"/>
        </w:rPr>
        <w:t>Hyomin</w:t>
      </w:r>
      <w:proofErr w:type="spellEnd"/>
      <w:r w:rsidRPr="000451F3">
        <w:rPr>
          <w:rFonts w:ascii="Times New Roman" w:eastAsia="Times New Roman" w:hAnsi="Times New Roman" w:cs="Times New Roman"/>
          <w:color w:val="000000" w:themeColor="text1"/>
          <w:sz w:val="28"/>
          <w:szCs w:val="28"/>
        </w:rPr>
        <w:t xml:space="preserve"> Shin,</w:t>
      </w:r>
    </w:p>
    <w:p w14:paraId="1C1FCDBE" w14:textId="77777777"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r w:rsidRPr="000451F3">
        <w:rPr>
          <w:rFonts w:ascii="Times New Roman" w:eastAsia="Times New Roman" w:hAnsi="Times New Roman" w:cs="Times New Roman"/>
          <w:color w:val="000000" w:themeColor="text1"/>
          <w:sz w:val="28"/>
          <w:szCs w:val="28"/>
        </w:rPr>
        <w:t xml:space="preserve"> Korbin Sorensen, </w:t>
      </w:r>
    </w:p>
    <w:p w14:paraId="0B24A3EE" w14:textId="77777777"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proofErr w:type="spellStart"/>
      <w:r w:rsidRPr="000451F3">
        <w:rPr>
          <w:rFonts w:ascii="Times New Roman" w:eastAsia="Times New Roman" w:hAnsi="Times New Roman" w:cs="Times New Roman"/>
          <w:color w:val="000000" w:themeColor="text1"/>
          <w:sz w:val="28"/>
          <w:szCs w:val="28"/>
        </w:rPr>
        <w:t>Mingxuan</w:t>
      </w:r>
      <w:proofErr w:type="spellEnd"/>
      <w:r w:rsidRPr="000451F3">
        <w:rPr>
          <w:rFonts w:ascii="Times New Roman" w:eastAsia="Times New Roman" w:hAnsi="Times New Roman" w:cs="Times New Roman"/>
          <w:color w:val="000000" w:themeColor="text1"/>
          <w:sz w:val="28"/>
          <w:szCs w:val="28"/>
        </w:rPr>
        <w:t xml:space="preserve"> Fu, </w:t>
      </w:r>
    </w:p>
    <w:p w14:paraId="17B193E4" w14:textId="77777777"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proofErr w:type="spellStart"/>
      <w:r w:rsidRPr="000451F3">
        <w:rPr>
          <w:rFonts w:ascii="Times New Roman" w:eastAsia="Times New Roman" w:hAnsi="Times New Roman" w:cs="Times New Roman"/>
          <w:color w:val="000000" w:themeColor="text1"/>
          <w:sz w:val="28"/>
          <w:szCs w:val="28"/>
        </w:rPr>
        <w:t>Youngryun</w:t>
      </w:r>
      <w:proofErr w:type="spellEnd"/>
      <w:r w:rsidRPr="000451F3">
        <w:rPr>
          <w:rFonts w:ascii="Times New Roman" w:eastAsia="Times New Roman" w:hAnsi="Times New Roman" w:cs="Times New Roman"/>
          <w:color w:val="000000" w:themeColor="text1"/>
          <w:sz w:val="28"/>
          <w:szCs w:val="28"/>
        </w:rPr>
        <w:t xml:space="preserve"> Choi</w:t>
      </w:r>
    </w:p>
    <w:p w14:paraId="12834EAC" w14:textId="77777777" w:rsidR="003D3BCA" w:rsidRPr="000451F3" w:rsidRDefault="003D3BCA">
      <w:pPr>
        <w:widowControl w:val="0"/>
        <w:spacing w:after="160" w:line="480" w:lineRule="auto"/>
        <w:jc w:val="center"/>
        <w:rPr>
          <w:rFonts w:ascii="Times New Roman" w:eastAsia="Times New Roman" w:hAnsi="Times New Roman" w:cs="Times New Roman"/>
          <w:color w:val="000000" w:themeColor="text1"/>
          <w:sz w:val="28"/>
          <w:szCs w:val="28"/>
        </w:rPr>
      </w:pPr>
    </w:p>
    <w:p w14:paraId="5CA44173" w14:textId="603B076D" w:rsidR="003D3BCA" w:rsidRPr="000451F3" w:rsidRDefault="002D129F">
      <w:pPr>
        <w:widowControl w:val="0"/>
        <w:spacing w:after="160" w:line="480" w:lineRule="auto"/>
        <w:jc w:val="center"/>
        <w:rPr>
          <w:rFonts w:ascii="Times New Roman" w:eastAsia="Times New Roman" w:hAnsi="Times New Roman" w:cs="Times New Roman"/>
          <w:color w:val="000000" w:themeColor="text1"/>
          <w:sz w:val="28"/>
          <w:szCs w:val="28"/>
        </w:rPr>
      </w:pPr>
      <w:r w:rsidRPr="000451F3">
        <w:rPr>
          <w:rFonts w:ascii="Times New Roman" w:eastAsia="Times New Roman" w:hAnsi="Times New Roman" w:cs="Times New Roman"/>
          <w:color w:val="000000" w:themeColor="text1"/>
          <w:sz w:val="28"/>
          <w:szCs w:val="28"/>
        </w:rPr>
        <w:t>March 12th, 2021</w:t>
      </w:r>
    </w:p>
    <w:p w14:paraId="6BAB6E80" w14:textId="77777777" w:rsidR="003D3BCA" w:rsidRPr="000451F3" w:rsidRDefault="002D129F">
      <w:pPr>
        <w:widowControl w:val="0"/>
        <w:spacing w:after="160" w:line="480" w:lineRule="auto"/>
        <w:rPr>
          <w:rFonts w:ascii="Times New Roman" w:eastAsia="Times New Roman" w:hAnsi="Times New Roman" w:cs="Times New Roman"/>
          <w:b/>
          <w:color w:val="000000" w:themeColor="text1"/>
          <w:sz w:val="24"/>
          <w:szCs w:val="24"/>
        </w:rPr>
      </w:pPr>
      <w:r w:rsidRPr="000451F3">
        <w:rPr>
          <w:rFonts w:ascii="Times New Roman" w:eastAsia="Times New Roman" w:hAnsi="Times New Roman" w:cs="Times New Roman"/>
          <w:b/>
          <w:color w:val="000000" w:themeColor="text1"/>
          <w:sz w:val="24"/>
          <w:szCs w:val="24"/>
        </w:rPr>
        <w:lastRenderedPageBreak/>
        <w:t>Table of Content</w:t>
      </w:r>
    </w:p>
    <w:tbl>
      <w:tblPr>
        <w:tblStyle w:val="a5"/>
        <w:tblW w:w="9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0"/>
        <w:gridCol w:w="930"/>
      </w:tblGrid>
      <w:tr w:rsidR="000451F3" w:rsidRPr="000451F3" w14:paraId="2CC23E10"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BB1186" w14:textId="77777777" w:rsidR="003D3BCA" w:rsidRPr="000451F3" w:rsidRDefault="002D129F">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 Executive Summary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9C003E" w14:textId="04577BDF" w:rsidR="003D3BCA" w:rsidRPr="000451F3" w:rsidRDefault="0032332A">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4</w:t>
            </w:r>
          </w:p>
        </w:tc>
      </w:tr>
      <w:tr w:rsidR="000451F3" w:rsidRPr="000451F3" w14:paraId="22470EF8"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D3C919" w14:textId="77777777" w:rsidR="003D3BCA" w:rsidRPr="000451F3" w:rsidRDefault="002D129F">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 Introduction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D6A365" w14:textId="516655F5" w:rsidR="003D3BCA" w:rsidRPr="000451F3" w:rsidRDefault="002C71A0">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w:t>
            </w:r>
          </w:p>
        </w:tc>
      </w:tr>
      <w:tr w:rsidR="000451F3" w:rsidRPr="000451F3" w14:paraId="34E5129B"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15F932" w14:textId="77777777" w:rsidR="003D3BCA" w:rsidRPr="000451F3" w:rsidRDefault="002D129F">
            <w:pPr>
              <w:widowControl w:val="0"/>
              <w:pBdr>
                <w:top w:val="nil"/>
                <w:left w:val="nil"/>
                <w:bottom w:val="nil"/>
                <w:right w:val="nil"/>
                <w:between w:val="nil"/>
              </w:pBdr>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2.1) Business Situation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05A704" w14:textId="3C2634EC" w:rsidR="003D3BCA" w:rsidRPr="000451F3" w:rsidRDefault="002C71A0">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w:t>
            </w:r>
          </w:p>
        </w:tc>
      </w:tr>
      <w:tr w:rsidR="000451F3" w:rsidRPr="000451F3" w14:paraId="57A18B6F"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078918" w14:textId="77777777" w:rsidR="003D3BCA" w:rsidRPr="000451F3" w:rsidRDefault="002D129F">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 Current ABC Game Store spreadsheet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232DD1" w14:textId="70B741E0" w:rsidR="003D3BCA" w:rsidRPr="000451F3" w:rsidRDefault="002C71A0">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w:t>
            </w:r>
          </w:p>
        </w:tc>
      </w:tr>
      <w:tr w:rsidR="000451F3" w:rsidRPr="000451F3" w14:paraId="7F21D59F"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6EF95D"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2.2) Business Problems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614F09" w14:textId="2AD23F36" w:rsidR="003D3BCA" w:rsidRPr="000451F3" w:rsidRDefault="002C71A0">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w:t>
            </w:r>
          </w:p>
        </w:tc>
      </w:tr>
      <w:tr w:rsidR="000451F3" w:rsidRPr="000451F3" w14:paraId="71216D47"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D2E4B" w14:textId="77777777"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3. Information Requirement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4B5E510" w14:textId="644792FF" w:rsidR="003D3BCA" w:rsidRPr="000451F3" w:rsidRDefault="002C71A0">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w:t>
            </w:r>
          </w:p>
        </w:tc>
      </w:tr>
      <w:tr w:rsidR="000451F3" w:rsidRPr="000451F3" w14:paraId="4514AD9C"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6A2E29" w14:textId="77777777"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4. Conceptual Design: ERD and Business Rule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9ADFD" w14:textId="2902EF4D" w:rsidR="003D3BCA" w:rsidRPr="000451F3" w:rsidRDefault="00F17D58">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7</w:t>
            </w:r>
          </w:p>
        </w:tc>
      </w:tr>
      <w:tr w:rsidR="000451F3" w:rsidRPr="000451F3" w14:paraId="625CC8F9"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550653"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4.1) ERD Design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E07105" w14:textId="2C590002" w:rsidR="003D3BCA" w:rsidRPr="000451F3" w:rsidRDefault="00436122">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7</w:t>
            </w:r>
          </w:p>
        </w:tc>
      </w:tr>
      <w:tr w:rsidR="000451F3" w:rsidRPr="000451F3" w14:paraId="472F39C0"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96D179" w14:textId="77777777" w:rsidR="003D3BCA" w:rsidRPr="000451F3" w:rsidRDefault="002D129F">
            <w:pPr>
              <w:widowControl w:val="0"/>
              <w:numPr>
                <w:ilvl w:val="0"/>
                <w:numId w:val="7"/>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Figure 1. ERD Design for ABC Game Store Database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EEE0B4" w14:textId="54FF3F04" w:rsidR="003D3BCA" w:rsidRPr="000451F3" w:rsidRDefault="0007535F">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7</w:t>
            </w:r>
          </w:p>
        </w:tc>
      </w:tr>
      <w:tr w:rsidR="000451F3" w:rsidRPr="000451F3" w14:paraId="36AF9565"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C744DA"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4.2) Design Explanation (Business Rules, Cardinalities)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A951AF" w14:textId="31FB21BD" w:rsidR="003D3BCA" w:rsidRPr="000451F3" w:rsidRDefault="009E13DC">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8</w:t>
            </w:r>
          </w:p>
        </w:tc>
      </w:tr>
      <w:tr w:rsidR="000451F3" w:rsidRPr="000451F3" w14:paraId="5D09B056"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3100C" w14:textId="77777777"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 Implementation: Tables and Sample Data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8B535B" w14:textId="56A60D85" w:rsidR="003D3BCA" w:rsidRPr="000451F3" w:rsidRDefault="009E13DC">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9</w:t>
            </w:r>
          </w:p>
        </w:tc>
      </w:tr>
      <w:tr w:rsidR="000451F3" w:rsidRPr="000451F3" w14:paraId="317720C1"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BEAAC2" w14:textId="5F214ECC"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5.1) Tables and Sample Data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A9B44F" w14:textId="298A4BD7" w:rsidR="003D3BCA" w:rsidRPr="000451F3" w:rsidRDefault="009E13DC">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9</w:t>
            </w:r>
          </w:p>
        </w:tc>
      </w:tr>
      <w:tr w:rsidR="000451F3" w:rsidRPr="000451F3" w14:paraId="54E18358"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304EBA"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5.2) Data Diagram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48FB67" w14:textId="52DCD5B2" w:rsidR="003D3BCA" w:rsidRPr="000451F3" w:rsidRDefault="009E13DC">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9</w:t>
            </w:r>
          </w:p>
        </w:tc>
      </w:tr>
      <w:tr w:rsidR="000451F3" w:rsidRPr="000451F3" w14:paraId="430C82E6"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78BA82"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Figure 2. Data Diagram for ABC Game Store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97EA83" w14:textId="59B954E5" w:rsidR="003D3BCA" w:rsidRPr="000451F3" w:rsidRDefault="009E13DC">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9</w:t>
            </w:r>
          </w:p>
        </w:tc>
      </w:tr>
      <w:tr w:rsidR="000451F3" w:rsidRPr="000451F3" w14:paraId="61D67D8C"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068D31"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5.3) Explanation of Metadata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637042" w14:textId="5E455352" w:rsidR="003D3BCA" w:rsidRPr="000451F3" w:rsidRDefault="003A59D8">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10</w:t>
            </w:r>
          </w:p>
        </w:tc>
      </w:tr>
      <w:tr w:rsidR="000451F3" w:rsidRPr="000451F3" w14:paraId="49057356"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9B6170" w14:textId="77777777"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 Business Report</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F5F002" w14:textId="0051C246" w:rsidR="003D3BCA" w:rsidRPr="000451F3" w:rsidRDefault="003A59D8">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11</w:t>
            </w:r>
          </w:p>
        </w:tc>
      </w:tr>
      <w:tr w:rsidR="000451F3" w:rsidRPr="000451F3" w14:paraId="752AEC55"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2698C2"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6.1) Business Report Design 1 ---------------------------------------------------------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BF479B" w14:textId="664D8D64" w:rsidR="003D3BCA" w:rsidRPr="000451F3" w:rsidRDefault="003A59D8">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11</w:t>
            </w:r>
          </w:p>
        </w:tc>
      </w:tr>
      <w:tr w:rsidR="000451F3" w:rsidRPr="000451F3" w14:paraId="056BB4CB"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AB96FCB"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2. Monthly Sales-Summary Report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027C6A" w14:textId="7415073E" w:rsidR="003D3BCA" w:rsidRPr="000451F3" w:rsidRDefault="003A59D8">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11</w:t>
            </w:r>
          </w:p>
        </w:tc>
      </w:tr>
      <w:tr w:rsidR="000451F3" w:rsidRPr="000451F3" w14:paraId="165AE86B"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0391C3"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3. Example of 10 Rows from Customer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FB9A49" w14:textId="0D2F6E19" w:rsidR="003D3BCA" w:rsidRPr="000451F3" w:rsidRDefault="00CC7219">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14</w:t>
            </w:r>
          </w:p>
        </w:tc>
      </w:tr>
      <w:tr w:rsidR="000451F3" w:rsidRPr="000451F3" w14:paraId="3A7D6A84"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931B20"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4. Example of 10 Rows from Purchase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8474AF" w14:textId="04043F2E" w:rsidR="003D3BCA" w:rsidRPr="000451F3" w:rsidRDefault="00CC7219">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15</w:t>
            </w:r>
          </w:p>
        </w:tc>
      </w:tr>
      <w:tr w:rsidR="000451F3" w:rsidRPr="000451F3" w14:paraId="29DC34D9"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6C170D"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5. Example of 10 Rows from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BD4A67" w14:textId="6F694BAB" w:rsidR="003D3BCA" w:rsidRPr="000451F3" w:rsidRDefault="00CC7219">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15</w:t>
            </w:r>
          </w:p>
        </w:tc>
      </w:tr>
      <w:tr w:rsidR="000451F3" w:rsidRPr="000451F3" w14:paraId="0ED3BDEC"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FE44417"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6. Example of 10 Rows from Product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152FB2" w14:textId="4BE37596" w:rsidR="003D3BCA" w:rsidRPr="000451F3" w:rsidRDefault="006770F6">
            <w:pPr>
              <w:widowControl w:val="0"/>
              <w:spacing w:line="240" w:lineRule="auto"/>
              <w:jc w:val="right"/>
              <w:rPr>
                <w:rFonts w:ascii="Times New Roman" w:eastAsia="Times New Roman" w:hAnsi="Times New Roman" w:cs="Times New Roman"/>
                <w:color w:val="000000" w:themeColor="text1"/>
                <w:sz w:val="24"/>
                <w:szCs w:val="24"/>
                <w:lang w:val="en-US"/>
              </w:rPr>
            </w:pPr>
            <w:r w:rsidRPr="000451F3">
              <w:rPr>
                <w:rFonts w:ascii="Times New Roman" w:eastAsia="Times New Roman" w:hAnsi="Times New Roman" w:cs="Times New Roman"/>
                <w:color w:val="000000" w:themeColor="text1"/>
                <w:sz w:val="24"/>
                <w:szCs w:val="24"/>
              </w:rPr>
              <w:t>16</w:t>
            </w:r>
          </w:p>
        </w:tc>
      </w:tr>
      <w:tr w:rsidR="000451F3" w:rsidRPr="000451F3" w14:paraId="32B5AF8E"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29BCC1"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6.2) Business Report Design 2 ---------------------------------------------------------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83B36E5" w14:textId="07F06994" w:rsidR="003D3BCA" w:rsidRPr="000451F3" w:rsidRDefault="006770F6">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17</w:t>
            </w:r>
          </w:p>
        </w:tc>
      </w:tr>
      <w:tr w:rsidR="000451F3" w:rsidRPr="000451F3" w14:paraId="0905E3E5"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F1CB58C"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7. Example of Monthly Training Employee Summary Report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6DA955" w14:textId="77124B21" w:rsidR="003D3BCA" w:rsidRPr="000451F3" w:rsidRDefault="006770F6">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17</w:t>
            </w:r>
          </w:p>
        </w:tc>
      </w:tr>
      <w:tr w:rsidR="000451F3" w:rsidRPr="000451F3" w14:paraId="2FCF45B7"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047CA4"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Table 8. Example of Monthly Incentive Employee Summary Report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2E7F1D" w14:textId="4C27E50D" w:rsidR="003D3BCA" w:rsidRPr="000451F3" w:rsidRDefault="00FD5EFE">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18</w:t>
            </w:r>
          </w:p>
        </w:tc>
      </w:tr>
      <w:tr w:rsidR="000451F3" w:rsidRPr="000451F3" w14:paraId="6CBF6C18"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B25094" w14:textId="57B708DA"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9. Example of 10 Rows from Employee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CA0219" w14:textId="4592D134" w:rsidR="003D3BCA" w:rsidRPr="000451F3" w:rsidRDefault="006F58D0">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20</w:t>
            </w:r>
          </w:p>
        </w:tc>
      </w:tr>
      <w:tr w:rsidR="000451F3" w:rsidRPr="000451F3" w14:paraId="19A8C81A" w14:textId="77777777" w:rsidTr="00114BC4">
        <w:trPr>
          <w:trHeight w:val="22"/>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A2CE08" w14:textId="3EC1C490"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10. Example of 10 Rows from Survey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EC6BF61" w14:textId="0980848A" w:rsidR="003D3BCA" w:rsidRPr="000451F3" w:rsidRDefault="00114BC4">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21</w:t>
            </w:r>
          </w:p>
        </w:tc>
      </w:tr>
      <w:tr w:rsidR="000451F3" w:rsidRPr="000451F3" w14:paraId="3CC12F77" w14:textId="77777777" w:rsidTr="000A0A24">
        <w:trPr>
          <w:trHeight w:val="383"/>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B115B71"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11. Example of Business_T2_1 Table (Query 1)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EE019F" w14:textId="7F2C9955" w:rsidR="003D3BCA" w:rsidRPr="000451F3" w:rsidRDefault="00114BC4">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21</w:t>
            </w:r>
          </w:p>
        </w:tc>
      </w:tr>
      <w:tr w:rsidR="000451F3" w:rsidRPr="000451F3" w14:paraId="21D2E45F" w14:textId="77777777" w:rsidTr="000A0A24">
        <w:trPr>
          <w:trHeight w:val="349"/>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46C7FD"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6.3) Business Report Design 3 ---------------------------------------------------------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7313FE" w14:textId="47E1B24F" w:rsidR="003D3BCA" w:rsidRPr="000451F3" w:rsidRDefault="00CB4C75">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22</w:t>
            </w:r>
          </w:p>
        </w:tc>
      </w:tr>
      <w:tr w:rsidR="000451F3" w:rsidRPr="000451F3" w14:paraId="392D7D47" w14:textId="77777777" w:rsidTr="000A0A24">
        <w:trPr>
          <w:trHeight w:val="59"/>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8FD5F9" w14:textId="77777777" w:rsidR="003D3BCA" w:rsidRPr="000451F3" w:rsidRDefault="002D129F">
            <w:pPr>
              <w:widowControl w:val="0"/>
              <w:numPr>
                <w:ilvl w:val="0"/>
                <w:numId w:val="1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12. Daily Transaction and Peak-Time Summary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10738B" w14:textId="6D021205" w:rsidR="003D3BCA" w:rsidRPr="000451F3" w:rsidRDefault="00CB4C75">
            <w:pPr>
              <w:widowControl w:val="0"/>
              <w:spacing w:line="240" w:lineRule="auto"/>
              <w:jc w:val="right"/>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22</w:t>
            </w:r>
          </w:p>
        </w:tc>
      </w:tr>
      <w:tr w:rsidR="000451F3" w:rsidRPr="000451F3" w14:paraId="1336EBC7" w14:textId="77777777" w:rsidTr="000A0A24">
        <w:trPr>
          <w:trHeight w:val="22"/>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2BE835" w14:textId="77777777" w:rsidR="003D3BCA" w:rsidRPr="000451F3" w:rsidRDefault="002D129F">
            <w:pPr>
              <w:widowControl w:val="0"/>
              <w:numPr>
                <w:ilvl w:val="0"/>
                <w:numId w:val="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13. Example of 10 Rows from Purchase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C7803CF" w14:textId="7516F6AB" w:rsidR="003D3BCA" w:rsidRPr="000451F3" w:rsidRDefault="000451F3">
            <w:pPr>
              <w:widowControl w:val="0"/>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w:t>
            </w:r>
          </w:p>
        </w:tc>
      </w:tr>
      <w:tr w:rsidR="000451F3" w:rsidRPr="000451F3" w14:paraId="24DEEE05" w14:textId="77777777" w:rsidTr="000A0A24">
        <w:trPr>
          <w:trHeight w:val="200"/>
        </w:trPr>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CFFE106" w14:textId="77777777" w:rsidR="003D3BCA" w:rsidRPr="000451F3" w:rsidRDefault="002D129F">
            <w:pPr>
              <w:widowControl w:val="0"/>
              <w:numPr>
                <w:ilvl w:val="0"/>
                <w:numId w:val="1"/>
              </w:numPr>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14. Example of 16 Rows from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6871B4" w14:textId="46F2948D" w:rsidR="003D3BCA" w:rsidRPr="000451F3" w:rsidRDefault="000451F3">
            <w:pPr>
              <w:widowControl w:val="0"/>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r>
      <w:tr w:rsidR="000451F3" w:rsidRPr="000451F3" w14:paraId="21305A10"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5DF150" w14:textId="07737404"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7. Further </w:t>
            </w:r>
            <w:r w:rsidR="0090502E" w:rsidRPr="000451F3">
              <w:rPr>
                <w:rFonts w:ascii="Times New Roman" w:eastAsia="Times New Roman" w:hAnsi="Times New Roman" w:cs="Times New Roman"/>
                <w:color w:val="000000" w:themeColor="text1"/>
                <w:sz w:val="24"/>
                <w:szCs w:val="24"/>
              </w:rPr>
              <w:t>Improvement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FF4615" w14:textId="78E1A337" w:rsidR="003D3BCA" w:rsidRPr="000451F3" w:rsidRDefault="000451F3">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000451F3" w:rsidRPr="000451F3" w14:paraId="5557FA6D"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FBE7C3"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7.1) Database Life Cycle Framework and </w:t>
            </w:r>
            <w:r w:rsidRPr="000451F3">
              <w:rPr>
                <w:rFonts w:ascii="Times New Roman" w:eastAsia="Times New Roman" w:hAnsi="Times New Roman" w:cs="Times New Roman"/>
                <w:color w:val="000000" w:themeColor="text1"/>
                <w:sz w:val="24"/>
                <w:szCs w:val="24"/>
                <w:highlight w:val="white"/>
              </w:rPr>
              <w:t>ABC Game Store Project</w:t>
            </w:r>
            <w:r w:rsidRPr="000451F3">
              <w:rPr>
                <w:rFonts w:ascii="Times New Roman" w:eastAsia="Times New Roman" w:hAnsi="Times New Roman" w:cs="Times New Roman"/>
                <w:color w:val="000000" w:themeColor="text1"/>
                <w:sz w:val="24"/>
                <w:szCs w:val="24"/>
              </w:rPr>
              <w:t xml:space="preserve">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8F6F66A" w14:textId="14931C26" w:rsidR="003D3BCA" w:rsidRPr="000451F3" w:rsidRDefault="001A06BE">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000451F3" w:rsidRPr="000451F3" w14:paraId="3BD8D0F6"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2F1119" w14:textId="77777777" w:rsidR="003D3BCA" w:rsidRPr="000451F3" w:rsidRDefault="002D129F">
            <w:pPr>
              <w:widowControl w:val="0"/>
              <w:spacing w:line="240" w:lineRule="auto"/>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7.2) </w:t>
            </w:r>
            <w:r w:rsidRPr="000451F3">
              <w:rPr>
                <w:rFonts w:ascii="Times New Roman" w:eastAsia="Times New Roman" w:hAnsi="Times New Roman" w:cs="Times New Roman"/>
                <w:color w:val="000000" w:themeColor="text1"/>
                <w:sz w:val="24"/>
                <w:szCs w:val="24"/>
                <w:highlight w:val="white"/>
              </w:rPr>
              <w:t>Evaluation Revision within DBLC</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7AFBC55" w14:textId="55B5715F" w:rsidR="003D3BCA" w:rsidRPr="000451F3" w:rsidRDefault="001A06BE">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r>
      <w:tr w:rsidR="000451F3" w:rsidRPr="000451F3" w14:paraId="628B2923" w14:textId="77777777">
        <w:tc>
          <w:tcPr>
            <w:tcW w:w="85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D53D2B" w14:textId="77777777" w:rsidR="003D3BCA" w:rsidRPr="000451F3" w:rsidRDefault="002D129F">
            <w:pPr>
              <w:widowControl w:val="0"/>
              <w:spacing w:line="24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8. Conclusion --------------------------------------------------------------------------------------</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985F42" w14:textId="6B9FC32B" w:rsidR="003D3BCA" w:rsidRPr="000451F3" w:rsidRDefault="008566B5">
            <w:pPr>
              <w:widowControl w:val="0"/>
              <w:pBdr>
                <w:top w:val="nil"/>
                <w:left w:val="nil"/>
                <w:bottom w:val="nil"/>
                <w:right w:val="nil"/>
                <w:between w:val="nil"/>
              </w:pBdr>
              <w:spacing w:line="24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hint="eastAsia"/>
                <w:color w:val="000000" w:themeColor="text1"/>
                <w:sz w:val="24"/>
                <w:szCs w:val="24"/>
              </w:rPr>
              <w:t>3</w:t>
            </w:r>
            <w:r>
              <w:rPr>
                <w:rFonts w:ascii="Times New Roman" w:eastAsia="Times New Roman" w:hAnsi="Times New Roman" w:cs="Times New Roman"/>
                <w:color w:val="000000" w:themeColor="text1"/>
                <w:sz w:val="24"/>
                <w:szCs w:val="24"/>
              </w:rPr>
              <w:t>1</w:t>
            </w:r>
          </w:p>
        </w:tc>
      </w:tr>
    </w:tbl>
    <w:p w14:paraId="56090885" w14:textId="73366251" w:rsidR="003D3BCA" w:rsidRPr="000451F3" w:rsidRDefault="002D129F">
      <w:pPr>
        <w:widowControl w:val="0"/>
        <w:spacing w:line="480" w:lineRule="auto"/>
        <w:rPr>
          <w:rFonts w:ascii="Times New Roman" w:eastAsia="Times New Roman" w:hAnsi="Times New Roman" w:cs="Times New Roman"/>
          <w:b/>
          <w:color w:val="000000" w:themeColor="text1"/>
          <w:sz w:val="26"/>
          <w:szCs w:val="26"/>
          <w:lang w:val="en-US"/>
        </w:rPr>
      </w:pPr>
      <w:r w:rsidRPr="000451F3">
        <w:rPr>
          <w:color w:val="000000" w:themeColor="text1"/>
        </w:rPr>
        <w:br w:type="page"/>
      </w:r>
      <w:r w:rsidRPr="000451F3">
        <w:rPr>
          <w:rFonts w:ascii="Times New Roman" w:eastAsia="Times New Roman" w:hAnsi="Times New Roman" w:cs="Times New Roman"/>
          <w:b/>
          <w:color w:val="000000" w:themeColor="text1"/>
          <w:sz w:val="26"/>
          <w:szCs w:val="26"/>
        </w:rPr>
        <w:lastRenderedPageBreak/>
        <w:t>1. Executive Summary</w:t>
      </w:r>
    </w:p>
    <w:p w14:paraId="3398C79C"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6"/>
          <w:szCs w:val="26"/>
        </w:rPr>
        <w:tab/>
      </w:r>
      <w:r w:rsidRPr="000451F3">
        <w:rPr>
          <w:rFonts w:ascii="Times New Roman" w:eastAsia="Times New Roman" w:hAnsi="Times New Roman" w:cs="Times New Roman"/>
          <w:color w:val="000000" w:themeColor="text1"/>
          <w:sz w:val="24"/>
          <w:szCs w:val="24"/>
        </w:rPr>
        <w:t xml:space="preserve">ABC Game Store, a console games retailer, has shown a rapid growth since its start of business. As it grew, the store faced a number of challenges related to low customer satisfaction. Customers were complaining about in-store customer service, however, the current data held by the business could not generate any meaningful insights and also could not load any data related to solve the problem. To solve the problem, the business needed information generated by customers, transactions, products, product display, employee, employee schedule and employee rating data. With the new database system, the ABC game store was able to yield meaningful reports. Through the proposed database, the business can generate monthly sales reports based on customer information, monthly reports on employees’ customer service assessment, and report on peak hours and the current situation. These reports can facilitate the building of a positive customer in-store experience. </w:t>
      </w:r>
    </w:p>
    <w:p w14:paraId="072E77BA"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ab/>
        <w:t>According to DBLC, the database for the business is in the fourth phase, testing and evaluation. The project has finished initial study, design, and implementation and loading phase and needs to take further actions in testing and evaluation, operation, and maintenance and evolution phase. The database needs to iteratively make improvements to address problems occurring.  Iteration of the updating the database will eliminate the bottlenecks of ABC game store business and potentially impact on creating additional economic values and securing customer loyalty.</w:t>
      </w:r>
    </w:p>
    <w:p w14:paraId="1CB3DC0F" w14:textId="79E8B8A7" w:rsidR="00676549" w:rsidRPr="000451F3" w:rsidRDefault="00676549">
      <w:pP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br w:type="page"/>
      </w:r>
    </w:p>
    <w:p w14:paraId="3B0DFBD9" w14:textId="77777777" w:rsidR="003D3BCA" w:rsidRPr="000451F3" w:rsidRDefault="002D129F">
      <w:pPr>
        <w:widowControl w:val="0"/>
        <w:spacing w:line="480" w:lineRule="auto"/>
        <w:jc w:val="both"/>
        <w:rPr>
          <w:rFonts w:ascii="Times New Roman" w:eastAsia="Times New Roman" w:hAnsi="Times New Roman" w:cs="Times New Roman"/>
          <w:b/>
          <w:color w:val="000000" w:themeColor="text1"/>
          <w:sz w:val="26"/>
          <w:szCs w:val="26"/>
        </w:rPr>
      </w:pPr>
      <w:r w:rsidRPr="000451F3">
        <w:rPr>
          <w:rFonts w:ascii="Times New Roman" w:eastAsia="Times New Roman" w:hAnsi="Times New Roman" w:cs="Times New Roman"/>
          <w:b/>
          <w:color w:val="000000" w:themeColor="text1"/>
          <w:sz w:val="26"/>
          <w:szCs w:val="26"/>
        </w:rPr>
        <w:lastRenderedPageBreak/>
        <w:t xml:space="preserve">2. Introduction </w:t>
      </w:r>
    </w:p>
    <w:p w14:paraId="228389DA"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2.1) Business Situation </w:t>
      </w:r>
    </w:p>
    <w:p w14:paraId="2B4C37C1" w14:textId="5E0CCF89"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ABC Game Store, a game store located in Corvallis OR, has been doing business in the town for a year and half. The store is an official partner retailer that exclusively sells console games, a physical hard copy that allows games to be played on specific platform consoles. Ever since the store started its business, revenue has been steadily increasing. The success is known for providing customers a wide range of games from diverse platforms. It possesses everything from popular to rare games. Due to the fact, many console game enthusiasts began to come to buy games. The store grew rapidly, where the number of new customers and existing customers rose significantly. However, customers were unsatisfied with its service. More and more customers were complaining about poor customer service in store. Problems arose since there was no data to respond to customers’ complaints. The store began to reach its limit with the current spreadsheet which could not generate any meaningful information to engage with customers. As shown in Table 1, the spreadsheet only contained the data of transactions. </w:t>
      </w:r>
    </w:p>
    <w:p w14:paraId="2C829DFA" w14:textId="74D81BB0" w:rsidR="00343C2F" w:rsidRPr="000451F3" w:rsidRDefault="00343C2F" w:rsidP="00343C2F">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1. Current spreadsheet that ABC store is using to keep track of its sales. </w:t>
      </w:r>
    </w:p>
    <w:p w14:paraId="2603AC80"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noProof/>
          <w:color w:val="000000" w:themeColor="text1"/>
          <w:sz w:val="24"/>
          <w:szCs w:val="24"/>
        </w:rPr>
        <w:drawing>
          <wp:inline distT="114300" distB="114300" distL="114300" distR="114300" wp14:anchorId="70D501B9" wp14:editId="36B01702">
            <wp:extent cx="5943600" cy="711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711200"/>
                    </a:xfrm>
                    <a:prstGeom prst="rect">
                      <a:avLst/>
                    </a:prstGeom>
                    <a:ln/>
                  </pic:spPr>
                </pic:pic>
              </a:graphicData>
            </a:graphic>
          </wp:inline>
        </w:drawing>
      </w:r>
    </w:p>
    <w:p w14:paraId="1530444E"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77B91902"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2.2) Business Problems </w:t>
      </w:r>
    </w:p>
    <w:p w14:paraId="1301562B"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Customers were complaining about in-store customer service. First, customers were complaining about employees. Employees were not providing consistent services to the customers. The customer service varied depending on the day of week, and time. In addition, even at the same time some employees were friendly whereas other employees were unfriendly. Furthermore, </w:t>
      </w:r>
      <w:r w:rsidRPr="000451F3">
        <w:rPr>
          <w:rFonts w:ascii="Times New Roman" w:eastAsia="Times New Roman" w:hAnsi="Times New Roman" w:cs="Times New Roman"/>
          <w:color w:val="000000" w:themeColor="text1"/>
          <w:sz w:val="24"/>
          <w:szCs w:val="24"/>
        </w:rPr>
        <w:lastRenderedPageBreak/>
        <w:t xml:space="preserve">employees had problems responding to customers’ inquiries because they did not have sufficient data or information on customers, and products. For example, an employee could not answer an inquiry from a customer who came to buy a present for his/her grandson when he/she asked “What is the most popular game among teenage boys?”. </w:t>
      </w:r>
    </w:p>
    <w:p w14:paraId="35536D96"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Second, customers claimed low satisfaction due to long check-out time, insufficient number of employees to get help, and no ease of finding products. These complaints were yielded since ABC store’s spreadsheet focused on transaction records rather than on customers, making it difficult to provide high quality customer service. In addition, the existing spreadsheet alone cannot generate any significant reports to solve the problem and take actions. </w:t>
      </w:r>
    </w:p>
    <w:p w14:paraId="5C9FF5A6" w14:textId="77777777" w:rsidR="003D3BCA" w:rsidRPr="000451F3" w:rsidRDefault="003D3BCA">
      <w:pPr>
        <w:widowControl w:val="0"/>
        <w:spacing w:line="480" w:lineRule="auto"/>
        <w:rPr>
          <w:rFonts w:ascii="Times New Roman" w:eastAsia="Times New Roman" w:hAnsi="Times New Roman" w:cs="Times New Roman"/>
          <w:b/>
          <w:color w:val="000000" w:themeColor="text1"/>
          <w:sz w:val="24"/>
          <w:szCs w:val="24"/>
        </w:rPr>
      </w:pPr>
    </w:p>
    <w:p w14:paraId="7F9FB931" w14:textId="77777777" w:rsidR="003D3BCA" w:rsidRPr="000451F3" w:rsidRDefault="002D129F">
      <w:pPr>
        <w:widowControl w:val="0"/>
        <w:spacing w:line="480" w:lineRule="auto"/>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 xml:space="preserve">3. Information Requirement </w:t>
      </w:r>
    </w:p>
    <w:p w14:paraId="2D908F7A"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ABC Game Store has provided customer service in store such as help desk, payment, and after service. However, the business needs more information from a new database to improve in-store customer experience and satisfaction. </w:t>
      </w:r>
    </w:p>
    <w:p w14:paraId="1DDD0CC5"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To provide better quality in-store customer service, the employee should know information about customers and games in advance such as “What game products did customers buy the most and what are their preferences by gender or age group?”, “Which game should the store recommend to customers?”</w:t>
      </w:r>
    </w:p>
    <w:p w14:paraId="443FA60D"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Moreover, in order to solve the problem of long-waiting time to check-out, the store requires information such as “When is the peak time for customers and how many employees should be deployed in that particular time?”. </w:t>
      </w:r>
    </w:p>
    <w:p w14:paraId="58D21B4F"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Furthermore, the store realized that it is essential to get employee ratings from customers to increase customer satisfaction. According to the rating, employees will be assigned to take </w:t>
      </w:r>
      <w:r w:rsidRPr="000451F3">
        <w:rPr>
          <w:rFonts w:ascii="Times New Roman" w:eastAsia="Times New Roman" w:hAnsi="Times New Roman" w:cs="Times New Roman"/>
          <w:color w:val="000000" w:themeColor="text1"/>
          <w:sz w:val="24"/>
          <w:szCs w:val="24"/>
        </w:rPr>
        <w:lastRenderedPageBreak/>
        <w:t xml:space="preserve">additional training or get incentive. To implement a human resource management system, the store needs information such as “Which employees consistently responded to customers with poor performance and which employees have received high praise?”, “Who are the low-rating employees who need to be trained?”, etc. </w:t>
      </w:r>
    </w:p>
    <w:p w14:paraId="0F6E96B2" w14:textId="77777777" w:rsidR="003D3BCA" w:rsidRPr="000451F3" w:rsidRDefault="003D3BCA">
      <w:pPr>
        <w:widowControl w:val="0"/>
        <w:spacing w:line="480" w:lineRule="auto"/>
        <w:ind w:firstLine="720"/>
        <w:jc w:val="both"/>
        <w:rPr>
          <w:rFonts w:ascii="Times New Roman" w:eastAsia="Times New Roman" w:hAnsi="Times New Roman" w:cs="Times New Roman"/>
          <w:color w:val="000000" w:themeColor="text1"/>
          <w:sz w:val="24"/>
          <w:szCs w:val="24"/>
        </w:rPr>
      </w:pPr>
    </w:p>
    <w:p w14:paraId="2097DAD8" w14:textId="77777777" w:rsidR="003D3BCA" w:rsidRPr="000451F3" w:rsidRDefault="002D129F">
      <w:pPr>
        <w:widowControl w:val="0"/>
        <w:spacing w:line="480" w:lineRule="auto"/>
        <w:rPr>
          <w:rFonts w:ascii="Times New Roman" w:eastAsia="Times New Roman" w:hAnsi="Times New Roman" w:cs="Times New Roman"/>
          <w:color w:val="000000" w:themeColor="text1"/>
          <w:sz w:val="28"/>
          <w:szCs w:val="28"/>
        </w:rPr>
      </w:pPr>
      <w:r w:rsidRPr="000451F3">
        <w:rPr>
          <w:rFonts w:ascii="Times New Roman" w:eastAsia="Times New Roman" w:hAnsi="Times New Roman" w:cs="Times New Roman"/>
          <w:b/>
          <w:color w:val="000000" w:themeColor="text1"/>
          <w:sz w:val="28"/>
          <w:szCs w:val="28"/>
        </w:rPr>
        <w:t xml:space="preserve">4. Conceptual Design: ERD and Business Rule </w:t>
      </w:r>
    </w:p>
    <w:p w14:paraId="7CB36270"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4.1) ERD Design</w:t>
      </w:r>
    </w:p>
    <w:p w14:paraId="553EE975" w14:textId="4616A136" w:rsidR="003D3BCA" w:rsidRPr="000451F3" w:rsidRDefault="002D129F">
      <w:pPr>
        <w:widowControl w:val="0"/>
        <w:spacing w:line="480" w:lineRule="auto"/>
        <w:ind w:firstLine="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To support the business, the conceptual database is designed as Figure 1. This ERD design will support the business goal of improving customer satisfaction. </w:t>
      </w:r>
    </w:p>
    <w:p w14:paraId="6D33611E" w14:textId="11180734" w:rsidR="00343C2F" w:rsidRPr="000451F3" w:rsidRDefault="00343C2F" w:rsidP="00343C2F">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Figure 1. ERD Design for ABC Game Store database</w:t>
      </w:r>
    </w:p>
    <w:p w14:paraId="698F01B9"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noProof/>
          <w:color w:val="000000" w:themeColor="text1"/>
          <w:sz w:val="24"/>
          <w:szCs w:val="24"/>
        </w:rPr>
        <w:drawing>
          <wp:inline distT="114300" distB="114300" distL="114300" distR="114300" wp14:anchorId="1C6F8ADC" wp14:editId="26ABF80A">
            <wp:extent cx="5970046" cy="4559121"/>
            <wp:effectExtent l="0" t="0" r="0" b="63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74848" cy="4562788"/>
                    </a:xfrm>
                    <a:prstGeom prst="rect">
                      <a:avLst/>
                    </a:prstGeom>
                    <a:ln/>
                  </pic:spPr>
                </pic:pic>
              </a:graphicData>
            </a:graphic>
          </wp:inline>
        </w:drawing>
      </w:r>
    </w:p>
    <w:p w14:paraId="3394432B" w14:textId="77777777" w:rsidR="003D3BCA" w:rsidRPr="000451F3" w:rsidRDefault="003D3BCA">
      <w:pPr>
        <w:widowControl w:val="0"/>
        <w:spacing w:line="480" w:lineRule="auto"/>
        <w:jc w:val="both"/>
        <w:rPr>
          <w:rFonts w:ascii="Times New Roman" w:eastAsia="Times New Roman" w:hAnsi="Times New Roman" w:cs="Times New Roman"/>
          <w:color w:val="000000" w:themeColor="text1"/>
          <w:sz w:val="24"/>
          <w:szCs w:val="24"/>
        </w:rPr>
      </w:pPr>
    </w:p>
    <w:p w14:paraId="59E1A11C"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4.2) Design Explanation (Business Rules, Cardinalities) </w:t>
      </w:r>
    </w:p>
    <w:p w14:paraId="3FEE9CDE"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Customer, Purchase tables cardinality is many-to-one (M:1). One customer can have zero or multiple purchases. One purchase ID can be generated by one customer.</w:t>
      </w:r>
    </w:p>
    <w:p w14:paraId="4004C77E"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Purchase, Product tables cardinality is many-to-many (M:N). One purchase record can have one or multiple products. One product can be purchased zero or multiple times. To solve the M:N relationship,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bridge entity was created. Purchase,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tables cardinality is now an M:1 relationship, where one </w:t>
      </w:r>
      <w:proofErr w:type="spellStart"/>
      <w:r w:rsidRPr="000451F3">
        <w:rPr>
          <w:rFonts w:ascii="Times New Roman" w:eastAsia="Times New Roman" w:hAnsi="Times New Roman" w:cs="Times New Roman"/>
          <w:color w:val="000000" w:themeColor="text1"/>
          <w:sz w:val="24"/>
          <w:szCs w:val="24"/>
        </w:rPr>
        <w:t>PurchaseID</w:t>
      </w:r>
      <w:proofErr w:type="spellEnd"/>
      <w:r w:rsidRPr="000451F3">
        <w:rPr>
          <w:rFonts w:ascii="Times New Roman" w:eastAsia="Times New Roman" w:hAnsi="Times New Roman" w:cs="Times New Roman"/>
          <w:color w:val="000000" w:themeColor="text1"/>
          <w:sz w:val="24"/>
          <w:szCs w:val="24"/>
        </w:rPr>
        <w:t xml:space="preserve"> can have one or more in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Product tables cardinality is now an M:1 relationship, where one </w:t>
      </w:r>
      <w:proofErr w:type="spellStart"/>
      <w:r w:rsidRPr="000451F3">
        <w:rPr>
          <w:rFonts w:ascii="Times New Roman" w:eastAsia="Times New Roman" w:hAnsi="Times New Roman" w:cs="Times New Roman"/>
          <w:color w:val="000000" w:themeColor="text1"/>
          <w:sz w:val="24"/>
          <w:szCs w:val="24"/>
        </w:rPr>
        <w:t>ProdID</w:t>
      </w:r>
      <w:proofErr w:type="spellEnd"/>
      <w:r w:rsidRPr="000451F3">
        <w:rPr>
          <w:rFonts w:ascii="Times New Roman" w:eastAsia="Times New Roman" w:hAnsi="Times New Roman" w:cs="Times New Roman"/>
          <w:color w:val="000000" w:themeColor="text1"/>
          <w:sz w:val="24"/>
          <w:szCs w:val="24"/>
        </w:rPr>
        <w:t xml:space="preserve"> can have zero or more in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w:t>
      </w:r>
    </w:p>
    <w:p w14:paraId="1265F442"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Product, </w:t>
      </w:r>
      <w:proofErr w:type="spellStart"/>
      <w:r w:rsidRPr="000451F3">
        <w:rPr>
          <w:rFonts w:ascii="Times New Roman" w:eastAsia="Times New Roman" w:hAnsi="Times New Roman" w:cs="Times New Roman"/>
          <w:color w:val="000000" w:themeColor="text1"/>
          <w:sz w:val="24"/>
          <w:szCs w:val="24"/>
        </w:rPr>
        <w:t>GamePlatform</w:t>
      </w:r>
      <w:proofErr w:type="spellEnd"/>
      <w:r w:rsidRPr="000451F3">
        <w:rPr>
          <w:rFonts w:ascii="Times New Roman" w:eastAsia="Times New Roman" w:hAnsi="Times New Roman" w:cs="Times New Roman"/>
          <w:color w:val="000000" w:themeColor="text1"/>
          <w:sz w:val="24"/>
          <w:szCs w:val="24"/>
        </w:rPr>
        <w:t xml:space="preserve"> tables cardinality is many-to-one (M:1). One product can have one platform. One platform can have zero or multiple products. </w:t>
      </w:r>
    </w:p>
    <w:p w14:paraId="6C584664"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Product, Genre tables cardinality is many-to-one (M:1). One product can have one and only genre. One genre can have zero or multiple products. </w:t>
      </w:r>
    </w:p>
    <w:p w14:paraId="11914FEF"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Location, Product tables cardinality is many-to-many (M:M). One location can hold zero or multiple products, and one product can be displayed in one or more locations. To solve the relationship, ‘</w:t>
      </w:r>
      <w:proofErr w:type="spellStart"/>
      <w:r w:rsidRPr="000451F3">
        <w:rPr>
          <w:rFonts w:ascii="Times New Roman" w:eastAsia="Times New Roman" w:hAnsi="Times New Roman" w:cs="Times New Roman"/>
          <w:color w:val="000000" w:themeColor="text1"/>
          <w:sz w:val="24"/>
          <w:szCs w:val="24"/>
        </w:rPr>
        <w:t>ProductLocation</w:t>
      </w:r>
      <w:proofErr w:type="spellEnd"/>
      <w:r w:rsidRPr="000451F3">
        <w:rPr>
          <w:rFonts w:ascii="Times New Roman" w:eastAsia="Times New Roman" w:hAnsi="Times New Roman" w:cs="Times New Roman"/>
          <w:color w:val="000000" w:themeColor="text1"/>
          <w:sz w:val="24"/>
          <w:szCs w:val="24"/>
        </w:rPr>
        <w:t xml:space="preserve">’ bridge entity was created. </w:t>
      </w:r>
    </w:p>
    <w:p w14:paraId="0EB442FE"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Purchase, Survey tables cardinality is many-to-one (M:1). One purchase ID can generate one and only survey ID, and one survey ID can be made by one and only purchase ID.</w:t>
      </w:r>
    </w:p>
    <w:p w14:paraId="347AC278"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Employee, Survey tables cardinality is many-to-one (M:1). One employee can have zero or multiple survey records, whereas one survey ID can rate only one employee. </w:t>
      </w:r>
    </w:p>
    <w:p w14:paraId="64835846"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rPr>
      </w:pPr>
      <w:r w:rsidRPr="000451F3">
        <w:rPr>
          <w:rFonts w:ascii="Times New Roman" w:eastAsia="Times New Roman" w:hAnsi="Times New Roman" w:cs="Times New Roman"/>
          <w:color w:val="000000" w:themeColor="text1"/>
          <w:sz w:val="24"/>
          <w:szCs w:val="24"/>
        </w:rPr>
        <w:t xml:space="preserve">Employee, </w:t>
      </w:r>
      <w:proofErr w:type="spellStart"/>
      <w:r w:rsidRPr="000451F3">
        <w:rPr>
          <w:rFonts w:ascii="Times New Roman" w:eastAsia="Times New Roman" w:hAnsi="Times New Roman" w:cs="Times New Roman"/>
          <w:color w:val="000000" w:themeColor="text1"/>
          <w:sz w:val="24"/>
          <w:szCs w:val="24"/>
        </w:rPr>
        <w:t>EmployeePosition</w:t>
      </w:r>
      <w:proofErr w:type="spellEnd"/>
      <w:r w:rsidRPr="000451F3">
        <w:rPr>
          <w:rFonts w:ascii="Times New Roman" w:eastAsia="Times New Roman" w:hAnsi="Times New Roman" w:cs="Times New Roman"/>
          <w:color w:val="000000" w:themeColor="text1"/>
          <w:sz w:val="24"/>
          <w:szCs w:val="24"/>
        </w:rPr>
        <w:t xml:space="preserve"> tables cardinality is many-to-one (M:1). One employee can have only one position, and one position can have zero or multiple employees.</w:t>
      </w:r>
    </w:p>
    <w:p w14:paraId="1DDE57BD" w14:textId="77777777" w:rsidR="003D3BCA" w:rsidRPr="000451F3" w:rsidRDefault="002D129F">
      <w:pPr>
        <w:widowControl w:val="0"/>
        <w:numPr>
          <w:ilvl w:val="0"/>
          <w:numId w:val="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Employee, Schedule tables cardinality is many-to-many (M:M). One employee can have zero or more schedules. One schedule time/day can have multiple employees working in a store. To solve the relationship, a bridge entity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is created. Now, Employee -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and Schedule -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tables cardinality is many-to-one (M:1). </w:t>
      </w:r>
    </w:p>
    <w:p w14:paraId="75D8AD1F" w14:textId="77777777" w:rsidR="003D3BCA" w:rsidRPr="000451F3" w:rsidRDefault="003D3BCA">
      <w:pPr>
        <w:widowControl w:val="0"/>
        <w:spacing w:line="480" w:lineRule="auto"/>
        <w:ind w:left="720"/>
        <w:jc w:val="both"/>
        <w:rPr>
          <w:rFonts w:ascii="Times New Roman" w:eastAsia="Times New Roman" w:hAnsi="Times New Roman" w:cs="Times New Roman"/>
          <w:color w:val="000000" w:themeColor="text1"/>
          <w:sz w:val="24"/>
          <w:szCs w:val="24"/>
        </w:rPr>
      </w:pPr>
    </w:p>
    <w:p w14:paraId="147678B3" w14:textId="77777777" w:rsidR="003D3BCA" w:rsidRPr="000451F3" w:rsidRDefault="002D129F">
      <w:pPr>
        <w:widowControl w:val="0"/>
        <w:spacing w:line="480" w:lineRule="auto"/>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 xml:space="preserve">5. Implementation: Tables and Sample Data </w:t>
      </w:r>
    </w:p>
    <w:p w14:paraId="20011703"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5.1) Tables and Sample Data</w:t>
      </w:r>
    </w:p>
    <w:p w14:paraId="64DC9977" w14:textId="77777777" w:rsidR="003D3BCA" w:rsidRPr="000451F3" w:rsidRDefault="002D129F">
      <w:pPr>
        <w:widowControl w:val="0"/>
        <w:spacing w:line="480" w:lineRule="auto"/>
        <w:ind w:firstLine="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Tables and sample data can be observed in BA574-400 Group 2 Access file. </w:t>
      </w:r>
    </w:p>
    <w:p w14:paraId="7DF86017"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5.2) Data Diagram </w:t>
      </w:r>
    </w:p>
    <w:p w14:paraId="3C8B47D8" w14:textId="57763496"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ab/>
        <w:t xml:space="preserve">Data diagram for the ABC game store is depicted below. The diagram shows table names and attributes names. Moreover, primary keys are shown by the key icons and foreign keys are shown through the lines. </w:t>
      </w:r>
    </w:p>
    <w:p w14:paraId="6CCC4B49" w14:textId="33C52F07" w:rsidR="00343C2F" w:rsidRPr="000451F3" w:rsidRDefault="00343C2F" w:rsidP="00343C2F">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Figure 2. Data diagram for ABC Game Store </w:t>
      </w:r>
    </w:p>
    <w:p w14:paraId="464FFC1D" w14:textId="77777777" w:rsidR="003D3BCA" w:rsidRPr="000451F3" w:rsidRDefault="002D129F">
      <w:pPr>
        <w:widowControl w:val="0"/>
        <w:spacing w:line="480" w:lineRule="auto"/>
        <w:ind w:left="36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noProof/>
          <w:color w:val="000000" w:themeColor="text1"/>
          <w:sz w:val="24"/>
          <w:szCs w:val="24"/>
        </w:rPr>
        <w:drawing>
          <wp:inline distT="114300" distB="114300" distL="114300" distR="114300" wp14:anchorId="66539F29" wp14:editId="310DE4A7">
            <wp:extent cx="5605463" cy="293747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05463" cy="2937478"/>
                    </a:xfrm>
                    <a:prstGeom prst="rect">
                      <a:avLst/>
                    </a:prstGeom>
                    <a:ln/>
                  </pic:spPr>
                </pic:pic>
              </a:graphicData>
            </a:graphic>
          </wp:inline>
        </w:drawing>
      </w:r>
    </w:p>
    <w:p w14:paraId="06A64451" w14:textId="77777777" w:rsidR="00CE6188" w:rsidRPr="000451F3" w:rsidRDefault="00CE6188">
      <w:pPr>
        <w:widowControl w:val="0"/>
        <w:spacing w:line="480" w:lineRule="auto"/>
        <w:jc w:val="both"/>
        <w:rPr>
          <w:rFonts w:ascii="Times New Roman" w:eastAsia="Times New Roman" w:hAnsi="Times New Roman" w:cs="Times New Roman"/>
          <w:color w:val="000000" w:themeColor="text1"/>
          <w:sz w:val="24"/>
          <w:szCs w:val="24"/>
        </w:rPr>
      </w:pPr>
    </w:p>
    <w:p w14:paraId="69D1F0AD" w14:textId="688D0FDB"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5.3) Explanation of Metadata </w:t>
      </w:r>
    </w:p>
    <w:p w14:paraId="360B07C5"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Two most important tables are ‘Customer’ and ‘Employee’ since these tables play a significant role in solving the problems ABC Game Store has. </w:t>
      </w:r>
    </w:p>
    <w:p w14:paraId="6035F21F" w14:textId="77777777" w:rsidR="003D3BCA" w:rsidRPr="000451F3" w:rsidRDefault="002D129F">
      <w:pPr>
        <w:numPr>
          <w:ilvl w:val="0"/>
          <w:numId w:val="2"/>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Customer Table Columns Metadata </w:t>
      </w:r>
    </w:p>
    <w:p w14:paraId="10967C23" w14:textId="4D163488" w:rsidR="003D3BCA" w:rsidRPr="000451F3" w:rsidRDefault="002D129F">
      <w:pPr>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Customer ID consists of fixed-length characters data up to 5 characters. </w:t>
      </w:r>
      <w:proofErr w:type="spellStart"/>
      <w:r w:rsidRPr="000451F3">
        <w:rPr>
          <w:rFonts w:ascii="Times New Roman" w:eastAsia="Times New Roman" w:hAnsi="Times New Roman" w:cs="Times New Roman"/>
          <w:color w:val="000000" w:themeColor="text1"/>
          <w:sz w:val="24"/>
          <w:szCs w:val="24"/>
        </w:rPr>
        <w:t>CusFName</w:t>
      </w:r>
      <w:proofErr w:type="spellEnd"/>
      <w:r w:rsidRPr="000451F3">
        <w:rPr>
          <w:rFonts w:ascii="Times New Roman" w:eastAsia="Times New Roman" w:hAnsi="Times New Roman" w:cs="Times New Roman"/>
          <w:color w:val="000000" w:themeColor="text1"/>
          <w:sz w:val="24"/>
          <w:szCs w:val="24"/>
        </w:rPr>
        <w:t xml:space="preserve">, and </w:t>
      </w:r>
      <w:proofErr w:type="spellStart"/>
      <w:r w:rsidRPr="000451F3">
        <w:rPr>
          <w:rFonts w:ascii="Times New Roman" w:eastAsia="Times New Roman" w:hAnsi="Times New Roman" w:cs="Times New Roman"/>
          <w:color w:val="000000" w:themeColor="text1"/>
          <w:sz w:val="24"/>
          <w:szCs w:val="24"/>
        </w:rPr>
        <w:t>CusLName</w:t>
      </w:r>
      <w:proofErr w:type="spellEnd"/>
      <w:r w:rsidRPr="000451F3">
        <w:rPr>
          <w:rFonts w:ascii="Times New Roman" w:eastAsia="Times New Roman" w:hAnsi="Times New Roman" w:cs="Times New Roman"/>
          <w:color w:val="000000" w:themeColor="text1"/>
          <w:sz w:val="24"/>
          <w:szCs w:val="24"/>
        </w:rPr>
        <w:t xml:space="preserve"> consist of variable-length characters data up to 20 and are set as not null. </w:t>
      </w:r>
      <w:proofErr w:type="spellStart"/>
      <w:r w:rsidRPr="000451F3">
        <w:rPr>
          <w:rFonts w:ascii="Times New Roman" w:eastAsia="Times New Roman" w:hAnsi="Times New Roman" w:cs="Times New Roman"/>
          <w:color w:val="000000" w:themeColor="text1"/>
          <w:sz w:val="24"/>
          <w:szCs w:val="24"/>
        </w:rPr>
        <w:t>CusGender</w:t>
      </w:r>
      <w:proofErr w:type="spellEnd"/>
      <w:r w:rsidRPr="000451F3">
        <w:rPr>
          <w:rFonts w:ascii="Times New Roman" w:eastAsia="Times New Roman" w:hAnsi="Times New Roman" w:cs="Times New Roman"/>
          <w:color w:val="000000" w:themeColor="text1"/>
          <w:sz w:val="24"/>
          <w:szCs w:val="24"/>
        </w:rPr>
        <w:t xml:space="preserve"> consists of one character M(Male) and F(Female) for each row and is set as not null. </w:t>
      </w:r>
      <w:proofErr w:type="spellStart"/>
      <w:r w:rsidRPr="000451F3">
        <w:rPr>
          <w:rFonts w:ascii="Times New Roman" w:eastAsia="Times New Roman" w:hAnsi="Times New Roman" w:cs="Times New Roman"/>
          <w:color w:val="000000" w:themeColor="text1"/>
          <w:sz w:val="24"/>
          <w:szCs w:val="24"/>
        </w:rPr>
        <w:t>CusDoB</w:t>
      </w:r>
      <w:proofErr w:type="spellEnd"/>
      <w:r w:rsidRPr="000451F3">
        <w:rPr>
          <w:rFonts w:ascii="Times New Roman" w:eastAsia="Times New Roman" w:hAnsi="Times New Roman" w:cs="Times New Roman"/>
          <w:color w:val="000000" w:themeColor="text1"/>
          <w:sz w:val="24"/>
          <w:szCs w:val="24"/>
        </w:rPr>
        <w:t xml:space="preserve"> consists of date format, which stores dates in the Julian date format. </w:t>
      </w:r>
      <w:proofErr w:type="spellStart"/>
      <w:r w:rsidRPr="000451F3">
        <w:rPr>
          <w:rFonts w:ascii="Times New Roman" w:eastAsia="Times New Roman" w:hAnsi="Times New Roman" w:cs="Times New Roman"/>
          <w:color w:val="000000" w:themeColor="text1"/>
          <w:sz w:val="24"/>
          <w:szCs w:val="24"/>
        </w:rPr>
        <w:t>CusEmail</w:t>
      </w:r>
      <w:proofErr w:type="spellEnd"/>
      <w:r w:rsidRPr="000451F3">
        <w:rPr>
          <w:rFonts w:ascii="Times New Roman" w:eastAsia="Times New Roman" w:hAnsi="Times New Roman" w:cs="Times New Roman"/>
          <w:color w:val="000000" w:themeColor="text1"/>
          <w:sz w:val="24"/>
          <w:szCs w:val="24"/>
        </w:rPr>
        <w:t xml:space="preserve"> consists of variable-length characters up to 20 and is set as not null. </w:t>
      </w:r>
      <w:proofErr w:type="spellStart"/>
      <w:r w:rsidRPr="000451F3">
        <w:rPr>
          <w:rFonts w:ascii="Times New Roman" w:eastAsia="Times New Roman" w:hAnsi="Times New Roman" w:cs="Times New Roman"/>
          <w:color w:val="000000" w:themeColor="text1"/>
          <w:sz w:val="24"/>
          <w:szCs w:val="24"/>
        </w:rPr>
        <w:t>CusPhone</w:t>
      </w:r>
      <w:proofErr w:type="spellEnd"/>
      <w:r w:rsidRPr="000451F3">
        <w:rPr>
          <w:rFonts w:ascii="Times New Roman" w:eastAsia="Times New Roman" w:hAnsi="Times New Roman" w:cs="Times New Roman"/>
          <w:color w:val="000000" w:themeColor="text1"/>
          <w:sz w:val="24"/>
          <w:szCs w:val="24"/>
        </w:rPr>
        <w:t xml:space="preserve"> is made up of fixed-length characters up to 12 and is set as not null. </w:t>
      </w:r>
      <w:proofErr w:type="spellStart"/>
      <w:r w:rsidRPr="000451F3">
        <w:rPr>
          <w:rFonts w:ascii="Times New Roman" w:eastAsia="Times New Roman" w:hAnsi="Times New Roman" w:cs="Times New Roman"/>
          <w:color w:val="000000" w:themeColor="text1"/>
          <w:sz w:val="24"/>
          <w:szCs w:val="24"/>
        </w:rPr>
        <w:t>CusStreet</w:t>
      </w:r>
      <w:proofErr w:type="spellEnd"/>
      <w:r w:rsidRPr="000451F3">
        <w:rPr>
          <w:rFonts w:ascii="Times New Roman" w:eastAsia="Times New Roman" w:hAnsi="Times New Roman" w:cs="Times New Roman"/>
          <w:color w:val="000000" w:themeColor="text1"/>
          <w:sz w:val="24"/>
          <w:szCs w:val="24"/>
        </w:rPr>
        <w:t xml:space="preserve"> is a part of the customer’s address which consists of variable-length characters up to 50 and is not null. </w:t>
      </w:r>
      <w:proofErr w:type="spellStart"/>
      <w:r w:rsidRPr="000451F3">
        <w:rPr>
          <w:rFonts w:ascii="Times New Roman" w:eastAsia="Times New Roman" w:hAnsi="Times New Roman" w:cs="Times New Roman"/>
          <w:color w:val="000000" w:themeColor="text1"/>
          <w:sz w:val="24"/>
          <w:szCs w:val="24"/>
        </w:rPr>
        <w:t>CusCity</w:t>
      </w:r>
      <w:proofErr w:type="spellEnd"/>
      <w:r w:rsidRPr="000451F3">
        <w:rPr>
          <w:rFonts w:ascii="Times New Roman" w:eastAsia="Times New Roman" w:hAnsi="Times New Roman" w:cs="Times New Roman"/>
          <w:color w:val="000000" w:themeColor="text1"/>
          <w:sz w:val="24"/>
          <w:szCs w:val="24"/>
        </w:rPr>
        <w:t xml:space="preserve"> consists of variable-length characters up to 50 and is not null. </w:t>
      </w:r>
      <w:proofErr w:type="spellStart"/>
      <w:r w:rsidRPr="000451F3">
        <w:rPr>
          <w:rFonts w:ascii="Times New Roman" w:eastAsia="Times New Roman" w:hAnsi="Times New Roman" w:cs="Times New Roman"/>
          <w:color w:val="000000" w:themeColor="text1"/>
          <w:sz w:val="24"/>
          <w:szCs w:val="24"/>
        </w:rPr>
        <w:t>CusState</w:t>
      </w:r>
      <w:proofErr w:type="spellEnd"/>
      <w:r w:rsidRPr="000451F3">
        <w:rPr>
          <w:rFonts w:ascii="Times New Roman" w:eastAsia="Times New Roman" w:hAnsi="Times New Roman" w:cs="Times New Roman"/>
          <w:color w:val="000000" w:themeColor="text1"/>
          <w:sz w:val="24"/>
          <w:szCs w:val="24"/>
        </w:rPr>
        <w:t xml:space="preserve"> consists of fixed-length characters of 2 characters and is set as not null. </w:t>
      </w:r>
      <w:proofErr w:type="spellStart"/>
      <w:r w:rsidRPr="000451F3">
        <w:rPr>
          <w:rFonts w:ascii="Times New Roman" w:eastAsia="Times New Roman" w:hAnsi="Times New Roman" w:cs="Times New Roman"/>
          <w:color w:val="000000" w:themeColor="text1"/>
          <w:sz w:val="24"/>
          <w:szCs w:val="24"/>
        </w:rPr>
        <w:t>CusZipcode</w:t>
      </w:r>
      <w:proofErr w:type="spellEnd"/>
      <w:r w:rsidRPr="000451F3">
        <w:rPr>
          <w:rFonts w:ascii="Times New Roman" w:eastAsia="Times New Roman" w:hAnsi="Times New Roman" w:cs="Times New Roman"/>
          <w:color w:val="000000" w:themeColor="text1"/>
          <w:sz w:val="24"/>
          <w:szCs w:val="24"/>
        </w:rPr>
        <w:t xml:space="preserve"> is the fixed-length characters up to 5 </w:t>
      </w:r>
      <w:r w:rsidR="00887FAB" w:rsidRPr="000451F3">
        <w:rPr>
          <w:rFonts w:ascii="Times New Roman" w:eastAsia="Times New Roman" w:hAnsi="Times New Roman" w:cs="Times New Roman"/>
          <w:color w:val="000000" w:themeColor="text1"/>
          <w:sz w:val="24"/>
          <w:szCs w:val="24"/>
        </w:rPr>
        <w:t>and is</w:t>
      </w:r>
      <w:r w:rsidRPr="000451F3">
        <w:rPr>
          <w:rFonts w:ascii="Times New Roman" w:eastAsia="Times New Roman" w:hAnsi="Times New Roman" w:cs="Times New Roman"/>
          <w:color w:val="000000" w:themeColor="text1"/>
          <w:sz w:val="24"/>
          <w:szCs w:val="24"/>
        </w:rPr>
        <w:t xml:space="preserve"> set as not null.</w:t>
      </w:r>
    </w:p>
    <w:p w14:paraId="7824FB44" w14:textId="77777777" w:rsidR="003D3BCA" w:rsidRPr="000451F3" w:rsidRDefault="002D129F">
      <w:pPr>
        <w:numPr>
          <w:ilvl w:val="0"/>
          <w:numId w:val="2"/>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Employee Table Columns Metadata</w:t>
      </w:r>
    </w:p>
    <w:p w14:paraId="3DC85484" w14:textId="1D27B544" w:rsidR="003D3BCA" w:rsidRPr="000451F3" w:rsidRDefault="002D129F">
      <w:pPr>
        <w:spacing w:line="480" w:lineRule="auto"/>
        <w:ind w:left="720"/>
        <w:jc w:val="both"/>
        <w:rPr>
          <w:rFonts w:ascii="Times New Roman" w:eastAsia="Times New Roman" w:hAnsi="Times New Roman" w:cs="Times New Roman"/>
          <w:color w:val="000000" w:themeColor="text1"/>
          <w:sz w:val="24"/>
          <w:szCs w:val="24"/>
        </w:rPr>
      </w:pPr>
      <w:proofErr w:type="spellStart"/>
      <w:r w:rsidRPr="000451F3">
        <w:rPr>
          <w:rFonts w:ascii="Times New Roman" w:eastAsia="Times New Roman" w:hAnsi="Times New Roman" w:cs="Times New Roman"/>
          <w:color w:val="000000" w:themeColor="text1"/>
          <w:sz w:val="24"/>
          <w:szCs w:val="24"/>
        </w:rPr>
        <w:t>EmpID</w:t>
      </w:r>
      <w:proofErr w:type="spellEnd"/>
      <w:r w:rsidRPr="000451F3">
        <w:rPr>
          <w:rFonts w:ascii="Times New Roman" w:eastAsia="Times New Roman" w:hAnsi="Times New Roman" w:cs="Times New Roman"/>
          <w:color w:val="000000" w:themeColor="text1"/>
          <w:sz w:val="24"/>
          <w:szCs w:val="24"/>
        </w:rPr>
        <w:t xml:space="preserve"> consists </w:t>
      </w:r>
      <w:r w:rsidR="00887FAB" w:rsidRPr="000451F3">
        <w:rPr>
          <w:rFonts w:ascii="Times New Roman" w:eastAsia="Times New Roman" w:hAnsi="Times New Roman" w:cs="Times New Roman"/>
          <w:color w:val="000000" w:themeColor="text1"/>
          <w:sz w:val="24"/>
          <w:szCs w:val="24"/>
        </w:rPr>
        <w:t>of the</w:t>
      </w:r>
      <w:r w:rsidRPr="000451F3">
        <w:rPr>
          <w:rFonts w:ascii="Times New Roman" w:eastAsia="Times New Roman" w:hAnsi="Times New Roman" w:cs="Times New Roman"/>
          <w:color w:val="000000" w:themeColor="text1"/>
          <w:sz w:val="24"/>
          <w:szCs w:val="24"/>
        </w:rPr>
        <w:t xml:space="preserve"> fixed-length characters data up to 5. </w:t>
      </w:r>
      <w:proofErr w:type="spellStart"/>
      <w:r w:rsidRPr="000451F3">
        <w:rPr>
          <w:rFonts w:ascii="Times New Roman" w:eastAsia="Times New Roman" w:hAnsi="Times New Roman" w:cs="Times New Roman"/>
          <w:color w:val="000000" w:themeColor="text1"/>
          <w:sz w:val="24"/>
          <w:szCs w:val="24"/>
        </w:rPr>
        <w:t>EmpPositionID</w:t>
      </w:r>
      <w:proofErr w:type="spellEnd"/>
      <w:r w:rsidRPr="000451F3">
        <w:rPr>
          <w:rFonts w:ascii="Times New Roman" w:eastAsia="Times New Roman" w:hAnsi="Times New Roman" w:cs="Times New Roman"/>
          <w:color w:val="000000" w:themeColor="text1"/>
          <w:sz w:val="24"/>
          <w:szCs w:val="24"/>
        </w:rPr>
        <w:t xml:space="preserve"> consists of fixed-length character data up to 5 characters. </w:t>
      </w:r>
      <w:proofErr w:type="spellStart"/>
      <w:r w:rsidRPr="000451F3">
        <w:rPr>
          <w:rFonts w:ascii="Times New Roman" w:eastAsia="Times New Roman" w:hAnsi="Times New Roman" w:cs="Times New Roman"/>
          <w:color w:val="000000" w:themeColor="text1"/>
          <w:sz w:val="24"/>
          <w:szCs w:val="24"/>
        </w:rPr>
        <w:t>EmpFName</w:t>
      </w:r>
      <w:proofErr w:type="spellEnd"/>
      <w:r w:rsidRPr="000451F3">
        <w:rPr>
          <w:rFonts w:ascii="Times New Roman" w:eastAsia="Times New Roman" w:hAnsi="Times New Roman" w:cs="Times New Roman"/>
          <w:color w:val="000000" w:themeColor="text1"/>
          <w:sz w:val="24"/>
          <w:szCs w:val="24"/>
        </w:rPr>
        <w:t xml:space="preserve"> and </w:t>
      </w:r>
      <w:proofErr w:type="spellStart"/>
      <w:r w:rsidRPr="000451F3">
        <w:rPr>
          <w:rFonts w:ascii="Times New Roman" w:eastAsia="Times New Roman" w:hAnsi="Times New Roman" w:cs="Times New Roman"/>
          <w:color w:val="000000" w:themeColor="text1"/>
          <w:sz w:val="24"/>
          <w:szCs w:val="24"/>
        </w:rPr>
        <w:t>EmpLName</w:t>
      </w:r>
      <w:proofErr w:type="spellEnd"/>
      <w:r w:rsidRPr="000451F3">
        <w:rPr>
          <w:rFonts w:ascii="Times New Roman" w:eastAsia="Times New Roman" w:hAnsi="Times New Roman" w:cs="Times New Roman"/>
          <w:color w:val="000000" w:themeColor="text1"/>
          <w:sz w:val="24"/>
          <w:szCs w:val="24"/>
        </w:rPr>
        <w:t xml:space="preserve"> are variable-length character data up to 20 and is set as not null. </w:t>
      </w:r>
      <w:proofErr w:type="spellStart"/>
      <w:r w:rsidRPr="000451F3">
        <w:rPr>
          <w:rFonts w:ascii="Times New Roman" w:eastAsia="Times New Roman" w:hAnsi="Times New Roman" w:cs="Times New Roman"/>
          <w:color w:val="000000" w:themeColor="text1"/>
          <w:sz w:val="24"/>
          <w:szCs w:val="24"/>
        </w:rPr>
        <w:t>EmpPhone</w:t>
      </w:r>
      <w:proofErr w:type="spellEnd"/>
      <w:r w:rsidRPr="000451F3">
        <w:rPr>
          <w:rFonts w:ascii="Times New Roman" w:eastAsia="Times New Roman" w:hAnsi="Times New Roman" w:cs="Times New Roman"/>
          <w:color w:val="000000" w:themeColor="text1"/>
          <w:sz w:val="24"/>
          <w:szCs w:val="24"/>
        </w:rPr>
        <w:t xml:space="preserve"> contains 12 fixed-length characters with not null constraint. </w:t>
      </w:r>
      <w:proofErr w:type="spellStart"/>
      <w:r w:rsidRPr="000451F3">
        <w:rPr>
          <w:rFonts w:ascii="Times New Roman" w:eastAsia="Times New Roman" w:hAnsi="Times New Roman" w:cs="Times New Roman"/>
          <w:color w:val="000000" w:themeColor="text1"/>
          <w:sz w:val="24"/>
          <w:szCs w:val="24"/>
        </w:rPr>
        <w:t>EmpDoB</w:t>
      </w:r>
      <w:proofErr w:type="spellEnd"/>
      <w:r w:rsidRPr="000451F3">
        <w:rPr>
          <w:rFonts w:ascii="Times New Roman" w:eastAsia="Times New Roman" w:hAnsi="Times New Roman" w:cs="Times New Roman"/>
          <w:color w:val="000000" w:themeColor="text1"/>
          <w:sz w:val="24"/>
          <w:szCs w:val="24"/>
        </w:rPr>
        <w:t xml:space="preserve"> is in date format and is set as not null which is stored as Julian date format. </w:t>
      </w:r>
      <w:proofErr w:type="spellStart"/>
      <w:r w:rsidRPr="000451F3">
        <w:rPr>
          <w:rFonts w:ascii="Times New Roman" w:eastAsia="Times New Roman" w:hAnsi="Times New Roman" w:cs="Times New Roman"/>
          <w:color w:val="000000" w:themeColor="text1"/>
          <w:sz w:val="24"/>
          <w:szCs w:val="24"/>
        </w:rPr>
        <w:t>EmpStartDate</w:t>
      </w:r>
      <w:proofErr w:type="spellEnd"/>
      <w:r w:rsidRPr="000451F3">
        <w:rPr>
          <w:rFonts w:ascii="Times New Roman" w:eastAsia="Times New Roman" w:hAnsi="Times New Roman" w:cs="Times New Roman"/>
          <w:color w:val="000000" w:themeColor="text1"/>
          <w:sz w:val="24"/>
          <w:szCs w:val="24"/>
        </w:rPr>
        <w:t xml:space="preserve"> is also in date format and is set as not null. </w:t>
      </w:r>
      <w:proofErr w:type="spellStart"/>
      <w:r w:rsidRPr="000451F3">
        <w:rPr>
          <w:rFonts w:ascii="Times New Roman" w:eastAsia="Times New Roman" w:hAnsi="Times New Roman" w:cs="Times New Roman"/>
          <w:color w:val="000000" w:themeColor="text1"/>
          <w:sz w:val="24"/>
          <w:szCs w:val="24"/>
        </w:rPr>
        <w:t>EmpSalary</w:t>
      </w:r>
      <w:proofErr w:type="spellEnd"/>
      <w:r w:rsidRPr="000451F3">
        <w:rPr>
          <w:rFonts w:ascii="Times New Roman" w:eastAsia="Times New Roman" w:hAnsi="Times New Roman" w:cs="Times New Roman"/>
          <w:color w:val="000000" w:themeColor="text1"/>
          <w:sz w:val="24"/>
          <w:szCs w:val="24"/>
        </w:rPr>
        <w:t xml:space="preserve"> is in the format of currency and is set as not null. </w:t>
      </w:r>
    </w:p>
    <w:p w14:paraId="63422285" w14:textId="77777777" w:rsidR="003D3BCA" w:rsidRPr="000451F3" w:rsidRDefault="003D3BCA">
      <w:pPr>
        <w:spacing w:line="480" w:lineRule="auto"/>
        <w:jc w:val="both"/>
        <w:rPr>
          <w:rFonts w:ascii="Times New Roman" w:eastAsia="Times New Roman" w:hAnsi="Times New Roman" w:cs="Times New Roman"/>
          <w:color w:val="000000" w:themeColor="text1"/>
          <w:sz w:val="24"/>
          <w:szCs w:val="24"/>
        </w:rPr>
      </w:pPr>
    </w:p>
    <w:p w14:paraId="1AA58962" w14:textId="77777777" w:rsidR="00887FAB" w:rsidRPr="000451F3" w:rsidRDefault="00887FAB">
      <w:pP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br w:type="page"/>
      </w:r>
    </w:p>
    <w:p w14:paraId="7B332633" w14:textId="1761B691" w:rsidR="003D3BCA" w:rsidRPr="000451F3" w:rsidRDefault="002D129F">
      <w:pPr>
        <w:widowControl w:val="0"/>
        <w:spacing w:line="480" w:lineRule="auto"/>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lastRenderedPageBreak/>
        <w:t xml:space="preserve">6. Business Reports </w:t>
      </w:r>
    </w:p>
    <w:p w14:paraId="744D6337"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6.1) Business Report Design 1</w:t>
      </w:r>
    </w:p>
    <w:p w14:paraId="57E43C60" w14:textId="77777777" w:rsidR="003D3BCA" w:rsidRPr="000451F3" w:rsidRDefault="002D129F">
      <w:pPr>
        <w:widowControl w:val="0"/>
        <w:numPr>
          <w:ilvl w:val="0"/>
          <w:numId w:val="5"/>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Business Report Table </w:t>
      </w:r>
    </w:p>
    <w:p w14:paraId="69ED1167" w14:textId="77777777" w:rsidR="003D3BCA" w:rsidRPr="000451F3" w:rsidRDefault="002D129F" w:rsidP="00343C2F">
      <w:pPr>
        <w:widowControl w:val="0"/>
        <w:spacing w:line="360" w:lineRule="auto"/>
        <w:ind w:left="720"/>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2. Monthly Sales-Summary Report</w:t>
      </w:r>
    </w:p>
    <w:tbl>
      <w:tblPr>
        <w:tblStyle w:val="a6"/>
        <w:tblW w:w="10110" w:type="dxa"/>
        <w:tblInd w:w="-1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930"/>
        <w:gridCol w:w="3565"/>
        <w:gridCol w:w="850"/>
        <w:gridCol w:w="953"/>
        <w:gridCol w:w="953"/>
        <w:gridCol w:w="953"/>
        <w:gridCol w:w="953"/>
        <w:gridCol w:w="953"/>
      </w:tblGrid>
      <w:tr w:rsidR="000451F3" w:rsidRPr="000451F3" w14:paraId="0BD07AE1" w14:textId="77777777" w:rsidTr="00343C2F">
        <w:trPr>
          <w:trHeight w:val="11"/>
        </w:trPr>
        <w:tc>
          <w:tcPr>
            <w:tcW w:w="10110" w:type="dxa"/>
            <w:gridSpan w:val="8"/>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46C19727"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Monthly Sales-Summary Report (For 1/1/2021 Thru 1/31/2021)</w:t>
            </w:r>
          </w:p>
        </w:tc>
      </w:tr>
      <w:tr w:rsidR="000451F3" w:rsidRPr="000451F3" w14:paraId="237B139B"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5806B6B2"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ProdID</w:t>
            </w:r>
            <w:proofErr w:type="spellEnd"/>
          </w:p>
        </w:tc>
        <w:tc>
          <w:tcPr>
            <w:tcW w:w="3565"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149BA3E8"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ProdName</w:t>
            </w:r>
            <w:proofErr w:type="spellEnd"/>
          </w:p>
        </w:tc>
        <w:tc>
          <w:tcPr>
            <w:tcW w:w="85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56DCDE8D" w14:textId="77777777" w:rsidR="00B47A59"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Genre</w:t>
            </w:r>
          </w:p>
          <w:p w14:paraId="31EBBB92" w14:textId="074AAD09"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953"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3B87A409"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Total Num of Purchase</w:t>
            </w:r>
          </w:p>
        </w:tc>
        <w:tc>
          <w:tcPr>
            <w:tcW w:w="953"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5DACB87F"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 xml:space="preserve">TNP by Male </w:t>
            </w:r>
          </w:p>
        </w:tc>
        <w:tc>
          <w:tcPr>
            <w:tcW w:w="953"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462EC810"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TNP by Female</w:t>
            </w:r>
          </w:p>
        </w:tc>
        <w:tc>
          <w:tcPr>
            <w:tcW w:w="953"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3C5198C6" w14:textId="77777777" w:rsidR="00343C2F"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 xml:space="preserve">TNP </w:t>
            </w:r>
          </w:p>
          <w:p w14:paraId="0BBDE52F" w14:textId="2E09781C"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Under 30</w:t>
            </w:r>
          </w:p>
        </w:tc>
        <w:tc>
          <w:tcPr>
            <w:tcW w:w="953"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752881D3" w14:textId="77777777" w:rsidR="00343C2F"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 xml:space="preserve">TNP </w:t>
            </w:r>
          </w:p>
          <w:p w14:paraId="3D18F743" w14:textId="77777777" w:rsidR="00343C2F"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 xml:space="preserve">Over </w:t>
            </w:r>
          </w:p>
          <w:p w14:paraId="0F0DE79C" w14:textId="761FCD6E"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30</w:t>
            </w:r>
          </w:p>
        </w:tc>
      </w:tr>
      <w:tr w:rsidR="000451F3" w:rsidRPr="000451F3" w14:paraId="0F328805" w14:textId="77777777" w:rsidTr="00887FAB">
        <w:trPr>
          <w:trHeight w:val="208"/>
        </w:trPr>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43ABE32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12134</w:t>
            </w:r>
          </w:p>
        </w:tc>
        <w:tc>
          <w:tcPr>
            <w:tcW w:w="3565" w:type="dxa"/>
            <w:tcMar>
              <w:top w:w="100" w:type="dxa"/>
              <w:left w:w="100" w:type="dxa"/>
              <w:bottom w:w="100" w:type="dxa"/>
              <w:right w:w="100" w:type="dxa"/>
            </w:tcMar>
            <w:vAlign w:val="center"/>
          </w:tcPr>
          <w:p w14:paraId="3436DBD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Rocket League</w:t>
            </w:r>
          </w:p>
        </w:tc>
        <w:tc>
          <w:tcPr>
            <w:tcW w:w="850" w:type="dxa"/>
            <w:tcMar>
              <w:top w:w="100" w:type="dxa"/>
              <w:left w:w="100" w:type="dxa"/>
              <w:bottom w:w="100" w:type="dxa"/>
              <w:right w:w="100" w:type="dxa"/>
            </w:tcMar>
            <w:vAlign w:val="center"/>
          </w:tcPr>
          <w:p w14:paraId="379D6EB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SP</w:t>
            </w:r>
          </w:p>
        </w:tc>
        <w:tc>
          <w:tcPr>
            <w:tcW w:w="953" w:type="dxa"/>
            <w:tcMar>
              <w:top w:w="100" w:type="dxa"/>
              <w:left w:w="100" w:type="dxa"/>
              <w:bottom w:w="100" w:type="dxa"/>
              <w:right w:w="100" w:type="dxa"/>
            </w:tcMar>
            <w:vAlign w:val="center"/>
          </w:tcPr>
          <w:p w14:paraId="2DAC927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953" w:type="dxa"/>
            <w:tcMar>
              <w:top w:w="100" w:type="dxa"/>
              <w:left w:w="100" w:type="dxa"/>
              <w:bottom w:w="100" w:type="dxa"/>
              <w:right w:w="100" w:type="dxa"/>
            </w:tcMar>
            <w:vAlign w:val="center"/>
          </w:tcPr>
          <w:p w14:paraId="507B6CA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tcMar>
              <w:top w:w="100" w:type="dxa"/>
              <w:left w:w="100" w:type="dxa"/>
              <w:bottom w:w="100" w:type="dxa"/>
              <w:right w:w="100" w:type="dxa"/>
            </w:tcMar>
            <w:vAlign w:val="center"/>
          </w:tcPr>
          <w:p w14:paraId="2A03BD20"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6C7B3D87"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953" w:type="dxa"/>
            <w:tcMar>
              <w:top w:w="100" w:type="dxa"/>
              <w:left w:w="100" w:type="dxa"/>
              <w:bottom w:w="100" w:type="dxa"/>
              <w:right w:w="100" w:type="dxa"/>
            </w:tcMar>
            <w:vAlign w:val="center"/>
          </w:tcPr>
          <w:p w14:paraId="4EF45A21"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22FD1D38"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2098EE1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13456</w:t>
            </w:r>
          </w:p>
        </w:tc>
        <w:tc>
          <w:tcPr>
            <w:tcW w:w="3565" w:type="dxa"/>
            <w:shd w:val="clear" w:color="auto" w:fill="EFEFEF"/>
            <w:tcMar>
              <w:top w:w="100" w:type="dxa"/>
              <w:left w:w="100" w:type="dxa"/>
              <w:bottom w:w="100" w:type="dxa"/>
              <w:right w:w="100" w:type="dxa"/>
            </w:tcMar>
            <w:vAlign w:val="center"/>
          </w:tcPr>
          <w:p w14:paraId="25F31D76"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Rocket League</w:t>
            </w:r>
          </w:p>
        </w:tc>
        <w:tc>
          <w:tcPr>
            <w:tcW w:w="850" w:type="dxa"/>
            <w:shd w:val="clear" w:color="auto" w:fill="EFEFEF"/>
            <w:tcMar>
              <w:top w:w="100" w:type="dxa"/>
              <w:left w:w="100" w:type="dxa"/>
              <w:bottom w:w="100" w:type="dxa"/>
              <w:right w:w="100" w:type="dxa"/>
            </w:tcMar>
            <w:vAlign w:val="center"/>
          </w:tcPr>
          <w:p w14:paraId="7ABDEC50"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SP</w:t>
            </w:r>
          </w:p>
        </w:tc>
        <w:tc>
          <w:tcPr>
            <w:tcW w:w="953" w:type="dxa"/>
            <w:shd w:val="clear" w:color="auto" w:fill="EFEFEF"/>
            <w:tcMar>
              <w:top w:w="100" w:type="dxa"/>
              <w:left w:w="100" w:type="dxa"/>
              <w:bottom w:w="100" w:type="dxa"/>
              <w:right w:w="100" w:type="dxa"/>
            </w:tcMar>
            <w:vAlign w:val="center"/>
          </w:tcPr>
          <w:p w14:paraId="631FBEF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953" w:type="dxa"/>
            <w:shd w:val="clear" w:color="auto" w:fill="EFEFEF"/>
            <w:tcMar>
              <w:top w:w="100" w:type="dxa"/>
              <w:left w:w="100" w:type="dxa"/>
              <w:bottom w:w="100" w:type="dxa"/>
              <w:right w:w="100" w:type="dxa"/>
            </w:tcMar>
            <w:vAlign w:val="center"/>
          </w:tcPr>
          <w:p w14:paraId="53EDAD9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602A86D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5A83333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76512B7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58FE434B"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6356AE9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1868</w:t>
            </w:r>
          </w:p>
        </w:tc>
        <w:tc>
          <w:tcPr>
            <w:tcW w:w="3565" w:type="dxa"/>
            <w:tcMar>
              <w:top w:w="100" w:type="dxa"/>
              <w:left w:w="100" w:type="dxa"/>
              <w:bottom w:w="100" w:type="dxa"/>
              <w:right w:w="100" w:type="dxa"/>
            </w:tcMar>
            <w:vAlign w:val="center"/>
          </w:tcPr>
          <w:p w14:paraId="0F75522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College</w:t>
            </w:r>
          </w:p>
        </w:tc>
        <w:tc>
          <w:tcPr>
            <w:tcW w:w="850" w:type="dxa"/>
            <w:tcMar>
              <w:top w:w="100" w:type="dxa"/>
              <w:left w:w="100" w:type="dxa"/>
              <w:bottom w:w="100" w:type="dxa"/>
              <w:right w:w="100" w:type="dxa"/>
            </w:tcMar>
            <w:vAlign w:val="center"/>
          </w:tcPr>
          <w:p w14:paraId="22DDF7A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AD</w:t>
            </w:r>
          </w:p>
        </w:tc>
        <w:tc>
          <w:tcPr>
            <w:tcW w:w="953" w:type="dxa"/>
            <w:tcMar>
              <w:top w:w="100" w:type="dxa"/>
              <w:left w:w="100" w:type="dxa"/>
              <w:bottom w:w="100" w:type="dxa"/>
              <w:right w:w="100" w:type="dxa"/>
            </w:tcMar>
            <w:vAlign w:val="center"/>
          </w:tcPr>
          <w:p w14:paraId="3872150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tcMar>
              <w:top w:w="100" w:type="dxa"/>
              <w:left w:w="100" w:type="dxa"/>
              <w:bottom w:w="100" w:type="dxa"/>
              <w:right w:w="100" w:type="dxa"/>
            </w:tcMar>
            <w:vAlign w:val="center"/>
          </w:tcPr>
          <w:p w14:paraId="0B9CE40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1CE5263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1DF7792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39F0767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350B6AAA"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2D6882B1"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1869</w:t>
            </w:r>
          </w:p>
        </w:tc>
        <w:tc>
          <w:tcPr>
            <w:tcW w:w="3565" w:type="dxa"/>
            <w:shd w:val="clear" w:color="auto" w:fill="EFEFEF"/>
            <w:tcMar>
              <w:top w:w="100" w:type="dxa"/>
              <w:left w:w="100" w:type="dxa"/>
              <w:bottom w:w="100" w:type="dxa"/>
              <w:right w:w="100" w:type="dxa"/>
            </w:tcMar>
            <w:vAlign w:val="center"/>
          </w:tcPr>
          <w:p w14:paraId="1D6A901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College II</w:t>
            </w:r>
          </w:p>
        </w:tc>
        <w:tc>
          <w:tcPr>
            <w:tcW w:w="850" w:type="dxa"/>
            <w:shd w:val="clear" w:color="auto" w:fill="EFEFEF"/>
            <w:tcMar>
              <w:top w:w="100" w:type="dxa"/>
              <w:left w:w="100" w:type="dxa"/>
              <w:bottom w:w="100" w:type="dxa"/>
              <w:right w:w="100" w:type="dxa"/>
            </w:tcMar>
            <w:vAlign w:val="center"/>
          </w:tcPr>
          <w:p w14:paraId="1C26FA1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AD</w:t>
            </w:r>
          </w:p>
        </w:tc>
        <w:tc>
          <w:tcPr>
            <w:tcW w:w="953" w:type="dxa"/>
            <w:shd w:val="clear" w:color="auto" w:fill="EFEFEF"/>
            <w:tcMar>
              <w:top w:w="100" w:type="dxa"/>
              <w:left w:w="100" w:type="dxa"/>
              <w:bottom w:w="100" w:type="dxa"/>
              <w:right w:w="100" w:type="dxa"/>
            </w:tcMar>
            <w:vAlign w:val="center"/>
          </w:tcPr>
          <w:p w14:paraId="1E54B9C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33686322"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46AFE6A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shd w:val="clear" w:color="auto" w:fill="EFEFEF"/>
            <w:tcMar>
              <w:top w:w="100" w:type="dxa"/>
              <w:left w:w="100" w:type="dxa"/>
              <w:bottom w:w="100" w:type="dxa"/>
              <w:right w:w="100" w:type="dxa"/>
            </w:tcMar>
            <w:vAlign w:val="center"/>
          </w:tcPr>
          <w:p w14:paraId="653012D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0050C111"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786AC85A" w14:textId="77777777" w:rsidTr="00887FAB">
        <w:trPr>
          <w:trHeight w:val="255"/>
        </w:trPr>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1207CC29"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32145</w:t>
            </w:r>
          </w:p>
        </w:tc>
        <w:tc>
          <w:tcPr>
            <w:tcW w:w="3565" w:type="dxa"/>
            <w:tcMar>
              <w:top w:w="100" w:type="dxa"/>
              <w:left w:w="100" w:type="dxa"/>
              <w:bottom w:w="100" w:type="dxa"/>
              <w:right w:w="100" w:type="dxa"/>
            </w:tcMar>
            <w:vAlign w:val="center"/>
          </w:tcPr>
          <w:p w14:paraId="502FFEE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Analyst II</w:t>
            </w:r>
          </w:p>
        </w:tc>
        <w:tc>
          <w:tcPr>
            <w:tcW w:w="850" w:type="dxa"/>
            <w:tcMar>
              <w:top w:w="100" w:type="dxa"/>
              <w:left w:w="100" w:type="dxa"/>
              <w:bottom w:w="100" w:type="dxa"/>
              <w:right w:w="100" w:type="dxa"/>
            </w:tcMar>
            <w:vAlign w:val="center"/>
          </w:tcPr>
          <w:p w14:paraId="5C53FFF2"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53" w:type="dxa"/>
            <w:tcMar>
              <w:top w:w="100" w:type="dxa"/>
              <w:left w:w="100" w:type="dxa"/>
              <w:bottom w:w="100" w:type="dxa"/>
              <w:right w:w="100" w:type="dxa"/>
            </w:tcMar>
            <w:vAlign w:val="center"/>
          </w:tcPr>
          <w:p w14:paraId="1D8EE10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0D5C660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tcMar>
              <w:top w:w="100" w:type="dxa"/>
              <w:left w:w="100" w:type="dxa"/>
              <w:bottom w:w="100" w:type="dxa"/>
              <w:right w:w="100" w:type="dxa"/>
            </w:tcMar>
            <w:vAlign w:val="center"/>
          </w:tcPr>
          <w:p w14:paraId="2CC3A849"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691BCEC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6AD7EB4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28419E93"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33952DB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32146</w:t>
            </w:r>
          </w:p>
        </w:tc>
        <w:tc>
          <w:tcPr>
            <w:tcW w:w="3565" w:type="dxa"/>
            <w:shd w:val="clear" w:color="auto" w:fill="EFEFEF"/>
            <w:tcMar>
              <w:top w:w="100" w:type="dxa"/>
              <w:left w:w="100" w:type="dxa"/>
              <w:bottom w:w="100" w:type="dxa"/>
              <w:right w:w="100" w:type="dxa"/>
            </w:tcMar>
            <w:vAlign w:val="center"/>
          </w:tcPr>
          <w:p w14:paraId="7D088E0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Analyst III</w:t>
            </w:r>
          </w:p>
        </w:tc>
        <w:tc>
          <w:tcPr>
            <w:tcW w:w="850" w:type="dxa"/>
            <w:shd w:val="clear" w:color="auto" w:fill="EFEFEF"/>
            <w:tcMar>
              <w:top w:w="100" w:type="dxa"/>
              <w:left w:w="100" w:type="dxa"/>
              <w:bottom w:w="100" w:type="dxa"/>
              <w:right w:w="100" w:type="dxa"/>
            </w:tcMar>
            <w:vAlign w:val="center"/>
          </w:tcPr>
          <w:p w14:paraId="4C3E026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53" w:type="dxa"/>
            <w:shd w:val="clear" w:color="auto" w:fill="EFEFEF"/>
            <w:tcMar>
              <w:top w:w="100" w:type="dxa"/>
              <w:left w:w="100" w:type="dxa"/>
              <w:bottom w:w="100" w:type="dxa"/>
              <w:right w:w="100" w:type="dxa"/>
            </w:tcMar>
            <w:vAlign w:val="center"/>
          </w:tcPr>
          <w:p w14:paraId="01F005E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701F8E37"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shd w:val="clear" w:color="auto" w:fill="EFEFEF"/>
            <w:tcMar>
              <w:top w:w="100" w:type="dxa"/>
              <w:left w:w="100" w:type="dxa"/>
              <w:bottom w:w="100" w:type="dxa"/>
              <w:right w:w="100" w:type="dxa"/>
            </w:tcMar>
            <w:vAlign w:val="center"/>
          </w:tcPr>
          <w:p w14:paraId="059FB44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5AD36ED7"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7C501BA6"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681AE9B5" w14:textId="77777777" w:rsidTr="00887FAB">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786D3D3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42785</w:t>
            </w:r>
          </w:p>
        </w:tc>
        <w:tc>
          <w:tcPr>
            <w:tcW w:w="3565" w:type="dxa"/>
            <w:tcMar>
              <w:top w:w="100" w:type="dxa"/>
              <w:left w:w="100" w:type="dxa"/>
              <w:bottom w:w="100" w:type="dxa"/>
              <w:right w:w="100" w:type="dxa"/>
            </w:tcMar>
            <w:vAlign w:val="center"/>
          </w:tcPr>
          <w:p w14:paraId="11D1B887"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Risk</w:t>
            </w:r>
          </w:p>
        </w:tc>
        <w:tc>
          <w:tcPr>
            <w:tcW w:w="850" w:type="dxa"/>
            <w:tcMar>
              <w:top w:w="100" w:type="dxa"/>
              <w:left w:w="100" w:type="dxa"/>
              <w:bottom w:w="100" w:type="dxa"/>
              <w:right w:w="100" w:type="dxa"/>
            </w:tcMar>
            <w:vAlign w:val="center"/>
          </w:tcPr>
          <w:p w14:paraId="35A0D53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ST</w:t>
            </w:r>
          </w:p>
        </w:tc>
        <w:tc>
          <w:tcPr>
            <w:tcW w:w="953" w:type="dxa"/>
            <w:tcMar>
              <w:top w:w="100" w:type="dxa"/>
              <w:left w:w="100" w:type="dxa"/>
              <w:bottom w:w="100" w:type="dxa"/>
              <w:right w:w="100" w:type="dxa"/>
            </w:tcMar>
            <w:vAlign w:val="center"/>
          </w:tcPr>
          <w:p w14:paraId="762014A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tcMar>
              <w:top w:w="100" w:type="dxa"/>
              <w:left w:w="100" w:type="dxa"/>
              <w:bottom w:w="100" w:type="dxa"/>
              <w:right w:w="100" w:type="dxa"/>
            </w:tcMar>
            <w:vAlign w:val="center"/>
          </w:tcPr>
          <w:p w14:paraId="47C4AED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tcMar>
              <w:top w:w="100" w:type="dxa"/>
              <w:left w:w="100" w:type="dxa"/>
              <w:bottom w:w="100" w:type="dxa"/>
              <w:right w:w="100" w:type="dxa"/>
            </w:tcMar>
            <w:vAlign w:val="center"/>
          </w:tcPr>
          <w:p w14:paraId="5F756C0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tcMar>
              <w:top w:w="100" w:type="dxa"/>
              <w:left w:w="100" w:type="dxa"/>
              <w:bottom w:w="100" w:type="dxa"/>
              <w:right w:w="100" w:type="dxa"/>
            </w:tcMar>
            <w:vAlign w:val="center"/>
          </w:tcPr>
          <w:p w14:paraId="36BDA879"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24F50DB0"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63566278" w14:textId="77777777" w:rsidTr="00887FAB">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6B84BD9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54674</w:t>
            </w:r>
          </w:p>
        </w:tc>
        <w:tc>
          <w:tcPr>
            <w:tcW w:w="3565" w:type="dxa"/>
            <w:shd w:val="clear" w:color="auto" w:fill="EFEFEF"/>
            <w:tcMar>
              <w:top w:w="100" w:type="dxa"/>
              <w:left w:w="100" w:type="dxa"/>
              <w:bottom w:w="100" w:type="dxa"/>
              <w:right w:w="100" w:type="dxa"/>
            </w:tcMar>
            <w:vAlign w:val="center"/>
          </w:tcPr>
          <w:p w14:paraId="5E6B0959"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Animal Crossing</w:t>
            </w:r>
          </w:p>
        </w:tc>
        <w:tc>
          <w:tcPr>
            <w:tcW w:w="850" w:type="dxa"/>
            <w:shd w:val="clear" w:color="auto" w:fill="EFEFEF"/>
            <w:tcMar>
              <w:top w:w="100" w:type="dxa"/>
              <w:left w:w="100" w:type="dxa"/>
              <w:bottom w:w="100" w:type="dxa"/>
              <w:right w:w="100" w:type="dxa"/>
            </w:tcMar>
            <w:vAlign w:val="center"/>
          </w:tcPr>
          <w:p w14:paraId="4B5288F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AD</w:t>
            </w:r>
          </w:p>
        </w:tc>
        <w:tc>
          <w:tcPr>
            <w:tcW w:w="953" w:type="dxa"/>
            <w:shd w:val="clear" w:color="auto" w:fill="EFEFEF"/>
            <w:tcMar>
              <w:top w:w="100" w:type="dxa"/>
              <w:left w:w="100" w:type="dxa"/>
              <w:bottom w:w="100" w:type="dxa"/>
              <w:right w:w="100" w:type="dxa"/>
            </w:tcMar>
            <w:vAlign w:val="center"/>
          </w:tcPr>
          <w:p w14:paraId="385CC88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w:t>
            </w:r>
          </w:p>
        </w:tc>
        <w:tc>
          <w:tcPr>
            <w:tcW w:w="953" w:type="dxa"/>
            <w:shd w:val="clear" w:color="auto" w:fill="EFEFEF"/>
            <w:tcMar>
              <w:top w:w="100" w:type="dxa"/>
              <w:left w:w="100" w:type="dxa"/>
              <w:bottom w:w="100" w:type="dxa"/>
              <w:right w:w="100" w:type="dxa"/>
            </w:tcMar>
            <w:vAlign w:val="center"/>
          </w:tcPr>
          <w:p w14:paraId="5A853B8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shd w:val="clear" w:color="auto" w:fill="EFEFEF"/>
            <w:tcMar>
              <w:top w:w="100" w:type="dxa"/>
              <w:left w:w="100" w:type="dxa"/>
              <w:bottom w:w="100" w:type="dxa"/>
              <w:right w:w="100" w:type="dxa"/>
            </w:tcMar>
            <w:vAlign w:val="center"/>
          </w:tcPr>
          <w:p w14:paraId="444A9AF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w:t>
            </w:r>
          </w:p>
        </w:tc>
        <w:tc>
          <w:tcPr>
            <w:tcW w:w="953" w:type="dxa"/>
            <w:shd w:val="clear" w:color="auto" w:fill="EFEFEF"/>
            <w:tcMar>
              <w:top w:w="100" w:type="dxa"/>
              <w:left w:w="100" w:type="dxa"/>
              <w:bottom w:w="100" w:type="dxa"/>
              <w:right w:w="100" w:type="dxa"/>
            </w:tcMar>
            <w:vAlign w:val="center"/>
          </w:tcPr>
          <w:p w14:paraId="7D28C508"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c>
          <w:tcPr>
            <w:tcW w:w="953" w:type="dxa"/>
            <w:shd w:val="clear" w:color="auto" w:fill="EFEFEF"/>
            <w:tcMar>
              <w:top w:w="100" w:type="dxa"/>
              <w:left w:w="100" w:type="dxa"/>
              <w:bottom w:w="100" w:type="dxa"/>
              <w:right w:w="100" w:type="dxa"/>
            </w:tcMar>
            <w:vAlign w:val="center"/>
          </w:tcPr>
          <w:p w14:paraId="201BBE0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3845BDDA"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040C7176"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63770</w:t>
            </w:r>
          </w:p>
        </w:tc>
        <w:tc>
          <w:tcPr>
            <w:tcW w:w="3565" w:type="dxa"/>
            <w:tcMar>
              <w:top w:w="100" w:type="dxa"/>
              <w:left w:w="100" w:type="dxa"/>
              <w:bottom w:w="100" w:type="dxa"/>
              <w:right w:w="100" w:type="dxa"/>
            </w:tcMar>
            <w:vAlign w:val="center"/>
          </w:tcPr>
          <w:p w14:paraId="6C696380"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Rocket League</w:t>
            </w:r>
          </w:p>
        </w:tc>
        <w:tc>
          <w:tcPr>
            <w:tcW w:w="850" w:type="dxa"/>
            <w:tcMar>
              <w:top w:w="100" w:type="dxa"/>
              <w:left w:w="100" w:type="dxa"/>
              <w:bottom w:w="100" w:type="dxa"/>
              <w:right w:w="100" w:type="dxa"/>
            </w:tcMar>
            <w:vAlign w:val="center"/>
          </w:tcPr>
          <w:p w14:paraId="221B291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SP</w:t>
            </w:r>
          </w:p>
        </w:tc>
        <w:tc>
          <w:tcPr>
            <w:tcW w:w="953" w:type="dxa"/>
            <w:tcMar>
              <w:top w:w="100" w:type="dxa"/>
              <w:left w:w="100" w:type="dxa"/>
              <w:bottom w:w="100" w:type="dxa"/>
              <w:right w:w="100" w:type="dxa"/>
            </w:tcMar>
            <w:vAlign w:val="center"/>
          </w:tcPr>
          <w:p w14:paraId="0703963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2FA7A848"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4DEFB13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tcMar>
              <w:top w:w="100" w:type="dxa"/>
              <w:left w:w="100" w:type="dxa"/>
              <w:bottom w:w="100" w:type="dxa"/>
              <w:right w:w="100" w:type="dxa"/>
            </w:tcMar>
            <w:vAlign w:val="center"/>
          </w:tcPr>
          <w:p w14:paraId="7F6F5E41"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6E7FCF6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55193F29" w14:textId="77777777" w:rsidTr="00887FAB">
        <w:trPr>
          <w:trHeight w:val="255"/>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669116A8"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6789</w:t>
            </w:r>
          </w:p>
        </w:tc>
        <w:tc>
          <w:tcPr>
            <w:tcW w:w="3565" w:type="dxa"/>
            <w:shd w:val="clear" w:color="auto" w:fill="EFEFEF"/>
            <w:tcMar>
              <w:top w:w="100" w:type="dxa"/>
              <w:left w:w="100" w:type="dxa"/>
              <w:bottom w:w="100" w:type="dxa"/>
              <w:right w:w="100" w:type="dxa"/>
            </w:tcMar>
            <w:vAlign w:val="center"/>
          </w:tcPr>
          <w:p w14:paraId="671F094A"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The Elder Scrolls V: Skyrim</w:t>
            </w:r>
          </w:p>
        </w:tc>
        <w:tc>
          <w:tcPr>
            <w:tcW w:w="850" w:type="dxa"/>
            <w:shd w:val="clear" w:color="auto" w:fill="EFEFEF"/>
            <w:tcMar>
              <w:top w:w="100" w:type="dxa"/>
              <w:left w:w="100" w:type="dxa"/>
              <w:bottom w:w="100" w:type="dxa"/>
              <w:right w:w="100" w:type="dxa"/>
            </w:tcMar>
            <w:vAlign w:val="center"/>
          </w:tcPr>
          <w:p w14:paraId="2CB4490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53" w:type="dxa"/>
            <w:shd w:val="clear" w:color="auto" w:fill="EFEFEF"/>
            <w:tcMar>
              <w:top w:w="100" w:type="dxa"/>
              <w:left w:w="100" w:type="dxa"/>
              <w:bottom w:w="100" w:type="dxa"/>
              <w:right w:w="100" w:type="dxa"/>
            </w:tcMar>
            <w:vAlign w:val="center"/>
          </w:tcPr>
          <w:p w14:paraId="1B636A8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4FFA07E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460EA487"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shd w:val="clear" w:color="auto" w:fill="EFEFEF"/>
            <w:tcMar>
              <w:top w:w="100" w:type="dxa"/>
              <w:left w:w="100" w:type="dxa"/>
              <w:bottom w:w="100" w:type="dxa"/>
              <w:right w:w="100" w:type="dxa"/>
            </w:tcMar>
            <w:vAlign w:val="center"/>
          </w:tcPr>
          <w:p w14:paraId="3ACAA6E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0B72FB2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70040299" w14:textId="77777777" w:rsidTr="00887FAB">
        <w:trPr>
          <w:trHeight w:val="11"/>
        </w:trPr>
        <w:tc>
          <w:tcPr>
            <w:tcW w:w="9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4498F2B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6790</w:t>
            </w:r>
          </w:p>
        </w:tc>
        <w:tc>
          <w:tcPr>
            <w:tcW w:w="3565" w:type="dxa"/>
            <w:tcMar>
              <w:top w:w="100" w:type="dxa"/>
              <w:left w:w="100" w:type="dxa"/>
              <w:bottom w:w="100" w:type="dxa"/>
              <w:right w:w="100" w:type="dxa"/>
            </w:tcMar>
            <w:vAlign w:val="center"/>
          </w:tcPr>
          <w:p w14:paraId="3AA53D9D"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The Elder Scrolls V: Skyrim</w:t>
            </w:r>
          </w:p>
        </w:tc>
        <w:tc>
          <w:tcPr>
            <w:tcW w:w="850" w:type="dxa"/>
            <w:tcMar>
              <w:top w:w="100" w:type="dxa"/>
              <w:left w:w="100" w:type="dxa"/>
              <w:bottom w:w="100" w:type="dxa"/>
              <w:right w:w="100" w:type="dxa"/>
            </w:tcMar>
            <w:vAlign w:val="center"/>
          </w:tcPr>
          <w:p w14:paraId="70397AA9"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53" w:type="dxa"/>
            <w:tcMar>
              <w:top w:w="100" w:type="dxa"/>
              <w:left w:w="100" w:type="dxa"/>
              <w:bottom w:w="100" w:type="dxa"/>
              <w:right w:w="100" w:type="dxa"/>
            </w:tcMar>
            <w:vAlign w:val="center"/>
          </w:tcPr>
          <w:p w14:paraId="6823A24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3A163605"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953" w:type="dxa"/>
            <w:tcMar>
              <w:top w:w="100" w:type="dxa"/>
              <w:left w:w="100" w:type="dxa"/>
              <w:bottom w:w="100" w:type="dxa"/>
              <w:right w:w="100" w:type="dxa"/>
            </w:tcMar>
            <w:vAlign w:val="center"/>
          </w:tcPr>
          <w:p w14:paraId="012333B0"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3E82A08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tcMar>
              <w:top w:w="100" w:type="dxa"/>
              <w:left w:w="100" w:type="dxa"/>
              <w:bottom w:w="100" w:type="dxa"/>
              <w:right w:w="100" w:type="dxa"/>
            </w:tcMar>
            <w:vAlign w:val="center"/>
          </w:tcPr>
          <w:p w14:paraId="34565B94"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2243D06D" w14:textId="77777777" w:rsidTr="00887FAB">
        <w:trPr>
          <w:trHeight w:val="15"/>
        </w:trPr>
        <w:tc>
          <w:tcPr>
            <w:tcW w:w="930"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vAlign w:val="center"/>
          </w:tcPr>
          <w:p w14:paraId="64E48C82"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9789</w:t>
            </w:r>
          </w:p>
        </w:tc>
        <w:tc>
          <w:tcPr>
            <w:tcW w:w="3565" w:type="dxa"/>
            <w:shd w:val="clear" w:color="auto" w:fill="EFEFEF"/>
            <w:tcMar>
              <w:top w:w="100" w:type="dxa"/>
              <w:left w:w="100" w:type="dxa"/>
              <w:bottom w:w="100" w:type="dxa"/>
              <w:right w:w="100" w:type="dxa"/>
            </w:tcMar>
            <w:vAlign w:val="center"/>
          </w:tcPr>
          <w:p w14:paraId="2EEF4AD8"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Puzzles of The World</w:t>
            </w:r>
          </w:p>
        </w:tc>
        <w:tc>
          <w:tcPr>
            <w:tcW w:w="850" w:type="dxa"/>
            <w:shd w:val="clear" w:color="auto" w:fill="EFEFEF"/>
            <w:tcMar>
              <w:top w:w="100" w:type="dxa"/>
              <w:left w:w="100" w:type="dxa"/>
              <w:bottom w:w="100" w:type="dxa"/>
              <w:right w:w="100" w:type="dxa"/>
            </w:tcMar>
            <w:vAlign w:val="center"/>
          </w:tcPr>
          <w:p w14:paraId="2D16FE5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PZ</w:t>
            </w:r>
          </w:p>
        </w:tc>
        <w:tc>
          <w:tcPr>
            <w:tcW w:w="953" w:type="dxa"/>
            <w:shd w:val="clear" w:color="auto" w:fill="EFEFEF"/>
            <w:tcMar>
              <w:top w:w="100" w:type="dxa"/>
              <w:left w:w="100" w:type="dxa"/>
              <w:bottom w:w="100" w:type="dxa"/>
              <w:right w:w="100" w:type="dxa"/>
            </w:tcMar>
            <w:vAlign w:val="center"/>
          </w:tcPr>
          <w:p w14:paraId="6628EA9C"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4ABD3EAF"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591A9B83"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953" w:type="dxa"/>
            <w:shd w:val="clear" w:color="auto" w:fill="EFEFEF"/>
            <w:tcMar>
              <w:top w:w="100" w:type="dxa"/>
              <w:left w:w="100" w:type="dxa"/>
              <w:bottom w:w="100" w:type="dxa"/>
              <w:right w:w="100" w:type="dxa"/>
            </w:tcMar>
            <w:vAlign w:val="center"/>
          </w:tcPr>
          <w:p w14:paraId="6CCCC58E"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953" w:type="dxa"/>
            <w:shd w:val="clear" w:color="auto" w:fill="EFEFEF"/>
            <w:tcMar>
              <w:top w:w="100" w:type="dxa"/>
              <w:left w:w="100" w:type="dxa"/>
              <w:bottom w:w="100" w:type="dxa"/>
              <w:right w:w="100" w:type="dxa"/>
            </w:tcMar>
            <w:vAlign w:val="center"/>
          </w:tcPr>
          <w:p w14:paraId="06C3D80B" w14:textId="77777777" w:rsidR="003D3BCA" w:rsidRPr="000451F3" w:rsidRDefault="002D129F" w:rsidP="00343C2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r w:rsidR="000451F3" w:rsidRPr="000451F3" w14:paraId="2061DED1" w14:textId="77777777" w:rsidTr="00887FAB">
        <w:trPr>
          <w:trHeight w:val="11"/>
        </w:trPr>
        <w:tc>
          <w:tcPr>
            <w:tcW w:w="5345" w:type="dxa"/>
            <w:gridSpan w:val="3"/>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E9FA271"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 xml:space="preserve">Sum </w:t>
            </w:r>
          </w:p>
        </w:tc>
        <w:tc>
          <w:tcPr>
            <w:tcW w:w="953" w:type="dxa"/>
            <w:tcMar>
              <w:top w:w="100" w:type="dxa"/>
              <w:left w:w="100" w:type="dxa"/>
              <w:bottom w:w="100" w:type="dxa"/>
              <w:right w:w="100" w:type="dxa"/>
            </w:tcMar>
          </w:tcPr>
          <w:p w14:paraId="6D278F68"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26</w:t>
            </w:r>
          </w:p>
        </w:tc>
        <w:tc>
          <w:tcPr>
            <w:tcW w:w="953" w:type="dxa"/>
            <w:tcMar>
              <w:top w:w="100" w:type="dxa"/>
              <w:left w:w="100" w:type="dxa"/>
              <w:bottom w:w="100" w:type="dxa"/>
              <w:right w:w="100" w:type="dxa"/>
            </w:tcMar>
          </w:tcPr>
          <w:p w14:paraId="21B57820"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12</w:t>
            </w:r>
          </w:p>
        </w:tc>
        <w:tc>
          <w:tcPr>
            <w:tcW w:w="953" w:type="dxa"/>
            <w:tcMar>
              <w:top w:w="100" w:type="dxa"/>
              <w:left w:w="100" w:type="dxa"/>
              <w:bottom w:w="100" w:type="dxa"/>
              <w:right w:w="100" w:type="dxa"/>
            </w:tcMar>
          </w:tcPr>
          <w:p w14:paraId="49CE3A77"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14</w:t>
            </w:r>
          </w:p>
        </w:tc>
        <w:tc>
          <w:tcPr>
            <w:tcW w:w="953" w:type="dxa"/>
            <w:tcMar>
              <w:top w:w="100" w:type="dxa"/>
              <w:left w:w="100" w:type="dxa"/>
              <w:bottom w:w="100" w:type="dxa"/>
              <w:right w:w="100" w:type="dxa"/>
            </w:tcMar>
          </w:tcPr>
          <w:p w14:paraId="07A5D514"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21</w:t>
            </w:r>
          </w:p>
        </w:tc>
        <w:tc>
          <w:tcPr>
            <w:tcW w:w="953" w:type="dxa"/>
            <w:tcMar>
              <w:top w:w="100" w:type="dxa"/>
              <w:left w:w="100" w:type="dxa"/>
              <w:bottom w:w="100" w:type="dxa"/>
              <w:right w:w="100" w:type="dxa"/>
            </w:tcMar>
          </w:tcPr>
          <w:p w14:paraId="7FEC1EAD"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5</w:t>
            </w:r>
          </w:p>
        </w:tc>
      </w:tr>
    </w:tbl>
    <w:p w14:paraId="65ADB717"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5455CBEA" w14:textId="77777777" w:rsidR="003D3BCA" w:rsidRPr="000451F3" w:rsidRDefault="002D129F">
      <w:pPr>
        <w:widowControl w:val="0"/>
        <w:numPr>
          <w:ilvl w:val="0"/>
          <w:numId w:val="5"/>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A Short Narrative</w:t>
      </w:r>
    </w:p>
    <w:p w14:paraId="7A7CB2AF"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Monthly Summary sales report is created to track the customer preferences of the products. The preference of customers in the report is divided into customer gender and customer age. </w:t>
      </w:r>
    </w:p>
    <w:p w14:paraId="1CDFEC3F" w14:textId="543E9CE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Through this report, ABC Game Store managers can check the total number of purchases, </w:t>
      </w:r>
      <w:r w:rsidRPr="000451F3">
        <w:rPr>
          <w:rFonts w:ascii="Times New Roman" w:eastAsia="Times New Roman" w:hAnsi="Times New Roman" w:cs="Times New Roman"/>
          <w:color w:val="000000" w:themeColor="text1"/>
          <w:sz w:val="24"/>
          <w:szCs w:val="24"/>
        </w:rPr>
        <w:lastRenderedPageBreak/>
        <w:t>total purchases by male, total purchases by female, total purchase by under</w:t>
      </w:r>
      <w:r w:rsidR="0048208A" w:rsidRPr="000451F3">
        <w:rPr>
          <w:rFonts w:ascii="Times New Roman" w:eastAsia="Times New Roman" w:hAnsi="Times New Roman" w:cs="Times New Roman"/>
          <w:color w:val="000000" w:themeColor="text1"/>
          <w:sz w:val="24"/>
          <w:szCs w:val="24"/>
        </w:rPr>
        <w:t xml:space="preserve"> the</w:t>
      </w:r>
      <w:r w:rsidRPr="000451F3">
        <w:rPr>
          <w:rFonts w:ascii="Times New Roman" w:eastAsia="Times New Roman" w:hAnsi="Times New Roman" w:cs="Times New Roman"/>
          <w:color w:val="000000" w:themeColor="text1"/>
          <w:sz w:val="24"/>
          <w:szCs w:val="24"/>
        </w:rPr>
        <w:t xml:space="preserve"> age 30, and total purchase by over age 30 for each game. At the end of the table, there are ‘sum’ values for each demographic column which managers can use to analyze the sales pattern through using the summary. This month, customers who are under 30 years old bought more than customers who are over 30 years old. When these data are gathered continuously, the business can figure out the sales trend of the store. </w:t>
      </w:r>
    </w:p>
    <w:p w14:paraId="5576EC5A"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Such information will play a significant role in deciding bestsellers and understanding well about its customers. Additionally, store employees will be able to recommend a suitable game to an appropriate customer because this report allows them to analyze the overall customer preference. Therefore, this report is useful for following reasons:</w:t>
      </w:r>
    </w:p>
    <w:p w14:paraId="4E560CC4" w14:textId="77777777" w:rsidR="003D3BCA" w:rsidRPr="000451F3" w:rsidRDefault="002D129F">
      <w:pPr>
        <w:widowControl w:val="0"/>
        <w:numPr>
          <w:ilvl w:val="0"/>
          <w:numId w:val="12"/>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Easy to recognize bestsellers </w:t>
      </w:r>
    </w:p>
    <w:p w14:paraId="56348D66" w14:textId="77777777" w:rsidR="003D3BCA" w:rsidRPr="000451F3" w:rsidRDefault="002D129F">
      <w:pPr>
        <w:widowControl w:val="0"/>
        <w:numPr>
          <w:ilvl w:val="0"/>
          <w:numId w:val="12"/>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Great to recommend the game for its customers</w:t>
      </w:r>
    </w:p>
    <w:p w14:paraId="392165DC" w14:textId="77777777" w:rsidR="003D3BCA" w:rsidRPr="000451F3" w:rsidRDefault="002D129F">
      <w:pPr>
        <w:widowControl w:val="0"/>
        <w:numPr>
          <w:ilvl w:val="0"/>
          <w:numId w:val="12"/>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Give a great insight in understanding customer preferences</w:t>
      </w:r>
    </w:p>
    <w:p w14:paraId="514D80AA" w14:textId="77777777" w:rsidR="003D3BCA" w:rsidRPr="000451F3" w:rsidRDefault="003D3BCA">
      <w:pPr>
        <w:widowControl w:val="0"/>
        <w:spacing w:line="480" w:lineRule="auto"/>
        <w:ind w:left="1440"/>
        <w:jc w:val="both"/>
        <w:rPr>
          <w:rFonts w:ascii="Times New Roman" w:eastAsia="Times New Roman" w:hAnsi="Times New Roman" w:cs="Times New Roman"/>
          <w:color w:val="000000" w:themeColor="text1"/>
          <w:sz w:val="24"/>
          <w:szCs w:val="24"/>
        </w:rPr>
      </w:pPr>
    </w:p>
    <w:p w14:paraId="254DC822" w14:textId="77777777" w:rsidR="003D3BCA" w:rsidRPr="000451F3" w:rsidRDefault="002D129F">
      <w:pPr>
        <w:widowControl w:val="0"/>
        <w:numPr>
          <w:ilvl w:val="0"/>
          <w:numId w:val="5"/>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SQL Queries</w:t>
      </w:r>
    </w:p>
    <w:p w14:paraId="34039A0B"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To generate the body of the Monthly Summary Sales Report, below 5 queries were needed and first three columns were extracted from the Product table. The data in the queries were accumulated during one month.</w:t>
      </w:r>
    </w:p>
    <w:p w14:paraId="09395BBC" w14:textId="77777777" w:rsidR="003D3BCA" w:rsidRPr="000451F3" w:rsidRDefault="002D129F" w:rsidP="00343C2F">
      <w:pPr>
        <w:widowControl w:val="0"/>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1) Total Number of Purchase</w:t>
      </w: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1F3" w:rsidRPr="000451F3" w14:paraId="3B4D3AA7" w14:textId="77777777">
        <w:tc>
          <w:tcPr>
            <w:tcW w:w="8640" w:type="dxa"/>
            <w:shd w:val="clear" w:color="auto" w:fill="auto"/>
            <w:tcMar>
              <w:top w:w="100" w:type="dxa"/>
              <w:left w:w="100" w:type="dxa"/>
              <w:bottom w:w="100" w:type="dxa"/>
              <w:right w:w="100" w:type="dxa"/>
            </w:tcMar>
          </w:tcPr>
          <w:p w14:paraId="66788B88" w14:textId="77777777" w:rsidR="00D46390" w:rsidRDefault="00D46390" w:rsidP="00D46390">
            <w:pPr>
              <w:pStyle w:val="aff2"/>
              <w:spacing w:before="0" w:beforeAutospacing="0" w:after="0" w:afterAutospacing="0"/>
              <w:ind w:left="720"/>
            </w:pPr>
            <w:r>
              <w:rPr>
                <w:i/>
                <w:iCs/>
                <w:color w:val="000000"/>
              </w:rPr>
              <w:t xml:space="preserve">SELECT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gramStart"/>
            <w:r>
              <w:rPr>
                <w:i/>
                <w:iCs/>
                <w:color w:val="000000"/>
              </w:rPr>
              <w:t>COUNT(</w:t>
            </w:r>
            <w:proofErr w:type="spellStart"/>
            <w:proofErr w:type="gramEnd"/>
            <w:r>
              <w:rPr>
                <w:i/>
                <w:iCs/>
                <w:color w:val="000000"/>
              </w:rPr>
              <w:t>PurchaseLine.PurchaseID</w:t>
            </w:r>
            <w:proofErr w:type="spellEnd"/>
            <w:r>
              <w:rPr>
                <w:i/>
                <w:iCs/>
                <w:color w:val="000000"/>
              </w:rPr>
              <w:t xml:space="preserve">) AS </w:t>
            </w:r>
            <w:proofErr w:type="spellStart"/>
            <w:r>
              <w:rPr>
                <w:i/>
                <w:iCs/>
                <w:color w:val="000000"/>
              </w:rPr>
              <w:t>Total_Num_of_Purchase</w:t>
            </w:r>
            <w:proofErr w:type="spellEnd"/>
          </w:p>
          <w:p w14:paraId="398DC2B6" w14:textId="77777777" w:rsidR="00D46390" w:rsidRDefault="00D46390" w:rsidP="00D46390">
            <w:pPr>
              <w:pStyle w:val="aff2"/>
              <w:spacing w:before="0" w:beforeAutospacing="0" w:after="0" w:afterAutospacing="0"/>
              <w:ind w:left="720"/>
            </w:pPr>
            <w:r>
              <w:rPr>
                <w:i/>
                <w:iCs/>
                <w:color w:val="000000"/>
              </w:rPr>
              <w:t xml:space="preserve">FROM Product, Customer, Purchase, </w:t>
            </w:r>
            <w:proofErr w:type="spellStart"/>
            <w:r>
              <w:rPr>
                <w:i/>
                <w:iCs/>
                <w:color w:val="000000"/>
              </w:rPr>
              <w:t>PurchaseLine</w:t>
            </w:r>
            <w:proofErr w:type="spellEnd"/>
          </w:p>
          <w:p w14:paraId="0E73A5F3" w14:textId="77777777" w:rsidR="00D46390" w:rsidRDefault="00D46390" w:rsidP="00D46390">
            <w:pPr>
              <w:pStyle w:val="aff2"/>
              <w:spacing w:before="0" w:beforeAutospacing="0" w:after="0" w:afterAutospacing="0"/>
              <w:ind w:left="720"/>
            </w:pPr>
            <w:r>
              <w:rPr>
                <w:i/>
                <w:iCs/>
                <w:color w:val="000000"/>
              </w:rPr>
              <w:t xml:space="preserve">WHERE </w:t>
            </w:r>
            <w:proofErr w:type="spellStart"/>
            <w:r>
              <w:rPr>
                <w:i/>
                <w:iCs/>
                <w:color w:val="000000"/>
              </w:rPr>
              <w:t>Product.ProdID</w:t>
            </w:r>
            <w:proofErr w:type="spellEnd"/>
            <w:r>
              <w:rPr>
                <w:i/>
                <w:iCs/>
                <w:color w:val="000000"/>
              </w:rPr>
              <w:t>=</w:t>
            </w:r>
            <w:proofErr w:type="spellStart"/>
            <w:r>
              <w:rPr>
                <w:i/>
                <w:iCs/>
                <w:color w:val="000000"/>
              </w:rPr>
              <w:t>PurchaseLine.ProdID</w:t>
            </w:r>
            <w:proofErr w:type="spellEnd"/>
            <w:r>
              <w:rPr>
                <w:i/>
                <w:iCs/>
                <w:color w:val="000000"/>
              </w:rPr>
              <w:t xml:space="preserve"> AND </w:t>
            </w:r>
            <w:proofErr w:type="spellStart"/>
            <w:r>
              <w:rPr>
                <w:i/>
                <w:iCs/>
                <w:color w:val="000000"/>
              </w:rPr>
              <w:t>Customer.CusID</w:t>
            </w:r>
            <w:proofErr w:type="spellEnd"/>
            <w:r>
              <w:rPr>
                <w:i/>
                <w:iCs/>
                <w:color w:val="000000"/>
              </w:rPr>
              <w:t>=</w:t>
            </w:r>
            <w:proofErr w:type="spellStart"/>
            <w:r>
              <w:rPr>
                <w:i/>
                <w:iCs/>
                <w:color w:val="000000"/>
              </w:rPr>
              <w:t>Purchase.CusID</w:t>
            </w:r>
            <w:proofErr w:type="spellEnd"/>
            <w:r>
              <w:rPr>
                <w:i/>
                <w:iCs/>
                <w:color w:val="000000"/>
              </w:rPr>
              <w:t xml:space="preserve"> AND </w:t>
            </w:r>
            <w:proofErr w:type="spellStart"/>
            <w:r>
              <w:rPr>
                <w:i/>
                <w:iCs/>
                <w:color w:val="000000"/>
              </w:rPr>
              <w:t>Purchase.PurchaseID</w:t>
            </w:r>
            <w:proofErr w:type="spellEnd"/>
            <w:r>
              <w:rPr>
                <w:i/>
                <w:iCs/>
                <w:color w:val="000000"/>
              </w:rPr>
              <w:t>=</w:t>
            </w:r>
            <w:proofErr w:type="spellStart"/>
            <w:r>
              <w:rPr>
                <w:i/>
                <w:iCs/>
                <w:color w:val="000000"/>
              </w:rPr>
              <w:t>PurchaseLIne.PurchaseID</w:t>
            </w:r>
            <w:proofErr w:type="spellEnd"/>
            <w:r>
              <w:rPr>
                <w:i/>
                <w:iCs/>
                <w:color w:val="000000"/>
              </w:rPr>
              <w:t xml:space="preserve"> AND ([</w:t>
            </w:r>
            <w:proofErr w:type="spellStart"/>
            <w:r>
              <w:rPr>
                <w:i/>
                <w:iCs/>
                <w:color w:val="000000"/>
              </w:rPr>
              <w:t>PurchaseDate</w:t>
            </w:r>
            <w:proofErr w:type="spellEnd"/>
            <w:r>
              <w:rPr>
                <w:i/>
                <w:iCs/>
                <w:color w:val="000000"/>
              </w:rPr>
              <w:t>] </w:t>
            </w:r>
          </w:p>
          <w:p w14:paraId="05B208FD" w14:textId="77777777" w:rsidR="00D46390" w:rsidRDefault="00D46390" w:rsidP="00D46390">
            <w:pPr>
              <w:pStyle w:val="aff2"/>
              <w:spacing w:before="0" w:beforeAutospacing="0" w:after="0" w:afterAutospacing="0"/>
              <w:ind w:left="720"/>
            </w:pPr>
            <w:r>
              <w:rPr>
                <w:i/>
                <w:iCs/>
                <w:color w:val="000000"/>
              </w:rPr>
              <w:t>Between #1/1/2021# And #1/31/2021#)</w:t>
            </w:r>
          </w:p>
          <w:p w14:paraId="5774EA4C" w14:textId="454D2DC2" w:rsidR="00D46390" w:rsidRPr="00D46390" w:rsidRDefault="00D46390" w:rsidP="00D46390">
            <w:pPr>
              <w:pStyle w:val="aff2"/>
              <w:spacing w:before="0" w:beforeAutospacing="0" w:after="0" w:afterAutospacing="0"/>
              <w:ind w:left="720"/>
            </w:pPr>
            <w:r>
              <w:rPr>
                <w:i/>
                <w:iCs/>
                <w:color w:val="000000"/>
              </w:rPr>
              <w:t xml:space="preserve">GROUP BY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w:t>
            </w:r>
          </w:p>
        </w:tc>
      </w:tr>
    </w:tbl>
    <w:p w14:paraId="7185CC29" w14:textId="645706DA" w:rsidR="003D3BCA" w:rsidRPr="000451F3" w:rsidRDefault="002D129F" w:rsidP="00343C2F">
      <w:pPr>
        <w:widowControl w:val="0"/>
        <w:ind w:left="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Query 2) Purchase of Male Customers</w:t>
      </w: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6E6FA3C2" w14:textId="77777777">
        <w:tc>
          <w:tcPr>
            <w:tcW w:w="8640" w:type="dxa"/>
            <w:shd w:val="clear" w:color="auto" w:fill="auto"/>
            <w:tcMar>
              <w:top w:w="100" w:type="dxa"/>
              <w:left w:w="100" w:type="dxa"/>
              <w:bottom w:w="100" w:type="dxa"/>
              <w:right w:w="100" w:type="dxa"/>
            </w:tcMar>
          </w:tcPr>
          <w:p w14:paraId="14961EA0" w14:textId="77777777" w:rsidR="00D46390" w:rsidRDefault="00D46390" w:rsidP="00D46390">
            <w:pPr>
              <w:pStyle w:val="aff2"/>
              <w:spacing w:before="0" w:beforeAutospacing="0" w:after="0" w:afterAutospacing="0"/>
              <w:ind w:left="720"/>
            </w:pPr>
            <w:r>
              <w:rPr>
                <w:i/>
                <w:iCs/>
                <w:color w:val="000000"/>
              </w:rPr>
              <w:t xml:space="preserve">SELECT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spellStart"/>
            <w:r>
              <w:rPr>
                <w:i/>
                <w:iCs/>
                <w:color w:val="000000"/>
              </w:rPr>
              <w:t>CusGender</w:t>
            </w:r>
            <w:proofErr w:type="spellEnd"/>
            <w:r>
              <w:rPr>
                <w:i/>
                <w:iCs/>
                <w:color w:val="000000"/>
              </w:rPr>
              <w:t xml:space="preserve">, </w:t>
            </w:r>
            <w:proofErr w:type="gramStart"/>
            <w:r>
              <w:rPr>
                <w:i/>
                <w:iCs/>
                <w:color w:val="000000"/>
              </w:rPr>
              <w:t>COUNT(</w:t>
            </w:r>
            <w:proofErr w:type="spellStart"/>
            <w:proofErr w:type="gramEnd"/>
            <w:r>
              <w:rPr>
                <w:i/>
                <w:iCs/>
                <w:color w:val="000000"/>
              </w:rPr>
              <w:t>PurchaseLine.PurchaseID</w:t>
            </w:r>
            <w:proofErr w:type="spellEnd"/>
            <w:r>
              <w:rPr>
                <w:i/>
                <w:iCs/>
                <w:color w:val="000000"/>
              </w:rPr>
              <w:t xml:space="preserve">) AS </w:t>
            </w:r>
            <w:proofErr w:type="spellStart"/>
            <w:r>
              <w:rPr>
                <w:i/>
                <w:iCs/>
                <w:color w:val="000000"/>
              </w:rPr>
              <w:t>Total_Num_of_Purchase</w:t>
            </w:r>
            <w:proofErr w:type="spellEnd"/>
          </w:p>
          <w:p w14:paraId="5E219938" w14:textId="77777777" w:rsidR="00D46390" w:rsidRDefault="00D46390" w:rsidP="00D46390">
            <w:pPr>
              <w:pStyle w:val="aff2"/>
              <w:spacing w:before="0" w:beforeAutospacing="0" w:after="0" w:afterAutospacing="0"/>
              <w:ind w:left="720"/>
            </w:pPr>
            <w:r>
              <w:rPr>
                <w:i/>
                <w:iCs/>
                <w:color w:val="000000"/>
              </w:rPr>
              <w:t xml:space="preserve">FROM Product, Customer, Purchase, </w:t>
            </w:r>
            <w:proofErr w:type="spellStart"/>
            <w:r>
              <w:rPr>
                <w:i/>
                <w:iCs/>
                <w:color w:val="000000"/>
              </w:rPr>
              <w:t>PurchaseLine</w:t>
            </w:r>
            <w:proofErr w:type="spellEnd"/>
          </w:p>
          <w:p w14:paraId="49FFE2EB" w14:textId="77777777" w:rsidR="00D46390" w:rsidRDefault="00D46390" w:rsidP="00D46390">
            <w:pPr>
              <w:pStyle w:val="aff2"/>
              <w:spacing w:before="0" w:beforeAutospacing="0" w:after="0" w:afterAutospacing="0"/>
              <w:ind w:left="720"/>
            </w:pPr>
            <w:r>
              <w:rPr>
                <w:i/>
                <w:iCs/>
                <w:color w:val="000000"/>
              </w:rPr>
              <w:t xml:space="preserve">WHERE </w:t>
            </w:r>
            <w:proofErr w:type="spellStart"/>
            <w:r>
              <w:rPr>
                <w:i/>
                <w:iCs/>
                <w:color w:val="000000"/>
              </w:rPr>
              <w:t>Product.ProdID</w:t>
            </w:r>
            <w:proofErr w:type="spellEnd"/>
            <w:r>
              <w:rPr>
                <w:i/>
                <w:iCs/>
                <w:color w:val="000000"/>
              </w:rPr>
              <w:t>=</w:t>
            </w:r>
            <w:proofErr w:type="spellStart"/>
            <w:r>
              <w:rPr>
                <w:i/>
                <w:iCs/>
                <w:color w:val="000000"/>
              </w:rPr>
              <w:t>PurchaseLine.ProdID</w:t>
            </w:r>
            <w:proofErr w:type="spellEnd"/>
            <w:r>
              <w:rPr>
                <w:i/>
                <w:iCs/>
                <w:color w:val="000000"/>
              </w:rPr>
              <w:t xml:space="preserve"> AND </w:t>
            </w:r>
            <w:proofErr w:type="spellStart"/>
            <w:r>
              <w:rPr>
                <w:i/>
                <w:iCs/>
                <w:color w:val="000000"/>
              </w:rPr>
              <w:t>Customer.CusID</w:t>
            </w:r>
            <w:proofErr w:type="spellEnd"/>
            <w:r>
              <w:rPr>
                <w:i/>
                <w:iCs/>
                <w:color w:val="000000"/>
              </w:rPr>
              <w:t>=</w:t>
            </w:r>
            <w:proofErr w:type="spellStart"/>
            <w:r>
              <w:rPr>
                <w:i/>
                <w:iCs/>
                <w:color w:val="000000"/>
              </w:rPr>
              <w:t>Purchase.CusID</w:t>
            </w:r>
            <w:proofErr w:type="spellEnd"/>
            <w:r>
              <w:rPr>
                <w:i/>
                <w:iCs/>
                <w:color w:val="000000"/>
              </w:rPr>
              <w:t xml:space="preserve"> AND </w:t>
            </w:r>
            <w:proofErr w:type="spellStart"/>
            <w:r>
              <w:rPr>
                <w:i/>
                <w:iCs/>
                <w:color w:val="000000"/>
              </w:rPr>
              <w:t>Purchase.PurchaseID</w:t>
            </w:r>
            <w:proofErr w:type="spellEnd"/>
            <w:r>
              <w:rPr>
                <w:i/>
                <w:iCs/>
                <w:color w:val="000000"/>
              </w:rPr>
              <w:t>=</w:t>
            </w:r>
            <w:proofErr w:type="spellStart"/>
            <w:r>
              <w:rPr>
                <w:i/>
                <w:iCs/>
                <w:color w:val="000000"/>
              </w:rPr>
              <w:t>PurchaseLIne.PurchaseID</w:t>
            </w:r>
            <w:proofErr w:type="spellEnd"/>
            <w:r>
              <w:rPr>
                <w:i/>
                <w:iCs/>
                <w:color w:val="000000"/>
              </w:rPr>
              <w:t xml:space="preserve"> AND </w:t>
            </w:r>
            <w:proofErr w:type="spellStart"/>
            <w:r>
              <w:rPr>
                <w:i/>
                <w:iCs/>
                <w:color w:val="000000"/>
              </w:rPr>
              <w:t>CusGender</w:t>
            </w:r>
            <w:proofErr w:type="spellEnd"/>
            <w:r>
              <w:rPr>
                <w:i/>
                <w:iCs/>
                <w:color w:val="000000"/>
              </w:rPr>
              <w:t>='M' AND ([</w:t>
            </w:r>
            <w:proofErr w:type="spellStart"/>
            <w:r>
              <w:rPr>
                <w:i/>
                <w:iCs/>
                <w:color w:val="000000"/>
              </w:rPr>
              <w:t>PurchaseDate</w:t>
            </w:r>
            <w:proofErr w:type="spellEnd"/>
            <w:r>
              <w:rPr>
                <w:i/>
                <w:iCs/>
                <w:color w:val="000000"/>
              </w:rPr>
              <w:t>] </w:t>
            </w:r>
          </w:p>
          <w:p w14:paraId="78B12896" w14:textId="77777777" w:rsidR="00D46390" w:rsidRDefault="00D46390" w:rsidP="00D46390">
            <w:pPr>
              <w:pStyle w:val="aff2"/>
              <w:spacing w:before="0" w:beforeAutospacing="0" w:after="0" w:afterAutospacing="0"/>
              <w:ind w:left="720"/>
            </w:pPr>
            <w:r>
              <w:rPr>
                <w:i/>
                <w:iCs/>
                <w:color w:val="000000"/>
              </w:rPr>
              <w:t>Between #1/1/2021# And #1/31/2021#)</w:t>
            </w:r>
          </w:p>
          <w:p w14:paraId="0F7AA098" w14:textId="7C1D3653" w:rsidR="003D3BCA" w:rsidRPr="00D46390" w:rsidRDefault="00D46390" w:rsidP="00D46390">
            <w:pPr>
              <w:pStyle w:val="aff2"/>
              <w:spacing w:before="0" w:beforeAutospacing="0" w:after="0" w:afterAutospacing="0"/>
              <w:ind w:left="720"/>
            </w:pPr>
            <w:r>
              <w:rPr>
                <w:i/>
                <w:iCs/>
                <w:color w:val="000000"/>
              </w:rPr>
              <w:t xml:space="preserve">GROUP BY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spellStart"/>
            <w:r>
              <w:rPr>
                <w:i/>
                <w:iCs/>
                <w:color w:val="000000"/>
              </w:rPr>
              <w:t>CusGender</w:t>
            </w:r>
            <w:proofErr w:type="spellEnd"/>
            <w:r>
              <w:rPr>
                <w:i/>
                <w:iCs/>
                <w:color w:val="000000"/>
              </w:rPr>
              <w:t>;</w:t>
            </w:r>
          </w:p>
        </w:tc>
      </w:tr>
    </w:tbl>
    <w:p w14:paraId="4BEA40B0" w14:textId="77777777" w:rsidR="003D3BCA" w:rsidRPr="000451F3" w:rsidRDefault="003D3BCA" w:rsidP="00722015">
      <w:pPr>
        <w:widowControl w:val="0"/>
        <w:spacing w:line="360" w:lineRule="auto"/>
        <w:ind w:leftChars="300" w:left="660"/>
        <w:rPr>
          <w:rFonts w:ascii="Times New Roman" w:eastAsia="Times New Roman" w:hAnsi="Times New Roman" w:cs="Times New Roman"/>
          <w:i/>
          <w:color w:val="000000" w:themeColor="text1"/>
          <w:sz w:val="24"/>
          <w:szCs w:val="24"/>
        </w:rPr>
      </w:pPr>
    </w:p>
    <w:p w14:paraId="74C07979" w14:textId="77777777" w:rsidR="003D3BCA" w:rsidRPr="000451F3" w:rsidRDefault="002D129F" w:rsidP="00343C2F">
      <w:pPr>
        <w:widowControl w:val="0"/>
        <w:ind w:firstLine="720"/>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3) Purchase of Female Customers</w:t>
      </w:r>
    </w:p>
    <w:tbl>
      <w:tblPr>
        <w:tblStyle w:val="a9"/>
        <w:tblW w:w="858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80"/>
      </w:tblGrid>
      <w:tr w:rsidR="003D3BCA" w:rsidRPr="000451F3" w14:paraId="7E3C6B03" w14:textId="77777777">
        <w:tc>
          <w:tcPr>
            <w:tcW w:w="8580" w:type="dxa"/>
            <w:shd w:val="clear" w:color="auto" w:fill="auto"/>
            <w:tcMar>
              <w:top w:w="100" w:type="dxa"/>
              <w:left w:w="100" w:type="dxa"/>
              <w:bottom w:w="100" w:type="dxa"/>
              <w:right w:w="100" w:type="dxa"/>
            </w:tcMar>
          </w:tcPr>
          <w:p w14:paraId="5F65C051" w14:textId="77777777" w:rsidR="00D46390" w:rsidRDefault="00D46390" w:rsidP="00D46390">
            <w:pPr>
              <w:pStyle w:val="aff2"/>
              <w:spacing w:before="0" w:beforeAutospacing="0" w:after="0" w:afterAutospacing="0"/>
              <w:ind w:left="630"/>
            </w:pPr>
            <w:r>
              <w:rPr>
                <w:i/>
                <w:iCs/>
                <w:color w:val="000000"/>
              </w:rPr>
              <w:t xml:space="preserve">SELECT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spellStart"/>
            <w:r>
              <w:rPr>
                <w:i/>
                <w:iCs/>
                <w:color w:val="000000"/>
              </w:rPr>
              <w:t>CusGender</w:t>
            </w:r>
            <w:proofErr w:type="spellEnd"/>
            <w:r>
              <w:rPr>
                <w:i/>
                <w:iCs/>
                <w:color w:val="000000"/>
              </w:rPr>
              <w:t xml:space="preserve">, </w:t>
            </w:r>
            <w:proofErr w:type="gramStart"/>
            <w:r>
              <w:rPr>
                <w:i/>
                <w:iCs/>
                <w:color w:val="000000"/>
              </w:rPr>
              <w:t>COUNT(</w:t>
            </w:r>
            <w:proofErr w:type="spellStart"/>
            <w:proofErr w:type="gramEnd"/>
            <w:r>
              <w:rPr>
                <w:i/>
                <w:iCs/>
                <w:color w:val="000000"/>
              </w:rPr>
              <w:t>PurchaseLine.PurchaseID</w:t>
            </w:r>
            <w:proofErr w:type="spellEnd"/>
            <w:r>
              <w:rPr>
                <w:i/>
                <w:iCs/>
                <w:color w:val="000000"/>
              </w:rPr>
              <w:t xml:space="preserve">) AS </w:t>
            </w:r>
            <w:proofErr w:type="spellStart"/>
            <w:r>
              <w:rPr>
                <w:i/>
                <w:iCs/>
                <w:color w:val="000000"/>
              </w:rPr>
              <w:t>Total_Num_of_Purchase</w:t>
            </w:r>
            <w:proofErr w:type="spellEnd"/>
          </w:p>
          <w:p w14:paraId="5D8FCEB9" w14:textId="77777777" w:rsidR="00D46390" w:rsidRDefault="00D46390" w:rsidP="00D46390">
            <w:pPr>
              <w:pStyle w:val="aff2"/>
              <w:spacing w:before="0" w:beforeAutospacing="0" w:after="0" w:afterAutospacing="0"/>
              <w:ind w:left="630"/>
            </w:pPr>
            <w:r>
              <w:rPr>
                <w:i/>
                <w:iCs/>
                <w:color w:val="000000"/>
              </w:rPr>
              <w:t xml:space="preserve">FROM Product, Customer, Purchase, </w:t>
            </w:r>
            <w:proofErr w:type="spellStart"/>
            <w:r>
              <w:rPr>
                <w:i/>
                <w:iCs/>
                <w:color w:val="000000"/>
              </w:rPr>
              <w:t>PurchaseLine</w:t>
            </w:r>
            <w:proofErr w:type="spellEnd"/>
          </w:p>
          <w:p w14:paraId="70FA6D3D" w14:textId="77777777" w:rsidR="00D46390" w:rsidRDefault="00D46390" w:rsidP="00D46390">
            <w:pPr>
              <w:pStyle w:val="aff2"/>
              <w:spacing w:before="0" w:beforeAutospacing="0" w:after="0" w:afterAutospacing="0"/>
              <w:ind w:left="630"/>
            </w:pPr>
            <w:r>
              <w:rPr>
                <w:i/>
                <w:iCs/>
                <w:color w:val="000000"/>
              </w:rPr>
              <w:t xml:space="preserve">WHERE </w:t>
            </w:r>
            <w:proofErr w:type="spellStart"/>
            <w:r>
              <w:rPr>
                <w:i/>
                <w:iCs/>
                <w:color w:val="000000"/>
              </w:rPr>
              <w:t>Product.ProdID</w:t>
            </w:r>
            <w:proofErr w:type="spellEnd"/>
            <w:r>
              <w:rPr>
                <w:i/>
                <w:iCs/>
                <w:color w:val="000000"/>
              </w:rPr>
              <w:t>=</w:t>
            </w:r>
            <w:proofErr w:type="spellStart"/>
            <w:r>
              <w:rPr>
                <w:i/>
                <w:iCs/>
                <w:color w:val="000000"/>
              </w:rPr>
              <w:t>PurchaseLine.ProdID</w:t>
            </w:r>
            <w:proofErr w:type="spellEnd"/>
            <w:r>
              <w:rPr>
                <w:i/>
                <w:iCs/>
                <w:color w:val="000000"/>
              </w:rPr>
              <w:t xml:space="preserve"> AND </w:t>
            </w:r>
            <w:proofErr w:type="spellStart"/>
            <w:r>
              <w:rPr>
                <w:i/>
                <w:iCs/>
                <w:color w:val="000000"/>
              </w:rPr>
              <w:t>Customer.CusID</w:t>
            </w:r>
            <w:proofErr w:type="spellEnd"/>
            <w:r>
              <w:rPr>
                <w:i/>
                <w:iCs/>
                <w:color w:val="000000"/>
              </w:rPr>
              <w:t>=</w:t>
            </w:r>
            <w:proofErr w:type="spellStart"/>
            <w:r>
              <w:rPr>
                <w:i/>
                <w:iCs/>
                <w:color w:val="000000"/>
              </w:rPr>
              <w:t>Purchase.CusID</w:t>
            </w:r>
            <w:proofErr w:type="spellEnd"/>
            <w:r>
              <w:rPr>
                <w:i/>
                <w:iCs/>
                <w:color w:val="000000"/>
              </w:rPr>
              <w:t xml:space="preserve"> AND </w:t>
            </w:r>
            <w:proofErr w:type="spellStart"/>
            <w:r>
              <w:rPr>
                <w:i/>
                <w:iCs/>
                <w:color w:val="000000"/>
              </w:rPr>
              <w:t>Purchase.PurchaseID</w:t>
            </w:r>
            <w:proofErr w:type="spellEnd"/>
            <w:r>
              <w:rPr>
                <w:i/>
                <w:iCs/>
                <w:color w:val="000000"/>
              </w:rPr>
              <w:t>=</w:t>
            </w:r>
            <w:proofErr w:type="spellStart"/>
            <w:r>
              <w:rPr>
                <w:i/>
                <w:iCs/>
                <w:color w:val="000000"/>
              </w:rPr>
              <w:t>PurchaseLIne.PurchaseID</w:t>
            </w:r>
            <w:proofErr w:type="spellEnd"/>
            <w:r>
              <w:rPr>
                <w:i/>
                <w:iCs/>
                <w:color w:val="000000"/>
              </w:rPr>
              <w:t xml:space="preserve"> AND </w:t>
            </w:r>
            <w:proofErr w:type="spellStart"/>
            <w:r>
              <w:rPr>
                <w:i/>
                <w:iCs/>
                <w:color w:val="000000"/>
              </w:rPr>
              <w:t>CusGender</w:t>
            </w:r>
            <w:proofErr w:type="spellEnd"/>
            <w:r>
              <w:rPr>
                <w:i/>
                <w:iCs/>
                <w:color w:val="000000"/>
              </w:rPr>
              <w:t>='F' AND ([</w:t>
            </w:r>
            <w:proofErr w:type="spellStart"/>
            <w:r>
              <w:rPr>
                <w:i/>
                <w:iCs/>
                <w:color w:val="000000"/>
              </w:rPr>
              <w:t>PurchaseDate</w:t>
            </w:r>
            <w:proofErr w:type="spellEnd"/>
            <w:r>
              <w:rPr>
                <w:i/>
                <w:iCs/>
                <w:color w:val="000000"/>
              </w:rPr>
              <w:t>] </w:t>
            </w:r>
          </w:p>
          <w:p w14:paraId="523DBBCA" w14:textId="77777777" w:rsidR="00D46390" w:rsidRDefault="00D46390" w:rsidP="00D46390">
            <w:pPr>
              <w:pStyle w:val="aff2"/>
              <w:spacing w:before="0" w:beforeAutospacing="0" w:after="0" w:afterAutospacing="0"/>
              <w:ind w:left="630"/>
            </w:pPr>
            <w:r>
              <w:rPr>
                <w:i/>
                <w:iCs/>
                <w:color w:val="000000"/>
              </w:rPr>
              <w:t>Between #1/1/2021# And #1/31/2021#)</w:t>
            </w:r>
          </w:p>
          <w:p w14:paraId="68E04177" w14:textId="46A8C1CE" w:rsidR="003D3BCA" w:rsidRPr="00D46390" w:rsidRDefault="00D46390" w:rsidP="00D46390">
            <w:pPr>
              <w:pStyle w:val="aff2"/>
              <w:spacing w:before="0" w:beforeAutospacing="0" w:after="0" w:afterAutospacing="0"/>
              <w:ind w:left="630"/>
            </w:pPr>
            <w:r>
              <w:rPr>
                <w:i/>
                <w:iCs/>
                <w:color w:val="000000"/>
              </w:rPr>
              <w:t xml:space="preserve">GROUP BY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spellStart"/>
            <w:r>
              <w:rPr>
                <w:i/>
                <w:iCs/>
                <w:color w:val="000000"/>
              </w:rPr>
              <w:t>CusGender</w:t>
            </w:r>
            <w:proofErr w:type="spellEnd"/>
            <w:r>
              <w:rPr>
                <w:i/>
                <w:iCs/>
                <w:color w:val="000000"/>
              </w:rPr>
              <w:t>;</w:t>
            </w:r>
          </w:p>
        </w:tc>
      </w:tr>
    </w:tbl>
    <w:p w14:paraId="6EE24ACC" w14:textId="77777777" w:rsidR="003D3BCA" w:rsidRPr="000451F3" w:rsidRDefault="003D3BCA" w:rsidP="007D2F54">
      <w:pPr>
        <w:widowControl w:val="0"/>
        <w:spacing w:line="360" w:lineRule="auto"/>
        <w:ind w:firstLine="720"/>
        <w:rPr>
          <w:rFonts w:ascii="Times New Roman" w:eastAsia="Times New Roman" w:hAnsi="Times New Roman" w:cs="Times New Roman"/>
          <w:color w:val="000000" w:themeColor="text1"/>
          <w:sz w:val="24"/>
          <w:szCs w:val="24"/>
        </w:rPr>
      </w:pPr>
    </w:p>
    <w:p w14:paraId="7A5C65EC" w14:textId="77777777" w:rsidR="003D3BCA" w:rsidRPr="000451F3" w:rsidRDefault="002D129F" w:rsidP="00343C2F">
      <w:pPr>
        <w:widowControl w:val="0"/>
        <w:ind w:firstLine="720"/>
        <w:rPr>
          <w:rFonts w:ascii="Times New Roman" w:eastAsia="Times New Roman" w:hAnsi="Times New Roman" w:cs="Times New Roman"/>
          <w:b/>
          <w:color w:val="000000" w:themeColor="text1"/>
          <w:sz w:val="24"/>
          <w:szCs w:val="24"/>
          <w:shd w:val="clear" w:color="auto" w:fill="CCCCCC"/>
        </w:rPr>
      </w:pPr>
      <w:r w:rsidRPr="000451F3">
        <w:rPr>
          <w:rFonts w:ascii="Times New Roman" w:eastAsia="Times New Roman" w:hAnsi="Times New Roman" w:cs="Times New Roman"/>
          <w:color w:val="000000" w:themeColor="text1"/>
          <w:sz w:val="24"/>
          <w:szCs w:val="24"/>
        </w:rPr>
        <w:t>Query 4) Purchase of Customers Under Age 30</w:t>
      </w:r>
    </w:p>
    <w:tbl>
      <w:tblPr>
        <w:tblStyle w:val="aa"/>
        <w:tblW w:w="862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25"/>
      </w:tblGrid>
      <w:tr w:rsidR="003D3BCA" w:rsidRPr="000451F3" w14:paraId="25F95C9B" w14:textId="77777777">
        <w:tc>
          <w:tcPr>
            <w:tcW w:w="8625" w:type="dxa"/>
            <w:shd w:val="clear" w:color="auto" w:fill="auto"/>
            <w:tcMar>
              <w:top w:w="100" w:type="dxa"/>
              <w:left w:w="100" w:type="dxa"/>
              <w:bottom w:w="100" w:type="dxa"/>
              <w:right w:w="100" w:type="dxa"/>
            </w:tcMar>
          </w:tcPr>
          <w:p w14:paraId="472C91BD" w14:textId="77777777" w:rsidR="00D46390" w:rsidRDefault="00D46390" w:rsidP="00D46390">
            <w:pPr>
              <w:pStyle w:val="aff2"/>
              <w:spacing w:before="0" w:beforeAutospacing="0" w:after="0" w:afterAutospacing="0"/>
              <w:ind w:left="630"/>
            </w:pPr>
            <w:r>
              <w:rPr>
                <w:i/>
                <w:iCs/>
                <w:color w:val="000000"/>
              </w:rPr>
              <w:t xml:space="preserve">SELECT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gramStart"/>
            <w:r>
              <w:rPr>
                <w:i/>
                <w:iCs/>
                <w:color w:val="000000"/>
              </w:rPr>
              <w:t>COUNT(</w:t>
            </w:r>
            <w:proofErr w:type="spellStart"/>
            <w:proofErr w:type="gramEnd"/>
            <w:r>
              <w:rPr>
                <w:i/>
                <w:iCs/>
                <w:color w:val="000000"/>
              </w:rPr>
              <w:t>PurchaseLine.PurchaseID</w:t>
            </w:r>
            <w:proofErr w:type="spellEnd"/>
            <w:r>
              <w:rPr>
                <w:i/>
                <w:iCs/>
                <w:color w:val="000000"/>
              </w:rPr>
              <w:t xml:space="preserve">) AS </w:t>
            </w:r>
            <w:proofErr w:type="spellStart"/>
            <w:r>
              <w:rPr>
                <w:i/>
                <w:iCs/>
                <w:color w:val="000000"/>
              </w:rPr>
              <w:t>Total_Num_of_Purchase</w:t>
            </w:r>
            <w:proofErr w:type="spellEnd"/>
          </w:p>
          <w:p w14:paraId="13DFC80B" w14:textId="77777777" w:rsidR="00D46390" w:rsidRDefault="00D46390" w:rsidP="00D46390">
            <w:pPr>
              <w:pStyle w:val="aff2"/>
              <w:spacing w:before="0" w:beforeAutospacing="0" w:after="0" w:afterAutospacing="0"/>
              <w:ind w:left="630"/>
            </w:pPr>
            <w:r>
              <w:rPr>
                <w:i/>
                <w:iCs/>
                <w:color w:val="000000"/>
              </w:rPr>
              <w:t xml:space="preserve">FROM Product, Customer, Purchase, </w:t>
            </w:r>
            <w:proofErr w:type="spellStart"/>
            <w:r>
              <w:rPr>
                <w:i/>
                <w:iCs/>
                <w:color w:val="000000"/>
              </w:rPr>
              <w:t>PurchaseLine</w:t>
            </w:r>
            <w:proofErr w:type="spellEnd"/>
          </w:p>
          <w:p w14:paraId="0B0A134F" w14:textId="77777777" w:rsidR="00D46390" w:rsidRDefault="00D46390" w:rsidP="00D46390">
            <w:pPr>
              <w:pStyle w:val="aff2"/>
              <w:spacing w:before="0" w:beforeAutospacing="0" w:after="0" w:afterAutospacing="0"/>
              <w:ind w:left="630"/>
            </w:pPr>
            <w:r>
              <w:rPr>
                <w:i/>
                <w:iCs/>
                <w:color w:val="000000"/>
              </w:rPr>
              <w:t xml:space="preserve">WHERE </w:t>
            </w:r>
            <w:proofErr w:type="spellStart"/>
            <w:r>
              <w:rPr>
                <w:i/>
                <w:iCs/>
                <w:color w:val="000000"/>
              </w:rPr>
              <w:t>Product.ProdID</w:t>
            </w:r>
            <w:proofErr w:type="spellEnd"/>
            <w:r>
              <w:rPr>
                <w:i/>
                <w:iCs/>
                <w:color w:val="000000"/>
              </w:rPr>
              <w:t>=</w:t>
            </w:r>
            <w:proofErr w:type="spellStart"/>
            <w:r>
              <w:rPr>
                <w:i/>
                <w:iCs/>
                <w:color w:val="000000"/>
              </w:rPr>
              <w:t>PurchaseLine.ProdID</w:t>
            </w:r>
            <w:proofErr w:type="spellEnd"/>
            <w:r>
              <w:rPr>
                <w:i/>
                <w:iCs/>
                <w:color w:val="000000"/>
              </w:rPr>
              <w:t xml:space="preserve"> AND </w:t>
            </w:r>
            <w:proofErr w:type="spellStart"/>
            <w:r>
              <w:rPr>
                <w:i/>
                <w:iCs/>
                <w:color w:val="000000"/>
              </w:rPr>
              <w:t>Customer.CusID</w:t>
            </w:r>
            <w:proofErr w:type="spellEnd"/>
            <w:r>
              <w:rPr>
                <w:i/>
                <w:iCs/>
                <w:color w:val="000000"/>
              </w:rPr>
              <w:t>=</w:t>
            </w:r>
            <w:proofErr w:type="spellStart"/>
            <w:r>
              <w:rPr>
                <w:i/>
                <w:iCs/>
                <w:color w:val="000000"/>
              </w:rPr>
              <w:t>Purchase.CusID</w:t>
            </w:r>
            <w:proofErr w:type="spellEnd"/>
            <w:r>
              <w:rPr>
                <w:i/>
                <w:iCs/>
                <w:color w:val="000000"/>
              </w:rPr>
              <w:t xml:space="preserve"> AND </w:t>
            </w:r>
            <w:proofErr w:type="spellStart"/>
            <w:r>
              <w:rPr>
                <w:i/>
                <w:iCs/>
                <w:color w:val="000000"/>
              </w:rPr>
              <w:t>Purchase.PurchaseID</w:t>
            </w:r>
            <w:proofErr w:type="spellEnd"/>
            <w:r>
              <w:rPr>
                <w:i/>
                <w:iCs/>
                <w:color w:val="000000"/>
              </w:rPr>
              <w:t>=</w:t>
            </w:r>
            <w:proofErr w:type="spellStart"/>
            <w:r>
              <w:rPr>
                <w:i/>
                <w:iCs/>
                <w:color w:val="000000"/>
              </w:rPr>
              <w:t>PurchaseLIne.PurchaseID</w:t>
            </w:r>
            <w:proofErr w:type="spellEnd"/>
            <w:r>
              <w:rPr>
                <w:i/>
                <w:iCs/>
                <w:color w:val="000000"/>
              </w:rPr>
              <w:t xml:space="preserve"> AND YEAR(</w:t>
            </w:r>
            <w:proofErr w:type="spellStart"/>
            <w:r>
              <w:rPr>
                <w:i/>
                <w:iCs/>
                <w:color w:val="000000"/>
              </w:rPr>
              <w:t>CusDoB</w:t>
            </w:r>
            <w:proofErr w:type="spellEnd"/>
            <w:r>
              <w:rPr>
                <w:i/>
                <w:iCs/>
                <w:color w:val="000000"/>
              </w:rPr>
              <w:t>)&gt;=1991 AND ([</w:t>
            </w:r>
            <w:proofErr w:type="spellStart"/>
            <w:r>
              <w:rPr>
                <w:i/>
                <w:iCs/>
                <w:color w:val="000000"/>
              </w:rPr>
              <w:t>PurchaseDate</w:t>
            </w:r>
            <w:proofErr w:type="spellEnd"/>
            <w:r>
              <w:rPr>
                <w:i/>
                <w:iCs/>
                <w:color w:val="000000"/>
              </w:rPr>
              <w:t>] </w:t>
            </w:r>
          </w:p>
          <w:p w14:paraId="1C9371DA" w14:textId="77777777" w:rsidR="00D46390" w:rsidRDefault="00D46390" w:rsidP="00D46390">
            <w:pPr>
              <w:pStyle w:val="aff2"/>
              <w:spacing w:before="0" w:beforeAutospacing="0" w:after="0" w:afterAutospacing="0"/>
              <w:ind w:left="630"/>
            </w:pPr>
            <w:r>
              <w:rPr>
                <w:i/>
                <w:iCs/>
                <w:color w:val="000000"/>
              </w:rPr>
              <w:t>Between #1/1/2021# And #1/31/2021#)</w:t>
            </w:r>
          </w:p>
          <w:p w14:paraId="638CA741" w14:textId="7E2721D2" w:rsidR="003D3BCA" w:rsidRPr="00D46390" w:rsidRDefault="00D46390" w:rsidP="00D46390">
            <w:pPr>
              <w:pStyle w:val="aff2"/>
              <w:spacing w:before="0" w:beforeAutospacing="0" w:after="0" w:afterAutospacing="0"/>
              <w:ind w:left="630"/>
            </w:pPr>
            <w:r>
              <w:rPr>
                <w:i/>
                <w:iCs/>
                <w:color w:val="000000"/>
              </w:rPr>
              <w:t xml:space="preserve">GROUP BY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w:t>
            </w:r>
          </w:p>
        </w:tc>
      </w:tr>
    </w:tbl>
    <w:p w14:paraId="6A6260AD" w14:textId="77777777" w:rsidR="003D3BCA" w:rsidRPr="000451F3" w:rsidRDefault="003D3BCA" w:rsidP="00722015">
      <w:pPr>
        <w:widowControl w:val="0"/>
        <w:spacing w:line="360" w:lineRule="auto"/>
        <w:ind w:leftChars="400" w:left="880"/>
        <w:rPr>
          <w:rFonts w:ascii="Times New Roman" w:eastAsia="Times New Roman" w:hAnsi="Times New Roman" w:cs="Times New Roman"/>
          <w:color w:val="000000" w:themeColor="text1"/>
          <w:sz w:val="24"/>
          <w:szCs w:val="24"/>
        </w:rPr>
      </w:pPr>
    </w:p>
    <w:p w14:paraId="5B23B9CB" w14:textId="77777777" w:rsidR="003D3BCA" w:rsidRPr="000451F3" w:rsidRDefault="002D129F" w:rsidP="00343C2F">
      <w:pPr>
        <w:widowControl w:val="0"/>
        <w:ind w:firstLine="720"/>
        <w:rPr>
          <w:rFonts w:ascii="Times New Roman" w:eastAsia="Times New Roman" w:hAnsi="Times New Roman" w:cs="Times New Roman"/>
          <w:b/>
          <w:color w:val="000000" w:themeColor="text1"/>
          <w:sz w:val="24"/>
          <w:szCs w:val="24"/>
          <w:shd w:val="clear" w:color="auto" w:fill="B7B7B7"/>
        </w:rPr>
      </w:pPr>
      <w:r w:rsidRPr="000451F3">
        <w:rPr>
          <w:rFonts w:ascii="Times New Roman" w:eastAsia="Times New Roman" w:hAnsi="Times New Roman" w:cs="Times New Roman"/>
          <w:color w:val="000000" w:themeColor="text1"/>
          <w:sz w:val="24"/>
          <w:szCs w:val="24"/>
        </w:rPr>
        <w:t xml:space="preserve">Query 5) Purchase of Customers Over age 30 </w:t>
      </w:r>
    </w:p>
    <w:tbl>
      <w:tblPr>
        <w:tblStyle w:val="ab"/>
        <w:tblW w:w="8655"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3D3BCA" w:rsidRPr="000451F3" w14:paraId="05432B17" w14:textId="77777777">
        <w:tc>
          <w:tcPr>
            <w:tcW w:w="8655" w:type="dxa"/>
            <w:shd w:val="clear" w:color="auto" w:fill="auto"/>
            <w:tcMar>
              <w:top w:w="100" w:type="dxa"/>
              <w:left w:w="100" w:type="dxa"/>
              <w:bottom w:w="100" w:type="dxa"/>
              <w:right w:w="100" w:type="dxa"/>
            </w:tcMar>
          </w:tcPr>
          <w:p w14:paraId="16887363" w14:textId="77777777" w:rsidR="00D46390" w:rsidRDefault="00D46390" w:rsidP="00D46390">
            <w:pPr>
              <w:pStyle w:val="aff2"/>
              <w:spacing w:before="0" w:beforeAutospacing="0" w:after="0" w:afterAutospacing="0"/>
              <w:ind w:left="720"/>
            </w:pPr>
            <w:r>
              <w:rPr>
                <w:i/>
                <w:iCs/>
                <w:color w:val="000000"/>
              </w:rPr>
              <w:t xml:space="preserve">SELECT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 xml:space="preserve">, </w:t>
            </w:r>
            <w:proofErr w:type="gramStart"/>
            <w:r>
              <w:rPr>
                <w:i/>
                <w:iCs/>
                <w:color w:val="000000"/>
              </w:rPr>
              <w:t>COUNT(</w:t>
            </w:r>
            <w:proofErr w:type="spellStart"/>
            <w:proofErr w:type="gramEnd"/>
            <w:r>
              <w:rPr>
                <w:i/>
                <w:iCs/>
                <w:color w:val="000000"/>
              </w:rPr>
              <w:t>PurchaseLine.PurchaseID</w:t>
            </w:r>
            <w:proofErr w:type="spellEnd"/>
            <w:r>
              <w:rPr>
                <w:i/>
                <w:iCs/>
                <w:color w:val="000000"/>
              </w:rPr>
              <w:t xml:space="preserve">) AS </w:t>
            </w:r>
            <w:proofErr w:type="spellStart"/>
            <w:r>
              <w:rPr>
                <w:i/>
                <w:iCs/>
                <w:color w:val="000000"/>
              </w:rPr>
              <w:t>Total_Num_of_Purchase</w:t>
            </w:r>
            <w:proofErr w:type="spellEnd"/>
          </w:p>
          <w:p w14:paraId="0BBF52D8" w14:textId="77777777" w:rsidR="00D46390" w:rsidRDefault="00D46390" w:rsidP="00D46390">
            <w:pPr>
              <w:pStyle w:val="aff2"/>
              <w:spacing w:before="0" w:beforeAutospacing="0" w:after="0" w:afterAutospacing="0"/>
              <w:ind w:left="720"/>
            </w:pPr>
            <w:r>
              <w:rPr>
                <w:i/>
                <w:iCs/>
                <w:color w:val="000000"/>
              </w:rPr>
              <w:t xml:space="preserve">FROM Product, Customer, Purchase, </w:t>
            </w:r>
            <w:proofErr w:type="spellStart"/>
            <w:r>
              <w:rPr>
                <w:i/>
                <w:iCs/>
                <w:color w:val="000000"/>
              </w:rPr>
              <w:t>PurchaseLine</w:t>
            </w:r>
            <w:proofErr w:type="spellEnd"/>
          </w:p>
          <w:p w14:paraId="45D9CC96" w14:textId="77777777" w:rsidR="00D46390" w:rsidRDefault="00D46390" w:rsidP="00D46390">
            <w:pPr>
              <w:pStyle w:val="aff2"/>
              <w:spacing w:before="0" w:beforeAutospacing="0" w:after="0" w:afterAutospacing="0"/>
              <w:ind w:left="720"/>
            </w:pPr>
            <w:r>
              <w:rPr>
                <w:i/>
                <w:iCs/>
                <w:color w:val="000000"/>
              </w:rPr>
              <w:t xml:space="preserve">WHERE </w:t>
            </w:r>
            <w:proofErr w:type="spellStart"/>
            <w:r>
              <w:rPr>
                <w:i/>
                <w:iCs/>
                <w:color w:val="000000"/>
              </w:rPr>
              <w:t>Product.ProdID</w:t>
            </w:r>
            <w:proofErr w:type="spellEnd"/>
            <w:r>
              <w:rPr>
                <w:i/>
                <w:iCs/>
                <w:color w:val="000000"/>
              </w:rPr>
              <w:t>=</w:t>
            </w:r>
            <w:proofErr w:type="spellStart"/>
            <w:r>
              <w:rPr>
                <w:i/>
                <w:iCs/>
                <w:color w:val="000000"/>
              </w:rPr>
              <w:t>PurchaseLine.ProdID</w:t>
            </w:r>
            <w:proofErr w:type="spellEnd"/>
            <w:r>
              <w:rPr>
                <w:i/>
                <w:iCs/>
                <w:color w:val="000000"/>
              </w:rPr>
              <w:t xml:space="preserve"> AND </w:t>
            </w:r>
            <w:proofErr w:type="spellStart"/>
            <w:r>
              <w:rPr>
                <w:i/>
                <w:iCs/>
                <w:color w:val="000000"/>
              </w:rPr>
              <w:t>Customer.CusID</w:t>
            </w:r>
            <w:proofErr w:type="spellEnd"/>
            <w:r>
              <w:rPr>
                <w:i/>
                <w:iCs/>
                <w:color w:val="000000"/>
              </w:rPr>
              <w:t>=</w:t>
            </w:r>
            <w:proofErr w:type="spellStart"/>
            <w:r>
              <w:rPr>
                <w:i/>
                <w:iCs/>
                <w:color w:val="000000"/>
              </w:rPr>
              <w:t>Purchase.CusID</w:t>
            </w:r>
            <w:proofErr w:type="spellEnd"/>
            <w:r>
              <w:rPr>
                <w:i/>
                <w:iCs/>
                <w:color w:val="000000"/>
              </w:rPr>
              <w:t xml:space="preserve"> AND </w:t>
            </w:r>
            <w:proofErr w:type="spellStart"/>
            <w:r>
              <w:rPr>
                <w:i/>
                <w:iCs/>
                <w:color w:val="000000"/>
              </w:rPr>
              <w:t>Purchase.PurchaseID</w:t>
            </w:r>
            <w:proofErr w:type="spellEnd"/>
            <w:r>
              <w:rPr>
                <w:i/>
                <w:iCs/>
                <w:color w:val="000000"/>
              </w:rPr>
              <w:t>=</w:t>
            </w:r>
            <w:proofErr w:type="spellStart"/>
            <w:r>
              <w:rPr>
                <w:i/>
                <w:iCs/>
                <w:color w:val="000000"/>
              </w:rPr>
              <w:t>PurchaseLIne.PurchaseID</w:t>
            </w:r>
            <w:proofErr w:type="spellEnd"/>
            <w:r>
              <w:rPr>
                <w:i/>
                <w:iCs/>
                <w:color w:val="000000"/>
              </w:rPr>
              <w:t xml:space="preserve"> AND YEAR(</w:t>
            </w:r>
            <w:proofErr w:type="spellStart"/>
            <w:r>
              <w:rPr>
                <w:i/>
                <w:iCs/>
                <w:color w:val="000000"/>
              </w:rPr>
              <w:t>CusDoB</w:t>
            </w:r>
            <w:proofErr w:type="spellEnd"/>
            <w:r>
              <w:rPr>
                <w:i/>
                <w:iCs/>
                <w:color w:val="000000"/>
              </w:rPr>
              <w:t>)&lt;=1991 AND ([</w:t>
            </w:r>
            <w:proofErr w:type="spellStart"/>
            <w:r>
              <w:rPr>
                <w:i/>
                <w:iCs/>
                <w:color w:val="000000"/>
              </w:rPr>
              <w:t>PurchaseDate</w:t>
            </w:r>
            <w:proofErr w:type="spellEnd"/>
            <w:r>
              <w:rPr>
                <w:i/>
                <w:iCs/>
                <w:color w:val="000000"/>
              </w:rPr>
              <w:t>] </w:t>
            </w:r>
          </w:p>
          <w:p w14:paraId="4F8A5F19" w14:textId="77777777" w:rsidR="00D46390" w:rsidRDefault="00D46390" w:rsidP="00D46390">
            <w:pPr>
              <w:pStyle w:val="aff2"/>
              <w:spacing w:before="0" w:beforeAutospacing="0" w:after="0" w:afterAutospacing="0"/>
              <w:ind w:left="720"/>
            </w:pPr>
            <w:r>
              <w:rPr>
                <w:i/>
                <w:iCs/>
                <w:color w:val="000000"/>
              </w:rPr>
              <w:lastRenderedPageBreak/>
              <w:t>Between #1/1/2021# And #1/31/2021#)</w:t>
            </w:r>
          </w:p>
          <w:p w14:paraId="28B6BB7B" w14:textId="0DEA4338" w:rsidR="00D46390" w:rsidRPr="00D46390" w:rsidRDefault="00D46390" w:rsidP="00D46390">
            <w:pPr>
              <w:pStyle w:val="aff2"/>
              <w:spacing w:before="0" w:beforeAutospacing="0" w:after="0" w:afterAutospacing="0"/>
              <w:ind w:left="720"/>
            </w:pPr>
            <w:r>
              <w:rPr>
                <w:i/>
                <w:iCs/>
                <w:color w:val="000000"/>
              </w:rPr>
              <w:t xml:space="preserve">GROUP BY </w:t>
            </w:r>
            <w:proofErr w:type="spellStart"/>
            <w:r>
              <w:rPr>
                <w:i/>
                <w:iCs/>
                <w:color w:val="000000"/>
              </w:rPr>
              <w:t>Product.ProdID</w:t>
            </w:r>
            <w:proofErr w:type="spellEnd"/>
            <w:r>
              <w:rPr>
                <w:i/>
                <w:iCs/>
                <w:color w:val="000000"/>
              </w:rPr>
              <w:t xml:space="preserve">, </w:t>
            </w:r>
            <w:proofErr w:type="spellStart"/>
            <w:r>
              <w:rPr>
                <w:i/>
                <w:iCs/>
                <w:color w:val="000000"/>
              </w:rPr>
              <w:t>ProdName</w:t>
            </w:r>
            <w:proofErr w:type="spellEnd"/>
            <w:r>
              <w:rPr>
                <w:i/>
                <w:iCs/>
                <w:color w:val="000000"/>
              </w:rPr>
              <w:t xml:space="preserve">, </w:t>
            </w:r>
            <w:proofErr w:type="spellStart"/>
            <w:r>
              <w:rPr>
                <w:i/>
                <w:iCs/>
                <w:color w:val="000000"/>
              </w:rPr>
              <w:t>GenreID</w:t>
            </w:r>
            <w:proofErr w:type="spellEnd"/>
            <w:r>
              <w:rPr>
                <w:i/>
                <w:iCs/>
                <w:color w:val="000000"/>
              </w:rPr>
              <w:t>;</w:t>
            </w:r>
          </w:p>
        </w:tc>
      </w:tr>
    </w:tbl>
    <w:p w14:paraId="2B188346" w14:textId="6F216D05" w:rsidR="003D3BCA" w:rsidRPr="000451F3" w:rsidRDefault="003D3BCA" w:rsidP="00797E1C">
      <w:pPr>
        <w:rPr>
          <w:rFonts w:ascii="Times New Roman" w:eastAsia="Times New Roman" w:hAnsi="Times New Roman" w:cs="Times New Roman"/>
          <w:color w:val="000000" w:themeColor="text1"/>
          <w:sz w:val="24"/>
          <w:szCs w:val="24"/>
        </w:rPr>
      </w:pPr>
    </w:p>
    <w:p w14:paraId="20EA693D" w14:textId="77777777" w:rsidR="003D3BCA" w:rsidRPr="000451F3" w:rsidRDefault="002D129F">
      <w:pPr>
        <w:widowControl w:val="0"/>
        <w:numPr>
          <w:ilvl w:val="0"/>
          <w:numId w:val="5"/>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Tables Used to Generate the Documented Report </w:t>
      </w:r>
    </w:p>
    <w:p w14:paraId="5BD3FFA2"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Customer, Purchase, Purchase Line, and Product tables were employed to generate the Monthly Summary Sales Report. Our team used the Customer table to bring out the customer demographic data. Purchase and Purchase Line tables were used to connect the customer purchase data and the products they bought. Lastly, the Product table was also used to know the corresponding game data to the purchase.</w:t>
      </w:r>
    </w:p>
    <w:p w14:paraId="6F02C5B6" w14:textId="77777777" w:rsidR="003D3BCA" w:rsidRPr="000451F3" w:rsidRDefault="003D3BCA">
      <w:pPr>
        <w:widowControl w:val="0"/>
        <w:spacing w:line="480" w:lineRule="auto"/>
        <w:jc w:val="both"/>
        <w:rPr>
          <w:rFonts w:ascii="Times New Roman" w:eastAsia="Times New Roman" w:hAnsi="Times New Roman" w:cs="Times New Roman"/>
          <w:color w:val="000000" w:themeColor="text1"/>
          <w:sz w:val="24"/>
          <w:szCs w:val="24"/>
        </w:rPr>
      </w:pPr>
    </w:p>
    <w:p w14:paraId="5867CB7B" w14:textId="77777777" w:rsidR="003D3BCA" w:rsidRPr="000451F3" w:rsidRDefault="002D129F" w:rsidP="00797E1C">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3. Example of 10 Rows from Customer Table </w:t>
      </w:r>
    </w:p>
    <w:tbl>
      <w:tblPr>
        <w:tblStyle w:val="ac"/>
        <w:tblW w:w="1051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660"/>
        <w:gridCol w:w="930"/>
        <w:gridCol w:w="815"/>
        <w:gridCol w:w="709"/>
        <w:gridCol w:w="992"/>
        <w:gridCol w:w="1418"/>
        <w:gridCol w:w="992"/>
        <w:gridCol w:w="1559"/>
        <w:gridCol w:w="1090"/>
        <w:gridCol w:w="705"/>
        <w:gridCol w:w="645"/>
      </w:tblGrid>
      <w:tr w:rsidR="000451F3" w:rsidRPr="000451F3" w14:paraId="1A0FAB68" w14:textId="77777777" w:rsidTr="00176CBA">
        <w:trPr>
          <w:trHeight w:val="11"/>
          <w:jc w:val="center"/>
        </w:trPr>
        <w:tc>
          <w:tcPr>
            <w:tcW w:w="10515" w:type="dxa"/>
            <w:gridSpan w:val="11"/>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20F60AF9" w14:textId="29743DBE" w:rsidR="003D3BCA" w:rsidRPr="000451F3" w:rsidRDefault="002D129F" w:rsidP="00176CBA">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Customer</w:t>
            </w:r>
          </w:p>
        </w:tc>
      </w:tr>
      <w:tr w:rsidR="000451F3" w:rsidRPr="000451F3" w14:paraId="087CF700" w14:textId="77777777" w:rsidTr="00343C2F">
        <w:trPr>
          <w:trHeight w:val="209"/>
          <w:jc w:val="center"/>
        </w:trPr>
        <w:tc>
          <w:tcPr>
            <w:tcW w:w="66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662F6A0E"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CusID</w:t>
            </w:r>
            <w:proofErr w:type="spellEnd"/>
          </w:p>
        </w:tc>
        <w:tc>
          <w:tcPr>
            <w:tcW w:w="93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44047A8B"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7ADE1011"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FName</w:t>
            </w:r>
          </w:p>
        </w:tc>
        <w:tc>
          <w:tcPr>
            <w:tcW w:w="81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41B59C2"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184F2B70"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LName</w:t>
            </w:r>
            <w:proofErr w:type="spellEnd"/>
          </w:p>
        </w:tc>
        <w:tc>
          <w:tcPr>
            <w:tcW w:w="709"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04237DD"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7765DA65"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Gender</w:t>
            </w:r>
          </w:p>
        </w:tc>
        <w:tc>
          <w:tcPr>
            <w:tcW w:w="992"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9784EFA"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377A9115"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DoB</w:t>
            </w:r>
            <w:proofErr w:type="spellEnd"/>
          </w:p>
        </w:tc>
        <w:tc>
          <w:tcPr>
            <w:tcW w:w="1418"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41C984F"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080C0C0F"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Email</w:t>
            </w:r>
          </w:p>
        </w:tc>
        <w:tc>
          <w:tcPr>
            <w:tcW w:w="992"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1374A94"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5134F345"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Phone</w:t>
            </w:r>
          </w:p>
        </w:tc>
        <w:tc>
          <w:tcPr>
            <w:tcW w:w="1559"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765804B"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0BF7C279"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Street</w:t>
            </w:r>
          </w:p>
        </w:tc>
        <w:tc>
          <w:tcPr>
            <w:tcW w:w="109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AEC4DEF"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CusCity</w:t>
            </w:r>
            <w:proofErr w:type="spellEnd"/>
          </w:p>
        </w:tc>
        <w:tc>
          <w:tcPr>
            <w:tcW w:w="70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676A996"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61549836"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State</w:t>
            </w:r>
          </w:p>
        </w:tc>
        <w:tc>
          <w:tcPr>
            <w:tcW w:w="64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05603CB7"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proofErr w:type="spellStart"/>
            <w:r w:rsidRPr="000451F3">
              <w:rPr>
                <w:rFonts w:ascii="Times New Roman" w:eastAsia="Times New Roman" w:hAnsi="Times New Roman" w:cs="Times New Roman"/>
                <w:b/>
                <w:color w:val="000000" w:themeColor="text1"/>
                <w:sz w:val="16"/>
                <w:szCs w:val="16"/>
              </w:rPr>
              <w:t>Cus</w:t>
            </w:r>
            <w:proofErr w:type="spellEnd"/>
          </w:p>
          <w:p w14:paraId="5805FDF0"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Zip</w:t>
            </w:r>
          </w:p>
          <w:p w14:paraId="78EBC8A2" w14:textId="77777777" w:rsidR="003D3BCA" w:rsidRPr="000451F3" w:rsidRDefault="002D129F">
            <w:pPr>
              <w:widowControl w:val="0"/>
              <w:jc w:val="center"/>
              <w:rPr>
                <w:rFonts w:ascii="Times New Roman" w:eastAsia="Times New Roman" w:hAnsi="Times New Roman" w:cs="Times New Roman"/>
                <w:b/>
                <w:color w:val="000000" w:themeColor="text1"/>
                <w:sz w:val="16"/>
                <w:szCs w:val="16"/>
              </w:rPr>
            </w:pPr>
            <w:r w:rsidRPr="000451F3">
              <w:rPr>
                <w:rFonts w:ascii="Times New Roman" w:eastAsia="Times New Roman" w:hAnsi="Times New Roman" w:cs="Times New Roman"/>
                <w:b/>
                <w:color w:val="000000" w:themeColor="text1"/>
                <w:sz w:val="16"/>
                <w:szCs w:val="16"/>
              </w:rPr>
              <w:t>code</w:t>
            </w:r>
          </w:p>
        </w:tc>
      </w:tr>
      <w:tr w:rsidR="000451F3" w:rsidRPr="000451F3" w14:paraId="07EF4C87"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D1C702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1001</w:t>
            </w:r>
          </w:p>
        </w:tc>
        <w:tc>
          <w:tcPr>
            <w:tcW w:w="930" w:type="dxa"/>
            <w:tcMar>
              <w:top w:w="100" w:type="dxa"/>
              <w:left w:w="100" w:type="dxa"/>
              <w:bottom w:w="100" w:type="dxa"/>
              <w:right w:w="100" w:type="dxa"/>
            </w:tcMar>
          </w:tcPr>
          <w:p w14:paraId="07064D2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Korbin</w:t>
            </w:r>
          </w:p>
        </w:tc>
        <w:tc>
          <w:tcPr>
            <w:tcW w:w="815" w:type="dxa"/>
            <w:tcMar>
              <w:top w:w="100" w:type="dxa"/>
              <w:left w:w="100" w:type="dxa"/>
              <w:bottom w:w="100" w:type="dxa"/>
              <w:right w:w="100" w:type="dxa"/>
            </w:tcMar>
          </w:tcPr>
          <w:p w14:paraId="17CA764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Sorensen</w:t>
            </w:r>
          </w:p>
        </w:tc>
        <w:tc>
          <w:tcPr>
            <w:tcW w:w="709" w:type="dxa"/>
            <w:tcMar>
              <w:top w:w="100" w:type="dxa"/>
              <w:left w:w="100" w:type="dxa"/>
              <w:bottom w:w="100" w:type="dxa"/>
              <w:right w:w="100" w:type="dxa"/>
            </w:tcMar>
          </w:tcPr>
          <w:p w14:paraId="4D27987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M</w:t>
            </w:r>
          </w:p>
        </w:tc>
        <w:tc>
          <w:tcPr>
            <w:tcW w:w="992" w:type="dxa"/>
            <w:tcMar>
              <w:top w:w="100" w:type="dxa"/>
              <w:left w:w="100" w:type="dxa"/>
              <w:bottom w:w="100" w:type="dxa"/>
              <w:right w:w="100" w:type="dxa"/>
            </w:tcMar>
          </w:tcPr>
          <w:p w14:paraId="0310186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4/16/1998</w:t>
            </w:r>
          </w:p>
        </w:tc>
        <w:tc>
          <w:tcPr>
            <w:tcW w:w="1418" w:type="dxa"/>
            <w:tcMar>
              <w:top w:w="100" w:type="dxa"/>
              <w:left w:w="100" w:type="dxa"/>
              <w:bottom w:w="100" w:type="dxa"/>
              <w:right w:w="100" w:type="dxa"/>
            </w:tcMar>
          </w:tcPr>
          <w:p w14:paraId="1B8593E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k_sore@sql.org</w:t>
            </w:r>
          </w:p>
        </w:tc>
        <w:tc>
          <w:tcPr>
            <w:tcW w:w="992" w:type="dxa"/>
            <w:tcMar>
              <w:top w:w="100" w:type="dxa"/>
              <w:left w:w="100" w:type="dxa"/>
              <w:bottom w:w="100" w:type="dxa"/>
              <w:right w:w="100" w:type="dxa"/>
            </w:tcMar>
          </w:tcPr>
          <w:p w14:paraId="6E87758F"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5039119315</w:t>
            </w:r>
          </w:p>
        </w:tc>
        <w:tc>
          <w:tcPr>
            <w:tcW w:w="1559" w:type="dxa"/>
            <w:tcMar>
              <w:top w:w="100" w:type="dxa"/>
              <w:left w:w="100" w:type="dxa"/>
              <w:bottom w:w="100" w:type="dxa"/>
              <w:right w:w="100" w:type="dxa"/>
            </w:tcMar>
          </w:tcPr>
          <w:p w14:paraId="5DB5D6B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315 SW. E Ave</w:t>
            </w:r>
          </w:p>
        </w:tc>
        <w:tc>
          <w:tcPr>
            <w:tcW w:w="1090" w:type="dxa"/>
            <w:tcMar>
              <w:top w:w="100" w:type="dxa"/>
              <w:left w:w="100" w:type="dxa"/>
              <w:bottom w:w="100" w:type="dxa"/>
              <w:right w:w="100" w:type="dxa"/>
            </w:tcMar>
          </w:tcPr>
          <w:p w14:paraId="23FB671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Portland</w:t>
            </w:r>
          </w:p>
        </w:tc>
        <w:tc>
          <w:tcPr>
            <w:tcW w:w="705" w:type="dxa"/>
            <w:tcMar>
              <w:top w:w="100" w:type="dxa"/>
              <w:left w:w="100" w:type="dxa"/>
              <w:bottom w:w="100" w:type="dxa"/>
              <w:right w:w="100" w:type="dxa"/>
            </w:tcMar>
          </w:tcPr>
          <w:p w14:paraId="7EAE2502"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79CEA72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97330</w:t>
            </w:r>
          </w:p>
        </w:tc>
      </w:tr>
      <w:tr w:rsidR="000451F3" w:rsidRPr="000451F3" w14:paraId="767BE774"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025783E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1002</w:t>
            </w:r>
          </w:p>
        </w:tc>
        <w:tc>
          <w:tcPr>
            <w:tcW w:w="930" w:type="dxa"/>
            <w:tcMar>
              <w:top w:w="100" w:type="dxa"/>
              <w:left w:w="100" w:type="dxa"/>
              <w:bottom w:w="100" w:type="dxa"/>
              <w:right w:w="100" w:type="dxa"/>
            </w:tcMar>
          </w:tcPr>
          <w:p w14:paraId="726CED5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EunJeong</w:t>
            </w:r>
            <w:proofErr w:type="spellEnd"/>
          </w:p>
        </w:tc>
        <w:tc>
          <w:tcPr>
            <w:tcW w:w="815" w:type="dxa"/>
            <w:tcMar>
              <w:top w:w="100" w:type="dxa"/>
              <w:left w:w="100" w:type="dxa"/>
              <w:bottom w:w="100" w:type="dxa"/>
              <w:right w:w="100" w:type="dxa"/>
            </w:tcMar>
          </w:tcPr>
          <w:p w14:paraId="57DB19E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Heo</w:t>
            </w:r>
            <w:proofErr w:type="spellEnd"/>
          </w:p>
        </w:tc>
        <w:tc>
          <w:tcPr>
            <w:tcW w:w="709" w:type="dxa"/>
            <w:tcMar>
              <w:top w:w="100" w:type="dxa"/>
              <w:left w:w="100" w:type="dxa"/>
              <w:bottom w:w="100" w:type="dxa"/>
              <w:right w:w="100" w:type="dxa"/>
            </w:tcMar>
          </w:tcPr>
          <w:p w14:paraId="0B7E5D5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w:t>
            </w:r>
          </w:p>
        </w:tc>
        <w:tc>
          <w:tcPr>
            <w:tcW w:w="992" w:type="dxa"/>
            <w:tcMar>
              <w:top w:w="100" w:type="dxa"/>
              <w:left w:w="100" w:type="dxa"/>
              <w:bottom w:w="100" w:type="dxa"/>
              <w:right w:w="100" w:type="dxa"/>
            </w:tcMar>
          </w:tcPr>
          <w:p w14:paraId="09D0581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6/9/1995</w:t>
            </w:r>
          </w:p>
        </w:tc>
        <w:tc>
          <w:tcPr>
            <w:tcW w:w="1418" w:type="dxa"/>
            <w:tcMar>
              <w:top w:w="100" w:type="dxa"/>
              <w:left w:w="100" w:type="dxa"/>
              <w:bottom w:w="100" w:type="dxa"/>
              <w:right w:w="100" w:type="dxa"/>
            </w:tcMar>
          </w:tcPr>
          <w:p w14:paraId="18D0DAC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tojabi@gmail.com</w:t>
            </w:r>
          </w:p>
        </w:tc>
        <w:tc>
          <w:tcPr>
            <w:tcW w:w="992" w:type="dxa"/>
            <w:tcMar>
              <w:top w:w="100" w:type="dxa"/>
              <w:left w:w="100" w:type="dxa"/>
              <w:bottom w:w="100" w:type="dxa"/>
              <w:right w:w="100" w:type="dxa"/>
            </w:tcMar>
          </w:tcPr>
          <w:p w14:paraId="1F66BFE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2027050133</w:t>
            </w:r>
          </w:p>
        </w:tc>
        <w:tc>
          <w:tcPr>
            <w:tcW w:w="1559" w:type="dxa"/>
            <w:tcMar>
              <w:top w:w="100" w:type="dxa"/>
              <w:left w:w="100" w:type="dxa"/>
              <w:bottom w:w="100" w:type="dxa"/>
              <w:right w:w="100" w:type="dxa"/>
            </w:tcMar>
          </w:tcPr>
          <w:p w14:paraId="43DC6A5D" w14:textId="278FDBE9"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 xml:space="preserve">330 NW 9th </w:t>
            </w:r>
            <w:proofErr w:type="spellStart"/>
            <w:r w:rsidR="00887FAB" w:rsidRPr="000451F3">
              <w:rPr>
                <w:rFonts w:ascii="Times New Roman" w:eastAsia="Times New Roman" w:hAnsi="Times New Roman" w:cs="Times New Roman"/>
                <w:color w:val="000000" w:themeColor="text1"/>
                <w:sz w:val="15"/>
                <w:szCs w:val="15"/>
              </w:rPr>
              <w:t>s</w:t>
            </w:r>
            <w:r w:rsidRPr="000451F3">
              <w:rPr>
                <w:rFonts w:ascii="Times New Roman" w:eastAsia="Times New Roman" w:hAnsi="Times New Roman" w:cs="Times New Roman"/>
                <w:color w:val="000000" w:themeColor="text1"/>
                <w:sz w:val="15"/>
                <w:szCs w:val="15"/>
              </w:rPr>
              <w:t>t</w:t>
            </w:r>
            <w:proofErr w:type="spellEnd"/>
          </w:p>
        </w:tc>
        <w:tc>
          <w:tcPr>
            <w:tcW w:w="1090" w:type="dxa"/>
            <w:tcMar>
              <w:top w:w="100" w:type="dxa"/>
              <w:left w:w="100" w:type="dxa"/>
              <w:bottom w:w="100" w:type="dxa"/>
              <w:right w:w="100" w:type="dxa"/>
            </w:tcMar>
          </w:tcPr>
          <w:p w14:paraId="79E95822"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Corvallis</w:t>
            </w:r>
          </w:p>
        </w:tc>
        <w:tc>
          <w:tcPr>
            <w:tcW w:w="705" w:type="dxa"/>
            <w:tcMar>
              <w:top w:w="100" w:type="dxa"/>
              <w:left w:w="100" w:type="dxa"/>
              <w:bottom w:w="100" w:type="dxa"/>
              <w:right w:w="100" w:type="dxa"/>
            </w:tcMar>
          </w:tcPr>
          <w:p w14:paraId="07E7153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4725215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97330</w:t>
            </w:r>
          </w:p>
        </w:tc>
      </w:tr>
      <w:tr w:rsidR="000451F3" w:rsidRPr="000451F3" w14:paraId="503B68B5" w14:textId="77777777" w:rsidTr="00343C2F">
        <w:trPr>
          <w:trHeight w:val="5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0A6B54D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1003</w:t>
            </w:r>
          </w:p>
        </w:tc>
        <w:tc>
          <w:tcPr>
            <w:tcW w:w="930" w:type="dxa"/>
            <w:tcMar>
              <w:top w:w="100" w:type="dxa"/>
              <w:left w:w="100" w:type="dxa"/>
              <w:bottom w:w="100" w:type="dxa"/>
              <w:right w:w="100" w:type="dxa"/>
            </w:tcMar>
          </w:tcPr>
          <w:p w14:paraId="52A26DC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Leonardo</w:t>
            </w:r>
          </w:p>
        </w:tc>
        <w:tc>
          <w:tcPr>
            <w:tcW w:w="815" w:type="dxa"/>
            <w:tcMar>
              <w:top w:w="100" w:type="dxa"/>
              <w:left w:w="100" w:type="dxa"/>
              <w:bottom w:w="100" w:type="dxa"/>
              <w:right w:w="100" w:type="dxa"/>
            </w:tcMar>
          </w:tcPr>
          <w:p w14:paraId="3C5A7BE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Dicaprio</w:t>
            </w:r>
            <w:proofErr w:type="spellEnd"/>
          </w:p>
        </w:tc>
        <w:tc>
          <w:tcPr>
            <w:tcW w:w="709" w:type="dxa"/>
            <w:tcMar>
              <w:top w:w="100" w:type="dxa"/>
              <w:left w:w="100" w:type="dxa"/>
              <w:bottom w:w="100" w:type="dxa"/>
              <w:right w:w="100" w:type="dxa"/>
            </w:tcMar>
          </w:tcPr>
          <w:p w14:paraId="76503C7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M</w:t>
            </w:r>
          </w:p>
        </w:tc>
        <w:tc>
          <w:tcPr>
            <w:tcW w:w="992" w:type="dxa"/>
            <w:tcMar>
              <w:top w:w="100" w:type="dxa"/>
              <w:left w:w="100" w:type="dxa"/>
              <w:bottom w:w="100" w:type="dxa"/>
              <w:right w:w="100" w:type="dxa"/>
            </w:tcMar>
          </w:tcPr>
          <w:p w14:paraId="7F2D4CA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11/11/1974</w:t>
            </w:r>
          </w:p>
        </w:tc>
        <w:tc>
          <w:tcPr>
            <w:tcW w:w="1418" w:type="dxa"/>
            <w:tcMar>
              <w:top w:w="100" w:type="dxa"/>
              <w:left w:w="100" w:type="dxa"/>
              <w:bottom w:w="100" w:type="dxa"/>
              <w:right w:w="100" w:type="dxa"/>
            </w:tcMar>
          </w:tcPr>
          <w:p w14:paraId="07E2297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leo@gmail.com</w:t>
            </w:r>
          </w:p>
        </w:tc>
        <w:tc>
          <w:tcPr>
            <w:tcW w:w="992" w:type="dxa"/>
            <w:tcMar>
              <w:top w:w="100" w:type="dxa"/>
              <w:left w:w="100" w:type="dxa"/>
              <w:bottom w:w="100" w:type="dxa"/>
              <w:right w:w="100" w:type="dxa"/>
            </w:tcMar>
          </w:tcPr>
          <w:p w14:paraId="0A5E684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2023769081</w:t>
            </w:r>
          </w:p>
        </w:tc>
        <w:tc>
          <w:tcPr>
            <w:tcW w:w="1559" w:type="dxa"/>
            <w:tcMar>
              <w:top w:w="100" w:type="dxa"/>
              <w:left w:w="100" w:type="dxa"/>
              <w:bottom w:w="100" w:type="dxa"/>
              <w:right w:w="100" w:type="dxa"/>
            </w:tcMar>
          </w:tcPr>
          <w:p w14:paraId="62D2D9F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155 NW Kings Blvd</w:t>
            </w:r>
          </w:p>
        </w:tc>
        <w:tc>
          <w:tcPr>
            <w:tcW w:w="1090" w:type="dxa"/>
            <w:tcMar>
              <w:top w:w="100" w:type="dxa"/>
              <w:left w:w="100" w:type="dxa"/>
              <w:bottom w:w="100" w:type="dxa"/>
              <w:right w:w="100" w:type="dxa"/>
            </w:tcMar>
          </w:tcPr>
          <w:p w14:paraId="4E00835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New York</w:t>
            </w:r>
          </w:p>
        </w:tc>
        <w:tc>
          <w:tcPr>
            <w:tcW w:w="705" w:type="dxa"/>
            <w:tcMar>
              <w:top w:w="100" w:type="dxa"/>
              <w:left w:w="100" w:type="dxa"/>
              <w:bottom w:w="100" w:type="dxa"/>
              <w:right w:w="100" w:type="dxa"/>
            </w:tcMar>
          </w:tcPr>
          <w:p w14:paraId="04BC6E3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NY</w:t>
            </w:r>
          </w:p>
        </w:tc>
        <w:tc>
          <w:tcPr>
            <w:tcW w:w="645" w:type="dxa"/>
            <w:tcMar>
              <w:top w:w="100" w:type="dxa"/>
              <w:left w:w="100" w:type="dxa"/>
              <w:bottom w:w="100" w:type="dxa"/>
              <w:right w:w="100" w:type="dxa"/>
            </w:tcMar>
          </w:tcPr>
          <w:p w14:paraId="4BDBF46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90293</w:t>
            </w:r>
          </w:p>
        </w:tc>
      </w:tr>
      <w:tr w:rsidR="000451F3" w:rsidRPr="000451F3" w14:paraId="2E830FFA"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22CD36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1004</w:t>
            </w:r>
          </w:p>
        </w:tc>
        <w:tc>
          <w:tcPr>
            <w:tcW w:w="930" w:type="dxa"/>
            <w:tcMar>
              <w:top w:w="100" w:type="dxa"/>
              <w:left w:w="100" w:type="dxa"/>
              <w:bottom w:w="100" w:type="dxa"/>
              <w:right w:w="100" w:type="dxa"/>
            </w:tcMar>
          </w:tcPr>
          <w:p w14:paraId="5CB7D71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Hyomin</w:t>
            </w:r>
            <w:proofErr w:type="spellEnd"/>
          </w:p>
        </w:tc>
        <w:tc>
          <w:tcPr>
            <w:tcW w:w="815" w:type="dxa"/>
            <w:tcMar>
              <w:top w:w="100" w:type="dxa"/>
              <w:left w:w="100" w:type="dxa"/>
              <w:bottom w:w="100" w:type="dxa"/>
              <w:right w:w="100" w:type="dxa"/>
            </w:tcMar>
          </w:tcPr>
          <w:p w14:paraId="13C4373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Shin</w:t>
            </w:r>
          </w:p>
        </w:tc>
        <w:tc>
          <w:tcPr>
            <w:tcW w:w="709" w:type="dxa"/>
            <w:tcMar>
              <w:top w:w="100" w:type="dxa"/>
              <w:left w:w="100" w:type="dxa"/>
              <w:bottom w:w="100" w:type="dxa"/>
              <w:right w:w="100" w:type="dxa"/>
            </w:tcMar>
          </w:tcPr>
          <w:p w14:paraId="698653D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w:t>
            </w:r>
          </w:p>
        </w:tc>
        <w:tc>
          <w:tcPr>
            <w:tcW w:w="992" w:type="dxa"/>
            <w:tcMar>
              <w:top w:w="100" w:type="dxa"/>
              <w:left w:w="100" w:type="dxa"/>
              <w:bottom w:w="100" w:type="dxa"/>
              <w:right w:w="100" w:type="dxa"/>
            </w:tcMar>
          </w:tcPr>
          <w:p w14:paraId="614ABD9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2/19/1995</w:t>
            </w:r>
          </w:p>
        </w:tc>
        <w:tc>
          <w:tcPr>
            <w:tcW w:w="1418" w:type="dxa"/>
            <w:tcMar>
              <w:top w:w="100" w:type="dxa"/>
              <w:left w:w="100" w:type="dxa"/>
              <w:bottom w:w="100" w:type="dxa"/>
              <w:right w:w="100" w:type="dxa"/>
            </w:tcMar>
          </w:tcPr>
          <w:p w14:paraId="0B59027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hyo@gmail.com</w:t>
            </w:r>
          </w:p>
        </w:tc>
        <w:tc>
          <w:tcPr>
            <w:tcW w:w="992" w:type="dxa"/>
            <w:tcMar>
              <w:top w:w="100" w:type="dxa"/>
              <w:left w:w="100" w:type="dxa"/>
              <w:bottom w:w="100" w:type="dxa"/>
              <w:right w:w="100" w:type="dxa"/>
            </w:tcMar>
          </w:tcPr>
          <w:p w14:paraId="70C014D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5425672901</w:t>
            </w:r>
          </w:p>
        </w:tc>
        <w:tc>
          <w:tcPr>
            <w:tcW w:w="1559" w:type="dxa"/>
            <w:tcMar>
              <w:top w:w="100" w:type="dxa"/>
              <w:left w:w="100" w:type="dxa"/>
              <w:bottom w:w="100" w:type="dxa"/>
              <w:right w:w="100" w:type="dxa"/>
            </w:tcMar>
          </w:tcPr>
          <w:p w14:paraId="13ECBA9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NS 390 Ave</w:t>
            </w:r>
          </w:p>
        </w:tc>
        <w:tc>
          <w:tcPr>
            <w:tcW w:w="1090" w:type="dxa"/>
            <w:tcMar>
              <w:top w:w="100" w:type="dxa"/>
              <w:left w:w="100" w:type="dxa"/>
              <w:bottom w:w="100" w:type="dxa"/>
              <w:right w:w="100" w:type="dxa"/>
            </w:tcMar>
          </w:tcPr>
          <w:p w14:paraId="7BBE690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San Francisco</w:t>
            </w:r>
          </w:p>
        </w:tc>
        <w:tc>
          <w:tcPr>
            <w:tcW w:w="705" w:type="dxa"/>
            <w:tcMar>
              <w:top w:w="100" w:type="dxa"/>
              <w:left w:w="100" w:type="dxa"/>
              <w:bottom w:w="100" w:type="dxa"/>
              <w:right w:w="100" w:type="dxa"/>
            </w:tcMar>
          </w:tcPr>
          <w:p w14:paraId="52D0F4C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CA</w:t>
            </w:r>
          </w:p>
        </w:tc>
        <w:tc>
          <w:tcPr>
            <w:tcW w:w="645" w:type="dxa"/>
            <w:tcMar>
              <w:top w:w="100" w:type="dxa"/>
              <w:left w:w="100" w:type="dxa"/>
              <w:bottom w:w="100" w:type="dxa"/>
              <w:right w:w="100" w:type="dxa"/>
            </w:tcMar>
          </w:tcPr>
          <w:p w14:paraId="354B8D9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92097</w:t>
            </w:r>
          </w:p>
        </w:tc>
      </w:tr>
      <w:tr w:rsidR="000451F3" w:rsidRPr="000451F3" w14:paraId="13FB9066" w14:textId="77777777" w:rsidTr="00343C2F">
        <w:trPr>
          <w:trHeight w:val="120"/>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508BFE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1005</w:t>
            </w:r>
          </w:p>
        </w:tc>
        <w:tc>
          <w:tcPr>
            <w:tcW w:w="930" w:type="dxa"/>
            <w:tcMar>
              <w:top w:w="100" w:type="dxa"/>
              <w:left w:w="100" w:type="dxa"/>
              <w:bottom w:w="100" w:type="dxa"/>
              <w:right w:w="100" w:type="dxa"/>
            </w:tcMar>
          </w:tcPr>
          <w:p w14:paraId="6BB7428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Youngryun</w:t>
            </w:r>
            <w:proofErr w:type="spellEnd"/>
          </w:p>
        </w:tc>
        <w:tc>
          <w:tcPr>
            <w:tcW w:w="815" w:type="dxa"/>
            <w:tcMar>
              <w:top w:w="100" w:type="dxa"/>
              <w:left w:w="100" w:type="dxa"/>
              <w:bottom w:w="100" w:type="dxa"/>
              <w:right w:w="100" w:type="dxa"/>
            </w:tcMar>
          </w:tcPr>
          <w:p w14:paraId="7080430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Choi</w:t>
            </w:r>
          </w:p>
        </w:tc>
        <w:tc>
          <w:tcPr>
            <w:tcW w:w="709" w:type="dxa"/>
            <w:tcMar>
              <w:top w:w="100" w:type="dxa"/>
              <w:left w:w="100" w:type="dxa"/>
              <w:bottom w:w="100" w:type="dxa"/>
              <w:right w:w="100" w:type="dxa"/>
            </w:tcMar>
          </w:tcPr>
          <w:p w14:paraId="03986BD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w:t>
            </w:r>
          </w:p>
        </w:tc>
        <w:tc>
          <w:tcPr>
            <w:tcW w:w="992" w:type="dxa"/>
            <w:tcMar>
              <w:top w:w="100" w:type="dxa"/>
              <w:left w:w="100" w:type="dxa"/>
              <w:bottom w:w="100" w:type="dxa"/>
              <w:right w:w="100" w:type="dxa"/>
            </w:tcMar>
          </w:tcPr>
          <w:p w14:paraId="096DDA2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11/7/1996</w:t>
            </w:r>
          </w:p>
        </w:tc>
        <w:tc>
          <w:tcPr>
            <w:tcW w:w="1418" w:type="dxa"/>
            <w:tcMar>
              <w:top w:w="100" w:type="dxa"/>
              <w:left w:w="100" w:type="dxa"/>
              <w:bottom w:w="100" w:type="dxa"/>
              <w:right w:w="100" w:type="dxa"/>
            </w:tcMar>
          </w:tcPr>
          <w:p w14:paraId="56576CE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choi@gmail.com</w:t>
            </w:r>
          </w:p>
        </w:tc>
        <w:tc>
          <w:tcPr>
            <w:tcW w:w="992" w:type="dxa"/>
            <w:tcMar>
              <w:top w:w="100" w:type="dxa"/>
              <w:left w:w="100" w:type="dxa"/>
              <w:bottom w:w="100" w:type="dxa"/>
              <w:right w:w="100" w:type="dxa"/>
            </w:tcMar>
          </w:tcPr>
          <w:p w14:paraId="72F9A61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5419087118</w:t>
            </w:r>
          </w:p>
        </w:tc>
        <w:tc>
          <w:tcPr>
            <w:tcW w:w="1559" w:type="dxa"/>
            <w:tcMar>
              <w:top w:w="100" w:type="dxa"/>
              <w:left w:w="100" w:type="dxa"/>
              <w:bottom w:w="100" w:type="dxa"/>
              <w:right w:w="100" w:type="dxa"/>
            </w:tcMar>
          </w:tcPr>
          <w:p w14:paraId="6E66C2AF"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290 SW Sierra Blvd</w:t>
            </w:r>
          </w:p>
        </w:tc>
        <w:tc>
          <w:tcPr>
            <w:tcW w:w="1090" w:type="dxa"/>
            <w:tcMar>
              <w:top w:w="100" w:type="dxa"/>
              <w:left w:w="100" w:type="dxa"/>
              <w:bottom w:w="100" w:type="dxa"/>
              <w:right w:w="100" w:type="dxa"/>
            </w:tcMar>
          </w:tcPr>
          <w:p w14:paraId="7747A21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Corvallis</w:t>
            </w:r>
          </w:p>
        </w:tc>
        <w:tc>
          <w:tcPr>
            <w:tcW w:w="705" w:type="dxa"/>
            <w:tcMar>
              <w:top w:w="100" w:type="dxa"/>
              <w:left w:w="100" w:type="dxa"/>
              <w:bottom w:w="100" w:type="dxa"/>
              <w:right w:w="100" w:type="dxa"/>
            </w:tcMar>
          </w:tcPr>
          <w:p w14:paraId="1222499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486CE0D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97330</w:t>
            </w:r>
          </w:p>
        </w:tc>
      </w:tr>
      <w:tr w:rsidR="000451F3" w:rsidRPr="000451F3" w14:paraId="4427975E" w14:textId="77777777" w:rsidTr="00343C2F">
        <w:trPr>
          <w:trHeight w:val="120"/>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4DF542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1006</w:t>
            </w:r>
          </w:p>
        </w:tc>
        <w:tc>
          <w:tcPr>
            <w:tcW w:w="930" w:type="dxa"/>
            <w:tcMar>
              <w:top w:w="100" w:type="dxa"/>
              <w:left w:w="100" w:type="dxa"/>
              <w:bottom w:w="100" w:type="dxa"/>
              <w:right w:w="100" w:type="dxa"/>
            </w:tcMar>
          </w:tcPr>
          <w:p w14:paraId="76AD01E2"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proofErr w:type="spellStart"/>
            <w:r w:rsidRPr="000451F3">
              <w:rPr>
                <w:rFonts w:ascii="Times New Roman" w:eastAsia="Times New Roman" w:hAnsi="Times New Roman" w:cs="Times New Roman"/>
                <w:color w:val="000000" w:themeColor="text1"/>
                <w:sz w:val="15"/>
                <w:szCs w:val="15"/>
              </w:rPr>
              <w:t>Mingxuan</w:t>
            </w:r>
            <w:proofErr w:type="spellEnd"/>
          </w:p>
        </w:tc>
        <w:tc>
          <w:tcPr>
            <w:tcW w:w="815" w:type="dxa"/>
            <w:tcMar>
              <w:top w:w="100" w:type="dxa"/>
              <w:left w:w="100" w:type="dxa"/>
              <w:bottom w:w="100" w:type="dxa"/>
              <w:right w:w="100" w:type="dxa"/>
            </w:tcMar>
          </w:tcPr>
          <w:p w14:paraId="662E3C8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Fu</w:t>
            </w:r>
          </w:p>
        </w:tc>
        <w:tc>
          <w:tcPr>
            <w:tcW w:w="709" w:type="dxa"/>
            <w:tcMar>
              <w:top w:w="100" w:type="dxa"/>
              <w:left w:w="100" w:type="dxa"/>
              <w:bottom w:w="100" w:type="dxa"/>
              <w:right w:w="100" w:type="dxa"/>
            </w:tcMar>
          </w:tcPr>
          <w:p w14:paraId="16D3EF0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w:t>
            </w:r>
          </w:p>
        </w:tc>
        <w:tc>
          <w:tcPr>
            <w:tcW w:w="992" w:type="dxa"/>
            <w:tcMar>
              <w:top w:w="100" w:type="dxa"/>
              <w:left w:w="100" w:type="dxa"/>
              <w:bottom w:w="100" w:type="dxa"/>
              <w:right w:w="100" w:type="dxa"/>
            </w:tcMar>
          </w:tcPr>
          <w:p w14:paraId="5B85313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2/21/1994</w:t>
            </w:r>
          </w:p>
        </w:tc>
        <w:tc>
          <w:tcPr>
            <w:tcW w:w="1418" w:type="dxa"/>
            <w:tcMar>
              <w:top w:w="100" w:type="dxa"/>
              <w:left w:w="100" w:type="dxa"/>
              <w:bottom w:w="100" w:type="dxa"/>
              <w:right w:w="100" w:type="dxa"/>
            </w:tcMar>
          </w:tcPr>
          <w:p w14:paraId="1FBEC14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Fu@gmail.com</w:t>
            </w:r>
          </w:p>
        </w:tc>
        <w:tc>
          <w:tcPr>
            <w:tcW w:w="992" w:type="dxa"/>
            <w:tcMar>
              <w:top w:w="100" w:type="dxa"/>
              <w:left w:w="100" w:type="dxa"/>
              <w:bottom w:w="100" w:type="dxa"/>
              <w:right w:w="100" w:type="dxa"/>
            </w:tcMar>
          </w:tcPr>
          <w:p w14:paraId="7408E17B"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5078772341</w:t>
            </w:r>
          </w:p>
        </w:tc>
        <w:tc>
          <w:tcPr>
            <w:tcW w:w="1559" w:type="dxa"/>
            <w:tcMar>
              <w:top w:w="100" w:type="dxa"/>
              <w:left w:w="100" w:type="dxa"/>
              <w:bottom w:w="100" w:type="dxa"/>
              <w:right w:w="100" w:type="dxa"/>
            </w:tcMar>
          </w:tcPr>
          <w:p w14:paraId="13BF2A1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NW Sequoia Ave</w:t>
            </w:r>
          </w:p>
        </w:tc>
        <w:tc>
          <w:tcPr>
            <w:tcW w:w="1090" w:type="dxa"/>
            <w:tcMar>
              <w:top w:w="100" w:type="dxa"/>
              <w:left w:w="100" w:type="dxa"/>
              <w:bottom w:w="100" w:type="dxa"/>
              <w:right w:w="100" w:type="dxa"/>
            </w:tcMar>
          </w:tcPr>
          <w:p w14:paraId="27BE7851" w14:textId="3AAC9F4F" w:rsidR="003D3BCA" w:rsidRPr="000451F3" w:rsidRDefault="00887FAB">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Eugene</w:t>
            </w:r>
          </w:p>
        </w:tc>
        <w:tc>
          <w:tcPr>
            <w:tcW w:w="705" w:type="dxa"/>
            <w:tcMar>
              <w:top w:w="100" w:type="dxa"/>
              <w:left w:w="100" w:type="dxa"/>
              <w:bottom w:w="100" w:type="dxa"/>
              <w:right w:w="100" w:type="dxa"/>
            </w:tcMar>
          </w:tcPr>
          <w:p w14:paraId="511A8B9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026A541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97330</w:t>
            </w:r>
          </w:p>
        </w:tc>
      </w:tr>
      <w:tr w:rsidR="000451F3" w:rsidRPr="000451F3" w14:paraId="3920D8A7" w14:textId="77777777" w:rsidTr="00343C2F">
        <w:trPr>
          <w:trHeight w:val="270"/>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DE6DBC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1007</w:t>
            </w:r>
          </w:p>
        </w:tc>
        <w:tc>
          <w:tcPr>
            <w:tcW w:w="930" w:type="dxa"/>
            <w:tcMar>
              <w:top w:w="100" w:type="dxa"/>
              <w:left w:w="100" w:type="dxa"/>
              <w:bottom w:w="100" w:type="dxa"/>
              <w:right w:w="100" w:type="dxa"/>
            </w:tcMar>
          </w:tcPr>
          <w:p w14:paraId="5C8A179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Liam</w:t>
            </w:r>
          </w:p>
        </w:tc>
        <w:tc>
          <w:tcPr>
            <w:tcW w:w="815" w:type="dxa"/>
            <w:tcMar>
              <w:top w:w="100" w:type="dxa"/>
              <w:left w:w="100" w:type="dxa"/>
              <w:bottom w:w="100" w:type="dxa"/>
              <w:right w:w="100" w:type="dxa"/>
            </w:tcMar>
          </w:tcPr>
          <w:p w14:paraId="38B8D65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Smith</w:t>
            </w:r>
          </w:p>
        </w:tc>
        <w:tc>
          <w:tcPr>
            <w:tcW w:w="709" w:type="dxa"/>
            <w:tcMar>
              <w:top w:w="100" w:type="dxa"/>
              <w:left w:w="100" w:type="dxa"/>
              <w:bottom w:w="100" w:type="dxa"/>
              <w:right w:w="100" w:type="dxa"/>
            </w:tcMar>
          </w:tcPr>
          <w:p w14:paraId="2603046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M</w:t>
            </w:r>
          </w:p>
        </w:tc>
        <w:tc>
          <w:tcPr>
            <w:tcW w:w="992" w:type="dxa"/>
            <w:tcMar>
              <w:top w:w="100" w:type="dxa"/>
              <w:left w:w="100" w:type="dxa"/>
              <w:bottom w:w="100" w:type="dxa"/>
              <w:right w:w="100" w:type="dxa"/>
            </w:tcMar>
          </w:tcPr>
          <w:p w14:paraId="5CCC732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3/2/1987</w:t>
            </w:r>
          </w:p>
        </w:tc>
        <w:tc>
          <w:tcPr>
            <w:tcW w:w="1418" w:type="dxa"/>
            <w:tcMar>
              <w:top w:w="100" w:type="dxa"/>
              <w:left w:w="100" w:type="dxa"/>
              <w:bottom w:w="100" w:type="dxa"/>
              <w:right w:w="100" w:type="dxa"/>
            </w:tcMar>
          </w:tcPr>
          <w:p w14:paraId="2A6A7E8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liam@gmail.com</w:t>
            </w:r>
          </w:p>
        </w:tc>
        <w:tc>
          <w:tcPr>
            <w:tcW w:w="992" w:type="dxa"/>
            <w:tcMar>
              <w:top w:w="100" w:type="dxa"/>
              <w:left w:w="100" w:type="dxa"/>
              <w:bottom w:w="100" w:type="dxa"/>
              <w:right w:w="100" w:type="dxa"/>
            </w:tcMar>
          </w:tcPr>
          <w:p w14:paraId="5285C9D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9052522602</w:t>
            </w:r>
          </w:p>
        </w:tc>
        <w:tc>
          <w:tcPr>
            <w:tcW w:w="1559" w:type="dxa"/>
            <w:tcMar>
              <w:top w:w="100" w:type="dxa"/>
              <w:left w:w="100" w:type="dxa"/>
              <w:bottom w:w="100" w:type="dxa"/>
              <w:right w:w="100" w:type="dxa"/>
            </w:tcMar>
          </w:tcPr>
          <w:p w14:paraId="719CA55A"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NW Cypress Ave</w:t>
            </w:r>
          </w:p>
        </w:tc>
        <w:tc>
          <w:tcPr>
            <w:tcW w:w="1090" w:type="dxa"/>
            <w:tcMar>
              <w:top w:w="100" w:type="dxa"/>
              <w:left w:w="100" w:type="dxa"/>
              <w:bottom w:w="100" w:type="dxa"/>
              <w:right w:w="100" w:type="dxa"/>
            </w:tcMar>
          </w:tcPr>
          <w:p w14:paraId="218057A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Corvallis</w:t>
            </w:r>
          </w:p>
        </w:tc>
        <w:tc>
          <w:tcPr>
            <w:tcW w:w="705" w:type="dxa"/>
            <w:tcMar>
              <w:top w:w="100" w:type="dxa"/>
              <w:left w:w="100" w:type="dxa"/>
              <w:bottom w:w="100" w:type="dxa"/>
              <w:right w:w="100" w:type="dxa"/>
            </w:tcMar>
          </w:tcPr>
          <w:p w14:paraId="53AF28C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01BC8AA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97331</w:t>
            </w:r>
          </w:p>
        </w:tc>
      </w:tr>
      <w:tr w:rsidR="000451F3" w:rsidRPr="000451F3" w14:paraId="5D857875"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C24554A"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1008</w:t>
            </w:r>
          </w:p>
        </w:tc>
        <w:tc>
          <w:tcPr>
            <w:tcW w:w="930" w:type="dxa"/>
            <w:tcMar>
              <w:top w:w="100" w:type="dxa"/>
              <w:left w:w="100" w:type="dxa"/>
              <w:bottom w:w="100" w:type="dxa"/>
              <w:right w:w="100" w:type="dxa"/>
            </w:tcMar>
          </w:tcPr>
          <w:p w14:paraId="58E8C17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Noah</w:t>
            </w:r>
          </w:p>
        </w:tc>
        <w:tc>
          <w:tcPr>
            <w:tcW w:w="815" w:type="dxa"/>
            <w:tcMar>
              <w:top w:w="100" w:type="dxa"/>
              <w:left w:w="100" w:type="dxa"/>
              <w:bottom w:w="100" w:type="dxa"/>
              <w:right w:w="100" w:type="dxa"/>
            </w:tcMar>
          </w:tcPr>
          <w:p w14:paraId="7452B3F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Williams</w:t>
            </w:r>
          </w:p>
        </w:tc>
        <w:tc>
          <w:tcPr>
            <w:tcW w:w="709" w:type="dxa"/>
            <w:tcMar>
              <w:top w:w="100" w:type="dxa"/>
              <w:left w:w="100" w:type="dxa"/>
              <w:bottom w:w="100" w:type="dxa"/>
              <w:right w:w="100" w:type="dxa"/>
            </w:tcMar>
          </w:tcPr>
          <w:p w14:paraId="23CE09DB"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M</w:t>
            </w:r>
          </w:p>
        </w:tc>
        <w:tc>
          <w:tcPr>
            <w:tcW w:w="992" w:type="dxa"/>
            <w:tcMar>
              <w:top w:w="100" w:type="dxa"/>
              <w:left w:w="100" w:type="dxa"/>
              <w:bottom w:w="100" w:type="dxa"/>
              <w:right w:w="100" w:type="dxa"/>
            </w:tcMar>
          </w:tcPr>
          <w:p w14:paraId="325CE03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10/31/1996</w:t>
            </w:r>
          </w:p>
        </w:tc>
        <w:tc>
          <w:tcPr>
            <w:tcW w:w="1418" w:type="dxa"/>
            <w:tcMar>
              <w:top w:w="100" w:type="dxa"/>
              <w:left w:w="100" w:type="dxa"/>
              <w:bottom w:w="100" w:type="dxa"/>
              <w:right w:w="100" w:type="dxa"/>
            </w:tcMar>
          </w:tcPr>
          <w:p w14:paraId="301266AA"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hoah@gmail.com</w:t>
            </w:r>
          </w:p>
        </w:tc>
        <w:tc>
          <w:tcPr>
            <w:tcW w:w="992" w:type="dxa"/>
            <w:tcMar>
              <w:top w:w="100" w:type="dxa"/>
              <w:left w:w="100" w:type="dxa"/>
              <w:bottom w:w="100" w:type="dxa"/>
              <w:right w:w="100" w:type="dxa"/>
            </w:tcMar>
          </w:tcPr>
          <w:p w14:paraId="4CF94293"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9020707165</w:t>
            </w:r>
          </w:p>
        </w:tc>
        <w:tc>
          <w:tcPr>
            <w:tcW w:w="1559" w:type="dxa"/>
            <w:tcMar>
              <w:top w:w="100" w:type="dxa"/>
              <w:left w:w="100" w:type="dxa"/>
              <w:bottom w:w="100" w:type="dxa"/>
              <w:right w:w="100" w:type="dxa"/>
            </w:tcMar>
          </w:tcPr>
          <w:p w14:paraId="117BF1CC"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 xml:space="preserve">210 SW 15th </w:t>
            </w:r>
            <w:proofErr w:type="spellStart"/>
            <w:r w:rsidRPr="000451F3">
              <w:rPr>
                <w:rFonts w:ascii="Times New Roman" w:eastAsia="Times New Roman" w:hAnsi="Times New Roman" w:cs="Times New Roman"/>
                <w:color w:val="000000" w:themeColor="text1"/>
                <w:sz w:val="15"/>
                <w:szCs w:val="15"/>
              </w:rPr>
              <w:t>st</w:t>
            </w:r>
            <w:proofErr w:type="spellEnd"/>
          </w:p>
        </w:tc>
        <w:tc>
          <w:tcPr>
            <w:tcW w:w="1090" w:type="dxa"/>
            <w:tcMar>
              <w:top w:w="100" w:type="dxa"/>
              <w:left w:w="100" w:type="dxa"/>
              <w:bottom w:w="100" w:type="dxa"/>
              <w:right w:w="100" w:type="dxa"/>
            </w:tcMar>
          </w:tcPr>
          <w:p w14:paraId="5AF7E44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Corvallis</w:t>
            </w:r>
          </w:p>
        </w:tc>
        <w:tc>
          <w:tcPr>
            <w:tcW w:w="705" w:type="dxa"/>
            <w:tcMar>
              <w:top w:w="100" w:type="dxa"/>
              <w:left w:w="100" w:type="dxa"/>
              <w:bottom w:w="100" w:type="dxa"/>
              <w:right w:w="100" w:type="dxa"/>
            </w:tcMar>
          </w:tcPr>
          <w:p w14:paraId="72FCF7A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6DB540D7"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97332</w:t>
            </w:r>
          </w:p>
        </w:tc>
      </w:tr>
      <w:tr w:rsidR="000451F3" w:rsidRPr="000451F3" w14:paraId="48EF369D"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46B002F"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1009</w:t>
            </w:r>
          </w:p>
        </w:tc>
        <w:tc>
          <w:tcPr>
            <w:tcW w:w="930" w:type="dxa"/>
            <w:tcMar>
              <w:top w:w="100" w:type="dxa"/>
              <w:left w:w="100" w:type="dxa"/>
              <w:bottom w:w="100" w:type="dxa"/>
              <w:right w:w="100" w:type="dxa"/>
            </w:tcMar>
          </w:tcPr>
          <w:p w14:paraId="77F3098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Jessica</w:t>
            </w:r>
          </w:p>
        </w:tc>
        <w:tc>
          <w:tcPr>
            <w:tcW w:w="815" w:type="dxa"/>
            <w:tcMar>
              <w:top w:w="100" w:type="dxa"/>
              <w:left w:w="100" w:type="dxa"/>
              <w:bottom w:w="100" w:type="dxa"/>
              <w:right w:w="100" w:type="dxa"/>
            </w:tcMar>
          </w:tcPr>
          <w:p w14:paraId="41C2577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Simpson</w:t>
            </w:r>
          </w:p>
        </w:tc>
        <w:tc>
          <w:tcPr>
            <w:tcW w:w="709" w:type="dxa"/>
            <w:tcMar>
              <w:top w:w="100" w:type="dxa"/>
              <w:left w:w="100" w:type="dxa"/>
              <w:bottom w:w="100" w:type="dxa"/>
              <w:right w:w="100" w:type="dxa"/>
            </w:tcMar>
          </w:tcPr>
          <w:p w14:paraId="57A14F3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F</w:t>
            </w:r>
          </w:p>
        </w:tc>
        <w:tc>
          <w:tcPr>
            <w:tcW w:w="992" w:type="dxa"/>
            <w:tcMar>
              <w:top w:w="100" w:type="dxa"/>
              <w:left w:w="100" w:type="dxa"/>
              <w:bottom w:w="100" w:type="dxa"/>
              <w:right w:w="100" w:type="dxa"/>
            </w:tcMar>
          </w:tcPr>
          <w:p w14:paraId="6268973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10/13/2002</w:t>
            </w:r>
          </w:p>
        </w:tc>
        <w:tc>
          <w:tcPr>
            <w:tcW w:w="1418" w:type="dxa"/>
            <w:tcMar>
              <w:top w:w="100" w:type="dxa"/>
              <w:left w:w="100" w:type="dxa"/>
              <w:bottom w:w="100" w:type="dxa"/>
              <w:right w:w="100" w:type="dxa"/>
            </w:tcMar>
          </w:tcPr>
          <w:p w14:paraId="617D2511"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jess@gamil.com</w:t>
            </w:r>
          </w:p>
        </w:tc>
        <w:tc>
          <w:tcPr>
            <w:tcW w:w="992" w:type="dxa"/>
            <w:tcMar>
              <w:top w:w="100" w:type="dxa"/>
              <w:left w:w="100" w:type="dxa"/>
              <w:bottom w:w="100" w:type="dxa"/>
              <w:right w:w="100" w:type="dxa"/>
            </w:tcMar>
          </w:tcPr>
          <w:p w14:paraId="1903D71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7315031766</w:t>
            </w:r>
          </w:p>
        </w:tc>
        <w:tc>
          <w:tcPr>
            <w:tcW w:w="1559" w:type="dxa"/>
            <w:tcMar>
              <w:top w:w="100" w:type="dxa"/>
              <w:left w:w="100" w:type="dxa"/>
              <w:bottom w:w="100" w:type="dxa"/>
              <w:right w:w="100" w:type="dxa"/>
            </w:tcMar>
          </w:tcPr>
          <w:p w14:paraId="435F65FF"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760 SW May Ave</w:t>
            </w:r>
          </w:p>
        </w:tc>
        <w:tc>
          <w:tcPr>
            <w:tcW w:w="1090" w:type="dxa"/>
            <w:tcMar>
              <w:top w:w="100" w:type="dxa"/>
              <w:left w:w="100" w:type="dxa"/>
              <w:bottom w:w="100" w:type="dxa"/>
              <w:right w:w="100" w:type="dxa"/>
            </w:tcMar>
          </w:tcPr>
          <w:p w14:paraId="3DD8BCE8"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Sacramento</w:t>
            </w:r>
          </w:p>
        </w:tc>
        <w:tc>
          <w:tcPr>
            <w:tcW w:w="705" w:type="dxa"/>
            <w:tcMar>
              <w:top w:w="100" w:type="dxa"/>
              <w:left w:w="100" w:type="dxa"/>
              <w:bottom w:w="100" w:type="dxa"/>
              <w:right w:w="100" w:type="dxa"/>
            </w:tcMar>
          </w:tcPr>
          <w:p w14:paraId="3ED3DEE2"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CA</w:t>
            </w:r>
          </w:p>
        </w:tc>
        <w:tc>
          <w:tcPr>
            <w:tcW w:w="645" w:type="dxa"/>
            <w:tcMar>
              <w:top w:w="100" w:type="dxa"/>
              <w:left w:w="100" w:type="dxa"/>
              <w:bottom w:w="100" w:type="dxa"/>
              <w:right w:w="100" w:type="dxa"/>
            </w:tcMar>
          </w:tcPr>
          <w:p w14:paraId="611A4C55"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92094</w:t>
            </w:r>
          </w:p>
        </w:tc>
      </w:tr>
      <w:tr w:rsidR="003D3BCA" w:rsidRPr="000451F3" w14:paraId="140D836E" w14:textId="77777777" w:rsidTr="00343C2F">
        <w:trPr>
          <w:trHeight w:val="11"/>
          <w:jc w:val="center"/>
        </w:trPr>
        <w:tc>
          <w:tcPr>
            <w:tcW w:w="66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C0F07CB"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1010</w:t>
            </w:r>
          </w:p>
        </w:tc>
        <w:tc>
          <w:tcPr>
            <w:tcW w:w="930" w:type="dxa"/>
            <w:tcMar>
              <w:top w:w="100" w:type="dxa"/>
              <w:left w:w="100" w:type="dxa"/>
              <w:bottom w:w="100" w:type="dxa"/>
              <w:right w:w="100" w:type="dxa"/>
            </w:tcMar>
          </w:tcPr>
          <w:p w14:paraId="07AAB9A9"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Oliver</w:t>
            </w:r>
          </w:p>
        </w:tc>
        <w:tc>
          <w:tcPr>
            <w:tcW w:w="815" w:type="dxa"/>
            <w:tcMar>
              <w:top w:w="100" w:type="dxa"/>
              <w:left w:w="100" w:type="dxa"/>
              <w:bottom w:w="100" w:type="dxa"/>
              <w:right w:w="100" w:type="dxa"/>
            </w:tcMar>
          </w:tcPr>
          <w:p w14:paraId="3BA143BD"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Jones</w:t>
            </w:r>
          </w:p>
        </w:tc>
        <w:tc>
          <w:tcPr>
            <w:tcW w:w="709" w:type="dxa"/>
            <w:tcMar>
              <w:top w:w="100" w:type="dxa"/>
              <w:left w:w="100" w:type="dxa"/>
              <w:bottom w:w="100" w:type="dxa"/>
              <w:right w:w="100" w:type="dxa"/>
            </w:tcMar>
          </w:tcPr>
          <w:p w14:paraId="34B07E1B"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M</w:t>
            </w:r>
          </w:p>
        </w:tc>
        <w:tc>
          <w:tcPr>
            <w:tcW w:w="992" w:type="dxa"/>
            <w:tcMar>
              <w:top w:w="100" w:type="dxa"/>
              <w:left w:w="100" w:type="dxa"/>
              <w:bottom w:w="100" w:type="dxa"/>
              <w:right w:w="100" w:type="dxa"/>
            </w:tcMar>
          </w:tcPr>
          <w:p w14:paraId="71E2A07B"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8/27/2007</w:t>
            </w:r>
          </w:p>
        </w:tc>
        <w:tc>
          <w:tcPr>
            <w:tcW w:w="1418" w:type="dxa"/>
            <w:tcMar>
              <w:top w:w="100" w:type="dxa"/>
              <w:left w:w="100" w:type="dxa"/>
              <w:bottom w:w="100" w:type="dxa"/>
              <w:right w:w="100" w:type="dxa"/>
            </w:tcMar>
          </w:tcPr>
          <w:p w14:paraId="1E338440"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oil@yahoo.com</w:t>
            </w:r>
          </w:p>
        </w:tc>
        <w:tc>
          <w:tcPr>
            <w:tcW w:w="992" w:type="dxa"/>
            <w:tcMar>
              <w:top w:w="100" w:type="dxa"/>
              <w:left w:w="100" w:type="dxa"/>
              <w:bottom w:w="100" w:type="dxa"/>
              <w:right w:w="100" w:type="dxa"/>
            </w:tcMar>
          </w:tcPr>
          <w:p w14:paraId="39653E94"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5412766343</w:t>
            </w:r>
          </w:p>
        </w:tc>
        <w:tc>
          <w:tcPr>
            <w:tcW w:w="1559" w:type="dxa"/>
            <w:tcMar>
              <w:top w:w="100" w:type="dxa"/>
              <w:left w:w="100" w:type="dxa"/>
              <w:bottom w:w="100" w:type="dxa"/>
              <w:right w:w="100" w:type="dxa"/>
            </w:tcMar>
          </w:tcPr>
          <w:p w14:paraId="7C1E777F"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320 SW Morris Ave</w:t>
            </w:r>
          </w:p>
        </w:tc>
        <w:tc>
          <w:tcPr>
            <w:tcW w:w="1090" w:type="dxa"/>
            <w:tcMar>
              <w:top w:w="100" w:type="dxa"/>
              <w:left w:w="100" w:type="dxa"/>
              <w:bottom w:w="100" w:type="dxa"/>
              <w:right w:w="100" w:type="dxa"/>
            </w:tcMar>
          </w:tcPr>
          <w:p w14:paraId="37DB4B22"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Corvallis</w:t>
            </w:r>
          </w:p>
        </w:tc>
        <w:tc>
          <w:tcPr>
            <w:tcW w:w="705" w:type="dxa"/>
            <w:tcMar>
              <w:top w:w="100" w:type="dxa"/>
              <w:left w:w="100" w:type="dxa"/>
              <w:bottom w:w="100" w:type="dxa"/>
              <w:right w:w="100" w:type="dxa"/>
            </w:tcMar>
          </w:tcPr>
          <w:p w14:paraId="72DE24E6"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OR</w:t>
            </w:r>
          </w:p>
        </w:tc>
        <w:tc>
          <w:tcPr>
            <w:tcW w:w="645" w:type="dxa"/>
            <w:tcMar>
              <w:top w:w="100" w:type="dxa"/>
              <w:left w:w="100" w:type="dxa"/>
              <w:bottom w:w="100" w:type="dxa"/>
              <w:right w:w="100" w:type="dxa"/>
            </w:tcMar>
          </w:tcPr>
          <w:p w14:paraId="4F3A8BAE" w14:textId="77777777" w:rsidR="003D3BCA" w:rsidRPr="000451F3" w:rsidRDefault="002D129F">
            <w:pPr>
              <w:widowControl w:val="0"/>
              <w:jc w:val="center"/>
              <w:rPr>
                <w:rFonts w:ascii="Times New Roman" w:eastAsia="Times New Roman" w:hAnsi="Times New Roman" w:cs="Times New Roman"/>
                <w:color w:val="000000" w:themeColor="text1"/>
                <w:sz w:val="15"/>
                <w:szCs w:val="15"/>
              </w:rPr>
            </w:pPr>
            <w:r w:rsidRPr="000451F3">
              <w:rPr>
                <w:rFonts w:ascii="Times New Roman" w:eastAsia="Times New Roman" w:hAnsi="Times New Roman" w:cs="Times New Roman"/>
                <w:color w:val="000000" w:themeColor="text1"/>
                <w:sz w:val="15"/>
                <w:szCs w:val="15"/>
              </w:rPr>
              <w:t>97330</w:t>
            </w:r>
          </w:p>
        </w:tc>
      </w:tr>
    </w:tbl>
    <w:p w14:paraId="66933F1D" w14:textId="7A1A7D83" w:rsidR="00797E1C" w:rsidRPr="000451F3" w:rsidRDefault="00797E1C">
      <w:pPr>
        <w:widowControl w:val="0"/>
        <w:spacing w:line="480" w:lineRule="auto"/>
        <w:ind w:left="720"/>
        <w:jc w:val="center"/>
        <w:rPr>
          <w:rFonts w:ascii="Times New Roman" w:eastAsia="Times New Roman" w:hAnsi="Times New Roman" w:cs="Times New Roman"/>
          <w:color w:val="000000" w:themeColor="text1"/>
          <w:sz w:val="24"/>
          <w:szCs w:val="24"/>
        </w:rPr>
      </w:pPr>
    </w:p>
    <w:p w14:paraId="57D0A36D" w14:textId="7C771148" w:rsidR="003D3BCA" w:rsidRPr="000451F3" w:rsidRDefault="00797E1C" w:rsidP="00797E1C">
      <w:pP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br w:type="page"/>
      </w:r>
    </w:p>
    <w:p w14:paraId="39E93B70" w14:textId="77777777" w:rsidR="003D3BCA" w:rsidRPr="000451F3" w:rsidRDefault="002D129F" w:rsidP="00797E1C">
      <w:pPr>
        <w:widowControl w:val="0"/>
        <w:spacing w:line="360" w:lineRule="auto"/>
        <w:ind w:leftChars="27" w:left="59"/>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Table 4. Example of 10 Rows from Purchase Table </w:t>
      </w:r>
    </w:p>
    <w:tbl>
      <w:tblPr>
        <w:tblStyle w:val="ad"/>
        <w:tblW w:w="787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1545"/>
        <w:gridCol w:w="1080"/>
        <w:gridCol w:w="1725"/>
        <w:gridCol w:w="1875"/>
        <w:gridCol w:w="1650"/>
      </w:tblGrid>
      <w:tr w:rsidR="000451F3" w:rsidRPr="000451F3" w14:paraId="08F855B6" w14:textId="77777777" w:rsidTr="00176CBA">
        <w:trPr>
          <w:trHeight w:val="11"/>
          <w:jc w:val="center"/>
        </w:trPr>
        <w:tc>
          <w:tcPr>
            <w:tcW w:w="7875" w:type="dxa"/>
            <w:gridSpan w:val="5"/>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439A13D9" w14:textId="2382AC1D" w:rsidR="003D3BCA" w:rsidRPr="000451F3" w:rsidRDefault="002D129F" w:rsidP="00176CBA">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Purchase</w:t>
            </w:r>
          </w:p>
        </w:tc>
      </w:tr>
      <w:tr w:rsidR="000451F3" w:rsidRPr="000451F3" w14:paraId="6A623718" w14:textId="77777777" w:rsidTr="00176CBA">
        <w:trPr>
          <w:trHeight w:val="76"/>
          <w:jc w:val="center"/>
        </w:trPr>
        <w:tc>
          <w:tcPr>
            <w:tcW w:w="154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9FCCD7B"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PurchaseID</w:t>
            </w:r>
            <w:proofErr w:type="spellEnd"/>
          </w:p>
        </w:tc>
        <w:tc>
          <w:tcPr>
            <w:tcW w:w="108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263C186"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CusID</w:t>
            </w:r>
            <w:proofErr w:type="spellEnd"/>
          </w:p>
        </w:tc>
        <w:tc>
          <w:tcPr>
            <w:tcW w:w="172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804035A"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PurchaseDate</w:t>
            </w:r>
            <w:proofErr w:type="spellEnd"/>
          </w:p>
        </w:tc>
        <w:tc>
          <w:tcPr>
            <w:tcW w:w="187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0D016D17"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PurchaseTime</w:t>
            </w:r>
            <w:proofErr w:type="spellEnd"/>
          </w:p>
        </w:tc>
        <w:tc>
          <w:tcPr>
            <w:tcW w:w="165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0AC2B339"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TotalAmount</w:t>
            </w:r>
            <w:proofErr w:type="spellEnd"/>
          </w:p>
        </w:tc>
      </w:tr>
      <w:tr w:rsidR="000451F3" w:rsidRPr="000451F3" w14:paraId="69D2BCAA" w14:textId="77777777">
        <w:trPr>
          <w:trHeight w:val="255"/>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4E8860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1212</w:t>
            </w:r>
          </w:p>
        </w:tc>
        <w:tc>
          <w:tcPr>
            <w:tcW w:w="1080" w:type="dxa"/>
            <w:tcMar>
              <w:top w:w="100" w:type="dxa"/>
              <w:left w:w="100" w:type="dxa"/>
              <w:bottom w:w="100" w:type="dxa"/>
              <w:right w:w="100" w:type="dxa"/>
            </w:tcMar>
          </w:tcPr>
          <w:p w14:paraId="776BCE5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1001</w:t>
            </w:r>
          </w:p>
        </w:tc>
        <w:tc>
          <w:tcPr>
            <w:tcW w:w="1725" w:type="dxa"/>
            <w:tcMar>
              <w:top w:w="100" w:type="dxa"/>
              <w:left w:w="100" w:type="dxa"/>
              <w:bottom w:w="100" w:type="dxa"/>
              <w:right w:w="100" w:type="dxa"/>
            </w:tcMar>
          </w:tcPr>
          <w:p w14:paraId="7DD7676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4BA689B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10:43:00 AM</w:t>
            </w:r>
          </w:p>
        </w:tc>
        <w:tc>
          <w:tcPr>
            <w:tcW w:w="1650" w:type="dxa"/>
            <w:tcMar>
              <w:top w:w="100" w:type="dxa"/>
              <w:left w:w="100" w:type="dxa"/>
              <w:bottom w:w="100" w:type="dxa"/>
              <w:right w:w="100" w:type="dxa"/>
            </w:tcMar>
          </w:tcPr>
          <w:p w14:paraId="4EFD632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89.98</w:t>
            </w:r>
          </w:p>
        </w:tc>
      </w:tr>
      <w:tr w:rsidR="000451F3" w:rsidRPr="000451F3" w14:paraId="0FE36182" w14:textId="77777777">
        <w:trPr>
          <w:trHeight w:val="9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49CC79C"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1213</w:t>
            </w:r>
          </w:p>
        </w:tc>
        <w:tc>
          <w:tcPr>
            <w:tcW w:w="1080" w:type="dxa"/>
            <w:tcMar>
              <w:top w:w="100" w:type="dxa"/>
              <w:left w:w="100" w:type="dxa"/>
              <w:bottom w:w="100" w:type="dxa"/>
              <w:right w:w="100" w:type="dxa"/>
            </w:tcMar>
          </w:tcPr>
          <w:p w14:paraId="1DA27D32"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1002</w:t>
            </w:r>
          </w:p>
        </w:tc>
        <w:tc>
          <w:tcPr>
            <w:tcW w:w="1725" w:type="dxa"/>
            <w:tcMar>
              <w:top w:w="100" w:type="dxa"/>
              <w:left w:w="100" w:type="dxa"/>
              <w:bottom w:w="100" w:type="dxa"/>
              <w:right w:w="100" w:type="dxa"/>
            </w:tcMar>
          </w:tcPr>
          <w:p w14:paraId="7DA9B29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72362DD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11:01:00 AM</w:t>
            </w:r>
          </w:p>
        </w:tc>
        <w:tc>
          <w:tcPr>
            <w:tcW w:w="1650" w:type="dxa"/>
            <w:tcMar>
              <w:top w:w="100" w:type="dxa"/>
              <w:left w:w="100" w:type="dxa"/>
              <w:bottom w:w="100" w:type="dxa"/>
              <w:right w:w="100" w:type="dxa"/>
            </w:tcMar>
          </w:tcPr>
          <w:p w14:paraId="238A68C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29.99</w:t>
            </w:r>
          </w:p>
        </w:tc>
      </w:tr>
      <w:tr w:rsidR="000451F3" w:rsidRPr="000451F3" w14:paraId="45BFE8E3"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21207452"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1214</w:t>
            </w:r>
          </w:p>
        </w:tc>
        <w:tc>
          <w:tcPr>
            <w:tcW w:w="1080" w:type="dxa"/>
            <w:tcMar>
              <w:top w:w="100" w:type="dxa"/>
              <w:left w:w="100" w:type="dxa"/>
              <w:bottom w:w="100" w:type="dxa"/>
              <w:right w:w="100" w:type="dxa"/>
            </w:tcMar>
          </w:tcPr>
          <w:p w14:paraId="751B3B3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1005</w:t>
            </w:r>
          </w:p>
        </w:tc>
        <w:tc>
          <w:tcPr>
            <w:tcW w:w="1725" w:type="dxa"/>
            <w:tcMar>
              <w:top w:w="100" w:type="dxa"/>
              <w:left w:w="100" w:type="dxa"/>
              <w:bottom w:w="100" w:type="dxa"/>
              <w:right w:w="100" w:type="dxa"/>
            </w:tcMar>
          </w:tcPr>
          <w:p w14:paraId="30BA92A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0097FD7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11:45:00 AM</w:t>
            </w:r>
          </w:p>
        </w:tc>
        <w:tc>
          <w:tcPr>
            <w:tcW w:w="1650" w:type="dxa"/>
            <w:tcMar>
              <w:top w:w="100" w:type="dxa"/>
              <w:left w:w="100" w:type="dxa"/>
              <w:bottom w:w="100" w:type="dxa"/>
              <w:right w:w="100" w:type="dxa"/>
            </w:tcMar>
          </w:tcPr>
          <w:p w14:paraId="61E2681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84.98</w:t>
            </w:r>
          </w:p>
        </w:tc>
      </w:tr>
      <w:tr w:rsidR="000451F3" w:rsidRPr="000451F3" w14:paraId="30822E6E"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E562A0C"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1215</w:t>
            </w:r>
          </w:p>
        </w:tc>
        <w:tc>
          <w:tcPr>
            <w:tcW w:w="1080" w:type="dxa"/>
            <w:tcMar>
              <w:top w:w="100" w:type="dxa"/>
              <w:left w:w="100" w:type="dxa"/>
              <w:bottom w:w="100" w:type="dxa"/>
              <w:right w:w="100" w:type="dxa"/>
            </w:tcMar>
          </w:tcPr>
          <w:p w14:paraId="7A98098A"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1001</w:t>
            </w:r>
          </w:p>
        </w:tc>
        <w:tc>
          <w:tcPr>
            <w:tcW w:w="1725" w:type="dxa"/>
            <w:tcMar>
              <w:top w:w="100" w:type="dxa"/>
              <w:left w:w="100" w:type="dxa"/>
              <w:bottom w:w="100" w:type="dxa"/>
              <w:right w:w="100" w:type="dxa"/>
            </w:tcMar>
          </w:tcPr>
          <w:p w14:paraId="35B2E4A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2AFA955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11:52:00 PM</w:t>
            </w:r>
          </w:p>
        </w:tc>
        <w:tc>
          <w:tcPr>
            <w:tcW w:w="1650" w:type="dxa"/>
            <w:tcMar>
              <w:top w:w="100" w:type="dxa"/>
              <w:left w:w="100" w:type="dxa"/>
              <w:bottom w:w="100" w:type="dxa"/>
              <w:right w:w="100" w:type="dxa"/>
            </w:tcMar>
          </w:tcPr>
          <w:p w14:paraId="6A3FE6B2"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29.99</w:t>
            </w:r>
          </w:p>
        </w:tc>
      </w:tr>
      <w:tr w:rsidR="000451F3" w:rsidRPr="000451F3" w14:paraId="66408E49" w14:textId="77777777">
        <w:trPr>
          <w:trHeight w:val="105"/>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0D3BFDCB"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1216</w:t>
            </w:r>
          </w:p>
        </w:tc>
        <w:tc>
          <w:tcPr>
            <w:tcW w:w="1080" w:type="dxa"/>
            <w:tcMar>
              <w:top w:w="100" w:type="dxa"/>
              <w:left w:w="100" w:type="dxa"/>
              <w:bottom w:w="100" w:type="dxa"/>
              <w:right w:w="100" w:type="dxa"/>
            </w:tcMar>
          </w:tcPr>
          <w:p w14:paraId="5184015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1004</w:t>
            </w:r>
          </w:p>
        </w:tc>
        <w:tc>
          <w:tcPr>
            <w:tcW w:w="1725" w:type="dxa"/>
            <w:tcMar>
              <w:top w:w="100" w:type="dxa"/>
              <w:left w:w="100" w:type="dxa"/>
              <w:bottom w:w="100" w:type="dxa"/>
              <w:right w:w="100" w:type="dxa"/>
            </w:tcMar>
          </w:tcPr>
          <w:p w14:paraId="5033D04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6ECA08A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12:15:00 PM</w:t>
            </w:r>
          </w:p>
        </w:tc>
        <w:tc>
          <w:tcPr>
            <w:tcW w:w="1650" w:type="dxa"/>
            <w:tcMar>
              <w:top w:w="100" w:type="dxa"/>
              <w:left w:w="100" w:type="dxa"/>
              <w:bottom w:w="100" w:type="dxa"/>
              <w:right w:w="100" w:type="dxa"/>
            </w:tcMar>
          </w:tcPr>
          <w:p w14:paraId="57BC1A0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9.99</w:t>
            </w:r>
          </w:p>
        </w:tc>
      </w:tr>
      <w:tr w:rsidR="000451F3" w:rsidRPr="000451F3" w14:paraId="29FCC8A7" w14:textId="77777777">
        <w:trPr>
          <w:trHeight w:val="21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59F626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1217</w:t>
            </w:r>
          </w:p>
        </w:tc>
        <w:tc>
          <w:tcPr>
            <w:tcW w:w="1080" w:type="dxa"/>
            <w:tcMar>
              <w:top w:w="100" w:type="dxa"/>
              <w:left w:w="100" w:type="dxa"/>
              <w:bottom w:w="100" w:type="dxa"/>
              <w:right w:w="100" w:type="dxa"/>
            </w:tcMar>
          </w:tcPr>
          <w:p w14:paraId="5E8E179A"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1009</w:t>
            </w:r>
          </w:p>
        </w:tc>
        <w:tc>
          <w:tcPr>
            <w:tcW w:w="1725" w:type="dxa"/>
            <w:tcMar>
              <w:top w:w="100" w:type="dxa"/>
              <w:left w:w="100" w:type="dxa"/>
              <w:bottom w:w="100" w:type="dxa"/>
              <w:right w:w="100" w:type="dxa"/>
            </w:tcMar>
          </w:tcPr>
          <w:p w14:paraId="0C2C4C29"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1A7272E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9:10:00 AM</w:t>
            </w:r>
          </w:p>
        </w:tc>
        <w:tc>
          <w:tcPr>
            <w:tcW w:w="1650" w:type="dxa"/>
            <w:tcMar>
              <w:top w:w="100" w:type="dxa"/>
              <w:left w:w="100" w:type="dxa"/>
              <w:bottom w:w="100" w:type="dxa"/>
              <w:right w:w="100" w:type="dxa"/>
            </w:tcMar>
          </w:tcPr>
          <w:p w14:paraId="33ADB4C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59.99</w:t>
            </w:r>
          </w:p>
        </w:tc>
      </w:tr>
      <w:tr w:rsidR="000451F3" w:rsidRPr="000451F3" w14:paraId="30FE0816" w14:textId="77777777">
        <w:trPr>
          <w:trHeight w:val="18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1AA756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1218</w:t>
            </w:r>
          </w:p>
        </w:tc>
        <w:tc>
          <w:tcPr>
            <w:tcW w:w="1080" w:type="dxa"/>
            <w:tcMar>
              <w:top w:w="100" w:type="dxa"/>
              <w:left w:w="100" w:type="dxa"/>
              <w:bottom w:w="100" w:type="dxa"/>
              <w:right w:w="100" w:type="dxa"/>
            </w:tcMar>
          </w:tcPr>
          <w:p w14:paraId="6366B5E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1008</w:t>
            </w:r>
          </w:p>
        </w:tc>
        <w:tc>
          <w:tcPr>
            <w:tcW w:w="1725" w:type="dxa"/>
            <w:tcMar>
              <w:top w:w="100" w:type="dxa"/>
              <w:left w:w="100" w:type="dxa"/>
              <w:bottom w:w="100" w:type="dxa"/>
              <w:right w:w="100" w:type="dxa"/>
            </w:tcMar>
          </w:tcPr>
          <w:p w14:paraId="765C3AD2"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4B49926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11:30:00 AM</w:t>
            </w:r>
          </w:p>
        </w:tc>
        <w:tc>
          <w:tcPr>
            <w:tcW w:w="1650" w:type="dxa"/>
            <w:tcMar>
              <w:top w:w="100" w:type="dxa"/>
              <w:left w:w="100" w:type="dxa"/>
              <w:bottom w:w="100" w:type="dxa"/>
              <w:right w:w="100" w:type="dxa"/>
            </w:tcMar>
          </w:tcPr>
          <w:p w14:paraId="608387C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34.98</w:t>
            </w:r>
          </w:p>
        </w:tc>
      </w:tr>
      <w:tr w:rsidR="000451F3" w:rsidRPr="000451F3" w14:paraId="1D7A0129"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C88FF7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1219</w:t>
            </w:r>
          </w:p>
        </w:tc>
        <w:tc>
          <w:tcPr>
            <w:tcW w:w="1080" w:type="dxa"/>
            <w:tcMar>
              <w:top w:w="100" w:type="dxa"/>
              <w:left w:w="100" w:type="dxa"/>
              <w:bottom w:w="100" w:type="dxa"/>
              <w:right w:w="100" w:type="dxa"/>
            </w:tcMar>
          </w:tcPr>
          <w:p w14:paraId="4EBC8EE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1010</w:t>
            </w:r>
          </w:p>
        </w:tc>
        <w:tc>
          <w:tcPr>
            <w:tcW w:w="1725" w:type="dxa"/>
            <w:tcMar>
              <w:top w:w="100" w:type="dxa"/>
              <w:left w:w="100" w:type="dxa"/>
              <w:bottom w:w="100" w:type="dxa"/>
              <w:right w:w="100" w:type="dxa"/>
            </w:tcMar>
          </w:tcPr>
          <w:p w14:paraId="32C23F1B"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60FBC1D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11:38:00 AM</w:t>
            </w:r>
          </w:p>
        </w:tc>
        <w:tc>
          <w:tcPr>
            <w:tcW w:w="1650" w:type="dxa"/>
            <w:tcMar>
              <w:top w:w="100" w:type="dxa"/>
              <w:left w:w="100" w:type="dxa"/>
              <w:bottom w:w="100" w:type="dxa"/>
              <w:right w:w="100" w:type="dxa"/>
            </w:tcMar>
          </w:tcPr>
          <w:p w14:paraId="3547C5B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15.99</w:t>
            </w:r>
          </w:p>
        </w:tc>
      </w:tr>
      <w:tr w:rsidR="000451F3" w:rsidRPr="000451F3" w14:paraId="1060554C" w14:textId="77777777" w:rsidTr="00797E1C">
        <w:trPr>
          <w:trHeight w:val="11"/>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C8B546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1220</w:t>
            </w:r>
          </w:p>
        </w:tc>
        <w:tc>
          <w:tcPr>
            <w:tcW w:w="1080" w:type="dxa"/>
            <w:tcMar>
              <w:top w:w="100" w:type="dxa"/>
              <w:left w:w="100" w:type="dxa"/>
              <w:bottom w:w="100" w:type="dxa"/>
              <w:right w:w="100" w:type="dxa"/>
            </w:tcMar>
          </w:tcPr>
          <w:p w14:paraId="383159A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1011</w:t>
            </w:r>
          </w:p>
        </w:tc>
        <w:tc>
          <w:tcPr>
            <w:tcW w:w="1725" w:type="dxa"/>
            <w:tcMar>
              <w:top w:w="100" w:type="dxa"/>
              <w:left w:w="100" w:type="dxa"/>
              <w:bottom w:w="100" w:type="dxa"/>
              <w:right w:w="100" w:type="dxa"/>
            </w:tcMar>
          </w:tcPr>
          <w:p w14:paraId="5848D632"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7D4E326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12:25:00 PM</w:t>
            </w:r>
          </w:p>
        </w:tc>
        <w:tc>
          <w:tcPr>
            <w:tcW w:w="1650" w:type="dxa"/>
            <w:tcMar>
              <w:top w:w="100" w:type="dxa"/>
              <w:left w:w="100" w:type="dxa"/>
              <w:bottom w:w="100" w:type="dxa"/>
              <w:right w:w="100" w:type="dxa"/>
            </w:tcMar>
          </w:tcPr>
          <w:p w14:paraId="3BF0650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24.99</w:t>
            </w:r>
          </w:p>
        </w:tc>
      </w:tr>
      <w:tr w:rsidR="003D3BCA" w:rsidRPr="000451F3" w14:paraId="4D3A3C5E" w14:textId="77777777" w:rsidTr="00797E1C">
        <w:trPr>
          <w:trHeight w:val="11"/>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AB50E5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1221</w:t>
            </w:r>
          </w:p>
        </w:tc>
        <w:tc>
          <w:tcPr>
            <w:tcW w:w="1080" w:type="dxa"/>
            <w:tcMar>
              <w:top w:w="100" w:type="dxa"/>
              <w:left w:w="100" w:type="dxa"/>
              <w:bottom w:w="100" w:type="dxa"/>
              <w:right w:w="100" w:type="dxa"/>
            </w:tcMar>
          </w:tcPr>
          <w:p w14:paraId="6EF3EF4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1012</w:t>
            </w:r>
          </w:p>
        </w:tc>
        <w:tc>
          <w:tcPr>
            <w:tcW w:w="1725" w:type="dxa"/>
            <w:tcMar>
              <w:top w:w="100" w:type="dxa"/>
              <w:left w:w="100" w:type="dxa"/>
              <w:bottom w:w="100" w:type="dxa"/>
              <w:right w:w="100" w:type="dxa"/>
            </w:tcMar>
          </w:tcPr>
          <w:p w14:paraId="1F2E6DA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5332506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12:32:00 PM</w:t>
            </w:r>
          </w:p>
        </w:tc>
        <w:tc>
          <w:tcPr>
            <w:tcW w:w="1650" w:type="dxa"/>
            <w:tcMar>
              <w:top w:w="100" w:type="dxa"/>
              <w:left w:w="100" w:type="dxa"/>
              <w:bottom w:w="100" w:type="dxa"/>
              <w:right w:w="100" w:type="dxa"/>
            </w:tcMar>
          </w:tcPr>
          <w:p w14:paraId="4C434EF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24.99</w:t>
            </w:r>
          </w:p>
        </w:tc>
      </w:tr>
    </w:tbl>
    <w:p w14:paraId="4E2AB0AC"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56C89E1C" w14:textId="77777777" w:rsidR="003D3BCA" w:rsidRPr="000451F3" w:rsidRDefault="002D129F" w:rsidP="00ED6086">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5. Example of 10 Rows from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Table </w:t>
      </w:r>
    </w:p>
    <w:tbl>
      <w:tblPr>
        <w:tblStyle w:val="ae"/>
        <w:tblW w:w="547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1695"/>
        <w:gridCol w:w="1050"/>
        <w:gridCol w:w="1095"/>
        <w:gridCol w:w="1635"/>
      </w:tblGrid>
      <w:tr w:rsidR="000451F3" w:rsidRPr="000451F3" w14:paraId="1B6440ED" w14:textId="77777777" w:rsidTr="00797E1C">
        <w:trPr>
          <w:trHeight w:val="11"/>
          <w:jc w:val="center"/>
        </w:trPr>
        <w:tc>
          <w:tcPr>
            <w:tcW w:w="5475" w:type="dxa"/>
            <w:gridSpan w:val="4"/>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69667A07" w14:textId="77777777" w:rsidR="003D3BCA" w:rsidRPr="000451F3" w:rsidRDefault="002D129F" w:rsidP="00797E1C">
            <w:pPr>
              <w:widowControl w:val="0"/>
              <w:spacing w:line="240" w:lineRule="auto"/>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Purchase Line</w:t>
            </w:r>
          </w:p>
        </w:tc>
      </w:tr>
      <w:tr w:rsidR="000451F3" w:rsidRPr="000451F3" w14:paraId="32FB34D4"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701B8A87" w14:textId="77777777" w:rsidR="003D3BCA" w:rsidRPr="000451F3" w:rsidRDefault="002D129F" w:rsidP="00797E1C">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PurchaseID</w:t>
            </w:r>
            <w:proofErr w:type="spellEnd"/>
          </w:p>
        </w:tc>
        <w:tc>
          <w:tcPr>
            <w:tcW w:w="105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6B9E535A" w14:textId="77777777" w:rsidR="003D3BCA" w:rsidRPr="000451F3" w:rsidRDefault="002D129F" w:rsidP="00797E1C">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ProdID</w:t>
            </w:r>
            <w:proofErr w:type="spellEnd"/>
          </w:p>
        </w:tc>
        <w:tc>
          <w:tcPr>
            <w:tcW w:w="109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33F09CB5" w14:textId="77777777" w:rsidR="003D3BCA" w:rsidRPr="000451F3" w:rsidRDefault="002D129F" w:rsidP="00797E1C">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LineQty</w:t>
            </w:r>
            <w:proofErr w:type="spellEnd"/>
          </w:p>
        </w:tc>
        <w:tc>
          <w:tcPr>
            <w:tcW w:w="163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30B88CB8" w14:textId="77777777" w:rsidR="003D3BCA" w:rsidRPr="000451F3" w:rsidRDefault="002D129F" w:rsidP="00797E1C">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LinePrice</w:t>
            </w:r>
            <w:proofErr w:type="spellEnd"/>
          </w:p>
        </w:tc>
      </w:tr>
      <w:tr w:rsidR="000451F3" w:rsidRPr="000451F3" w14:paraId="7D7580CE" w14:textId="77777777" w:rsidTr="00797E1C">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A26758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1212</w:t>
            </w:r>
          </w:p>
        </w:tc>
        <w:tc>
          <w:tcPr>
            <w:tcW w:w="1050" w:type="dxa"/>
            <w:tcMar>
              <w:top w:w="100" w:type="dxa"/>
              <w:left w:w="100" w:type="dxa"/>
              <w:bottom w:w="100" w:type="dxa"/>
              <w:right w:w="100" w:type="dxa"/>
            </w:tcMar>
          </w:tcPr>
          <w:p w14:paraId="60773440"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63770</w:t>
            </w:r>
          </w:p>
        </w:tc>
        <w:tc>
          <w:tcPr>
            <w:tcW w:w="1095" w:type="dxa"/>
            <w:tcMar>
              <w:top w:w="100" w:type="dxa"/>
              <w:left w:w="100" w:type="dxa"/>
              <w:bottom w:w="100" w:type="dxa"/>
              <w:right w:w="100" w:type="dxa"/>
            </w:tcMar>
          </w:tcPr>
          <w:p w14:paraId="581C594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529A1DC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29.99</w:t>
            </w:r>
          </w:p>
        </w:tc>
      </w:tr>
      <w:tr w:rsidR="000451F3" w:rsidRPr="000451F3" w14:paraId="787314FC"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FDB6868"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1212</w:t>
            </w:r>
          </w:p>
        </w:tc>
        <w:tc>
          <w:tcPr>
            <w:tcW w:w="1050" w:type="dxa"/>
            <w:tcMar>
              <w:top w:w="100" w:type="dxa"/>
              <w:left w:w="100" w:type="dxa"/>
              <w:bottom w:w="100" w:type="dxa"/>
              <w:right w:w="100" w:type="dxa"/>
            </w:tcMar>
          </w:tcPr>
          <w:p w14:paraId="3F41242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6789</w:t>
            </w:r>
          </w:p>
        </w:tc>
        <w:tc>
          <w:tcPr>
            <w:tcW w:w="1095" w:type="dxa"/>
            <w:tcMar>
              <w:top w:w="100" w:type="dxa"/>
              <w:left w:w="100" w:type="dxa"/>
              <w:bottom w:w="100" w:type="dxa"/>
              <w:right w:w="100" w:type="dxa"/>
            </w:tcMar>
          </w:tcPr>
          <w:p w14:paraId="4114420F"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4137102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59.99</w:t>
            </w:r>
          </w:p>
        </w:tc>
      </w:tr>
      <w:tr w:rsidR="000451F3" w:rsidRPr="000451F3" w14:paraId="07801E07"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1F8F49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1213</w:t>
            </w:r>
          </w:p>
        </w:tc>
        <w:tc>
          <w:tcPr>
            <w:tcW w:w="1050" w:type="dxa"/>
            <w:tcMar>
              <w:top w:w="100" w:type="dxa"/>
              <w:left w:w="100" w:type="dxa"/>
              <w:bottom w:w="100" w:type="dxa"/>
              <w:right w:w="100" w:type="dxa"/>
            </w:tcMar>
          </w:tcPr>
          <w:p w14:paraId="76CB439A"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12134</w:t>
            </w:r>
          </w:p>
        </w:tc>
        <w:tc>
          <w:tcPr>
            <w:tcW w:w="1095" w:type="dxa"/>
            <w:tcMar>
              <w:top w:w="100" w:type="dxa"/>
              <w:left w:w="100" w:type="dxa"/>
              <w:bottom w:w="100" w:type="dxa"/>
              <w:right w:w="100" w:type="dxa"/>
            </w:tcMar>
          </w:tcPr>
          <w:p w14:paraId="6EED5E8F"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23517848"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29.99</w:t>
            </w:r>
          </w:p>
        </w:tc>
      </w:tr>
      <w:tr w:rsidR="000451F3" w:rsidRPr="000451F3" w14:paraId="61AC3980"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90CAB0A"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1214</w:t>
            </w:r>
          </w:p>
        </w:tc>
        <w:tc>
          <w:tcPr>
            <w:tcW w:w="1050" w:type="dxa"/>
            <w:tcMar>
              <w:top w:w="100" w:type="dxa"/>
              <w:left w:w="100" w:type="dxa"/>
              <w:bottom w:w="100" w:type="dxa"/>
              <w:right w:w="100" w:type="dxa"/>
            </w:tcMar>
          </w:tcPr>
          <w:p w14:paraId="560A76D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1868</w:t>
            </w:r>
          </w:p>
        </w:tc>
        <w:tc>
          <w:tcPr>
            <w:tcW w:w="1095" w:type="dxa"/>
            <w:tcMar>
              <w:top w:w="100" w:type="dxa"/>
              <w:left w:w="100" w:type="dxa"/>
              <w:bottom w:w="100" w:type="dxa"/>
              <w:right w:w="100" w:type="dxa"/>
            </w:tcMar>
          </w:tcPr>
          <w:p w14:paraId="6A7D4E7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64385F48"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24.99</w:t>
            </w:r>
          </w:p>
        </w:tc>
      </w:tr>
      <w:tr w:rsidR="000451F3" w:rsidRPr="000451F3" w14:paraId="515BE0F8"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2726D65E"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1214</w:t>
            </w:r>
          </w:p>
        </w:tc>
        <w:tc>
          <w:tcPr>
            <w:tcW w:w="1050" w:type="dxa"/>
            <w:tcMar>
              <w:top w:w="100" w:type="dxa"/>
              <w:left w:w="100" w:type="dxa"/>
              <w:bottom w:w="100" w:type="dxa"/>
              <w:right w:w="100" w:type="dxa"/>
            </w:tcMar>
          </w:tcPr>
          <w:p w14:paraId="17FA9916"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32146</w:t>
            </w:r>
          </w:p>
        </w:tc>
        <w:tc>
          <w:tcPr>
            <w:tcW w:w="1095" w:type="dxa"/>
            <w:tcMar>
              <w:top w:w="100" w:type="dxa"/>
              <w:left w:w="100" w:type="dxa"/>
              <w:bottom w:w="100" w:type="dxa"/>
              <w:right w:w="100" w:type="dxa"/>
            </w:tcMar>
          </w:tcPr>
          <w:p w14:paraId="03CF98AB"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4E208A06"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59.99</w:t>
            </w:r>
          </w:p>
        </w:tc>
      </w:tr>
      <w:tr w:rsidR="000451F3" w:rsidRPr="000451F3" w14:paraId="183636F2"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4CD26D4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1215</w:t>
            </w:r>
          </w:p>
        </w:tc>
        <w:tc>
          <w:tcPr>
            <w:tcW w:w="1050" w:type="dxa"/>
            <w:tcMar>
              <w:top w:w="100" w:type="dxa"/>
              <w:left w:w="100" w:type="dxa"/>
              <w:bottom w:w="100" w:type="dxa"/>
              <w:right w:w="100" w:type="dxa"/>
            </w:tcMar>
          </w:tcPr>
          <w:p w14:paraId="3FB7E955"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13456</w:t>
            </w:r>
          </w:p>
        </w:tc>
        <w:tc>
          <w:tcPr>
            <w:tcW w:w="1095" w:type="dxa"/>
            <w:tcMar>
              <w:top w:w="100" w:type="dxa"/>
              <w:left w:w="100" w:type="dxa"/>
              <w:bottom w:w="100" w:type="dxa"/>
              <w:right w:w="100" w:type="dxa"/>
            </w:tcMar>
          </w:tcPr>
          <w:p w14:paraId="0D7F2AD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629C109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29.99</w:t>
            </w:r>
          </w:p>
        </w:tc>
      </w:tr>
      <w:tr w:rsidR="000451F3" w:rsidRPr="000451F3" w14:paraId="7093B3BB"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2E6A892"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1216</w:t>
            </w:r>
          </w:p>
        </w:tc>
        <w:tc>
          <w:tcPr>
            <w:tcW w:w="1050" w:type="dxa"/>
            <w:tcMar>
              <w:top w:w="100" w:type="dxa"/>
              <w:left w:w="100" w:type="dxa"/>
              <w:bottom w:w="100" w:type="dxa"/>
              <w:right w:w="100" w:type="dxa"/>
            </w:tcMar>
          </w:tcPr>
          <w:p w14:paraId="15DDCDE5"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54674</w:t>
            </w:r>
          </w:p>
        </w:tc>
        <w:tc>
          <w:tcPr>
            <w:tcW w:w="1095" w:type="dxa"/>
            <w:tcMar>
              <w:top w:w="100" w:type="dxa"/>
              <w:left w:w="100" w:type="dxa"/>
              <w:bottom w:w="100" w:type="dxa"/>
              <w:right w:w="100" w:type="dxa"/>
            </w:tcMar>
          </w:tcPr>
          <w:p w14:paraId="7930908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57263A3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49.99</w:t>
            </w:r>
          </w:p>
        </w:tc>
      </w:tr>
      <w:tr w:rsidR="000451F3" w:rsidRPr="000451F3" w14:paraId="634C0A2A"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D62FAC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1216</w:t>
            </w:r>
          </w:p>
        </w:tc>
        <w:tc>
          <w:tcPr>
            <w:tcW w:w="1050" w:type="dxa"/>
            <w:tcMar>
              <w:top w:w="100" w:type="dxa"/>
              <w:left w:w="100" w:type="dxa"/>
              <w:bottom w:w="100" w:type="dxa"/>
              <w:right w:w="100" w:type="dxa"/>
            </w:tcMar>
          </w:tcPr>
          <w:p w14:paraId="093B893A"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9789</w:t>
            </w:r>
          </w:p>
        </w:tc>
        <w:tc>
          <w:tcPr>
            <w:tcW w:w="1095" w:type="dxa"/>
            <w:tcMar>
              <w:top w:w="100" w:type="dxa"/>
              <w:left w:w="100" w:type="dxa"/>
              <w:bottom w:w="100" w:type="dxa"/>
              <w:right w:w="100" w:type="dxa"/>
            </w:tcMar>
          </w:tcPr>
          <w:p w14:paraId="4C0C1CF5"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07BFC74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9.99</w:t>
            </w:r>
          </w:p>
        </w:tc>
      </w:tr>
      <w:tr w:rsidR="000451F3" w:rsidRPr="000451F3" w14:paraId="35BEB8DA"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72EC94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1217</w:t>
            </w:r>
          </w:p>
        </w:tc>
        <w:tc>
          <w:tcPr>
            <w:tcW w:w="1050" w:type="dxa"/>
            <w:tcMar>
              <w:top w:w="100" w:type="dxa"/>
              <w:left w:w="100" w:type="dxa"/>
              <w:bottom w:w="100" w:type="dxa"/>
              <w:right w:w="100" w:type="dxa"/>
            </w:tcMar>
          </w:tcPr>
          <w:p w14:paraId="58EC380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32146</w:t>
            </w:r>
          </w:p>
        </w:tc>
        <w:tc>
          <w:tcPr>
            <w:tcW w:w="1095" w:type="dxa"/>
            <w:tcMar>
              <w:top w:w="100" w:type="dxa"/>
              <w:left w:w="100" w:type="dxa"/>
              <w:bottom w:w="100" w:type="dxa"/>
              <w:right w:w="100" w:type="dxa"/>
            </w:tcMar>
          </w:tcPr>
          <w:p w14:paraId="792D536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5AE59CD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59.99</w:t>
            </w:r>
          </w:p>
        </w:tc>
      </w:tr>
      <w:tr w:rsidR="003D3BCA" w:rsidRPr="000451F3" w14:paraId="7208415F" w14:textId="77777777" w:rsidTr="00B44B7D">
        <w:trPr>
          <w:trHeight w:val="11"/>
          <w:jc w:val="center"/>
        </w:trPr>
        <w:tc>
          <w:tcPr>
            <w:tcW w:w="16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0C6476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1218</w:t>
            </w:r>
          </w:p>
        </w:tc>
        <w:tc>
          <w:tcPr>
            <w:tcW w:w="1050" w:type="dxa"/>
            <w:tcMar>
              <w:top w:w="100" w:type="dxa"/>
              <w:left w:w="100" w:type="dxa"/>
              <w:bottom w:w="100" w:type="dxa"/>
              <w:right w:w="100" w:type="dxa"/>
            </w:tcMar>
          </w:tcPr>
          <w:p w14:paraId="01AD3952"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1869</w:t>
            </w:r>
          </w:p>
        </w:tc>
        <w:tc>
          <w:tcPr>
            <w:tcW w:w="1095" w:type="dxa"/>
            <w:tcMar>
              <w:top w:w="100" w:type="dxa"/>
              <w:left w:w="100" w:type="dxa"/>
              <w:bottom w:w="100" w:type="dxa"/>
              <w:right w:w="100" w:type="dxa"/>
            </w:tcMar>
          </w:tcPr>
          <w:p w14:paraId="6D7CB39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w:t>
            </w:r>
          </w:p>
        </w:tc>
        <w:tc>
          <w:tcPr>
            <w:tcW w:w="1635" w:type="dxa"/>
            <w:tcMar>
              <w:top w:w="100" w:type="dxa"/>
              <w:left w:w="100" w:type="dxa"/>
              <w:bottom w:w="100" w:type="dxa"/>
              <w:right w:w="100" w:type="dxa"/>
            </w:tcMar>
          </w:tcPr>
          <w:p w14:paraId="64036A0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24.99</w:t>
            </w:r>
          </w:p>
        </w:tc>
      </w:tr>
    </w:tbl>
    <w:p w14:paraId="41C0D2BF"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253D4FE9" w14:textId="77777777" w:rsidR="00ED6086" w:rsidRPr="000451F3" w:rsidRDefault="00ED6086">
      <w:pPr>
        <w:widowControl w:val="0"/>
        <w:spacing w:line="480" w:lineRule="auto"/>
        <w:jc w:val="center"/>
        <w:rPr>
          <w:rFonts w:ascii="Times New Roman" w:eastAsia="Times New Roman" w:hAnsi="Times New Roman" w:cs="Times New Roman"/>
          <w:color w:val="000000" w:themeColor="text1"/>
          <w:sz w:val="24"/>
          <w:szCs w:val="24"/>
        </w:rPr>
      </w:pPr>
    </w:p>
    <w:p w14:paraId="1D61BF55" w14:textId="368EF442" w:rsidR="003D3BCA" w:rsidRPr="000451F3" w:rsidRDefault="002D129F" w:rsidP="00ED6086">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6. Example of 10 Rows from Product Table </w:t>
      </w:r>
    </w:p>
    <w:tbl>
      <w:tblPr>
        <w:tblStyle w:val="af"/>
        <w:tblW w:w="10910"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780"/>
        <w:gridCol w:w="1485"/>
        <w:gridCol w:w="735"/>
        <w:gridCol w:w="915"/>
        <w:gridCol w:w="765"/>
        <w:gridCol w:w="3350"/>
        <w:gridCol w:w="880"/>
        <w:gridCol w:w="1040"/>
        <w:gridCol w:w="960"/>
      </w:tblGrid>
      <w:tr w:rsidR="000451F3" w:rsidRPr="000451F3" w14:paraId="78B12518" w14:textId="77777777" w:rsidTr="00ED6086">
        <w:trPr>
          <w:trHeight w:val="11"/>
          <w:jc w:val="center"/>
        </w:trPr>
        <w:tc>
          <w:tcPr>
            <w:tcW w:w="10910" w:type="dxa"/>
            <w:gridSpan w:val="9"/>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vAlign w:val="center"/>
          </w:tcPr>
          <w:p w14:paraId="49F5E078" w14:textId="77777777" w:rsidR="003D3BCA" w:rsidRPr="000451F3" w:rsidRDefault="002D129F" w:rsidP="00ED6086">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Product</w:t>
            </w:r>
          </w:p>
        </w:tc>
      </w:tr>
      <w:tr w:rsidR="000451F3" w:rsidRPr="000451F3" w14:paraId="5725D945" w14:textId="77777777" w:rsidTr="00ED6086">
        <w:trPr>
          <w:trHeight w:val="11"/>
          <w:jc w:val="center"/>
        </w:trPr>
        <w:tc>
          <w:tcPr>
            <w:tcW w:w="78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EE91131"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0E4547DD"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148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2E2B291"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1DE930E1"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Name</w:t>
            </w:r>
          </w:p>
        </w:tc>
        <w:tc>
          <w:tcPr>
            <w:tcW w:w="73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604F72A"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Genre</w:t>
            </w:r>
          </w:p>
          <w:p w14:paraId="578ACE6A"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91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031D8F47"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Platform</w:t>
            </w:r>
          </w:p>
          <w:p w14:paraId="200E574F"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76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6138343C"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4438DE07"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Price</w:t>
            </w:r>
          </w:p>
        </w:tc>
        <w:tc>
          <w:tcPr>
            <w:tcW w:w="335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4AA9286"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ProdDesc</w:t>
            </w:r>
            <w:proofErr w:type="spellEnd"/>
          </w:p>
        </w:tc>
        <w:tc>
          <w:tcPr>
            <w:tcW w:w="88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2EC412AC"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330D0ADB"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Player</w:t>
            </w:r>
          </w:p>
          <w:p w14:paraId="16663A25"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Num</w:t>
            </w:r>
          </w:p>
        </w:tc>
        <w:tc>
          <w:tcPr>
            <w:tcW w:w="104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6AD154F6"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7BB5520E"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Memory</w:t>
            </w:r>
          </w:p>
        </w:tc>
        <w:tc>
          <w:tcPr>
            <w:tcW w:w="96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619EA7A"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Prod</w:t>
            </w:r>
          </w:p>
          <w:p w14:paraId="5B455337"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Release</w:t>
            </w:r>
          </w:p>
          <w:p w14:paraId="0D96396E" w14:textId="77777777" w:rsidR="003D3BCA" w:rsidRPr="000451F3" w:rsidRDefault="002D129F" w:rsidP="00ED6086">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Date</w:t>
            </w:r>
          </w:p>
        </w:tc>
      </w:tr>
      <w:tr w:rsidR="000451F3" w:rsidRPr="000451F3" w14:paraId="7E8EA681" w14:textId="77777777" w:rsidTr="00ED6086">
        <w:trPr>
          <w:trHeight w:val="180"/>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620D21A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12134</w:t>
            </w:r>
          </w:p>
        </w:tc>
        <w:tc>
          <w:tcPr>
            <w:tcW w:w="1485" w:type="dxa"/>
            <w:tcMar>
              <w:top w:w="100" w:type="dxa"/>
              <w:left w:w="100" w:type="dxa"/>
              <w:bottom w:w="100" w:type="dxa"/>
              <w:right w:w="100" w:type="dxa"/>
            </w:tcMar>
            <w:vAlign w:val="center"/>
          </w:tcPr>
          <w:p w14:paraId="2CCFF71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Rocket League</w:t>
            </w:r>
          </w:p>
        </w:tc>
        <w:tc>
          <w:tcPr>
            <w:tcW w:w="735" w:type="dxa"/>
            <w:tcMar>
              <w:top w:w="100" w:type="dxa"/>
              <w:left w:w="100" w:type="dxa"/>
              <w:bottom w:w="100" w:type="dxa"/>
              <w:right w:w="100" w:type="dxa"/>
            </w:tcMar>
            <w:vAlign w:val="center"/>
          </w:tcPr>
          <w:p w14:paraId="41478393"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SP</w:t>
            </w:r>
          </w:p>
        </w:tc>
        <w:tc>
          <w:tcPr>
            <w:tcW w:w="915" w:type="dxa"/>
            <w:tcMar>
              <w:top w:w="100" w:type="dxa"/>
              <w:left w:w="100" w:type="dxa"/>
              <w:bottom w:w="100" w:type="dxa"/>
              <w:right w:w="100" w:type="dxa"/>
            </w:tcMar>
            <w:vAlign w:val="center"/>
          </w:tcPr>
          <w:p w14:paraId="6F8F842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765" w:type="dxa"/>
            <w:tcMar>
              <w:top w:w="100" w:type="dxa"/>
              <w:left w:w="100" w:type="dxa"/>
              <w:bottom w:w="100" w:type="dxa"/>
              <w:right w:w="100" w:type="dxa"/>
            </w:tcMar>
            <w:vAlign w:val="center"/>
          </w:tcPr>
          <w:p w14:paraId="6FCDBFA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29.99</w:t>
            </w:r>
          </w:p>
        </w:tc>
        <w:tc>
          <w:tcPr>
            <w:tcW w:w="3350" w:type="dxa"/>
            <w:tcMar>
              <w:top w:w="100" w:type="dxa"/>
              <w:left w:w="100" w:type="dxa"/>
              <w:bottom w:w="100" w:type="dxa"/>
              <w:right w:w="100" w:type="dxa"/>
            </w:tcMar>
            <w:vAlign w:val="center"/>
          </w:tcPr>
          <w:p w14:paraId="433D803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Competitive 3v3 soccer but with rocket cars.</w:t>
            </w:r>
          </w:p>
        </w:tc>
        <w:tc>
          <w:tcPr>
            <w:tcW w:w="880" w:type="dxa"/>
            <w:tcMar>
              <w:top w:w="100" w:type="dxa"/>
              <w:left w:w="100" w:type="dxa"/>
              <w:bottom w:w="100" w:type="dxa"/>
              <w:right w:w="100" w:type="dxa"/>
            </w:tcMar>
            <w:vAlign w:val="center"/>
          </w:tcPr>
          <w:p w14:paraId="296DB500"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1040" w:type="dxa"/>
            <w:tcMar>
              <w:top w:w="100" w:type="dxa"/>
              <w:left w:w="100" w:type="dxa"/>
              <w:bottom w:w="100" w:type="dxa"/>
              <w:right w:w="100" w:type="dxa"/>
            </w:tcMar>
            <w:vAlign w:val="center"/>
          </w:tcPr>
          <w:p w14:paraId="70C578B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w:t>
            </w:r>
          </w:p>
        </w:tc>
        <w:tc>
          <w:tcPr>
            <w:tcW w:w="960" w:type="dxa"/>
            <w:tcMar>
              <w:top w:w="100" w:type="dxa"/>
              <w:left w:w="100" w:type="dxa"/>
              <w:bottom w:w="100" w:type="dxa"/>
              <w:right w:w="100" w:type="dxa"/>
            </w:tcMar>
            <w:vAlign w:val="center"/>
          </w:tcPr>
          <w:p w14:paraId="62B6169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3/10/2015</w:t>
            </w:r>
          </w:p>
        </w:tc>
      </w:tr>
      <w:tr w:rsidR="000451F3" w:rsidRPr="000451F3" w14:paraId="7291022D" w14:textId="77777777" w:rsidTr="00ED6086">
        <w:trPr>
          <w:trHeight w:val="56"/>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41968D69"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13456</w:t>
            </w:r>
          </w:p>
        </w:tc>
        <w:tc>
          <w:tcPr>
            <w:tcW w:w="1485" w:type="dxa"/>
            <w:tcMar>
              <w:top w:w="100" w:type="dxa"/>
              <w:left w:w="100" w:type="dxa"/>
              <w:bottom w:w="100" w:type="dxa"/>
              <w:right w:w="100" w:type="dxa"/>
            </w:tcMar>
            <w:vAlign w:val="center"/>
          </w:tcPr>
          <w:p w14:paraId="47BBDA5F"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Rocket League</w:t>
            </w:r>
          </w:p>
        </w:tc>
        <w:tc>
          <w:tcPr>
            <w:tcW w:w="735" w:type="dxa"/>
            <w:tcMar>
              <w:top w:w="100" w:type="dxa"/>
              <w:left w:w="100" w:type="dxa"/>
              <w:bottom w:w="100" w:type="dxa"/>
              <w:right w:w="100" w:type="dxa"/>
            </w:tcMar>
            <w:vAlign w:val="center"/>
          </w:tcPr>
          <w:p w14:paraId="0CB5579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SP</w:t>
            </w:r>
          </w:p>
        </w:tc>
        <w:tc>
          <w:tcPr>
            <w:tcW w:w="915" w:type="dxa"/>
            <w:tcMar>
              <w:top w:w="100" w:type="dxa"/>
              <w:left w:w="100" w:type="dxa"/>
              <w:bottom w:w="100" w:type="dxa"/>
              <w:right w:w="100" w:type="dxa"/>
            </w:tcMar>
            <w:vAlign w:val="center"/>
          </w:tcPr>
          <w:p w14:paraId="23ECFC1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765" w:type="dxa"/>
            <w:tcMar>
              <w:top w:w="100" w:type="dxa"/>
              <w:left w:w="100" w:type="dxa"/>
              <w:bottom w:w="100" w:type="dxa"/>
              <w:right w:w="100" w:type="dxa"/>
            </w:tcMar>
            <w:vAlign w:val="center"/>
          </w:tcPr>
          <w:p w14:paraId="5590C55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29.99</w:t>
            </w:r>
          </w:p>
        </w:tc>
        <w:tc>
          <w:tcPr>
            <w:tcW w:w="3350" w:type="dxa"/>
            <w:tcMar>
              <w:top w:w="100" w:type="dxa"/>
              <w:left w:w="100" w:type="dxa"/>
              <w:bottom w:w="100" w:type="dxa"/>
              <w:right w:w="100" w:type="dxa"/>
            </w:tcMar>
            <w:vAlign w:val="center"/>
          </w:tcPr>
          <w:p w14:paraId="2DEF8E85"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Competitive 3v3 soccer but with rocket cars.</w:t>
            </w:r>
          </w:p>
        </w:tc>
        <w:tc>
          <w:tcPr>
            <w:tcW w:w="880" w:type="dxa"/>
            <w:tcMar>
              <w:top w:w="100" w:type="dxa"/>
              <w:left w:w="100" w:type="dxa"/>
              <w:bottom w:w="100" w:type="dxa"/>
              <w:right w:w="100" w:type="dxa"/>
            </w:tcMar>
            <w:vAlign w:val="center"/>
          </w:tcPr>
          <w:p w14:paraId="5A3B5E1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1040" w:type="dxa"/>
            <w:tcMar>
              <w:top w:w="100" w:type="dxa"/>
              <w:left w:w="100" w:type="dxa"/>
              <w:bottom w:w="100" w:type="dxa"/>
              <w:right w:w="100" w:type="dxa"/>
            </w:tcMar>
            <w:vAlign w:val="center"/>
          </w:tcPr>
          <w:p w14:paraId="32951655"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w:t>
            </w:r>
          </w:p>
        </w:tc>
        <w:tc>
          <w:tcPr>
            <w:tcW w:w="960" w:type="dxa"/>
            <w:tcMar>
              <w:top w:w="100" w:type="dxa"/>
              <w:left w:w="100" w:type="dxa"/>
              <w:bottom w:w="100" w:type="dxa"/>
              <w:right w:w="100" w:type="dxa"/>
            </w:tcMar>
            <w:vAlign w:val="center"/>
          </w:tcPr>
          <w:p w14:paraId="1C86986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3/10/2015</w:t>
            </w:r>
          </w:p>
        </w:tc>
      </w:tr>
      <w:tr w:rsidR="000451F3" w:rsidRPr="000451F3" w14:paraId="3E4BE9DE" w14:textId="77777777" w:rsidTr="00ED6086">
        <w:trPr>
          <w:trHeight w:val="236"/>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400D6DF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1868</w:t>
            </w:r>
          </w:p>
        </w:tc>
        <w:tc>
          <w:tcPr>
            <w:tcW w:w="1485" w:type="dxa"/>
            <w:tcMar>
              <w:top w:w="100" w:type="dxa"/>
              <w:left w:w="100" w:type="dxa"/>
              <w:bottom w:w="100" w:type="dxa"/>
              <w:right w:w="100" w:type="dxa"/>
            </w:tcMar>
            <w:vAlign w:val="center"/>
          </w:tcPr>
          <w:p w14:paraId="5E413D4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College</w:t>
            </w:r>
          </w:p>
        </w:tc>
        <w:tc>
          <w:tcPr>
            <w:tcW w:w="735" w:type="dxa"/>
            <w:tcMar>
              <w:top w:w="100" w:type="dxa"/>
              <w:left w:w="100" w:type="dxa"/>
              <w:bottom w:w="100" w:type="dxa"/>
              <w:right w:w="100" w:type="dxa"/>
            </w:tcMar>
            <w:vAlign w:val="center"/>
          </w:tcPr>
          <w:p w14:paraId="07D8B9B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AD</w:t>
            </w:r>
          </w:p>
        </w:tc>
        <w:tc>
          <w:tcPr>
            <w:tcW w:w="915" w:type="dxa"/>
            <w:tcMar>
              <w:top w:w="100" w:type="dxa"/>
              <w:left w:w="100" w:type="dxa"/>
              <w:bottom w:w="100" w:type="dxa"/>
              <w:right w:w="100" w:type="dxa"/>
            </w:tcMar>
            <w:vAlign w:val="center"/>
          </w:tcPr>
          <w:p w14:paraId="205A658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765" w:type="dxa"/>
            <w:tcMar>
              <w:top w:w="100" w:type="dxa"/>
              <w:left w:w="100" w:type="dxa"/>
              <w:bottom w:w="100" w:type="dxa"/>
              <w:right w:w="100" w:type="dxa"/>
            </w:tcMar>
            <w:vAlign w:val="center"/>
          </w:tcPr>
          <w:p w14:paraId="46F67630"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24.99</w:t>
            </w:r>
          </w:p>
        </w:tc>
        <w:tc>
          <w:tcPr>
            <w:tcW w:w="3350" w:type="dxa"/>
            <w:tcMar>
              <w:top w:w="100" w:type="dxa"/>
              <w:left w:w="100" w:type="dxa"/>
              <w:bottom w:w="100" w:type="dxa"/>
              <w:right w:w="100" w:type="dxa"/>
            </w:tcMar>
            <w:vAlign w:val="center"/>
          </w:tcPr>
          <w:p w14:paraId="7820F07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What will you study? Will you flunk out of school or earn honors status?</w:t>
            </w:r>
          </w:p>
        </w:tc>
        <w:tc>
          <w:tcPr>
            <w:tcW w:w="880" w:type="dxa"/>
            <w:tcMar>
              <w:top w:w="100" w:type="dxa"/>
              <w:left w:w="100" w:type="dxa"/>
              <w:bottom w:w="100" w:type="dxa"/>
              <w:right w:w="100" w:type="dxa"/>
            </w:tcMar>
            <w:vAlign w:val="center"/>
          </w:tcPr>
          <w:p w14:paraId="22B60E0D"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3D45D646"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78</w:t>
            </w:r>
          </w:p>
        </w:tc>
        <w:tc>
          <w:tcPr>
            <w:tcW w:w="960" w:type="dxa"/>
            <w:tcMar>
              <w:top w:w="100" w:type="dxa"/>
              <w:left w:w="100" w:type="dxa"/>
              <w:bottom w:w="100" w:type="dxa"/>
              <w:right w:w="100" w:type="dxa"/>
            </w:tcMar>
            <w:vAlign w:val="center"/>
          </w:tcPr>
          <w:p w14:paraId="3B3A1532"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3/10/2016</w:t>
            </w:r>
          </w:p>
        </w:tc>
      </w:tr>
      <w:tr w:rsidR="000451F3" w:rsidRPr="000451F3" w14:paraId="752D5BB6" w14:textId="77777777" w:rsidTr="00ED6086">
        <w:trPr>
          <w:trHeight w:val="585"/>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0157C72A"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1869</w:t>
            </w:r>
          </w:p>
        </w:tc>
        <w:tc>
          <w:tcPr>
            <w:tcW w:w="1485" w:type="dxa"/>
            <w:tcMar>
              <w:top w:w="100" w:type="dxa"/>
              <w:left w:w="100" w:type="dxa"/>
              <w:bottom w:w="100" w:type="dxa"/>
              <w:right w:w="100" w:type="dxa"/>
            </w:tcMar>
            <w:vAlign w:val="center"/>
          </w:tcPr>
          <w:p w14:paraId="1F803DBF"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College II</w:t>
            </w:r>
          </w:p>
        </w:tc>
        <w:tc>
          <w:tcPr>
            <w:tcW w:w="735" w:type="dxa"/>
            <w:tcMar>
              <w:top w:w="100" w:type="dxa"/>
              <w:left w:w="100" w:type="dxa"/>
              <w:bottom w:w="100" w:type="dxa"/>
              <w:right w:w="100" w:type="dxa"/>
            </w:tcMar>
            <w:vAlign w:val="center"/>
          </w:tcPr>
          <w:p w14:paraId="15CD97AA"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AD</w:t>
            </w:r>
          </w:p>
        </w:tc>
        <w:tc>
          <w:tcPr>
            <w:tcW w:w="915" w:type="dxa"/>
            <w:tcMar>
              <w:top w:w="100" w:type="dxa"/>
              <w:left w:w="100" w:type="dxa"/>
              <w:bottom w:w="100" w:type="dxa"/>
              <w:right w:w="100" w:type="dxa"/>
            </w:tcMar>
            <w:vAlign w:val="center"/>
          </w:tcPr>
          <w:p w14:paraId="0B401A7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765" w:type="dxa"/>
            <w:tcMar>
              <w:top w:w="100" w:type="dxa"/>
              <w:left w:w="100" w:type="dxa"/>
              <w:bottom w:w="100" w:type="dxa"/>
              <w:right w:w="100" w:type="dxa"/>
            </w:tcMar>
            <w:vAlign w:val="center"/>
          </w:tcPr>
          <w:p w14:paraId="3544A7F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24.99</w:t>
            </w:r>
          </w:p>
        </w:tc>
        <w:tc>
          <w:tcPr>
            <w:tcW w:w="3350" w:type="dxa"/>
            <w:tcMar>
              <w:top w:w="100" w:type="dxa"/>
              <w:left w:w="100" w:type="dxa"/>
              <w:bottom w:w="100" w:type="dxa"/>
              <w:right w:w="100" w:type="dxa"/>
            </w:tcMar>
            <w:vAlign w:val="center"/>
          </w:tcPr>
          <w:p w14:paraId="25ED085D"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Freshman year at Oregon State University, how will you define your college experience?</w:t>
            </w:r>
          </w:p>
        </w:tc>
        <w:tc>
          <w:tcPr>
            <w:tcW w:w="880" w:type="dxa"/>
            <w:tcMar>
              <w:top w:w="100" w:type="dxa"/>
              <w:left w:w="100" w:type="dxa"/>
              <w:bottom w:w="100" w:type="dxa"/>
              <w:right w:w="100" w:type="dxa"/>
            </w:tcMar>
            <w:vAlign w:val="center"/>
          </w:tcPr>
          <w:p w14:paraId="11668E26"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26680609"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254</w:t>
            </w:r>
          </w:p>
        </w:tc>
        <w:tc>
          <w:tcPr>
            <w:tcW w:w="960" w:type="dxa"/>
            <w:tcMar>
              <w:top w:w="100" w:type="dxa"/>
              <w:left w:w="100" w:type="dxa"/>
              <w:bottom w:w="100" w:type="dxa"/>
              <w:right w:w="100" w:type="dxa"/>
            </w:tcMar>
            <w:vAlign w:val="center"/>
          </w:tcPr>
          <w:p w14:paraId="7FBC484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3/10/2017</w:t>
            </w:r>
          </w:p>
        </w:tc>
      </w:tr>
      <w:tr w:rsidR="000451F3" w:rsidRPr="000451F3" w14:paraId="6744E872" w14:textId="77777777" w:rsidTr="00ED6086">
        <w:trPr>
          <w:trHeight w:val="540"/>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6824593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3214</w:t>
            </w:r>
          </w:p>
        </w:tc>
        <w:tc>
          <w:tcPr>
            <w:tcW w:w="1485" w:type="dxa"/>
            <w:tcMar>
              <w:top w:w="100" w:type="dxa"/>
              <w:left w:w="100" w:type="dxa"/>
              <w:bottom w:w="100" w:type="dxa"/>
              <w:right w:w="100" w:type="dxa"/>
            </w:tcMar>
            <w:vAlign w:val="center"/>
          </w:tcPr>
          <w:p w14:paraId="557F75CF" w14:textId="32104E0C"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 xml:space="preserve">The Legend of </w:t>
            </w:r>
            <w:r w:rsidR="00ED6086" w:rsidRPr="000451F3">
              <w:rPr>
                <w:rFonts w:ascii="Times New Roman" w:eastAsia="Times New Roman" w:hAnsi="Times New Roman" w:cs="Times New Roman"/>
                <w:color w:val="000000" w:themeColor="text1"/>
                <w:sz w:val="18"/>
                <w:szCs w:val="18"/>
              </w:rPr>
              <w:t>Zelda:</w:t>
            </w:r>
            <w:r w:rsidRPr="000451F3">
              <w:rPr>
                <w:rFonts w:ascii="Times New Roman" w:eastAsia="Times New Roman" w:hAnsi="Times New Roman" w:cs="Times New Roman"/>
                <w:color w:val="000000" w:themeColor="text1"/>
                <w:sz w:val="18"/>
                <w:szCs w:val="18"/>
              </w:rPr>
              <w:t xml:space="preserve"> Breath of The Wild</w:t>
            </w:r>
          </w:p>
        </w:tc>
        <w:tc>
          <w:tcPr>
            <w:tcW w:w="735" w:type="dxa"/>
            <w:tcMar>
              <w:top w:w="100" w:type="dxa"/>
              <w:left w:w="100" w:type="dxa"/>
              <w:bottom w:w="100" w:type="dxa"/>
              <w:right w:w="100" w:type="dxa"/>
            </w:tcMar>
            <w:vAlign w:val="center"/>
          </w:tcPr>
          <w:p w14:paraId="15D77672"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AA</w:t>
            </w:r>
          </w:p>
        </w:tc>
        <w:tc>
          <w:tcPr>
            <w:tcW w:w="915" w:type="dxa"/>
            <w:tcMar>
              <w:top w:w="100" w:type="dxa"/>
              <w:left w:w="100" w:type="dxa"/>
              <w:bottom w:w="100" w:type="dxa"/>
              <w:right w:w="100" w:type="dxa"/>
            </w:tcMar>
            <w:vAlign w:val="center"/>
          </w:tcPr>
          <w:p w14:paraId="05E7AAA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765" w:type="dxa"/>
            <w:tcMar>
              <w:top w:w="100" w:type="dxa"/>
              <w:left w:w="100" w:type="dxa"/>
              <w:bottom w:w="100" w:type="dxa"/>
              <w:right w:w="100" w:type="dxa"/>
            </w:tcMar>
            <w:vAlign w:val="center"/>
          </w:tcPr>
          <w:p w14:paraId="238A0409"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39.99</w:t>
            </w:r>
          </w:p>
        </w:tc>
        <w:tc>
          <w:tcPr>
            <w:tcW w:w="3350" w:type="dxa"/>
            <w:tcMar>
              <w:top w:w="100" w:type="dxa"/>
              <w:left w:w="100" w:type="dxa"/>
              <w:bottom w:w="100" w:type="dxa"/>
              <w:right w:w="100" w:type="dxa"/>
            </w:tcMar>
            <w:vAlign w:val="center"/>
          </w:tcPr>
          <w:p w14:paraId="00C9986D" w14:textId="4BB43801"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 xml:space="preserve">Awaken from a </w:t>
            </w:r>
            <w:r w:rsidR="00ED6086" w:rsidRPr="000451F3">
              <w:rPr>
                <w:rFonts w:ascii="Times New Roman" w:eastAsia="Times New Roman" w:hAnsi="Times New Roman" w:cs="Times New Roman"/>
                <w:color w:val="000000" w:themeColor="text1"/>
                <w:sz w:val="18"/>
                <w:szCs w:val="18"/>
              </w:rPr>
              <w:t>100</w:t>
            </w:r>
            <w:r w:rsidR="00ED6086" w:rsidRPr="000451F3">
              <w:rPr>
                <w:rFonts w:ascii="Times New Roman" w:eastAsia="Times New Roman" w:hAnsi="Times New Roman" w:cs="Times New Roman" w:hint="eastAsia"/>
                <w:color w:val="000000" w:themeColor="text1"/>
                <w:sz w:val="18"/>
                <w:szCs w:val="18"/>
                <w:lang w:eastAsia="ko-KR"/>
              </w:rPr>
              <w:t xml:space="preserve"> </w:t>
            </w:r>
            <w:r w:rsidR="00ED6086" w:rsidRPr="000451F3">
              <w:rPr>
                <w:rFonts w:ascii="Times New Roman" w:eastAsia="Times New Roman" w:hAnsi="Times New Roman" w:cs="Times New Roman"/>
                <w:color w:val="000000" w:themeColor="text1"/>
                <w:sz w:val="18"/>
                <w:szCs w:val="18"/>
              </w:rPr>
              <w:t>year</w:t>
            </w:r>
            <w:r w:rsidRPr="000451F3">
              <w:rPr>
                <w:rFonts w:ascii="Times New Roman" w:eastAsia="Times New Roman" w:hAnsi="Times New Roman" w:cs="Times New Roman"/>
                <w:color w:val="000000" w:themeColor="text1"/>
                <w:sz w:val="18"/>
                <w:szCs w:val="18"/>
              </w:rPr>
              <w:t xml:space="preserve"> slumber to explore and protect your region as Link.</w:t>
            </w:r>
          </w:p>
        </w:tc>
        <w:tc>
          <w:tcPr>
            <w:tcW w:w="880" w:type="dxa"/>
            <w:tcMar>
              <w:top w:w="100" w:type="dxa"/>
              <w:left w:w="100" w:type="dxa"/>
              <w:bottom w:w="100" w:type="dxa"/>
              <w:right w:w="100" w:type="dxa"/>
            </w:tcMar>
            <w:vAlign w:val="center"/>
          </w:tcPr>
          <w:p w14:paraId="50E9483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20835B4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64</w:t>
            </w:r>
          </w:p>
        </w:tc>
        <w:tc>
          <w:tcPr>
            <w:tcW w:w="960" w:type="dxa"/>
            <w:tcMar>
              <w:top w:w="100" w:type="dxa"/>
              <w:left w:w="100" w:type="dxa"/>
              <w:bottom w:w="100" w:type="dxa"/>
              <w:right w:w="100" w:type="dxa"/>
            </w:tcMar>
            <w:vAlign w:val="center"/>
          </w:tcPr>
          <w:p w14:paraId="6A5202D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3/10/2017</w:t>
            </w:r>
          </w:p>
        </w:tc>
      </w:tr>
      <w:tr w:rsidR="000451F3" w:rsidRPr="000451F3" w14:paraId="0F648B92" w14:textId="77777777" w:rsidTr="00ED6086">
        <w:trPr>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59964989"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32145</w:t>
            </w:r>
          </w:p>
        </w:tc>
        <w:tc>
          <w:tcPr>
            <w:tcW w:w="1485" w:type="dxa"/>
            <w:tcMar>
              <w:top w:w="100" w:type="dxa"/>
              <w:left w:w="100" w:type="dxa"/>
              <w:bottom w:w="100" w:type="dxa"/>
              <w:right w:w="100" w:type="dxa"/>
            </w:tcMar>
            <w:vAlign w:val="center"/>
          </w:tcPr>
          <w:p w14:paraId="758FEABA"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Analyst II</w:t>
            </w:r>
          </w:p>
        </w:tc>
        <w:tc>
          <w:tcPr>
            <w:tcW w:w="735" w:type="dxa"/>
            <w:tcMar>
              <w:top w:w="100" w:type="dxa"/>
              <w:left w:w="100" w:type="dxa"/>
              <w:bottom w:w="100" w:type="dxa"/>
              <w:right w:w="100" w:type="dxa"/>
            </w:tcMar>
            <w:vAlign w:val="center"/>
          </w:tcPr>
          <w:p w14:paraId="2D2CD93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15" w:type="dxa"/>
            <w:tcMar>
              <w:top w:w="100" w:type="dxa"/>
              <w:left w:w="100" w:type="dxa"/>
              <w:bottom w:w="100" w:type="dxa"/>
              <w:right w:w="100" w:type="dxa"/>
            </w:tcMar>
            <w:vAlign w:val="center"/>
          </w:tcPr>
          <w:p w14:paraId="2C96896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765" w:type="dxa"/>
            <w:tcMar>
              <w:top w:w="100" w:type="dxa"/>
              <w:left w:w="100" w:type="dxa"/>
              <w:bottom w:w="100" w:type="dxa"/>
              <w:right w:w="100" w:type="dxa"/>
            </w:tcMar>
            <w:vAlign w:val="center"/>
          </w:tcPr>
          <w:p w14:paraId="2622B7A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59.99</w:t>
            </w:r>
          </w:p>
        </w:tc>
        <w:tc>
          <w:tcPr>
            <w:tcW w:w="3350" w:type="dxa"/>
            <w:tcMar>
              <w:top w:w="100" w:type="dxa"/>
              <w:left w:w="100" w:type="dxa"/>
              <w:bottom w:w="100" w:type="dxa"/>
              <w:right w:w="100" w:type="dxa"/>
            </w:tcMar>
            <w:vAlign w:val="center"/>
          </w:tcPr>
          <w:p w14:paraId="1CED073F"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Take on the role of a new hire at the renowned Database Management corporation.</w:t>
            </w:r>
          </w:p>
        </w:tc>
        <w:tc>
          <w:tcPr>
            <w:tcW w:w="880" w:type="dxa"/>
            <w:tcMar>
              <w:top w:w="100" w:type="dxa"/>
              <w:left w:w="100" w:type="dxa"/>
              <w:bottom w:w="100" w:type="dxa"/>
              <w:right w:w="100" w:type="dxa"/>
            </w:tcMar>
            <w:vAlign w:val="center"/>
          </w:tcPr>
          <w:p w14:paraId="4C3BB37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29616D59"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62</w:t>
            </w:r>
          </w:p>
        </w:tc>
        <w:tc>
          <w:tcPr>
            <w:tcW w:w="960" w:type="dxa"/>
            <w:tcMar>
              <w:top w:w="100" w:type="dxa"/>
              <w:left w:w="100" w:type="dxa"/>
              <w:bottom w:w="100" w:type="dxa"/>
              <w:right w:w="100" w:type="dxa"/>
            </w:tcMar>
            <w:vAlign w:val="center"/>
          </w:tcPr>
          <w:p w14:paraId="19ACA5E2"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3/10/2015</w:t>
            </w:r>
          </w:p>
        </w:tc>
      </w:tr>
      <w:tr w:rsidR="000451F3" w:rsidRPr="000451F3" w14:paraId="48C10E47" w14:textId="77777777" w:rsidTr="00ED6086">
        <w:trPr>
          <w:trHeight w:val="465"/>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1F4B29E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32146</w:t>
            </w:r>
          </w:p>
        </w:tc>
        <w:tc>
          <w:tcPr>
            <w:tcW w:w="1485" w:type="dxa"/>
            <w:tcMar>
              <w:top w:w="100" w:type="dxa"/>
              <w:left w:w="100" w:type="dxa"/>
              <w:bottom w:w="100" w:type="dxa"/>
              <w:right w:w="100" w:type="dxa"/>
            </w:tcMar>
            <w:vAlign w:val="center"/>
          </w:tcPr>
          <w:p w14:paraId="2193F9F5"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Analyst III</w:t>
            </w:r>
          </w:p>
        </w:tc>
        <w:tc>
          <w:tcPr>
            <w:tcW w:w="735" w:type="dxa"/>
            <w:tcMar>
              <w:top w:w="100" w:type="dxa"/>
              <w:left w:w="100" w:type="dxa"/>
              <w:bottom w:w="100" w:type="dxa"/>
              <w:right w:w="100" w:type="dxa"/>
            </w:tcMar>
            <w:vAlign w:val="center"/>
          </w:tcPr>
          <w:p w14:paraId="44E900D3"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15" w:type="dxa"/>
            <w:tcMar>
              <w:top w:w="100" w:type="dxa"/>
              <w:left w:w="100" w:type="dxa"/>
              <w:bottom w:w="100" w:type="dxa"/>
              <w:right w:w="100" w:type="dxa"/>
            </w:tcMar>
            <w:vAlign w:val="center"/>
          </w:tcPr>
          <w:p w14:paraId="39D169C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765" w:type="dxa"/>
            <w:tcMar>
              <w:top w:w="100" w:type="dxa"/>
              <w:left w:w="100" w:type="dxa"/>
              <w:bottom w:w="100" w:type="dxa"/>
              <w:right w:w="100" w:type="dxa"/>
            </w:tcMar>
            <w:vAlign w:val="center"/>
          </w:tcPr>
          <w:p w14:paraId="31D4E4C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59.99</w:t>
            </w:r>
          </w:p>
        </w:tc>
        <w:tc>
          <w:tcPr>
            <w:tcW w:w="3350" w:type="dxa"/>
            <w:tcMar>
              <w:top w:w="100" w:type="dxa"/>
              <w:left w:w="100" w:type="dxa"/>
              <w:bottom w:w="100" w:type="dxa"/>
              <w:right w:w="100" w:type="dxa"/>
            </w:tcMar>
            <w:vAlign w:val="center"/>
          </w:tcPr>
          <w:p w14:paraId="4F5A1B3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Take on the role of an analyst and improve data management of Fortune 500 businesses.</w:t>
            </w:r>
          </w:p>
        </w:tc>
        <w:tc>
          <w:tcPr>
            <w:tcW w:w="880" w:type="dxa"/>
            <w:tcMar>
              <w:top w:w="100" w:type="dxa"/>
              <w:left w:w="100" w:type="dxa"/>
              <w:bottom w:w="100" w:type="dxa"/>
              <w:right w:w="100" w:type="dxa"/>
            </w:tcMar>
            <w:vAlign w:val="center"/>
          </w:tcPr>
          <w:p w14:paraId="4ED39E5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276D7B3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128</w:t>
            </w:r>
          </w:p>
        </w:tc>
        <w:tc>
          <w:tcPr>
            <w:tcW w:w="960" w:type="dxa"/>
            <w:tcMar>
              <w:top w:w="100" w:type="dxa"/>
              <w:left w:w="100" w:type="dxa"/>
              <w:bottom w:w="100" w:type="dxa"/>
              <w:right w:w="100" w:type="dxa"/>
            </w:tcMar>
            <w:vAlign w:val="center"/>
          </w:tcPr>
          <w:p w14:paraId="2E1DCFF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3/10/2019</w:t>
            </w:r>
          </w:p>
        </w:tc>
      </w:tr>
      <w:tr w:rsidR="000451F3" w:rsidRPr="000451F3" w14:paraId="71E93C9D" w14:textId="77777777" w:rsidTr="00ED6086">
        <w:trPr>
          <w:trHeight w:val="630"/>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314D8CD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42785</w:t>
            </w:r>
          </w:p>
        </w:tc>
        <w:tc>
          <w:tcPr>
            <w:tcW w:w="1485" w:type="dxa"/>
            <w:tcMar>
              <w:top w:w="100" w:type="dxa"/>
              <w:left w:w="100" w:type="dxa"/>
              <w:bottom w:w="100" w:type="dxa"/>
              <w:right w:w="100" w:type="dxa"/>
            </w:tcMar>
            <w:vAlign w:val="center"/>
          </w:tcPr>
          <w:p w14:paraId="071FEB4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Risk</w:t>
            </w:r>
          </w:p>
        </w:tc>
        <w:tc>
          <w:tcPr>
            <w:tcW w:w="735" w:type="dxa"/>
            <w:tcMar>
              <w:top w:w="100" w:type="dxa"/>
              <w:left w:w="100" w:type="dxa"/>
              <w:bottom w:w="100" w:type="dxa"/>
              <w:right w:w="100" w:type="dxa"/>
            </w:tcMar>
            <w:vAlign w:val="center"/>
          </w:tcPr>
          <w:p w14:paraId="6E926D0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ST</w:t>
            </w:r>
          </w:p>
        </w:tc>
        <w:tc>
          <w:tcPr>
            <w:tcW w:w="915" w:type="dxa"/>
            <w:tcMar>
              <w:top w:w="100" w:type="dxa"/>
              <w:left w:w="100" w:type="dxa"/>
              <w:bottom w:w="100" w:type="dxa"/>
              <w:right w:w="100" w:type="dxa"/>
            </w:tcMar>
            <w:vAlign w:val="center"/>
          </w:tcPr>
          <w:p w14:paraId="026D2B5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765" w:type="dxa"/>
            <w:tcMar>
              <w:top w:w="100" w:type="dxa"/>
              <w:left w:w="100" w:type="dxa"/>
              <w:bottom w:w="100" w:type="dxa"/>
              <w:right w:w="100" w:type="dxa"/>
            </w:tcMar>
            <w:vAlign w:val="center"/>
          </w:tcPr>
          <w:p w14:paraId="3123757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15.99</w:t>
            </w:r>
          </w:p>
        </w:tc>
        <w:tc>
          <w:tcPr>
            <w:tcW w:w="3350" w:type="dxa"/>
            <w:tcMar>
              <w:top w:w="100" w:type="dxa"/>
              <w:left w:w="100" w:type="dxa"/>
              <w:bottom w:w="100" w:type="dxa"/>
              <w:right w:w="100" w:type="dxa"/>
            </w:tcMar>
            <w:vAlign w:val="center"/>
          </w:tcPr>
          <w:p w14:paraId="385DB15E"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Your favorite board game brought to your gaming console.</w:t>
            </w:r>
          </w:p>
        </w:tc>
        <w:tc>
          <w:tcPr>
            <w:tcW w:w="880" w:type="dxa"/>
            <w:tcMar>
              <w:top w:w="100" w:type="dxa"/>
              <w:left w:w="100" w:type="dxa"/>
              <w:bottom w:w="100" w:type="dxa"/>
              <w:right w:w="100" w:type="dxa"/>
            </w:tcMar>
            <w:vAlign w:val="center"/>
          </w:tcPr>
          <w:p w14:paraId="7D6A45E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1040" w:type="dxa"/>
            <w:tcMar>
              <w:top w:w="100" w:type="dxa"/>
              <w:left w:w="100" w:type="dxa"/>
              <w:bottom w:w="100" w:type="dxa"/>
              <w:right w:w="100" w:type="dxa"/>
            </w:tcMar>
            <w:vAlign w:val="center"/>
          </w:tcPr>
          <w:p w14:paraId="7108983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28</w:t>
            </w:r>
          </w:p>
        </w:tc>
        <w:tc>
          <w:tcPr>
            <w:tcW w:w="960" w:type="dxa"/>
            <w:tcMar>
              <w:top w:w="100" w:type="dxa"/>
              <w:left w:w="100" w:type="dxa"/>
              <w:bottom w:w="100" w:type="dxa"/>
              <w:right w:w="100" w:type="dxa"/>
            </w:tcMar>
            <w:vAlign w:val="center"/>
          </w:tcPr>
          <w:p w14:paraId="71C3719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3/10/2016</w:t>
            </w:r>
          </w:p>
        </w:tc>
      </w:tr>
      <w:tr w:rsidR="000451F3" w:rsidRPr="000451F3" w14:paraId="5E283AF6" w14:textId="77777777" w:rsidTr="00ED6086">
        <w:trPr>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1BC74AFF"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42787</w:t>
            </w:r>
          </w:p>
        </w:tc>
        <w:tc>
          <w:tcPr>
            <w:tcW w:w="1485" w:type="dxa"/>
            <w:tcMar>
              <w:top w:w="100" w:type="dxa"/>
              <w:left w:w="100" w:type="dxa"/>
              <w:bottom w:w="100" w:type="dxa"/>
              <w:right w:w="100" w:type="dxa"/>
            </w:tcMar>
            <w:vAlign w:val="center"/>
          </w:tcPr>
          <w:p w14:paraId="4794EB22"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Risk</w:t>
            </w:r>
          </w:p>
        </w:tc>
        <w:tc>
          <w:tcPr>
            <w:tcW w:w="735" w:type="dxa"/>
            <w:tcMar>
              <w:top w:w="100" w:type="dxa"/>
              <w:left w:w="100" w:type="dxa"/>
              <w:bottom w:w="100" w:type="dxa"/>
              <w:right w:w="100" w:type="dxa"/>
            </w:tcMar>
            <w:vAlign w:val="center"/>
          </w:tcPr>
          <w:p w14:paraId="370D50A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ST</w:t>
            </w:r>
          </w:p>
        </w:tc>
        <w:tc>
          <w:tcPr>
            <w:tcW w:w="915" w:type="dxa"/>
            <w:tcMar>
              <w:top w:w="100" w:type="dxa"/>
              <w:left w:w="100" w:type="dxa"/>
              <w:bottom w:w="100" w:type="dxa"/>
              <w:right w:w="100" w:type="dxa"/>
            </w:tcMar>
            <w:vAlign w:val="center"/>
          </w:tcPr>
          <w:p w14:paraId="14DC7762"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765" w:type="dxa"/>
            <w:tcMar>
              <w:top w:w="100" w:type="dxa"/>
              <w:left w:w="100" w:type="dxa"/>
              <w:bottom w:w="100" w:type="dxa"/>
              <w:right w:w="100" w:type="dxa"/>
            </w:tcMar>
            <w:vAlign w:val="center"/>
          </w:tcPr>
          <w:p w14:paraId="68DC941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15.99</w:t>
            </w:r>
          </w:p>
        </w:tc>
        <w:tc>
          <w:tcPr>
            <w:tcW w:w="3350" w:type="dxa"/>
            <w:tcMar>
              <w:top w:w="100" w:type="dxa"/>
              <w:left w:w="100" w:type="dxa"/>
              <w:bottom w:w="100" w:type="dxa"/>
              <w:right w:w="100" w:type="dxa"/>
            </w:tcMar>
            <w:vAlign w:val="center"/>
          </w:tcPr>
          <w:p w14:paraId="712AE823"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Your favorite board game brought to your gaming console.</w:t>
            </w:r>
          </w:p>
        </w:tc>
        <w:tc>
          <w:tcPr>
            <w:tcW w:w="880" w:type="dxa"/>
            <w:tcMar>
              <w:top w:w="100" w:type="dxa"/>
              <w:left w:w="100" w:type="dxa"/>
              <w:bottom w:w="100" w:type="dxa"/>
              <w:right w:w="100" w:type="dxa"/>
            </w:tcMar>
            <w:vAlign w:val="center"/>
          </w:tcPr>
          <w:p w14:paraId="16186B1F"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1040" w:type="dxa"/>
            <w:tcMar>
              <w:top w:w="100" w:type="dxa"/>
              <w:left w:w="100" w:type="dxa"/>
              <w:bottom w:w="100" w:type="dxa"/>
              <w:right w:w="100" w:type="dxa"/>
            </w:tcMar>
            <w:vAlign w:val="center"/>
          </w:tcPr>
          <w:p w14:paraId="41D24706"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28</w:t>
            </w:r>
          </w:p>
        </w:tc>
        <w:tc>
          <w:tcPr>
            <w:tcW w:w="960" w:type="dxa"/>
            <w:tcMar>
              <w:top w:w="100" w:type="dxa"/>
              <w:left w:w="100" w:type="dxa"/>
              <w:bottom w:w="100" w:type="dxa"/>
              <w:right w:w="100" w:type="dxa"/>
            </w:tcMar>
            <w:vAlign w:val="center"/>
          </w:tcPr>
          <w:p w14:paraId="3AFB84F3"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3/10/2016</w:t>
            </w:r>
          </w:p>
        </w:tc>
      </w:tr>
      <w:tr w:rsidR="003D3BCA" w:rsidRPr="000451F3" w14:paraId="3DD8DF3F" w14:textId="77777777" w:rsidTr="00ED6086">
        <w:trPr>
          <w:trHeight w:val="11"/>
          <w:jc w:val="center"/>
        </w:trPr>
        <w:tc>
          <w:tcPr>
            <w:tcW w:w="78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vAlign w:val="center"/>
          </w:tcPr>
          <w:p w14:paraId="486AE3A8"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6789</w:t>
            </w:r>
          </w:p>
        </w:tc>
        <w:tc>
          <w:tcPr>
            <w:tcW w:w="1485" w:type="dxa"/>
            <w:tcMar>
              <w:top w:w="100" w:type="dxa"/>
              <w:left w:w="100" w:type="dxa"/>
              <w:bottom w:w="100" w:type="dxa"/>
              <w:right w:w="100" w:type="dxa"/>
            </w:tcMar>
            <w:vAlign w:val="center"/>
          </w:tcPr>
          <w:p w14:paraId="47AC7A46"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The Elder Scrolls V: Skyrim</w:t>
            </w:r>
          </w:p>
        </w:tc>
        <w:tc>
          <w:tcPr>
            <w:tcW w:w="735" w:type="dxa"/>
            <w:tcMar>
              <w:top w:w="100" w:type="dxa"/>
              <w:left w:w="100" w:type="dxa"/>
              <w:bottom w:w="100" w:type="dxa"/>
              <w:right w:w="100" w:type="dxa"/>
            </w:tcMar>
            <w:vAlign w:val="center"/>
          </w:tcPr>
          <w:p w14:paraId="3EDBABE4"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RP</w:t>
            </w:r>
          </w:p>
        </w:tc>
        <w:tc>
          <w:tcPr>
            <w:tcW w:w="915" w:type="dxa"/>
            <w:tcMar>
              <w:top w:w="100" w:type="dxa"/>
              <w:left w:w="100" w:type="dxa"/>
              <w:bottom w:w="100" w:type="dxa"/>
              <w:right w:w="100" w:type="dxa"/>
            </w:tcMar>
            <w:vAlign w:val="center"/>
          </w:tcPr>
          <w:p w14:paraId="0C5E2937"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765" w:type="dxa"/>
            <w:tcMar>
              <w:top w:w="100" w:type="dxa"/>
              <w:left w:w="100" w:type="dxa"/>
              <w:bottom w:w="100" w:type="dxa"/>
              <w:right w:w="100" w:type="dxa"/>
            </w:tcMar>
            <w:vAlign w:val="center"/>
          </w:tcPr>
          <w:p w14:paraId="135FDF3A"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59.99</w:t>
            </w:r>
          </w:p>
        </w:tc>
        <w:tc>
          <w:tcPr>
            <w:tcW w:w="3350" w:type="dxa"/>
            <w:tcMar>
              <w:top w:w="100" w:type="dxa"/>
              <w:left w:w="100" w:type="dxa"/>
              <w:bottom w:w="100" w:type="dxa"/>
              <w:right w:w="100" w:type="dxa"/>
            </w:tcMar>
            <w:vAlign w:val="center"/>
          </w:tcPr>
          <w:p w14:paraId="6003690B"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A role-playing game set in the world of Skyrim. The 5th installation in the Elder Scrolls series.</w:t>
            </w:r>
          </w:p>
        </w:tc>
        <w:tc>
          <w:tcPr>
            <w:tcW w:w="880" w:type="dxa"/>
            <w:tcMar>
              <w:top w:w="100" w:type="dxa"/>
              <w:left w:w="100" w:type="dxa"/>
              <w:bottom w:w="100" w:type="dxa"/>
              <w:right w:w="100" w:type="dxa"/>
            </w:tcMar>
            <w:vAlign w:val="center"/>
          </w:tcPr>
          <w:p w14:paraId="7DE1B4F1"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040" w:type="dxa"/>
            <w:tcMar>
              <w:top w:w="100" w:type="dxa"/>
              <w:left w:w="100" w:type="dxa"/>
              <w:bottom w:w="100" w:type="dxa"/>
              <w:right w:w="100" w:type="dxa"/>
            </w:tcMar>
            <w:vAlign w:val="center"/>
          </w:tcPr>
          <w:p w14:paraId="56E77B9C"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w:t>
            </w:r>
          </w:p>
        </w:tc>
        <w:tc>
          <w:tcPr>
            <w:tcW w:w="960" w:type="dxa"/>
            <w:tcMar>
              <w:top w:w="100" w:type="dxa"/>
              <w:left w:w="100" w:type="dxa"/>
              <w:bottom w:w="100" w:type="dxa"/>
              <w:right w:w="100" w:type="dxa"/>
            </w:tcMar>
            <w:vAlign w:val="center"/>
          </w:tcPr>
          <w:p w14:paraId="097DE578" w14:textId="77777777" w:rsidR="003D3BCA" w:rsidRPr="000451F3" w:rsidRDefault="002D129F" w:rsidP="00ED6086">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3/10/2011</w:t>
            </w:r>
          </w:p>
        </w:tc>
      </w:tr>
    </w:tbl>
    <w:p w14:paraId="43F945A2" w14:textId="77777777" w:rsidR="003D3BCA" w:rsidRPr="000451F3" w:rsidRDefault="003D3BCA">
      <w:pPr>
        <w:widowControl w:val="0"/>
        <w:spacing w:line="480" w:lineRule="auto"/>
        <w:jc w:val="both"/>
        <w:rPr>
          <w:rFonts w:ascii="Times New Roman" w:eastAsia="Times New Roman" w:hAnsi="Times New Roman" w:cs="Times New Roman"/>
          <w:color w:val="000000" w:themeColor="text1"/>
          <w:sz w:val="24"/>
          <w:szCs w:val="24"/>
        </w:rPr>
      </w:pPr>
    </w:p>
    <w:p w14:paraId="0DEFB0C8" w14:textId="77777777" w:rsidR="00ED6086" w:rsidRPr="000451F3" w:rsidRDefault="00ED6086">
      <w:pP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br w:type="page"/>
      </w:r>
    </w:p>
    <w:p w14:paraId="4CF13835" w14:textId="64D3018F" w:rsidR="003D3BCA" w:rsidRPr="000451F3" w:rsidRDefault="002D129F">
      <w:pPr>
        <w:widowControl w:val="0"/>
        <w:numPr>
          <w:ilvl w:val="0"/>
          <w:numId w:val="5"/>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Description of the Data Sources</w:t>
      </w:r>
    </w:p>
    <w:p w14:paraId="5D0639B8"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data from the ‘Monthly Sales-Summary Report’ is generated by several business activities. </w:t>
      </w:r>
    </w:p>
    <w:p w14:paraId="52E13A55" w14:textId="77777777" w:rsidR="003D3BCA" w:rsidRPr="000451F3" w:rsidRDefault="002D129F">
      <w:pPr>
        <w:widowControl w:val="0"/>
        <w:numPr>
          <w:ilvl w:val="0"/>
          <w:numId w:val="9"/>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Customer table is used to distinguish demographic attributes by customers’ information. The customer table contains a list of all customers who have signed up for the ABC store membership program. </w:t>
      </w:r>
    </w:p>
    <w:p w14:paraId="2587BDB3" w14:textId="77777777" w:rsidR="003D3BCA" w:rsidRPr="000451F3" w:rsidRDefault="002D129F">
      <w:pPr>
        <w:widowControl w:val="0"/>
        <w:numPr>
          <w:ilvl w:val="0"/>
          <w:numId w:val="9"/>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Purchase and </w:t>
      </w:r>
      <w:proofErr w:type="spellStart"/>
      <w:r w:rsidRPr="000451F3">
        <w:rPr>
          <w:rFonts w:ascii="Times New Roman" w:eastAsia="Times New Roman" w:hAnsi="Times New Roman" w:cs="Times New Roman"/>
          <w:color w:val="000000" w:themeColor="text1"/>
          <w:sz w:val="24"/>
          <w:szCs w:val="24"/>
        </w:rPr>
        <w:t>PurchaseLine</w:t>
      </w:r>
      <w:proofErr w:type="spellEnd"/>
      <w:r w:rsidRPr="000451F3">
        <w:rPr>
          <w:rFonts w:ascii="Times New Roman" w:eastAsia="Times New Roman" w:hAnsi="Times New Roman" w:cs="Times New Roman"/>
          <w:color w:val="000000" w:themeColor="text1"/>
          <w:sz w:val="24"/>
          <w:szCs w:val="24"/>
        </w:rPr>
        <w:t xml:space="preserve"> table list the number of purchases summarized on the report. The data is collected from transactions related with customers and products. Transactions are entered into the system by employees when a customer purchases a product. </w:t>
      </w:r>
    </w:p>
    <w:p w14:paraId="6385484D" w14:textId="77777777" w:rsidR="003D3BCA" w:rsidRPr="000451F3" w:rsidRDefault="002D129F">
      <w:pPr>
        <w:widowControl w:val="0"/>
        <w:numPr>
          <w:ilvl w:val="0"/>
          <w:numId w:val="9"/>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Product table data is used as a standard which is used to find out the most popular game (purchased game) by its name. The data is stored when the business buys a new game from a specific platform company. When new products come in, the data about a game is stored in the table. </w:t>
      </w:r>
    </w:p>
    <w:p w14:paraId="0B33AEBB"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58C2FFF8" w14:textId="77777777" w:rsidR="003D3BCA" w:rsidRPr="000451F3" w:rsidRDefault="002D129F">
      <w:pPr>
        <w:widowControl w:val="0"/>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6.2) Business Report Design 2</w:t>
      </w:r>
    </w:p>
    <w:p w14:paraId="4BE2A43C" w14:textId="77777777" w:rsidR="003D3BCA" w:rsidRPr="000451F3" w:rsidRDefault="002D129F">
      <w:pPr>
        <w:widowControl w:val="0"/>
        <w:numPr>
          <w:ilvl w:val="0"/>
          <w:numId w:val="6"/>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Business Report Table </w:t>
      </w:r>
    </w:p>
    <w:p w14:paraId="50C37527" w14:textId="77777777" w:rsidR="003D3BCA" w:rsidRPr="000451F3" w:rsidRDefault="002D129F" w:rsidP="00ED6086">
      <w:pPr>
        <w:widowControl w:val="0"/>
        <w:spacing w:line="360" w:lineRule="auto"/>
        <w:ind w:leftChars="127" w:left="279"/>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7. Example of Monthly Training Employee Summary Report</w:t>
      </w:r>
    </w:p>
    <w:tbl>
      <w:tblPr>
        <w:tblStyle w:val="af0"/>
        <w:tblW w:w="94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15"/>
        <w:gridCol w:w="1590"/>
        <w:gridCol w:w="1860"/>
        <w:gridCol w:w="1125"/>
        <w:gridCol w:w="1860"/>
      </w:tblGrid>
      <w:tr w:rsidR="000451F3" w:rsidRPr="000451F3" w14:paraId="3846EEF8" w14:textId="77777777" w:rsidTr="00ED6086">
        <w:trPr>
          <w:trHeight w:val="22"/>
        </w:trPr>
        <w:tc>
          <w:tcPr>
            <w:tcW w:w="9450" w:type="dxa"/>
            <w:gridSpan w:val="5"/>
            <w:tcBorders>
              <w:top w:val="single" w:sz="8" w:space="0" w:color="A5A5A5"/>
              <w:left w:val="single" w:sz="8" w:space="0" w:color="A5A5A5"/>
              <w:bottom w:val="single" w:sz="8" w:space="0" w:color="A5A5A5"/>
              <w:right w:val="single" w:sz="8" w:space="0" w:color="A5A5A5"/>
            </w:tcBorders>
            <w:shd w:val="clear" w:color="auto" w:fill="A5A5A5"/>
            <w:tcMar>
              <w:top w:w="100" w:type="dxa"/>
              <w:left w:w="100" w:type="dxa"/>
              <w:bottom w:w="100" w:type="dxa"/>
              <w:right w:w="100" w:type="dxa"/>
            </w:tcMar>
          </w:tcPr>
          <w:p w14:paraId="75722D76"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Employee Training Review Summary</w:t>
            </w:r>
          </w:p>
        </w:tc>
      </w:tr>
      <w:tr w:rsidR="000451F3" w:rsidRPr="000451F3" w14:paraId="07D89BA3" w14:textId="77777777">
        <w:trPr>
          <w:trHeight w:val="500"/>
        </w:trPr>
        <w:tc>
          <w:tcPr>
            <w:tcW w:w="9450" w:type="dxa"/>
            <w:gridSpan w:val="5"/>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144A778A"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For 1/1/2021 thru 1/31/2021</w:t>
            </w:r>
          </w:p>
        </w:tc>
      </w:tr>
      <w:tr w:rsidR="000451F3" w:rsidRPr="000451F3" w14:paraId="5C3D1136" w14:textId="77777777">
        <w:trPr>
          <w:trHeight w:val="285"/>
        </w:trPr>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1BD78007"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 Name</w:t>
            </w:r>
          </w:p>
        </w:tc>
        <w:tc>
          <w:tcPr>
            <w:tcW w:w="159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35574EC8"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Survey</w:t>
            </w:r>
          </w:p>
        </w:tc>
        <w:tc>
          <w:tcPr>
            <w:tcW w:w="186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7176180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Comment</w:t>
            </w:r>
          </w:p>
        </w:tc>
        <w:tc>
          <w:tcPr>
            <w:tcW w:w="11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5A83FE4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TrainRate</w:t>
            </w:r>
            <w:proofErr w:type="spellEnd"/>
          </w:p>
        </w:tc>
        <w:tc>
          <w:tcPr>
            <w:tcW w:w="186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14BE1BCC"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Phone</w:t>
            </w:r>
          </w:p>
        </w:tc>
      </w:tr>
      <w:tr w:rsidR="000451F3" w:rsidRPr="000451F3" w14:paraId="65CC23F1" w14:textId="77777777">
        <w:trPr>
          <w:trHeight w:val="300"/>
        </w:trPr>
        <w:tc>
          <w:tcPr>
            <w:tcW w:w="301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2DCA35FC"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Issac</w:t>
            </w:r>
            <w:proofErr w:type="spellEnd"/>
            <w:r w:rsidRPr="000451F3">
              <w:rPr>
                <w:rFonts w:ascii="Times New Roman" w:eastAsia="Times New Roman" w:hAnsi="Times New Roman" w:cs="Times New Roman"/>
                <w:b/>
                <w:color w:val="000000" w:themeColor="text1"/>
                <w:sz w:val="18"/>
                <w:szCs w:val="18"/>
              </w:rPr>
              <w:t>, Thomas</w:t>
            </w:r>
          </w:p>
        </w:tc>
        <w:tc>
          <w:tcPr>
            <w:tcW w:w="1590"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185D79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w:t>
            </w:r>
          </w:p>
        </w:tc>
        <w:tc>
          <w:tcPr>
            <w:tcW w:w="1860"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6ABB968"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112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4F49B8E"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2.2</w:t>
            </w:r>
          </w:p>
        </w:tc>
        <w:tc>
          <w:tcPr>
            <w:tcW w:w="1860"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77006914"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5145925332</w:t>
            </w:r>
          </w:p>
        </w:tc>
      </w:tr>
      <w:tr w:rsidR="000451F3" w:rsidRPr="000451F3" w14:paraId="2F2AD6E2" w14:textId="77777777">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638BC22B"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Wilfred, Miller</w:t>
            </w:r>
          </w:p>
        </w:tc>
        <w:tc>
          <w:tcPr>
            <w:tcW w:w="159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03A4E1DD"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86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7798086"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1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3B447916"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186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CE603C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9626064994</w:t>
            </w:r>
          </w:p>
        </w:tc>
      </w:tr>
    </w:tbl>
    <w:p w14:paraId="1EFBBFCA" w14:textId="77777777" w:rsidR="00ED6086" w:rsidRPr="000451F3" w:rsidRDefault="00ED6086" w:rsidP="00396C46">
      <w:pPr>
        <w:widowControl w:val="0"/>
        <w:spacing w:line="480" w:lineRule="auto"/>
        <w:rPr>
          <w:rFonts w:ascii="Times New Roman" w:eastAsia="Times New Roman" w:hAnsi="Times New Roman" w:cs="Times New Roman"/>
          <w:color w:val="000000" w:themeColor="text1"/>
        </w:rPr>
      </w:pPr>
    </w:p>
    <w:p w14:paraId="3D60AB4F" w14:textId="77777777" w:rsidR="003D3BCA" w:rsidRPr="000451F3" w:rsidRDefault="002D129F" w:rsidP="00F12B81">
      <w:pPr>
        <w:widowControl w:val="0"/>
        <w:spacing w:line="360" w:lineRule="auto"/>
        <w:ind w:leftChars="127" w:left="279"/>
        <w:jc w:val="center"/>
        <w:rPr>
          <w:rFonts w:ascii="Times New Roman" w:eastAsia="Times New Roman" w:hAnsi="Times New Roman" w:cs="Times New Roman"/>
          <w:color w:val="000000" w:themeColor="text1"/>
        </w:rPr>
      </w:pPr>
      <w:r w:rsidRPr="000451F3">
        <w:rPr>
          <w:rFonts w:ascii="Times New Roman" w:eastAsia="Times New Roman" w:hAnsi="Times New Roman" w:cs="Times New Roman"/>
          <w:color w:val="000000" w:themeColor="text1"/>
          <w:sz w:val="24"/>
          <w:szCs w:val="24"/>
        </w:rPr>
        <w:lastRenderedPageBreak/>
        <w:t>Table 8. Example of Monthly Incentive Employee Summary Report</w:t>
      </w:r>
    </w:p>
    <w:tbl>
      <w:tblPr>
        <w:tblStyle w:val="af1"/>
        <w:tblW w:w="94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25"/>
        <w:gridCol w:w="1695"/>
        <w:gridCol w:w="1995"/>
        <w:gridCol w:w="1590"/>
        <w:gridCol w:w="1545"/>
      </w:tblGrid>
      <w:tr w:rsidR="000451F3" w:rsidRPr="000451F3" w14:paraId="40D4B903" w14:textId="77777777">
        <w:trPr>
          <w:trHeight w:val="465"/>
        </w:trPr>
        <w:tc>
          <w:tcPr>
            <w:tcW w:w="9450" w:type="dxa"/>
            <w:gridSpan w:val="5"/>
            <w:tcBorders>
              <w:top w:val="single" w:sz="8" w:space="0" w:color="A5A5A5"/>
              <w:left w:val="single" w:sz="8" w:space="0" w:color="A5A5A5"/>
              <w:bottom w:val="single" w:sz="8" w:space="0" w:color="A5A5A5"/>
              <w:right w:val="single" w:sz="8" w:space="0" w:color="A5A5A5"/>
            </w:tcBorders>
            <w:shd w:val="clear" w:color="auto" w:fill="A5A5A5"/>
            <w:tcMar>
              <w:top w:w="100" w:type="dxa"/>
              <w:left w:w="100" w:type="dxa"/>
              <w:bottom w:w="100" w:type="dxa"/>
              <w:right w:w="100" w:type="dxa"/>
            </w:tcMar>
          </w:tcPr>
          <w:p w14:paraId="4098CBF1"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Employee Incentive Review Summary</w:t>
            </w:r>
          </w:p>
        </w:tc>
      </w:tr>
      <w:tr w:rsidR="000451F3" w:rsidRPr="000451F3" w14:paraId="63BC0F90" w14:textId="77777777" w:rsidTr="0005206B">
        <w:trPr>
          <w:trHeight w:val="21"/>
        </w:trPr>
        <w:tc>
          <w:tcPr>
            <w:tcW w:w="9450" w:type="dxa"/>
            <w:gridSpan w:val="5"/>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3BCA8779"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For 1/1/2021 thru 1/31/2021</w:t>
            </w:r>
          </w:p>
        </w:tc>
      </w:tr>
      <w:tr w:rsidR="000451F3" w:rsidRPr="000451F3" w14:paraId="072D443E" w14:textId="77777777" w:rsidTr="0005206B">
        <w:trPr>
          <w:trHeight w:val="21"/>
        </w:trPr>
        <w:tc>
          <w:tcPr>
            <w:tcW w:w="262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0ADE2A6"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Employee’s Name</w:t>
            </w:r>
          </w:p>
        </w:tc>
        <w:tc>
          <w:tcPr>
            <w:tcW w:w="169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9DCE44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Survey</w:t>
            </w:r>
          </w:p>
        </w:tc>
        <w:tc>
          <w:tcPr>
            <w:tcW w:w="199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5A2D654F"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Comment</w:t>
            </w:r>
          </w:p>
        </w:tc>
        <w:tc>
          <w:tcPr>
            <w:tcW w:w="159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1A945D6B"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IncentiveTate</w:t>
            </w:r>
            <w:proofErr w:type="spellEnd"/>
          </w:p>
        </w:tc>
        <w:tc>
          <w:tcPr>
            <w:tcW w:w="154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48D0A3EB"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CurrentSalary</w:t>
            </w:r>
            <w:proofErr w:type="spellEnd"/>
          </w:p>
        </w:tc>
      </w:tr>
      <w:tr w:rsidR="000451F3" w:rsidRPr="000451F3" w14:paraId="3CD51481" w14:textId="77777777">
        <w:trPr>
          <w:trHeight w:val="221"/>
        </w:trPr>
        <w:tc>
          <w:tcPr>
            <w:tcW w:w="262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6E9FB824"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Elmer, Matthews</w:t>
            </w:r>
          </w:p>
        </w:tc>
        <w:tc>
          <w:tcPr>
            <w:tcW w:w="169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0068311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99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382F39E9"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1590"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06CD663B"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c>
          <w:tcPr>
            <w:tcW w:w="154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10D7AB58"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$14.00</w:t>
            </w:r>
          </w:p>
        </w:tc>
      </w:tr>
      <w:tr w:rsidR="000451F3" w:rsidRPr="000451F3" w14:paraId="2A5FCAAE" w14:textId="77777777">
        <w:trPr>
          <w:trHeight w:val="165"/>
        </w:trPr>
        <w:tc>
          <w:tcPr>
            <w:tcW w:w="262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558061EB"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Lorenzo, Allison</w:t>
            </w:r>
          </w:p>
        </w:tc>
        <w:tc>
          <w:tcPr>
            <w:tcW w:w="169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39395208"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99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70CD8B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590"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72E1EBB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c>
          <w:tcPr>
            <w:tcW w:w="154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01BECFF"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$15.00</w:t>
            </w:r>
          </w:p>
        </w:tc>
      </w:tr>
      <w:tr w:rsidR="000451F3" w:rsidRPr="000451F3" w14:paraId="0EC3FC54" w14:textId="77777777" w:rsidTr="0005206B">
        <w:trPr>
          <w:trHeight w:val="21"/>
        </w:trPr>
        <w:tc>
          <w:tcPr>
            <w:tcW w:w="262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37EF3919"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Virginia, Hart</w:t>
            </w:r>
          </w:p>
        </w:tc>
        <w:tc>
          <w:tcPr>
            <w:tcW w:w="169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6F6E3D49"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99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7332051D"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1590"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60FB237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4.5</w:t>
            </w:r>
          </w:p>
        </w:tc>
        <w:tc>
          <w:tcPr>
            <w:tcW w:w="154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1D8B9446"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$13.25</w:t>
            </w:r>
          </w:p>
        </w:tc>
      </w:tr>
    </w:tbl>
    <w:p w14:paraId="0F09B58F" w14:textId="77777777" w:rsidR="00F12B81" w:rsidRPr="000451F3" w:rsidRDefault="00F12B81" w:rsidP="00396C46">
      <w:pPr>
        <w:widowControl w:val="0"/>
        <w:spacing w:line="480" w:lineRule="auto"/>
        <w:ind w:left="720"/>
        <w:rPr>
          <w:rFonts w:ascii="Times New Roman" w:eastAsia="Times New Roman" w:hAnsi="Times New Roman" w:cs="Times New Roman"/>
          <w:color w:val="000000" w:themeColor="text1"/>
          <w:sz w:val="24"/>
          <w:szCs w:val="24"/>
        </w:rPr>
      </w:pPr>
    </w:p>
    <w:p w14:paraId="2EF30C07" w14:textId="27CD6E35" w:rsidR="003D3BCA" w:rsidRPr="000451F3" w:rsidRDefault="002D129F">
      <w:pPr>
        <w:widowControl w:val="0"/>
        <w:numPr>
          <w:ilvl w:val="0"/>
          <w:numId w:val="6"/>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A Short Narrative </w:t>
      </w:r>
    </w:p>
    <w:p w14:paraId="3D213FAF" w14:textId="77777777" w:rsidR="003D3BCA" w:rsidRPr="000451F3" w:rsidRDefault="002D129F" w:rsidP="00A015A5">
      <w:pPr>
        <w:widowControl w:val="0"/>
        <w:spacing w:line="480" w:lineRule="auto"/>
        <w:ind w:left="720"/>
        <w:jc w:val="distribute"/>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To improve customers’ shopping experiences, the ABC store decided to start an 'Employee Review system'.  The store introduced employee re-training/incentive system depending on customers' ratings. In this new system, customers will be able to rate the employee who helped them while they are spending time in the store. Once the customer checks out at the cashier desk, a cashier will ask about their experience with the store's employee, the customer then rates the employee from 1-5 and makes some comment following by their experience. Managers will make decisions whether the employee needs training or needs to get incentive by checking the monthly average survey rating. The full point of survey rate is 5, if the average rate is higher than 4.5, the manager should provide incentive to the employee. If the average rate is lower than 2.5, the manager should re-train the employee. If the average rate is between 2.5 and 4.5, no action is required. Through introducing this new employee rating system, the ABC game store can expect to gain benefits as follow:</w:t>
      </w:r>
    </w:p>
    <w:p w14:paraId="3F94FFEE" w14:textId="77777777" w:rsidR="003D3BCA" w:rsidRPr="000451F3" w:rsidRDefault="002D129F">
      <w:pPr>
        <w:widowControl w:val="0"/>
        <w:numPr>
          <w:ilvl w:val="0"/>
          <w:numId w:val="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Easy to review employee’s work and react based on different purpose</w:t>
      </w:r>
    </w:p>
    <w:p w14:paraId="522B21C1" w14:textId="77777777" w:rsidR="003D3BCA" w:rsidRPr="000451F3" w:rsidRDefault="002D129F">
      <w:pPr>
        <w:widowControl w:val="0"/>
        <w:numPr>
          <w:ilvl w:val="0"/>
          <w:numId w:val="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Able to improve the service quality</w:t>
      </w:r>
    </w:p>
    <w:p w14:paraId="5BBAD037" w14:textId="77777777" w:rsidR="003D3BCA" w:rsidRPr="000451F3" w:rsidRDefault="002D129F">
      <w:pPr>
        <w:widowControl w:val="0"/>
        <w:numPr>
          <w:ilvl w:val="0"/>
          <w:numId w:val="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Able to respond to customers’ feedback</w:t>
      </w:r>
    </w:p>
    <w:p w14:paraId="28D2A56C" w14:textId="77777777" w:rsidR="003D3BCA" w:rsidRPr="000451F3" w:rsidRDefault="002D129F">
      <w:pPr>
        <w:widowControl w:val="0"/>
        <w:numPr>
          <w:ilvl w:val="0"/>
          <w:numId w:val="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Can expect to secure regular customers and increase sales due to improved </w:t>
      </w:r>
      <w:r w:rsidRPr="000451F3">
        <w:rPr>
          <w:rFonts w:ascii="Times New Roman" w:eastAsia="Times New Roman" w:hAnsi="Times New Roman" w:cs="Times New Roman"/>
          <w:color w:val="000000" w:themeColor="text1"/>
          <w:sz w:val="24"/>
          <w:szCs w:val="24"/>
        </w:rPr>
        <w:lastRenderedPageBreak/>
        <w:t>customer service quality</w:t>
      </w:r>
    </w:p>
    <w:p w14:paraId="3420F91A" w14:textId="77777777" w:rsidR="003D3BCA" w:rsidRPr="000451F3" w:rsidRDefault="003D3BCA">
      <w:pPr>
        <w:widowControl w:val="0"/>
        <w:spacing w:line="480" w:lineRule="auto"/>
        <w:ind w:left="1440"/>
        <w:rPr>
          <w:rFonts w:ascii="Times New Roman" w:eastAsia="Times New Roman" w:hAnsi="Times New Roman" w:cs="Times New Roman"/>
          <w:color w:val="000000" w:themeColor="text1"/>
          <w:sz w:val="24"/>
          <w:szCs w:val="24"/>
        </w:rPr>
      </w:pPr>
    </w:p>
    <w:p w14:paraId="70011E41" w14:textId="77777777" w:rsidR="003D3BCA" w:rsidRPr="000451F3" w:rsidRDefault="002D129F">
      <w:pPr>
        <w:widowControl w:val="0"/>
        <w:numPr>
          <w:ilvl w:val="0"/>
          <w:numId w:val="6"/>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SQL Queries </w:t>
      </w:r>
    </w:p>
    <w:p w14:paraId="75F28C36" w14:textId="2D21FA46"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For the monthly Employee Review report, the date range could change depending on </w:t>
      </w:r>
      <w:r w:rsidR="000B0296" w:rsidRPr="000451F3">
        <w:rPr>
          <w:rFonts w:ascii="Times New Roman" w:eastAsia="Times New Roman" w:hAnsi="Times New Roman" w:cs="Times New Roman"/>
          <w:color w:val="000000" w:themeColor="text1"/>
          <w:sz w:val="24"/>
          <w:szCs w:val="24"/>
        </w:rPr>
        <w:t>needs.</w:t>
      </w:r>
      <w:r w:rsidRPr="000451F3">
        <w:rPr>
          <w:rFonts w:ascii="Times New Roman" w:eastAsia="Times New Roman" w:hAnsi="Times New Roman" w:cs="Times New Roman"/>
          <w:color w:val="000000" w:themeColor="text1"/>
          <w:sz w:val="24"/>
          <w:szCs w:val="24"/>
        </w:rPr>
        <w:t xml:space="preserve"> The normal monthly date range is from the first day of the month to the last day of the month. These dates embedded in the first queries that produce the report. </w:t>
      </w:r>
    </w:p>
    <w:p w14:paraId="74F9E355" w14:textId="77777777" w:rsidR="003D3BCA" w:rsidRPr="000451F3" w:rsidRDefault="002D129F" w:rsidP="00B17808">
      <w:pPr>
        <w:widowControl w:val="0"/>
        <w:spacing w:line="36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1) Find each employees’ average score and name it as ‘Business_T2_1 Table’</w:t>
      </w:r>
    </w:p>
    <w:tbl>
      <w:tblPr>
        <w:tblStyle w:val="af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182F43D5" w14:textId="77777777">
        <w:tc>
          <w:tcPr>
            <w:tcW w:w="8640" w:type="dxa"/>
            <w:shd w:val="clear" w:color="auto" w:fill="auto"/>
            <w:tcMar>
              <w:top w:w="100" w:type="dxa"/>
              <w:left w:w="100" w:type="dxa"/>
              <w:bottom w:w="100" w:type="dxa"/>
              <w:right w:w="100" w:type="dxa"/>
            </w:tcMar>
          </w:tcPr>
          <w:p w14:paraId="31932D7D"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SELECT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xml:space="preserve">, </w:t>
            </w:r>
            <w:proofErr w:type="gramStart"/>
            <w:r w:rsidRPr="000451F3">
              <w:rPr>
                <w:rFonts w:ascii="Times New Roman" w:eastAsia="Times New Roman" w:hAnsi="Times New Roman" w:cs="Times New Roman"/>
                <w:i/>
                <w:color w:val="000000" w:themeColor="text1"/>
              </w:rPr>
              <w:t>Count(</w:t>
            </w:r>
            <w:proofErr w:type="spellStart"/>
            <w:proofErr w:type="gramEnd"/>
            <w:r w:rsidRPr="000451F3">
              <w:rPr>
                <w:rFonts w:ascii="Times New Roman" w:eastAsia="Times New Roman" w:hAnsi="Times New Roman" w:cs="Times New Roman"/>
                <w:i/>
                <w:color w:val="000000" w:themeColor="text1"/>
              </w:rPr>
              <w:t>SURVEY.SurveyID</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CountOfSurvey</w:t>
            </w:r>
            <w:proofErr w:type="spellEnd"/>
            <w:r w:rsidRPr="000451F3">
              <w:rPr>
                <w:rFonts w:ascii="Times New Roman" w:eastAsia="Times New Roman" w:hAnsi="Times New Roman" w:cs="Times New Roman"/>
                <w:i/>
                <w:color w:val="000000" w:themeColor="text1"/>
              </w:rPr>
              <w:t>, ROUND(Avg(</w:t>
            </w:r>
            <w:proofErr w:type="spellStart"/>
            <w:r w:rsidRPr="000451F3">
              <w:rPr>
                <w:rFonts w:ascii="Times New Roman" w:eastAsia="Times New Roman" w:hAnsi="Times New Roman" w:cs="Times New Roman"/>
                <w:i/>
                <w:color w:val="000000" w:themeColor="text1"/>
              </w:rPr>
              <w:t>SurveyRating</w:t>
            </w:r>
            <w:proofErr w:type="spellEnd"/>
            <w:r w:rsidRPr="000451F3">
              <w:rPr>
                <w:rFonts w:ascii="Times New Roman" w:eastAsia="Times New Roman" w:hAnsi="Times New Roman" w:cs="Times New Roman"/>
                <w:i/>
                <w:color w:val="000000" w:themeColor="text1"/>
              </w:rPr>
              <w:t xml:space="preserve">),1) AS </w:t>
            </w:r>
            <w:proofErr w:type="spellStart"/>
            <w:r w:rsidRPr="000451F3">
              <w:rPr>
                <w:rFonts w:ascii="Times New Roman" w:eastAsia="Times New Roman" w:hAnsi="Times New Roman" w:cs="Times New Roman"/>
                <w:i/>
                <w:color w:val="000000" w:themeColor="text1"/>
              </w:rPr>
              <w:t>AvgOfRating</w:t>
            </w:r>
            <w:proofErr w:type="spellEnd"/>
            <w:r w:rsidRPr="000451F3">
              <w:rPr>
                <w:rFonts w:ascii="Times New Roman" w:eastAsia="Times New Roman" w:hAnsi="Times New Roman" w:cs="Times New Roman"/>
                <w:i/>
                <w:color w:val="000000" w:themeColor="text1"/>
              </w:rPr>
              <w:t>, Count(</w:t>
            </w:r>
            <w:proofErr w:type="spellStart"/>
            <w:r w:rsidRPr="000451F3">
              <w:rPr>
                <w:rFonts w:ascii="Times New Roman" w:eastAsia="Times New Roman" w:hAnsi="Times New Roman" w:cs="Times New Roman"/>
                <w:i/>
                <w:color w:val="000000" w:themeColor="text1"/>
              </w:rPr>
              <w:t>SURVEY.SurveyComment</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CountOfComment</w:t>
            </w:r>
            <w:proofErr w:type="spellEnd"/>
          </w:p>
          <w:p w14:paraId="7644E6C1"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FROM SURVEY, EMPLOYEE</w:t>
            </w:r>
          </w:p>
          <w:p w14:paraId="4C556BDB"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WHERE </w:t>
            </w:r>
            <w:proofErr w:type="spellStart"/>
            <w:r w:rsidRPr="000451F3">
              <w:rPr>
                <w:rFonts w:ascii="Times New Roman" w:eastAsia="Times New Roman" w:hAnsi="Times New Roman" w:cs="Times New Roman"/>
                <w:i/>
                <w:color w:val="000000" w:themeColor="text1"/>
              </w:rPr>
              <w:t>SURVEY.EmpID</w:t>
            </w:r>
            <w:proofErr w:type="spellEnd"/>
            <w:r w:rsidRPr="000451F3">
              <w:rPr>
                <w:rFonts w:ascii="Times New Roman" w:eastAsia="Times New Roman" w:hAnsi="Times New Roman" w:cs="Times New Roman"/>
                <w:i/>
                <w:color w:val="000000" w:themeColor="text1"/>
              </w:rPr>
              <w:t xml:space="preserve"> = </w:t>
            </w:r>
            <w:proofErr w:type="spellStart"/>
            <w:r w:rsidRPr="000451F3">
              <w:rPr>
                <w:rFonts w:ascii="Times New Roman" w:eastAsia="Times New Roman" w:hAnsi="Times New Roman" w:cs="Times New Roman"/>
                <w:i/>
                <w:color w:val="000000" w:themeColor="text1"/>
              </w:rPr>
              <w:t>EMPLOYEE.EmpID</w:t>
            </w:r>
            <w:proofErr w:type="spellEnd"/>
            <w:r w:rsidRPr="000451F3">
              <w:rPr>
                <w:rFonts w:ascii="Times New Roman" w:eastAsia="Times New Roman" w:hAnsi="Times New Roman" w:cs="Times New Roman"/>
                <w:i/>
                <w:color w:val="000000" w:themeColor="text1"/>
              </w:rPr>
              <w:t xml:space="preserve"> And </w:t>
            </w:r>
            <w:proofErr w:type="spellStart"/>
            <w:r w:rsidRPr="000451F3">
              <w:rPr>
                <w:rFonts w:ascii="Times New Roman" w:eastAsia="Times New Roman" w:hAnsi="Times New Roman" w:cs="Times New Roman"/>
                <w:i/>
                <w:color w:val="000000" w:themeColor="text1"/>
              </w:rPr>
              <w:t>SurveyDate</w:t>
            </w:r>
            <w:proofErr w:type="spellEnd"/>
            <w:r w:rsidRPr="000451F3">
              <w:rPr>
                <w:rFonts w:ascii="Times New Roman" w:eastAsia="Times New Roman" w:hAnsi="Times New Roman" w:cs="Times New Roman"/>
                <w:i/>
                <w:color w:val="000000" w:themeColor="text1"/>
              </w:rPr>
              <w:t xml:space="preserve"> &gt;=#1/1/2021# And </w:t>
            </w:r>
            <w:proofErr w:type="spellStart"/>
            <w:r w:rsidRPr="000451F3">
              <w:rPr>
                <w:rFonts w:ascii="Times New Roman" w:eastAsia="Times New Roman" w:hAnsi="Times New Roman" w:cs="Times New Roman"/>
                <w:i/>
                <w:color w:val="000000" w:themeColor="text1"/>
              </w:rPr>
              <w:t>SurveyDate</w:t>
            </w:r>
            <w:proofErr w:type="spellEnd"/>
            <w:r w:rsidRPr="000451F3">
              <w:rPr>
                <w:rFonts w:ascii="Times New Roman" w:eastAsia="Times New Roman" w:hAnsi="Times New Roman" w:cs="Times New Roman"/>
                <w:i/>
                <w:color w:val="000000" w:themeColor="text1"/>
              </w:rPr>
              <w:t xml:space="preserve"> &lt;=#1/31/2021#</w:t>
            </w:r>
          </w:p>
          <w:p w14:paraId="04178036"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GROUP BY </w:t>
            </w:r>
            <w:proofErr w:type="spellStart"/>
            <w:r w:rsidRPr="000451F3">
              <w:rPr>
                <w:rFonts w:ascii="Times New Roman" w:eastAsia="Times New Roman" w:hAnsi="Times New Roman" w:cs="Times New Roman"/>
                <w:i/>
                <w:color w:val="000000" w:themeColor="text1"/>
              </w:rPr>
              <w:t>EMPLOYEE.EmpFName</w:t>
            </w:r>
            <w:proofErr w:type="spellEnd"/>
          </w:p>
          <w:p w14:paraId="149E4E51"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rPr>
              <w:t xml:space="preserve">ORDER BY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w:t>
            </w:r>
          </w:p>
        </w:tc>
      </w:tr>
    </w:tbl>
    <w:p w14:paraId="684A0404" w14:textId="77777777" w:rsidR="003D3BCA" w:rsidRPr="000451F3" w:rsidRDefault="003D3BCA" w:rsidP="007D2F54">
      <w:pPr>
        <w:widowControl w:val="0"/>
        <w:spacing w:line="360" w:lineRule="auto"/>
        <w:ind w:left="720"/>
        <w:rPr>
          <w:rFonts w:ascii="Times New Roman" w:eastAsia="Times New Roman" w:hAnsi="Times New Roman" w:cs="Times New Roman"/>
          <w:color w:val="000000" w:themeColor="text1"/>
          <w:sz w:val="24"/>
          <w:szCs w:val="24"/>
        </w:rPr>
      </w:pPr>
    </w:p>
    <w:p w14:paraId="7A88EBC9" w14:textId="77777777" w:rsidR="003D3BCA" w:rsidRPr="000451F3" w:rsidRDefault="002D129F" w:rsidP="0005206B">
      <w:pPr>
        <w:widowControl w:val="0"/>
        <w:spacing w:after="200"/>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Query 2) Find employees whose average rating score is less than 2.5. </w:t>
      </w:r>
    </w:p>
    <w:p w14:paraId="71CA7228" w14:textId="005F1162" w:rsidR="003D3BCA" w:rsidRPr="000451F3" w:rsidRDefault="00B17808" w:rsidP="0005206B">
      <w:pPr>
        <w:widowControl w:val="0"/>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w:t>
      </w:r>
      <w:r w:rsidR="002D129F" w:rsidRPr="000451F3">
        <w:rPr>
          <w:rFonts w:ascii="Times New Roman" w:eastAsia="Times New Roman" w:hAnsi="Times New Roman" w:cs="Times New Roman"/>
          <w:color w:val="000000" w:themeColor="text1"/>
          <w:sz w:val="24"/>
          <w:szCs w:val="24"/>
        </w:rPr>
        <w:t>Based on the result from the assessment report, this lists the employees’ names who need training for the month.</w:t>
      </w:r>
      <w:r w:rsidRPr="000451F3">
        <w:rPr>
          <w:rFonts w:ascii="Times New Roman" w:eastAsia="Times New Roman" w:hAnsi="Times New Roman" w:cs="Times New Roman"/>
          <w:color w:val="000000" w:themeColor="text1"/>
          <w:sz w:val="24"/>
          <w:szCs w:val="24"/>
        </w:rPr>
        <w:t xml:space="preserve">) </w:t>
      </w:r>
    </w:p>
    <w:tbl>
      <w:tblPr>
        <w:tblStyle w:val="a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01718055" w14:textId="77777777">
        <w:tc>
          <w:tcPr>
            <w:tcW w:w="8640" w:type="dxa"/>
            <w:shd w:val="clear" w:color="auto" w:fill="auto"/>
            <w:tcMar>
              <w:top w:w="100" w:type="dxa"/>
              <w:left w:w="100" w:type="dxa"/>
              <w:bottom w:w="100" w:type="dxa"/>
              <w:right w:w="100" w:type="dxa"/>
            </w:tcMar>
          </w:tcPr>
          <w:p w14:paraId="7E8A5759"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SELECT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EmpName</w:t>
            </w:r>
            <w:proofErr w:type="spellEnd"/>
            <w:r w:rsidRPr="000451F3">
              <w:rPr>
                <w:rFonts w:ascii="Times New Roman" w:eastAsia="Times New Roman" w:hAnsi="Times New Roman" w:cs="Times New Roman"/>
                <w:i/>
                <w:color w:val="000000" w:themeColor="text1"/>
              </w:rPr>
              <w:t xml:space="preserve">, </w:t>
            </w:r>
            <w:proofErr w:type="gramStart"/>
            <w:r w:rsidRPr="000451F3">
              <w:rPr>
                <w:rFonts w:ascii="Times New Roman" w:eastAsia="Times New Roman" w:hAnsi="Times New Roman" w:cs="Times New Roman"/>
                <w:i/>
                <w:color w:val="000000" w:themeColor="text1"/>
              </w:rPr>
              <w:t>Max(</w:t>
            </w:r>
            <w:proofErr w:type="spellStart"/>
            <w:proofErr w:type="gramEnd"/>
            <w:r w:rsidRPr="000451F3">
              <w:rPr>
                <w:rFonts w:ascii="Times New Roman" w:eastAsia="Times New Roman" w:hAnsi="Times New Roman" w:cs="Times New Roman"/>
                <w:i/>
                <w:color w:val="000000" w:themeColor="text1"/>
              </w:rPr>
              <w:t>CountOfSurvey</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NumOfSurvey</w:t>
            </w:r>
            <w:proofErr w:type="spellEnd"/>
            <w:r w:rsidRPr="000451F3">
              <w:rPr>
                <w:rFonts w:ascii="Times New Roman" w:eastAsia="Times New Roman" w:hAnsi="Times New Roman" w:cs="Times New Roman"/>
                <w:i/>
                <w:color w:val="000000" w:themeColor="text1"/>
              </w:rPr>
              <w:t>, Max(</w:t>
            </w:r>
            <w:proofErr w:type="spellStart"/>
            <w:r w:rsidRPr="000451F3">
              <w:rPr>
                <w:rFonts w:ascii="Times New Roman" w:eastAsia="Times New Roman" w:hAnsi="Times New Roman" w:cs="Times New Roman"/>
                <w:i/>
                <w:color w:val="000000" w:themeColor="text1"/>
              </w:rPr>
              <w:t>CountOfComment</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NumOfComment</w:t>
            </w:r>
            <w:proofErr w:type="spellEnd"/>
            <w:r w:rsidRPr="000451F3">
              <w:rPr>
                <w:rFonts w:ascii="Times New Roman" w:eastAsia="Times New Roman" w:hAnsi="Times New Roman" w:cs="Times New Roman"/>
                <w:i/>
                <w:color w:val="000000" w:themeColor="text1"/>
              </w:rPr>
              <w:t xml:space="preserve">, Max(Business_T2_1.AvgOfRating) AS </w:t>
            </w:r>
            <w:proofErr w:type="spellStart"/>
            <w:r w:rsidRPr="000451F3">
              <w:rPr>
                <w:rFonts w:ascii="Times New Roman" w:eastAsia="Times New Roman" w:hAnsi="Times New Roman" w:cs="Times New Roman"/>
                <w:i/>
                <w:color w:val="000000" w:themeColor="text1"/>
              </w:rPr>
              <w:t>TrainRate</w:t>
            </w:r>
            <w:proofErr w:type="spellEnd"/>
            <w:r w:rsidRPr="000451F3">
              <w:rPr>
                <w:rFonts w:ascii="Times New Roman" w:eastAsia="Times New Roman" w:hAnsi="Times New Roman" w:cs="Times New Roman"/>
                <w:i/>
                <w:color w:val="000000" w:themeColor="text1"/>
              </w:rPr>
              <w:t>, Max(</w:t>
            </w:r>
            <w:proofErr w:type="spellStart"/>
            <w:r w:rsidRPr="000451F3">
              <w:rPr>
                <w:rFonts w:ascii="Times New Roman" w:eastAsia="Times New Roman" w:hAnsi="Times New Roman" w:cs="Times New Roman"/>
                <w:i/>
                <w:color w:val="000000" w:themeColor="text1"/>
              </w:rPr>
              <w:t>EMPLOYEE.EmpPhone</w:t>
            </w:r>
            <w:proofErr w:type="spellEnd"/>
            <w:r w:rsidRPr="000451F3">
              <w:rPr>
                <w:rFonts w:ascii="Times New Roman" w:eastAsia="Times New Roman" w:hAnsi="Times New Roman" w:cs="Times New Roman"/>
                <w:i/>
                <w:color w:val="000000" w:themeColor="text1"/>
              </w:rPr>
              <w:t>) As Phone</w:t>
            </w:r>
          </w:p>
          <w:p w14:paraId="1C45E40D"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FROM EMPLOYEE, Business_T2_1</w:t>
            </w:r>
          </w:p>
          <w:p w14:paraId="404A7DCC"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WHERE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gramStart"/>
            <w:r w:rsidRPr="000451F3">
              <w:rPr>
                <w:rFonts w:ascii="Times New Roman" w:eastAsia="Times New Roman" w:hAnsi="Times New Roman" w:cs="Times New Roman"/>
                <w:i/>
                <w:color w:val="000000" w:themeColor="text1"/>
              </w:rPr>
              <w:t>+</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 xml:space="preserve">  =</w:t>
            </w:r>
            <w:proofErr w:type="gramEnd"/>
            <w:r w:rsidRPr="000451F3">
              <w:rPr>
                <w:rFonts w:ascii="Times New Roman" w:eastAsia="Times New Roman" w:hAnsi="Times New Roman" w:cs="Times New Roman"/>
                <w:i/>
                <w:color w:val="000000" w:themeColor="text1"/>
              </w:rPr>
              <w:t xml:space="preserve"> Business_T2_1.EmpName And </w:t>
            </w:r>
            <w:proofErr w:type="spellStart"/>
            <w:r w:rsidRPr="000451F3">
              <w:rPr>
                <w:rFonts w:ascii="Times New Roman" w:eastAsia="Times New Roman" w:hAnsi="Times New Roman" w:cs="Times New Roman"/>
                <w:i/>
                <w:color w:val="000000" w:themeColor="text1"/>
              </w:rPr>
              <w:t>AvgOfRating</w:t>
            </w:r>
            <w:proofErr w:type="spellEnd"/>
            <w:r w:rsidRPr="000451F3">
              <w:rPr>
                <w:rFonts w:ascii="Times New Roman" w:eastAsia="Times New Roman" w:hAnsi="Times New Roman" w:cs="Times New Roman"/>
                <w:i/>
                <w:color w:val="000000" w:themeColor="text1"/>
              </w:rPr>
              <w:t xml:space="preserve"> &lt;= 2.5</w:t>
            </w:r>
          </w:p>
          <w:p w14:paraId="04C8C1FF"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GROUP BY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p>
          <w:p w14:paraId="24C700AC"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ORDER BY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w:t>
            </w:r>
          </w:p>
        </w:tc>
      </w:tr>
    </w:tbl>
    <w:p w14:paraId="7A54F90B" w14:textId="77777777" w:rsidR="003D3BCA" w:rsidRPr="000451F3" w:rsidRDefault="003D3BCA" w:rsidP="007D2F54">
      <w:pPr>
        <w:widowControl w:val="0"/>
        <w:spacing w:line="360" w:lineRule="auto"/>
        <w:ind w:left="720"/>
        <w:rPr>
          <w:rFonts w:ascii="Times New Roman" w:eastAsia="Times New Roman" w:hAnsi="Times New Roman" w:cs="Times New Roman"/>
          <w:color w:val="000000" w:themeColor="text1"/>
          <w:sz w:val="24"/>
          <w:szCs w:val="24"/>
        </w:rPr>
      </w:pPr>
    </w:p>
    <w:p w14:paraId="28E315BB" w14:textId="77777777" w:rsidR="003D3BCA" w:rsidRPr="000451F3" w:rsidRDefault="002D129F" w:rsidP="0005206B">
      <w:pPr>
        <w:widowControl w:val="0"/>
        <w:spacing w:after="200"/>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Query 3) Find employees whose average rating score is more than 4.5 </w:t>
      </w:r>
    </w:p>
    <w:p w14:paraId="2AC57A2E" w14:textId="3C2BD394" w:rsidR="003D3BCA" w:rsidRPr="000451F3" w:rsidRDefault="007D2F54" w:rsidP="0005206B">
      <w:pPr>
        <w:widowControl w:val="0"/>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w:t>
      </w:r>
      <w:r w:rsidR="002D129F" w:rsidRPr="000451F3">
        <w:rPr>
          <w:rFonts w:ascii="Times New Roman" w:eastAsia="Times New Roman" w:hAnsi="Times New Roman" w:cs="Times New Roman"/>
          <w:color w:val="000000" w:themeColor="text1"/>
          <w:sz w:val="24"/>
          <w:szCs w:val="24"/>
        </w:rPr>
        <w:t>Based on the result from the assessment report, it will determine which employees should earn incentive</w:t>
      </w:r>
      <w:r w:rsidRPr="000451F3">
        <w:rPr>
          <w:rFonts w:ascii="Times New Roman" w:eastAsia="Times New Roman" w:hAnsi="Times New Roman" w:cs="Times New Roman"/>
          <w:color w:val="000000" w:themeColor="text1"/>
          <w:sz w:val="24"/>
          <w:szCs w:val="24"/>
        </w:rPr>
        <w:t>)</w:t>
      </w:r>
    </w:p>
    <w:tbl>
      <w:tblPr>
        <w:tblStyle w:val="af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34C5BE31" w14:textId="77777777">
        <w:tc>
          <w:tcPr>
            <w:tcW w:w="8640" w:type="dxa"/>
            <w:shd w:val="clear" w:color="auto" w:fill="auto"/>
            <w:tcMar>
              <w:top w:w="100" w:type="dxa"/>
              <w:left w:w="100" w:type="dxa"/>
              <w:bottom w:w="100" w:type="dxa"/>
              <w:right w:w="100" w:type="dxa"/>
            </w:tcMar>
          </w:tcPr>
          <w:p w14:paraId="74ED08FB"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SELECT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 xml:space="preserve"> AS </w:t>
            </w:r>
            <w:proofErr w:type="spellStart"/>
            <w:proofErr w:type="gramStart"/>
            <w:r w:rsidRPr="000451F3">
              <w:rPr>
                <w:rFonts w:ascii="Times New Roman" w:eastAsia="Times New Roman" w:hAnsi="Times New Roman" w:cs="Times New Roman"/>
                <w:i/>
                <w:color w:val="000000" w:themeColor="text1"/>
              </w:rPr>
              <w:t>EmpName</w:t>
            </w:r>
            <w:proofErr w:type="spellEnd"/>
            <w:r w:rsidRPr="000451F3">
              <w:rPr>
                <w:rFonts w:ascii="Times New Roman" w:eastAsia="Times New Roman" w:hAnsi="Times New Roman" w:cs="Times New Roman"/>
                <w:i/>
                <w:color w:val="000000" w:themeColor="text1"/>
              </w:rPr>
              <w:t>,  Max</w:t>
            </w:r>
            <w:proofErr w:type="gramEnd"/>
            <w:r w:rsidRPr="000451F3">
              <w:rPr>
                <w:rFonts w:ascii="Times New Roman" w:eastAsia="Times New Roman" w:hAnsi="Times New Roman" w:cs="Times New Roman"/>
                <w:i/>
                <w:color w:val="000000" w:themeColor="text1"/>
              </w:rPr>
              <w:t>(</w:t>
            </w:r>
            <w:proofErr w:type="spellStart"/>
            <w:r w:rsidRPr="000451F3">
              <w:rPr>
                <w:rFonts w:ascii="Times New Roman" w:eastAsia="Times New Roman" w:hAnsi="Times New Roman" w:cs="Times New Roman"/>
                <w:i/>
                <w:color w:val="000000" w:themeColor="text1"/>
              </w:rPr>
              <w:t>CountOfSurvey</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NumOfSurvey</w:t>
            </w:r>
            <w:proofErr w:type="spellEnd"/>
            <w:r w:rsidRPr="000451F3">
              <w:rPr>
                <w:rFonts w:ascii="Times New Roman" w:eastAsia="Times New Roman" w:hAnsi="Times New Roman" w:cs="Times New Roman"/>
                <w:i/>
                <w:color w:val="000000" w:themeColor="text1"/>
              </w:rPr>
              <w:t>, Max(</w:t>
            </w:r>
            <w:proofErr w:type="spellStart"/>
            <w:r w:rsidRPr="000451F3">
              <w:rPr>
                <w:rFonts w:ascii="Times New Roman" w:eastAsia="Times New Roman" w:hAnsi="Times New Roman" w:cs="Times New Roman"/>
                <w:i/>
                <w:color w:val="000000" w:themeColor="text1"/>
              </w:rPr>
              <w:t>CountOfComment</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NumOfComment</w:t>
            </w:r>
            <w:proofErr w:type="spellEnd"/>
            <w:r w:rsidRPr="000451F3">
              <w:rPr>
                <w:rFonts w:ascii="Times New Roman" w:eastAsia="Times New Roman" w:hAnsi="Times New Roman" w:cs="Times New Roman"/>
                <w:i/>
                <w:color w:val="000000" w:themeColor="text1"/>
              </w:rPr>
              <w:t xml:space="preserve">, Max(Business_T2_1.AvgOfRating) AS </w:t>
            </w:r>
            <w:proofErr w:type="spellStart"/>
            <w:r w:rsidRPr="000451F3">
              <w:rPr>
                <w:rFonts w:ascii="Times New Roman" w:eastAsia="Times New Roman" w:hAnsi="Times New Roman" w:cs="Times New Roman"/>
                <w:i/>
                <w:color w:val="000000" w:themeColor="text1"/>
              </w:rPr>
              <w:t>IncentiveRate</w:t>
            </w:r>
            <w:proofErr w:type="spellEnd"/>
            <w:r w:rsidRPr="000451F3">
              <w:rPr>
                <w:rFonts w:ascii="Times New Roman" w:eastAsia="Times New Roman" w:hAnsi="Times New Roman" w:cs="Times New Roman"/>
                <w:i/>
                <w:color w:val="000000" w:themeColor="text1"/>
              </w:rPr>
              <w:t>, Max(</w:t>
            </w:r>
            <w:proofErr w:type="spellStart"/>
            <w:r w:rsidRPr="000451F3">
              <w:rPr>
                <w:rFonts w:ascii="Times New Roman" w:eastAsia="Times New Roman" w:hAnsi="Times New Roman" w:cs="Times New Roman"/>
                <w:i/>
                <w:color w:val="000000" w:themeColor="text1"/>
              </w:rPr>
              <w:t>EMPLOYEE.EmpSalary</w:t>
            </w:r>
            <w:proofErr w:type="spellEnd"/>
            <w:r w:rsidRPr="000451F3">
              <w:rPr>
                <w:rFonts w:ascii="Times New Roman" w:eastAsia="Times New Roman" w:hAnsi="Times New Roman" w:cs="Times New Roman"/>
                <w:i/>
                <w:color w:val="000000" w:themeColor="text1"/>
              </w:rPr>
              <w:t xml:space="preserve">) AS </w:t>
            </w:r>
            <w:proofErr w:type="spellStart"/>
            <w:r w:rsidRPr="000451F3">
              <w:rPr>
                <w:rFonts w:ascii="Times New Roman" w:eastAsia="Times New Roman" w:hAnsi="Times New Roman" w:cs="Times New Roman"/>
                <w:i/>
                <w:color w:val="000000" w:themeColor="text1"/>
              </w:rPr>
              <w:t>CurrentSalary</w:t>
            </w:r>
            <w:proofErr w:type="spellEnd"/>
          </w:p>
          <w:p w14:paraId="447E6FF5"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lastRenderedPageBreak/>
              <w:t>FROM EMPLOYEE, Business_T2_1</w:t>
            </w:r>
          </w:p>
          <w:p w14:paraId="4199DDB3"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WHERE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gramStart"/>
            <w:r w:rsidRPr="000451F3">
              <w:rPr>
                <w:rFonts w:ascii="Times New Roman" w:eastAsia="Times New Roman" w:hAnsi="Times New Roman" w:cs="Times New Roman"/>
                <w:i/>
                <w:color w:val="000000" w:themeColor="text1"/>
              </w:rPr>
              <w:t>+</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 xml:space="preserve">  =</w:t>
            </w:r>
            <w:proofErr w:type="gramEnd"/>
            <w:r w:rsidRPr="000451F3">
              <w:rPr>
                <w:rFonts w:ascii="Times New Roman" w:eastAsia="Times New Roman" w:hAnsi="Times New Roman" w:cs="Times New Roman"/>
                <w:i/>
                <w:color w:val="000000" w:themeColor="text1"/>
              </w:rPr>
              <w:t xml:space="preserve"> Business_T2_1.EmpName And </w:t>
            </w:r>
            <w:proofErr w:type="spellStart"/>
            <w:r w:rsidRPr="000451F3">
              <w:rPr>
                <w:rFonts w:ascii="Times New Roman" w:eastAsia="Times New Roman" w:hAnsi="Times New Roman" w:cs="Times New Roman"/>
                <w:i/>
                <w:color w:val="000000" w:themeColor="text1"/>
              </w:rPr>
              <w:t>AvgOfRating</w:t>
            </w:r>
            <w:proofErr w:type="spellEnd"/>
            <w:r w:rsidRPr="000451F3">
              <w:rPr>
                <w:rFonts w:ascii="Times New Roman" w:eastAsia="Times New Roman" w:hAnsi="Times New Roman" w:cs="Times New Roman"/>
                <w:i/>
                <w:color w:val="000000" w:themeColor="text1"/>
              </w:rPr>
              <w:t xml:space="preserve"> &gt;= 4.5</w:t>
            </w:r>
          </w:p>
          <w:p w14:paraId="46DAF1BF"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GROUP BY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p>
          <w:p w14:paraId="5878FE6F"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rPr>
            </w:pPr>
            <w:r w:rsidRPr="000451F3">
              <w:rPr>
                <w:rFonts w:ascii="Times New Roman" w:eastAsia="Times New Roman" w:hAnsi="Times New Roman" w:cs="Times New Roman"/>
                <w:i/>
                <w:color w:val="000000" w:themeColor="text1"/>
              </w:rPr>
              <w:t xml:space="preserve">ORDER BY </w:t>
            </w:r>
            <w:proofErr w:type="spellStart"/>
            <w:r w:rsidRPr="000451F3">
              <w:rPr>
                <w:rFonts w:ascii="Times New Roman" w:eastAsia="Times New Roman" w:hAnsi="Times New Roman" w:cs="Times New Roman"/>
                <w:i/>
                <w:color w:val="000000" w:themeColor="text1"/>
              </w:rPr>
              <w:t>EMPLOYEE.EmpFName</w:t>
            </w:r>
            <w:proofErr w:type="spellEnd"/>
            <w:r w:rsidRPr="000451F3">
              <w:rPr>
                <w:rFonts w:ascii="Times New Roman" w:eastAsia="Times New Roman" w:hAnsi="Times New Roman" w:cs="Times New Roman"/>
                <w:i/>
                <w:color w:val="000000" w:themeColor="text1"/>
              </w:rPr>
              <w:t>+", "+</w:t>
            </w:r>
            <w:proofErr w:type="spellStart"/>
            <w:r w:rsidRPr="000451F3">
              <w:rPr>
                <w:rFonts w:ascii="Times New Roman" w:eastAsia="Times New Roman" w:hAnsi="Times New Roman" w:cs="Times New Roman"/>
                <w:i/>
                <w:color w:val="000000" w:themeColor="text1"/>
              </w:rPr>
              <w:t>EMPLOYEE.EmpLName</w:t>
            </w:r>
            <w:proofErr w:type="spellEnd"/>
            <w:r w:rsidRPr="000451F3">
              <w:rPr>
                <w:rFonts w:ascii="Times New Roman" w:eastAsia="Times New Roman" w:hAnsi="Times New Roman" w:cs="Times New Roman"/>
                <w:i/>
                <w:color w:val="000000" w:themeColor="text1"/>
              </w:rPr>
              <w:t>;</w:t>
            </w:r>
          </w:p>
        </w:tc>
      </w:tr>
    </w:tbl>
    <w:p w14:paraId="211E3DC9" w14:textId="77777777" w:rsidR="003D3BCA" w:rsidRPr="000451F3" w:rsidRDefault="003D3BCA" w:rsidP="007D2F54">
      <w:pPr>
        <w:widowControl w:val="0"/>
        <w:spacing w:line="480" w:lineRule="auto"/>
        <w:rPr>
          <w:rFonts w:ascii="Times New Roman" w:eastAsia="Times New Roman" w:hAnsi="Times New Roman" w:cs="Times New Roman"/>
          <w:color w:val="000000" w:themeColor="text1"/>
          <w:sz w:val="24"/>
          <w:szCs w:val="24"/>
        </w:rPr>
      </w:pPr>
    </w:p>
    <w:p w14:paraId="203515A6" w14:textId="77777777" w:rsidR="003D3BCA" w:rsidRPr="000451F3" w:rsidRDefault="002D129F">
      <w:pPr>
        <w:widowControl w:val="0"/>
        <w:numPr>
          <w:ilvl w:val="0"/>
          <w:numId w:val="6"/>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Tables Used to Generate the Documented Report </w:t>
      </w:r>
    </w:p>
    <w:p w14:paraId="2F8C3BAD"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Employee table, Survey table, and Business_T2_1 which was generated by using Employee and Survey tables. These tables were employed to generate the ‘Monthly Employee Review Report’. Employee table was used to identify the employees’ information and salary. Survey table was used to collect the customers’ feedback on employees. Lastly, Business_T2_1 table was used to extract the information to help the managers understand individuals’ monthly ratings and their behavior to make further decisions.</w:t>
      </w:r>
    </w:p>
    <w:p w14:paraId="31DA226E" w14:textId="77777777" w:rsidR="003D3BCA" w:rsidRPr="000451F3" w:rsidRDefault="002D129F" w:rsidP="009B50F9">
      <w:pPr>
        <w:widowControl w:val="0"/>
        <w:spacing w:line="360" w:lineRule="auto"/>
        <w:ind w:leftChars="100" w:left="220"/>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9. Example of 10 Rows from Employee Table </w:t>
      </w:r>
    </w:p>
    <w:tbl>
      <w:tblPr>
        <w:tblStyle w:val="af5"/>
        <w:tblW w:w="1000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915"/>
        <w:gridCol w:w="1140"/>
        <w:gridCol w:w="1080"/>
        <w:gridCol w:w="1200"/>
        <w:gridCol w:w="1545"/>
        <w:gridCol w:w="1395"/>
        <w:gridCol w:w="1395"/>
        <w:gridCol w:w="1335"/>
      </w:tblGrid>
      <w:tr w:rsidR="000451F3" w:rsidRPr="000451F3" w14:paraId="5D6B5629" w14:textId="77777777" w:rsidTr="0005206B">
        <w:trPr>
          <w:trHeight w:val="73"/>
          <w:jc w:val="center"/>
        </w:trPr>
        <w:tc>
          <w:tcPr>
            <w:tcW w:w="10005" w:type="dxa"/>
            <w:gridSpan w:val="8"/>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867B3D9"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 xml:space="preserve">Employee </w:t>
            </w:r>
          </w:p>
        </w:tc>
      </w:tr>
      <w:tr w:rsidR="000451F3" w:rsidRPr="000451F3" w14:paraId="4D967055" w14:textId="77777777">
        <w:trPr>
          <w:trHeight w:val="485"/>
          <w:jc w:val="center"/>
        </w:trPr>
        <w:tc>
          <w:tcPr>
            <w:tcW w:w="91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9D543EC"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w:t>
            </w:r>
          </w:p>
          <w:p w14:paraId="059BBD8F"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114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42C3BE23"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w:t>
            </w:r>
          </w:p>
          <w:p w14:paraId="6A621E7A"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PositionID</w:t>
            </w:r>
            <w:proofErr w:type="spellEnd"/>
          </w:p>
        </w:tc>
        <w:tc>
          <w:tcPr>
            <w:tcW w:w="108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1381F63"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w:t>
            </w:r>
          </w:p>
          <w:p w14:paraId="7118F679"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FName</w:t>
            </w:r>
          </w:p>
        </w:tc>
        <w:tc>
          <w:tcPr>
            <w:tcW w:w="120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65B4742B"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w:t>
            </w:r>
          </w:p>
          <w:p w14:paraId="56D98B55"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LName</w:t>
            </w:r>
            <w:proofErr w:type="spellEnd"/>
          </w:p>
        </w:tc>
        <w:tc>
          <w:tcPr>
            <w:tcW w:w="154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2C3236D"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EmpPhone</w:t>
            </w:r>
            <w:proofErr w:type="spellEnd"/>
          </w:p>
        </w:tc>
        <w:tc>
          <w:tcPr>
            <w:tcW w:w="139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43330DD9"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EmpDoB</w:t>
            </w:r>
            <w:proofErr w:type="spellEnd"/>
          </w:p>
        </w:tc>
        <w:tc>
          <w:tcPr>
            <w:tcW w:w="139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18A72469"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EmpStartDate</w:t>
            </w:r>
            <w:proofErr w:type="spellEnd"/>
          </w:p>
        </w:tc>
        <w:tc>
          <w:tcPr>
            <w:tcW w:w="133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F2C9D2B"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EmpSalary</w:t>
            </w:r>
            <w:proofErr w:type="spellEnd"/>
          </w:p>
        </w:tc>
      </w:tr>
      <w:tr w:rsidR="000451F3" w:rsidRPr="000451F3" w14:paraId="343B638D" w14:textId="77777777" w:rsidTr="0005206B">
        <w:trPr>
          <w:trHeight w:val="11"/>
          <w:jc w:val="center"/>
        </w:trPr>
        <w:tc>
          <w:tcPr>
            <w:tcW w:w="915"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1F60546F"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50001</w:t>
            </w:r>
          </w:p>
        </w:tc>
        <w:tc>
          <w:tcPr>
            <w:tcW w:w="1140" w:type="dxa"/>
            <w:tcBorders>
              <w:bottom w:val="single" w:sz="4" w:space="0" w:color="CCCCCC"/>
            </w:tcBorders>
            <w:tcMar>
              <w:top w:w="100" w:type="dxa"/>
              <w:left w:w="100" w:type="dxa"/>
              <w:bottom w:w="100" w:type="dxa"/>
              <w:right w:w="100" w:type="dxa"/>
            </w:tcMar>
          </w:tcPr>
          <w:p w14:paraId="4D93DAD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J001</w:t>
            </w:r>
          </w:p>
        </w:tc>
        <w:tc>
          <w:tcPr>
            <w:tcW w:w="1080" w:type="dxa"/>
            <w:tcBorders>
              <w:bottom w:val="single" w:sz="4" w:space="0" w:color="CCCCCC"/>
            </w:tcBorders>
            <w:tcMar>
              <w:top w:w="100" w:type="dxa"/>
              <w:left w:w="100" w:type="dxa"/>
              <w:bottom w:w="100" w:type="dxa"/>
              <w:right w:w="100" w:type="dxa"/>
            </w:tcMar>
          </w:tcPr>
          <w:p w14:paraId="3C3F9D5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 xml:space="preserve">Stacy </w:t>
            </w:r>
          </w:p>
        </w:tc>
        <w:tc>
          <w:tcPr>
            <w:tcW w:w="1200" w:type="dxa"/>
            <w:tcBorders>
              <w:bottom w:val="single" w:sz="4" w:space="0" w:color="CCCCCC"/>
            </w:tcBorders>
            <w:tcMar>
              <w:top w:w="100" w:type="dxa"/>
              <w:left w:w="100" w:type="dxa"/>
              <w:bottom w:w="100" w:type="dxa"/>
              <w:right w:w="100" w:type="dxa"/>
            </w:tcMar>
          </w:tcPr>
          <w:p w14:paraId="6F83B24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Lamb</w:t>
            </w:r>
          </w:p>
        </w:tc>
        <w:tc>
          <w:tcPr>
            <w:tcW w:w="1545" w:type="dxa"/>
            <w:tcBorders>
              <w:bottom w:val="single" w:sz="4" w:space="0" w:color="CCCCCC"/>
            </w:tcBorders>
            <w:tcMar>
              <w:top w:w="100" w:type="dxa"/>
              <w:left w:w="100" w:type="dxa"/>
              <w:bottom w:w="100" w:type="dxa"/>
              <w:right w:w="100" w:type="dxa"/>
            </w:tcMar>
          </w:tcPr>
          <w:p w14:paraId="2A5C077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5032938879</w:t>
            </w:r>
          </w:p>
        </w:tc>
        <w:tc>
          <w:tcPr>
            <w:tcW w:w="1395" w:type="dxa"/>
            <w:tcBorders>
              <w:bottom w:val="single" w:sz="4" w:space="0" w:color="CCCCCC"/>
            </w:tcBorders>
            <w:tcMar>
              <w:top w:w="100" w:type="dxa"/>
              <w:left w:w="100" w:type="dxa"/>
              <w:bottom w:w="100" w:type="dxa"/>
              <w:right w:w="100" w:type="dxa"/>
            </w:tcMar>
          </w:tcPr>
          <w:p w14:paraId="2796616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10-Nov-90</w:t>
            </w:r>
          </w:p>
        </w:tc>
        <w:tc>
          <w:tcPr>
            <w:tcW w:w="1395" w:type="dxa"/>
            <w:tcBorders>
              <w:bottom w:val="single" w:sz="4" w:space="0" w:color="CCCCCC"/>
            </w:tcBorders>
            <w:tcMar>
              <w:top w:w="100" w:type="dxa"/>
              <w:left w:w="100" w:type="dxa"/>
              <w:bottom w:w="100" w:type="dxa"/>
              <w:right w:w="100" w:type="dxa"/>
            </w:tcMar>
          </w:tcPr>
          <w:p w14:paraId="4F228C3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9/15/2007</w:t>
            </w:r>
          </w:p>
        </w:tc>
        <w:tc>
          <w:tcPr>
            <w:tcW w:w="1335" w:type="dxa"/>
            <w:tcBorders>
              <w:bottom w:val="single" w:sz="4" w:space="0" w:color="CCCCCC"/>
            </w:tcBorders>
            <w:tcMar>
              <w:top w:w="100" w:type="dxa"/>
              <w:left w:w="100" w:type="dxa"/>
              <w:bottom w:w="100" w:type="dxa"/>
              <w:right w:w="100" w:type="dxa"/>
            </w:tcMar>
          </w:tcPr>
          <w:p w14:paraId="7B6A333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$6,000.00</w:t>
            </w:r>
          </w:p>
        </w:tc>
      </w:tr>
      <w:tr w:rsidR="000451F3" w:rsidRPr="000451F3" w14:paraId="7BE8C529" w14:textId="77777777" w:rsidTr="0005206B">
        <w:trPr>
          <w:trHeight w:val="11"/>
          <w:jc w:val="center"/>
        </w:trPr>
        <w:tc>
          <w:tcPr>
            <w:tcW w:w="91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6566F641"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50002</w:t>
            </w:r>
          </w:p>
        </w:tc>
        <w:tc>
          <w:tcPr>
            <w:tcW w:w="114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3A021A3E"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J002</w:t>
            </w:r>
          </w:p>
        </w:tc>
        <w:tc>
          <w:tcPr>
            <w:tcW w:w="108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7DB5954F"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Woodrow</w:t>
            </w:r>
          </w:p>
        </w:tc>
        <w:tc>
          <w:tcPr>
            <w:tcW w:w="120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3A2E0145"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Hines</w:t>
            </w:r>
          </w:p>
        </w:tc>
        <w:tc>
          <w:tcPr>
            <w:tcW w:w="154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11F37A6D"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8357126436</w:t>
            </w:r>
          </w:p>
        </w:tc>
        <w:tc>
          <w:tcPr>
            <w:tcW w:w="139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44AC7094"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15-Oct-92</w:t>
            </w:r>
          </w:p>
        </w:tc>
        <w:tc>
          <w:tcPr>
            <w:tcW w:w="139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2667B476"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29-Jun-14</w:t>
            </w:r>
          </w:p>
        </w:tc>
        <w:tc>
          <w:tcPr>
            <w:tcW w:w="133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7382CC69"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$4,000.00</w:t>
            </w:r>
          </w:p>
        </w:tc>
      </w:tr>
      <w:tr w:rsidR="000451F3" w:rsidRPr="000451F3" w14:paraId="56780025" w14:textId="77777777" w:rsidTr="0005206B">
        <w:trPr>
          <w:trHeight w:val="11"/>
          <w:jc w:val="center"/>
        </w:trPr>
        <w:tc>
          <w:tcPr>
            <w:tcW w:w="91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2BE0C130"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50003</w:t>
            </w:r>
          </w:p>
        </w:tc>
        <w:tc>
          <w:tcPr>
            <w:tcW w:w="114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68601BB0"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J003</w:t>
            </w:r>
          </w:p>
        </w:tc>
        <w:tc>
          <w:tcPr>
            <w:tcW w:w="108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4A131331"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Virginia</w:t>
            </w:r>
          </w:p>
        </w:tc>
        <w:tc>
          <w:tcPr>
            <w:tcW w:w="120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58D419FD"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Hart</w:t>
            </w:r>
          </w:p>
        </w:tc>
        <w:tc>
          <w:tcPr>
            <w:tcW w:w="154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5BF5DAEC"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4056665218</w:t>
            </w:r>
          </w:p>
        </w:tc>
        <w:tc>
          <w:tcPr>
            <w:tcW w:w="139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01DC6BAD"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07-Jan-84</w:t>
            </w:r>
          </w:p>
        </w:tc>
        <w:tc>
          <w:tcPr>
            <w:tcW w:w="139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001B7A75"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18-Dec-91</w:t>
            </w:r>
          </w:p>
        </w:tc>
        <w:tc>
          <w:tcPr>
            <w:tcW w:w="133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39358D3C"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$13.25</w:t>
            </w:r>
          </w:p>
        </w:tc>
      </w:tr>
      <w:tr w:rsidR="000451F3" w:rsidRPr="000451F3" w14:paraId="7B722134" w14:textId="77777777">
        <w:trPr>
          <w:trHeight w:val="90"/>
          <w:jc w:val="center"/>
        </w:trPr>
        <w:tc>
          <w:tcPr>
            <w:tcW w:w="91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54AA74B7"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50004</w:t>
            </w:r>
          </w:p>
        </w:tc>
        <w:tc>
          <w:tcPr>
            <w:tcW w:w="114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2A4C7230"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J003</w:t>
            </w:r>
          </w:p>
        </w:tc>
        <w:tc>
          <w:tcPr>
            <w:tcW w:w="108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51C56FE2"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Wilfred</w:t>
            </w:r>
          </w:p>
        </w:tc>
        <w:tc>
          <w:tcPr>
            <w:tcW w:w="120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1E61FFC7"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Miller</w:t>
            </w:r>
          </w:p>
        </w:tc>
        <w:tc>
          <w:tcPr>
            <w:tcW w:w="154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309E447E"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9626064994</w:t>
            </w:r>
          </w:p>
        </w:tc>
        <w:tc>
          <w:tcPr>
            <w:tcW w:w="139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42B66F63"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26-May-90</w:t>
            </w:r>
          </w:p>
        </w:tc>
        <w:tc>
          <w:tcPr>
            <w:tcW w:w="139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6BDC0C18"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08-Aug-08</w:t>
            </w:r>
          </w:p>
        </w:tc>
        <w:tc>
          <w:tcPr>
            <w:tcW w:w="133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73C8DA78" w14:textId="77777777" w:rsidR="003D3BCA" w:rsidRPr="000451F3" w:rsidRDefault="002D129F">
            <w:pPr>
              <w:widowControl w:val="0"/>
              <w:pBdr>
                <w:top w:val="nil"/>
                <w:left w:val="nil"/>
                <w:bottom w:val="nil"/>
                <w:right w:val="nil"/>
                <w:between w:val="nil"/>
              </w:pBdr>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$13.25</w:t>
            </w:r>
          </w:p>
        </w:tc>
      </w:tr>
      <w:tr w:rsidR="000451F3" w:rsidRPr="000451F3" w14:paraId="46489E07" w14:textId="77777777">
        <w:trPr>
          <w:trHeight w:val="180"/>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470D295"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50005</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74B805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J003</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688284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Gene</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07E2A5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Morton</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32B6A2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5823647647</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394417E"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31-May-87</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9A16B32"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19-Jun-94</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09A30A2"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$16.00</w:t>
            </w:r>
          </w:p>
        </w:tc>
      </w:tr>
      <w:tr w:rsidR="000451F3" w:rsidRPr="000451F3" w14:paraId="24BA0008" w14:textId="77777777">
        <w:trPr>
          <w:trHeight w:val="90"/>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AE350F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50006</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DA5756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J003</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F951B3A"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Isaac</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64245C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Thomas</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77AD41B"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5145925332</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E27E53A"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03-Nov-73</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B91BE9B"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15-Mar-75</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14A26A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$15.00</w:t>
            </w:r>
          </w:p>
        </w:tc>
      </w:tr>
      <w:tr w:rsidR="000451F3" w:rsidRPr="000451F3" w14:paraId="15A0BF67" w14:textId="77777777">
        <w:trPr>
          <w:trHeight w:val="210"/>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E9FF632"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50007</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9B493F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J004</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F9E10C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Lorenzo</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DF5664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Allison</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A62559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4336542417</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9795AF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13-Nov-82</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FA48868"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28-Dec-13</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611D83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$15.00</w:t>
            </w:r>
          </w:p>
        </w:tc>
      </w:tr>
      <w:tr w:rsidR="000451F3" w:rsidRPr="000451F3" w14:paraId="52A3701A" w14:textId="77777777">
        <w:trPr>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2DB8AD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50008</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B6A2B5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J004</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30D0B75"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Luis</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67D6E74"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Figueroa</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503480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6934012852</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9EE55D6"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12-Jan-77</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75FB5C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16-Mar-81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DCE691D"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$14.00</w:t>
            </w:r>
          </w:p>
        </w:tc>
      </w:tr>
      <w:tr w:rsidR="000451F3" w:rsidRPr="000451F3" w14:paraId="6636AA70" w14:textId="77777777" w:rsidTr="0005206B">
        <w:trPr>
          <w:trHeight w:val="11"/>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31064DE"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50009</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6FA872C"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J004</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420536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Duane</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72BE3D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Fowler</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9D0980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1647536424</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2644398"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17-Sep-96</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B81E0E7"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05-Jun-05</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09DF116"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$14.00</w:t>
            </w:r>
          </w:p>
        </w:tc>
      </w:tr>
      <w:tr w:rsidR="003D3BCA" w:rsidRPr="000451F3" w14:paraId="18A7E8AA" w14:textId="77777777" w:rsidTr="0005206B">
        <w:trPr>
          <w:trHeight w:val="11"/>
          <w:jc w:val="center"/>
        </w:trPr>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A35758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50010</w:t>
            </w:r>
          </w:p>
        </w:tc>
        <w:tc>
          <w:tcPr>
            <w:tcW w:w="114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FEAE35B"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J004</w:t>
            </w:r>
          </w:p>
        </w:tc>
        <w:tc>
          <w:tcPr>
            <w:tcW w:w="108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1210B0E"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Arturo</w:t>
            </w:r>
          </w:p>
        </w:tc>
        <w:tc>
          <w:tcPr>
            <w:tcW w:w="120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BB1C84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Webb</w:t>
            </w:r>
          </w:p>
        </w:tc>
        <w:tc>
          <w:tcPr>
            <w:tcW w:w="15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E5CAAAE"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5799478166</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40C8949"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20-Jun-91</w:t>
            </w:r>
          </w:p>
        </w:tc>
        <w:tc>
          <w:tcPr>
            <w:tcW w:w="139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FFB9893"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13-Jun-98</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2191E31" w14:textId="77777777" w:rsidR="003D3BCA" w:rsidRPr="000451F3" w:rsidRDefault="002D129F">
            <w:pPr>
              <w:widowControl w:val="0"/>
              <w:jc w:val="center"/>
              <w:rPr>
                <w:rFonts w:ascii="Times New Roman" w:eastAsia="Times New Roman" w:hAnsi="Times New Roman" w:cs="Times New Roman"/>
                <w:color w:val="000000" w:themeColor="text1"/>
                <w:sz w:val="20"/>
                <w:szCs w:val="20"/>
              </w:rPr>
            </w:pPr>
            <w:r w:rsidRPr="000451F3">
              <w:rPr>
                <w:rFonts w:ascii="Times New Roman" w:eastAsia="Times New Roman" w:hAnsi="Times New Roman" w:cs="Times New Roman"/>
                <w:color w:val="000000" w:themeColor="text1"/>
                <w:sz w:val="20"/>
                <w:szCs w:val="20"/>
              </w:rPr>
              <w:t>$15.00</w:t>
            </w:r>
          </w:p>
        </w:tc>
      </w:tr>
    </w:tbl>
    <w:p w14:paraId="7C957156" w14:textId="77777777" w:rsidR="003D3BCA" w:rsidRPr="000451F3" w:rsidRDefault="003D3BCA">
      <w:pPr>
        <w:widowControl w:val="0"/>
        <w:spacing w:line="480" w:lineRule="auto"/>
        <w:ind w:left="720"/>
        <w:jc w:val="center"/>
        <w:rPr>
          <w:rFonts w:ascii="Times New Roman" w:eastAsia="Times New Roman" w:hAnsi="Times New Roman" w:cs="Times New Roman"/>
          <w:color w:val="000000" w:themeColor="text1"/>
          <w:sz w:val="24"/>
          <w:szCs w:val="24"/>
        </w:rPr>
      </w:pPr>
    </w:p>
    <w:p w14:paraId="0C29EE33" w14:textId="77777777" w:rsidR="003D3BCA" w:rsidRPr="000451F3" w:rsidRDefault="002D129F" w:rsidP="009B50F9">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Table 10. Example of 10 Rows from Survey Table </w:t>
      </w:r>
    </w:p>
    <w:tbl>
      <w:tblPr>
        <w:tblStyle w:val="af6"/>
        <w:tblW w:w="1021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990"/>
        <w:gridCol w:w="990"/>
        <w:gridCol w:w="915"/>
        <w:gridCol w:w="1110"/>
        <w:gridCol w:w="1335"/>
        <w:gridCol w:w="930"/>
        <w:gridCol w:w="3945"/>
      </w:tblGrid>
      <w:tr w:rsidR="000451F3" w:rsidRPr="000451F3" w14:paraId="0C16F789" w14:textId="77777777" w:rsidTr="009B50F9">
        <w:trPr>
          <w:trHeight w:val="11"/>
          <w:jc w:val="center"/>
        </w:trPr>
        <w:tc>
          <w:tcPr>
            <w:tcW w:w="10215" w:type="dxa"/>
            <w:gridSpan w:val="7"/>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FA3DB0A"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Survey</w:t>
            </w:r>
          </w:p>
        </w:tc>
      </w:tr>
      <w:tr w:rsidR="000451F3" w:rsidRPr="000451F3" w14:paraId="7EC08C46" w14:textId="77777777" w:rsidTr="009B50F9">
        <w:trPr>
          <w:trHeight w:val="11"/>
          <w:jc w:val="center"/>
        </w:trPr>
        <w:tc>
          <w:tcPr>
            <w:tcW w:w="99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682301A2"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Survey</w:t>
            </w:r>
          </w:p>
          <w:p w14:paraId="22028CE7"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99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6E446B8"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Purchase</w:t>
            </w:r>
          </w:p>
          <w:p w14:paraId="0E79E1A8"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91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4D29137"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w:t>
            </w:r>
          </w:p>
          <w:p w14:paraId="4D19EB1B"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ID</w:t>
            </w:r>
          </w:p>
        </w:tc>
        <w:tc>
          <w:tcPr>
            <w:tcW w:w="111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65D5C06"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Survey</w:t>
            </w:r>
          </w:p>
          <w:p w14:paraId="76A03DA0"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Date</w:t>
            </w:r>
          </w:p>
        </w:tc>
        <w:tc>
          <w:tcPr>
            <w:tcW w:w="133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C690F3E"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Survey</w:t>
            </w:r>
          </w:p>
          <w:p w14:paraId="657AC1EB"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Time</w:t>
            </w:r>
          </w:p>
        </w:tc>
        <w:tc>
          <w:tcPr>
            <w:tcW w:w="93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16E5313"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Survey</w:t>
            </w:r>
          </w:p>
          <w:p w14:paraId="7075DFA8"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Rating</w:t>
            </w:r>
          </w:p>
        </w:tc>
        <w:tc>
          <w:tcPr>
            <w:tcW w:w="394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512357A"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Survey</w:t>
            </w:r>
          </w:p>
          <w:p w14:paraId="569A767D"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Comment</w:t>
            </w:r>
          </w:p>
        </w:tc>
      </w:tr>
      <w:tr w:rsidR="000451F3" w:rsidRPr="000451F3" w14:paraId="2411605B" w14:textId="77777777" w:rsidTr="009B50F9">
        <w:trPr>
          <w:trHeight w:val="11"/>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3BD244B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80001</w:t>
            </w:r>
          </w:p>
        </w:tc>
        <w:tc>
          <w:tcPr>
            <w:tcW w:w="990" w:type="dxa"/>
            <w:tcBorders>
              <w:bottom w:val="single" w:sz="4" w:space="0" w:color="CCCCCC"/>
            </w:tcBorders>
            <w:tcMar>
              <w:top w:w="100" w:type="dxa"/>
              <w:left w:w="100" w:type="dxa"/>
              <w:bottom w:w="100" w:type="dxa"/>
              <w:right w:w="100" w:type="dxa"/>
            </w:tcMar>
          </w:tcPr>
          <w:p w14:paraId="0CA3719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1212</w:t>
            </w:r>
          </w:p>
        </w:tc>
        <w:tc>
          <w:tcPr>
            <w:tcW w:w="915" w:type="dxa"/>
            <w:tcBorders>
              <w:bottom w:val="single" w:sz="4" w:space="0" w:color="CCCCCC"/>
            </w:tcBorders>
            <w:tcMar>
              <w:top w:w="100" w:type="dxa"/>
              <w:left w:w="100" w:type="dxa"/>
              <w:bottom w:w="100" w:type="dxa"/>
              <w:right w:w="100" w:type="dxa"/>
            </w:tcMar>
          </w:tcPr>
          <w:p w14:paraId="754A1F9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50003</w:t>
            </w:r>
          </w:p>
        </w:tc>
        <w:tc>
          <w:tcPr>
            <w:tcW w:w="1110" w:type="dxa"/>
            <w:tcBorders>
              <w:bottom w:val="single" w:sz="4" w:space="0" w:color="CCCCCC"/>
            </w:tcBorders>
            <w:tcMar>
              <w:top w:w="100" w:type="dxa"/>
              <w:left w:w="100" w:type="dxa"/>
              <w:bottom w:w="100" w:type="dxa"/>
              <w:right w:w="100" w:type="dxa"/>
            </w:tcMar>
          </w:tcPr>
          <w:p w14:paraId="37AA233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c>
          <w:tcPr>
            <w:tcW w:w="1335" w:type="dxa"/>
            <w:tcBorders>
              <w:bottom w:val="single" w:sz="4" w:space="0" w:color="CCCCCC"/>
            </w:tcBorders>
            <w:tcMar>
              <w:top w:w="100" w:type="dxa"/>
              <w:left w:w="100" w:type="dxa"/>
              <w:bottom w:w="100" w:type="dxa"/>
              <w:right w:w="100" w:type="dxa"/>
            </w:tcMar>
          </w:tcPr>
          <w:p w14:paraId="1514F21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10:45:00 AM</w:t>
            </w:r>
          </w:p>
        </w:tc>
        <w:tc>
          <w:tcPr>
            <w:tcW w:w="930" w:type="dxa"/>
            <w:tcBorders>
              <w:bottom w:val="single" w:sz="4" w:space="0" w:color="CCCCCC"/>
            </w:tcBorders>
            <w:tcMar>
              <w:top w:w="100" w:type="dxa"/>
              <w:left w:w="100" w:type="dxa"/>
              <w:bottom w:w="100" w:type="dxa"/>
              <w:right w:w="100" w:type="dxa"/>
            </w:tcMar>
          </w:tcPr>
          <w:p w14:paraId="5F97DCF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4.5</w:t>
            </w:r>
          </w:p>
        </w:tc>
        <w:tc>
          <w:tcPr>
            <w:tcW w:w="3945" w:type="dxa"/>
            <w:tcBorders>
              <w:bottom w:val="single" w:sz="4" w:space="0" w:color="CCCCCC"/>
            </w:tcBorders>
            <w:tcMar>
              <w:top w:w="100" w:type="dxa"/>
              <w:left w:w="100" w:type="dxa"/>
              <w:bottom w:w="100" w:type="dxa"/>
              <w:right w:w="100" w:type="dxa"/>
            </w:tcMar>
          </w:tcPr>
          <w:p w14:paraId="600467D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Virginia is very kind and explained me very detail</w:t>
            </w:r>
          </w:p>
        </w:tc>
      </w:tr>
      <w:tr w:rsidR="000451F3" w:rsidRPr="000451F3" w14:paraId="194FE508" w14:textId="77777777" w:rsidTr="009B50F9">
        <w:trPr>
          <w:trHeight w:val="11"/>
          <w:jc w:val="center"/>
        </w:trPr>
        <w:tc>
          <w:tcPr>
            <w:tcW w:w="99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49AA391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80002</w:t>
            </w:r>
          </w:p>
        </w:tc>
        <w:tc>
          <w:tcPr>
            <w:tcW w:w="99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225CB30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1213</w:t>
            </w:r>
          </w:p>
        </w:tc>
        <w:tc>
          <w:tcPr>
            <w:tcW w:w="91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594D93B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50004</w:t>
            </w:r>
          </w:p>
        </w:tc>
        <w:tc>
          <w:tcPr>
            <w:tcW w:w="111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1028FB2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c>
          <w:tcPr>
            <w:tcW w:w="133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0F388E18"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11:01:00 AM</w:t>
            </w:r>
          </w:p>
        </w:tc>
        <w:tc>
          <w:tcPr>
            <w:tcW w:w="93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07AFF0A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394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03B030E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Wilfred was very nice</w:t>
            </w:r>
          </w:p>
        </w:tc>
      </w:tr>
      <w:tr w:rsidR="000451F3" w:rsidRPr="000451F3" w14:paraId="7F2BEB4A" w14:textId="77777777">
        <w:trPr>
          <w:jc w:val="center"/>
        </w:trPr>
        <w:tc>
          <w:tcPr>
            <w:tcW w:w="99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29122DB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80003</w:t>
            </w:r>
          </w:p>
        </w:tc>
        <w:tc>
          <w:tcPr>
            <w:tcW w:w="99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397075B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1214</w:t>
            </w:r>
          </w:p>
        </w:tc>
        <w:tc>
          <w:tcPr>
            <w:tcW w:w="91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2A61863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7A679CEF"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c>
          <w:tcPr>
            <w:tcW w:w="133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73FC87A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11:45:00 PM</w:t>
            </w:r>
          </w:p>
        </w:tc>
        <w:tc>
          <w:tcPr>
            <w:tcW w:w="930"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39ED74E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2.5</w:t>
            </w:r>
          </w:p>
        </w:tc>
        <w:tc>
          <w:tcPr>
            <w:tcW w:w="394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65AB7EC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Issac</w:t>
            </w:r>
            <w:proofErr w:type="spellEnd"/>
            <w:r w:rsidRPr="000451F3">
              <w:rPr>
                <w:rFonts w:ascii="Times New Roman" w:eastAsia="Times New Roman" w:hAnsi="Times New Roman" w:cs="Times New Roman"/>
                <w:color w:val="000000" w:themeColor="text1"/>
                <w:sz w:val="18"/>
                <w:szCs w:val="18"/>
              </w:rPr>
              <w:t xml:space="preserve"> did not know the game I wanted to buy</w:t>
            </w:r>
          </w:p>
        </w:tc>
      </w:tr>
      <w:tr w:rsidR="000451F3" w:rsidRPr="000451F3" w14:paraId="3A587B0D" w14:textId="77777777">
        <w:trPr>
          <w:trHeight w:val="90"/>
          <w:jc w:val="center"/>
        </w:trPr>
        <w:tc>
          <w:tcPr>
            <w:tcW w:w="99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52EE62E7"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80004</w:t>
            </w:r>
          </w:p>
        </w:tc>
        <w:tc>
          <w:tcPr>
            <w:tcW w:w="99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1E551CD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1216</w:t>
            </w:r>
          </w:p>
        </w:tc>
        <w:tc>
          <w:tcPr>
            <w:tcW w:w="91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42407E0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3F2EF00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c>
          <w:tcPr>
            <w:tcW w:w="1335"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06BA8267"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12:15:00 PM</w:t>
            </w:r>
          </w:p>
        </w:tc>
        <w:tc>
          <w:tcPr>
            <w:tcW w:w="930" w:type="dxa"/>
            <w:tcBorders>
              <w:top w:val="single" w:sz="4" w:space="0" w:color="CCCCCC"/>
              <w:left w:val="single" w:sz="4" w:space="0" w:color="CCCCCC"/>
              <w:bottom w:val="single" w:sz="4" w:space="0" w:color="B7B7B7"/>
              <w:right w:val="single" w:sz="4" w:space="0" w:color="CCCCCC"/>
            </w:tcBorders>
            <w:tcMar>
              <w:top w:w="100" w:type="dxa"/>
              <w:left w:w="100" w:type="dxa"/>
              <w:bottom w:w="100" w:type="dxa"/>
              <w:right w:w="100" w:type="dxa"/>
            </w:tcMar>
          </w:tcPr>
          <w:p w14:paraId="3C295EB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3945" w:type="dxa"/>
            <w:tcBorders>
              <w:top w:val="single" w:sz="4" w:space="0" w:color="CCCCCC"/>
              <w:left w:val="single" w:sz="4" w:space="0" w:color="CCCCCC"/>
              <w:bottom w:val="single" w:sz="4" w:space="0" w:color="CCCCCC"/>
              <w:right w:val="single" w:sz="4" w:space="0" w:color="CCCCCC"/>
            </w:tcBorders>
            <w:tcMar>
              <w:top w:w="100" w:type="dxa"/>
              <w:left w:w="100" w:type="dxa"/>
              <w:bottom w:w="100" w:type="dxa"/>
              <w:right w:w="100" w:type="dxa"/>
            </w:tcMar>
          </w:tcPr>
          <w:p w14:paraId="1A228BC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Issac</w:t>
            </w:r>
            <w:proofErr w:type="spellEnd"/>
            <w:r w:rsidRPr="000451F3">
              <w:rPr>
                <w:rFonts w:ascii="Times New Roman" w:eastAsia="Times New Roman" w:hAnsi="Times New Roman" w:cs="Times New Roman"/>
                <w:color w:val="000000" w:themeColor="text1"/>
                <w:sz w:val="18"/>
                <w:szCs w:val="18"/>
              </w:rPr>
              <w:t xml:space="preserve"> was so busy I could not even ask </w:t>
            </w:r>
          </w:p>
        </w:tc>
      </w:tr>
      <w:tr w:rsidR="000451F3" w:rsidRPr="000451F3" w14:paraId="5B675B66" w14:textId="77777777" w:rsidTr="009B50F9">
        <w:trPr>
          <w:trHeight w:val="11"/>
          <w:jc w:val="center"/>
        </w:trPr>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F7578F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80005</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8AD798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1217</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21B66D8"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50007</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0450E2F"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43E173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9:10:00 AM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D0E5ACB"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ABE239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Lorenzo is an expert of video game, he knows everything</w:t>
            </w:r>
          </w:p>
        </w:tc>
      </w:tr>
      <w:tr w:rsidR="000451F3" w:rsidRPr="000451F3" w14:paraId="7ED73FC7" w14:textId="77777777" w:rsidTr="009B50F9">
        <w:trPr>
          <w:trHeight w:val="11"/>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272A3D3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80006</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A7AFC5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1218</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B2F402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EBD6BB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23D9367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11:30:00 AM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F0AA8C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6F8B8D3" w14:textId="77777777" w:rsidR="003D3BCA" w:rsidRPr="000451F3" w:rsidRDefault="003D3BCA">
            <w:pPr>
              <w:widowControl w:val="0"/>
              <w:jc w:val="center"/>
              <w:rPr>
                <w:rFonts w:ascii="Times New Roman" w:eastAsia="Times New Roman" w:hAnsi="Times New Roman" w:cs="Times New Roman"/>
                <w:color w:val="000000" w:themeColor="text1"/>
                <w:sz w:val="18"/>
                <w:szCs w:val="18"/>
              </w:rPr>
            </w:pPr>
          </w:p>
        </w:tc>
      </w:tr>
      <w:tr w:rsidR="000451F3" w:rsidRPr="000451F3" w14:paraId="5F5546E7" w14:textId="77777777" w:rsidTr="009B50F9">
        <w:trPr>
          <w:trHeight w:val="11"/>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22B6C04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80007</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7FB884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1219</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7A740B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66A862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FAA09B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11:38:00 AM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943B97B"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62F4AC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Issac</w:t>
            </w:r>
            <w:proofErr w:type="spellEnd"/>
            <w:r w:rsidRPr="000451F3">
              <w:rPr>
                <w:rFonts w:ascii="Times New Roman" w:eastAsia="Times New Roman" w:hAnsi="Times New Roman" w:cs="Times New Roman"/>
                <w:color w:val="000000" w:themeColor="text1"/>
                <w:sz w:val="18"/>
                <w:szCs w:val="18"/>
              </w:rPr>
              <w:t xml:space="preserve"> does not understand about game and he did not help me</w:t>
            </w:r>
          </w:p>
        </w:tc>
      </w:tr>
      <w:tr w:rsidR="000451F3" w:rsidRPr="000451F3" w14:paraId="70D47140" w14:textId="77777777" w:rsidTr="009B50F9">
        <w:trPr>
          <w:trHeight w:val="11"/>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658E011B"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80008</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3CD45F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1220</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501264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826A26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D3101C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12:25:00 PM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C1D867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3</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3BC1091" w14:textId="77777777" w:rsidR="003D3BCA" w:rsidRPr="000451F3" w:rsidRDefault="003D3BCA">
            <w:pPr>
              <w:widowControl w:val="0"/>
              <w:jc w:val="center"/>
              <w:rPr>
                <w:rFonts w:ascii="Times New Roman" w:eastAsia="Times New Roman" w:hAnsi="Times New Roman" w:cs="Times New Roman"/>
                <w:color w:val="000000" w:themeColor="text1"/>
                <w:sz w:val="18"/>
                <w:szCs w:val="18"/>
              </w:rPr>
            </w:pPr>
          </w:p>
        </w:tc>
      </w:tr>
      <w:tr w:rsidR="000451F3" w:rsidRPr="000451F3" w14:paraId="3401F512" w14:textId="77777777" w:rsidTr="009B50F9">
        <w:trPr>
          <w:trHeight w:val="11"/>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210997A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80009</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080B3DE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1222</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25394A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B7A7F3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356E614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12:45:00 PM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697B36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1.5</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4C9FD2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Issac</w:t>
            </w:r>
            <w:proofErr w:type="spellEnd"/>
            <w:r w:rsidRPr="000451F3">
              <w:rPr>
                <w:rFonts w:ascii="Times New Roman" w:eastAsia="Times New Roman" w:hAnsi="Times New Roman" w:cs="Times New Roman"/>
                <w:color w:val="000000" w:themeColor="text1"/>
                <w:sz w:val="18"/>
                <w:szCs w:val="18"/>
              </w:rPr>
              <w:t xml:space="preserve"> is so busy, I rather decided to find the game by myself</w:t>
            </w:r>
          </w:p>
        </w:tc>
      </w:tr>
      <w:tr w:rsidR="003D3BCA" w:rsidRPr="000451F3" w14:paraId="754D83A2" w14:textId="77777777">
        <w:trPr>
          <w:jc w:val="center"/>
        </w:trPr>
        <w:tc>
          <w:tcPr>
            <w:tcW w:w="990" w:type="dxa"/>
            <w:tcBorders>
              <w:top w:val="single" w:sz="4" w:space="0" w:color="D9D9D9"/>
              <w:left w:val="single" w:sz="4" w:space="0" w:color="D9D9D9"/>
              <w:bottom w:val="single" w:sz="4" w:space="0" w:color="CCCCCC"/>
              <w:right w:val="single" w:sz="4" w:space="0" w:color="D9D9D9"/>
            </w:tcBorders>
            <w:tcMar>
              <w:top w:w="100" w:type="dxa"/>
              <w:left w:w="100" w:type="dxa"/>
              <w:bottom w:w="100" w:type="dxa"/>
              <w:right w:w="100" w:type="dxa"/>
            </w:tcMar>
          </w:tcPr>
          <w:p w14:paraId="4A2391F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80010</w:t>
            </w:r>
          </w:p>
        </w:tc>
        <w:tc>
          <w:tcPr>
            <w:tcW w:w="99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51A2EC0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1223</w:t>
            </w:r>
          </w:p>
        </w:tc>
        <w:tc>
          <w:tcPr>
            <w:tcW w:w="91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245665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50014</w:t>
            </w:r>
          </w:p>
        </w:tc>
        <w:tc>
          <w:tcPr>
            <w:tcW w:w="111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6B74E2D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1/25/2021</w:t>
            </w:r>
          </w:p>
        </w:tc>
        <w:tc>
          <w:tcPr>
            <w:tcW w:w="133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7E301378"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12:59:00 PM</w:t>
            </w:r>
          </w:p>
        </w:tc>
        <w:tc>
          <w:tcPr>
            <w:tcW w:w="930"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1567E50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3945" w:type="dxa"/>
            <w:tcBorders>
              <w:top w:val="single" w:sz="4" w:space="0" w:color="B7B7B7"/>
              <w:left w:val="single" w:sz="4" w:space="0" w:color="B7B7B7"/>
              <w:bottom w:val="single" w:sz="4" w:space="0" w:color="B7B7B7"/>
              <w:right w:val="single" w:sz="4" w:space="0" w:color="B7B7B7"/>
            </w:tcBorders>
            <w:tcMar>
              <w:top w:w="100" w:type="dxa"/>
              <w:left w:w="100" w:type="dxa"/>
              <w:bottom w:w="100" w:type="dxa"/>
              <w:right w:w="100" w:type="dxa"/>
            </w:tcMar>
          </w:tcPr>
          <w:p w14:paraId="4DCAB9FA" w14:textId="77777777" w:rsidR="003D3BCA" w:rsidRPr="000451F3" w:rsidRDefault="003D3BCA">
            <w:pPr>
              <w:widowControl w:val="0"/>
              <w:jc w:val="center"/>
              <w:rPr>
                <w:rFonts w:ascii="Times New Roman" w:eastAsia="Times New Roman" w:hAnsi="Times New Roman" w:cs="Times New Roman"/>
                <w:color w:val="000000" w:themeColor="text1"/>
                <w:sz w:val="18"/>
                <w:szCs w:val="18"/>
              </w:rPr>
            </w:pPr>
          </w:p>
        </w:tc>
      </w:tr>
    </w:tbl>
    <w:p w14:paraId="39BFD98F" w14:textId="77777777" w:rsidR="003D3BCA" w:rsidRPr="000451F3" w:rsidRDefault="003D3BCA">
      <w:pPr>
        <w:widowControl w:val="0"/>
        <w:spacing w:line="480" w:lineRule="auto"/>
        <w:ind w:left="720"/>
        <w:jc w:val="center"/>
        <w:rPr>
          <w:rFonts w:ascii="Times New Roman" w:eastAsia="Times New Roman" w:hAnsi="Times New Roman" w:cs="Times New Roman"/>
          <w:color w:val="000000" w:themeColor="text1"/>
          <w:sz w:val="24"/>
          <w:szCs w:val="24"/>
        </w:rPr>
      </w:pPr>
    </w:p>
    <w:p w14:paraId="100A1898" w14:textId="77777777" w:rsidR="003D3BCA" w:rsidRPr="000451F3" w:rsidRDefault="002D129F" w:rsidP="00517F75">
      <w:pPr>
        <w:widowControl w:val="0"/>
        <w:spacing w:line="360" w:lineRule="auto"/>
        <w:ind w:leftChars="127" w:left="279"/>
        <w:jc w:val="center"/>
        <w:rPr>
          <w:rFonts w:ascii="Times New Roman" w:eastAsia="Times New Roman" w:hAnsi="Times New Roman" w:cs="Times New Roman"/>
          <w:color w:val="000000" w:themeColor="text1"/>
        </w:rPr>
      </w:pPr>
      <w:r w:rsidRPr="000451F3">
        <w:rPr>
          <w:rFonts w:ascii="Times New Roman" w:eastAsia="Times New Roman" w:hAnsi="Times New Roman" w:cs="Times New Roman"/>
          <w:color w:val="000000" w:themeColor="text1"/>
          <w:sz w:val="24"/>
          <w:szCs w:val="24"/>
        </w:rPr>
        <w:t>Table 11. Example of Business_T2_1 Table (Query 1)</w:t>
      </w:r>
    </w:p>
    <w:tbl>
      <w:tblPr>
        <w:tblStyle w:val="af7"/>
        <w:tblW w:w="92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15"/>
        <w:gridCol w:w="2085"/>
        <w:gridCol w:w="2115"/>
        <w:gridCol w:w="2025"/>
      </w:tblGrid>
      <w:tr w:rsidR="000451F3" w:rsidRPr="000451F3" w14:paraId="32551F99" w14:textId="77777777" w:rsidTr="009822F3">
        <w:trPr>
          <w:trHeight w:val="22"/>
        </w:trPr>
        <w:tc>
          <w:tcPr>
            <w:tcW w:w="9240" w:type="dxa"/>
            <w:gridSpan w:val="4"/>
            <w:tcBorders>
              <w:top w:val="single" w:sz="8" w:space="0" w:color="A5A5A5"/>
              <w:left w:val="single" w:sz="8" w:space="0" w:color="A5A5A5"/>
              <w:bottom w:val="single" w:sz="8" w:space="0" w:color="A5A5A5"/>
              <w:right w:val="single" w:sz="8" w:space="0" w:color="A5A5A5"/>
            </w:tcBorders>
            <w:shd w:val="clear" w:color="auto" w:fill="A5A5A5"/>
            <w:tcMar>
              <w:top w:w="100" w:type="dxa"/>
              <w:left w:w="100" w:type="dxa"/>
              <w:bottom w:w="100" w:type="dxa"/>
              <w:right w:w="100" w:type="dxa"/>
            </w:tcMar>
          </w:tcPr>
          <w:p w14:paraId="6E5E4A4B"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20"/>
                <w:szCs w:val="20"/>
              </w:rPr>
            </w:pPr>
            <w:r w:rsidRPr="000451F3">
              <w:rPr>
                <w:rFonts w:ascii="Times New Roman" w:eastAsia="Times New Roman" w:hAnsi="Times New Roman" w:cs="Times New Roman"/>
                <w:b/>
                <w:color w:val="000000" w:themeColor="text1"/>
                <w:sz w:val="20"/>
                <w:szCs w:val="20"/>
              </w:rPr>
              <w:t>Employee Review Summary</w:t>
            </w:r>
          </w:p>
        </w:tc>
      </w:tr>
      <w:tr w:rsidR="000451F3" w:rsidRPr="000451F3" w14:paraId="453ED8D2" w14:textId="77777777" w:rsidTr="009822F3">
        <w:trPr>
          <w:trHeight w:val="21"/>
        </w:trPr>
        <w:tc>
          <w:tcPr>
            <w:tcW w:w="9240" w:type="dxa"/>
            <w:gridSpan w:val="4"/>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06AA1045"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20"/>
                <w:szCs w:val="20"/>
              </w:rPr>
            </w:pPr>
            <w:r w:rsidRPr="000451F3">
              <w:rPr>
                <w:rFonts w:ascii="Times New Roman" w:eastAsia="Times New Roman" w:hAnsi="Times New Roman" w:cs="Times New Roman"/>
                <w:b/>
                <w:color w:val="000000" w:themeColor="text1"/>
                <w:sz w:val="20"/>
                <w:szCs w:val="20"/>
              </w:rPr>
              <w:t>For 1/1/2021 thru 1/31/2021</w:t>
            </w:r>
          </w:p>
        </w:tc>
      </w:tr>
      <w:tr w:rsidR="000451F3" w:rsidRPr="000451F3" w14:paraId="755738B5" w14:textId="77777777" w:rsidTr="009822F3">
        <w:trPr>
          <w:trHeight w:val="21"/>
        </w:trPr>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1710BB25"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Emp Name</w:t>
            </w:r>
          </w:p>
        </w:tc>
        <w:tc>
          <w:tcPr>
            <w:tcW w:w="208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77E83F86"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Survey</w:t>
            </w:r>
          </w:p>
        </w:tc>
        <w:tc>
          <w:tcPr>
            <w:tcW w:w="211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23D9E3A7"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Num Of Comment</w:t>
            </w:r>
          </w:p>
        </w:tc>
        <w:tc>
          <w:tcPr>
            <w:tcW w:w="20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78FF4DC3"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0451F3">
              <w:rPr>
                <w:rFonts w:ascii="Times New Roman" w:eastAsia="Times New Roman" w:hAnsi="Times New Roman" w:cs="Times New Roman"/>
                <w:color w:val="000000" w:themeColor="text1"/>
                <w:sz w:val="18"/>
                <w:szCs w:val="18"/>
              </w:rPr>
              <w:t>TrainRate</w:t>
            </w:r>
            <w:proofErr w:type="spellEnd"/>
          </w:p>
        </w:tc>
      </w:tr>
      <w:tr w:rsidR="000451F3" w:rsidRPr="000451F3" w14:paraId="0528F011" w14:textId="77777777">
        <w:trPr>
          <w:trHeight w:val="195"/>
        </w:trPr>
        <w:tc>
          <w:tcPr>
            <w:tcW w:w="301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2E277629"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Issac</w:t>
            </w:r>
            <w:proofErr w:type="spellEnd"/>
            <w:r w:rsidRPr="000451F3">
              <w:rPr>
                <w:rFonts w:ascii="Times New Roman" w:eastAsia="Times New Roman" w:hAnsi="Times New Roman" w:cs="Times New Roman"/>
                <w:b/>
                <w:color w:val="000000" w:themeColor="text1"/>
                <w:sz w:val="18"/>
                <w:szCs w:val="18"/>
              </w:rPr>
              <w:t>, Thomas</w:t>
            </w:r>
          </w:p>
        </w:tc>
        <w:tc>
          <w:tcPr>
            <w:tcW w:w="208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3AECC6DB"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6</w:t>
            </w:r>
          </w:p>
        </w:tc>
        <w:tc>
          <w:tcPr>
            <w:tcW w:w="211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28958FBC"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202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0CB7E06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2.2</w:t>
            </w:r>
          </w:p>
        </w:tc>
      </w:tr>
      <w:tr w:rsidR="000451F3" w:rsidRPr="000451F3" w14:paraId="0EA619B2" w14:textId="77777777">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0E8E8070"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Wilfred, Miller</w:t>
            </w:r>
          </w:p>
        </w:tc>
        <w:tc>
          <w:tcPr>
            <w:tcW w:w="208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0BE20E6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11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7A4E298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0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239B0F49"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r>
      <w:tr w:rsidR="000451F3" w:rsidRPr="000451F3" w14:paraId="74B5EBB5" w14:textId="77777777">
        <w:trPr>
          <w:trHeight w:val="30"/>
        </w:trPr>
        <w:tc>
          <w:tcPr>
            <w:tcW w:w="301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153481A8"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Elmer, Matthews</w:t>
            </w:r>
          </w:p>
        </w:tc>
        <w:tc>
          <w:tcPr>
            <w:tcW w:w="208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1A5EC228"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11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04B2DE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202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1F2BF72B"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r>
      <w:tr w:rsidR="000451F3" w:rsidRPr="000451F3" w14:paraId="00F61327" w14:textId="77777777">
        <w:trPr>
          <w:trHeight w:val="135"/>
        </w:trPr>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02207CB6"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Lorenzo, Allison</w:t>
            </w:r>
          </w:p>
        </w:tc>
        <w:tc>
          <w:tcPr>
            <w:tcW w:w="208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335D12A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11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14A09365"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0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F43393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w:t>
            </w:r>
          </w:p>
        </w:tc>
      </w:tr>
      <w:tr w:rsidR="000451F3" w:rsidRPr="000451F3" w14:paraId="181EB3CB" w14:textId="77777777">
        <w:trPr>
          <w:trHeight w:val="90"/>
        </w:trPr>
        <w:tc>
          <w:tcPr>
            <w:tcW w:w="3015" w:type="dxa"/>
            <w:tcBorders>
              <w:top w:val="nil"/>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7B496681"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Virginia, Hart</w:t>
            </w:r>
          </w:p>
        </w:tc>
        <w:tc>
          <w:tcPr>
            <w:tcW w:w="208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9EE4A9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11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55AF6AAD"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025" w:type="dxa"/>
            <w:tcBorders>
              <w:top w:val="nil"/>
              <w:left w:val="nil"/>
              <w:bottom w:val="single" w:sz="8" w:space="0" w:color="C9C9C9"/>
              <w:right w:val="single" w:sz="8" w:space="0" w:color="C9C9C9"/>
            </w:tcBorders>
            <w:shd w:val="clear" w:color="auto" w:fill="auto"/>
            <w:tcMar>
              <w:top w:w="100" w:type="dxa"/>
              <w:left w:w="100" w:type="dxa"/>
              <w:bottom w:w="100" w:type="dxa"/>
              <w:right w:w="100" w:type="dxa"/>
            </w:tcMar>
          </w:tcPr>
          <w:p w14:paraId="459C4C0F"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4.5</w:t>
            </w:r>
          </w:p>
        </w:tc>
      </w:tr>
      <w:tr w:rsidR="000451F3" w:rsidRPr="000451F3" w14:paraId="07815247" w14:textId="77777777">
        <w:tc>
          <w:tcPr>
            <w:tcW w:w="3015"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6CE42C24"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8"/>
                <w:szCs w:val="18"/>
              </w:rPr>
            </w:pPr>
            <w:r w:rsidRPr="000451F3">
              <w:rPr>
                <w:rFonts w:ascii="Times New Roman" w:eastAsia="Times New Roman" w:hAnsi="Times New Roman" w:cs="Times New Roman"/>
                <w:b/>
                <w:color w:val="000000" w:themeColor="text1"/>
                <w:sz w:val="18"/>
                <w:szCs w:val="18"/>
              </w:rPr>
              <w:t xml:space="preserve">Gladys, </w:t>
            </w:r>
            <w:proofErr w:type="spellStart"/>
            <w:r w:rsidRPr="000451F3">
              <w:rPr>
                <w:rFonts w:ascii="Times New Roman" w:eastAsia="Times New Roman" w:hAnsi="Times New Roman" w:cs="Times New Roman"/>
                <w:b/>
                <w:color w:val="000000" w:themeColor="text1"/>
                <w:sz w:val="18"/>
                <w:szCs w:val="18"/>
              </w:rPr>
              <w:t>Mcguire</w:t>
            </w:r>
            <w:proofErr w:type="spellEnd"/>
          </w:p>
        </w:tc>
        <w:tc>
          <w:tcPr>
            <w:tcW w:w="208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087E402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2</w:t>
            </w:r>
          </w:p>
        </w:tc>
        <w:tc>
          <w:tcPr>
            <w:tcW w:w="211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E70521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4.2</w:t>
            </w:r>
          </w:p>
        </w:tc>
        <w:tc>
          <w:tcPr>
            <w:tcW w:w="202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6609229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r>
    </w:tbl>
    <w:p w14:paraId="073E2997" w14:textId="4FD4238B"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18647B71" w14:textId="77777777" w:rsidR="009822F3" w:rsidRPr="000451F3" w:rsidRDefault="009822F3">
      <w:pPr>
        <w:widowControl w:val="0"/>
        <w:spacing w:line="480" w:lineRule="auto"/>
        <w:rPr>
          <w:rFonts w:ascii="Times New Roman" w:eastAsia="Times New Roman" w:hAnsi="Times New Roman" w:cs="Times New Roman"/>
          <w:color w:val="000000" w:themeColor="text1"/>
          <w:sz w:val="24"/>
          <w:szCs w:val="24"/>
        </w:rPr>
      </w:pPr>
    </w:p>
    <w:p w14:paraId="76CE3761" w14:textId="77777777" w:rsidR="003D3BCA" w:rsidRPr="000451F3" w:rsidRDefault="002D129F">
      <w:pPr>
        <w:widowControl w:val="0"/>
        <w:numPr>
          <w:ilvl w:val="0"/>
          <w:numId w:val="6"/>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Description of the Data Sources</w:t>
      </w:r>
    </w:p>
    <w:p w14:paraId="602F86E9"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The data from this report is generated by survey collection activities and employee enroll activities.</w:t>
      </w:r>
    </w:p>
    <w:p w14:paraId="1A579075" w14:textId="77777777" w:rsidR="003D3BCA" w:rsidRPr="000451F3" w:rsidRDefault="002D129F">
      <w:pPr>
        <w:widowControl w:val="0"/>
        <w:numPr>
          <w:ilvl w:val="0"/>
          <w:numId w:val="1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Survey table is used as identifying the average rating of employees in the report. Since it is crucial to the list in the report, the survey will be asked to customers every time after check-out. Customers can choose the rating between 1 to 5, and when the survey is completed, the cashier will store the information in the survey table with date and time. </w:t>
      </w:r>
    </w:p>
    <w:p w14:paraId="2C4D9CFD" w14:textId="77C6A124" w:rsidR="003D3BCA" w:rsidRPr="000451F3" w:rsidRDefault="002D129F">
      <w:pPr>
        <w:widowControl w:val="0"/>
        <w:numPr>
          <w:ilvl w:val="0"/>
          <w:numId w:val="14"/>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Employee table contains a list of all employees who are working in the store. Employee information is used in the reports for assessments. The data are entered when employees join to work with the business. The manager will record the personal data (name, contact info, </w:t>
      </w:r>
      <w:proofErr w:type="spellStart"/>
      <w:r w:rsidRPr="000451F3">
        <w:rPr>
          <w:rFonts w:ascii="Times New Roman" w:eastAsia="Times New Roman" w:hAnsi="Times New Roman" w:cs="Times New Roman"/>
          <w:color w:val="000000" w:themeColor="text1"/>
          <w:sz w:val="24"/>
          <w:szCs w:val="24"/>
        </w:rPr>
        <w:t>DoB</w:t>
      </w:r>
      <w:proofErr w:type="spellEnd"/>
      <w:r w:rsidRPr="000451F3">
        <w:rPr>
          <w:rFonts w:ascii="Times New Roman" w:eastAsia="Times New Roman" w:hAnsi="Times New Roman" w:cs="Times New Roman"/>
          <w:color w:val="000000" w:themeColor="text1"/>
          <w:sz w:val="24"/>
          <w:szCs w:val="24"/>
        </w:rPr>
        <w:t xml:space="preserve">) and </w:t>
      </w:r>
      <w:r w:rsidR="009822F3" w:rsidRPr="000451F3">
        <w:rPr>
          <w:rFonts w:ascii="Times New Roman" w:eastAsia="Times New Roman" w:hAnsi="Times New Roman" w:cs="Times New Roman"/>
          <w:color w:val="000000" w:themeColor="text1"/>
          <w:sz w:val="24"/>
          <w:szCs w:val="24"/>
        </w:rPr>
        <w:t>job-related</w:t>
      </w:r>
      <w:r w:rsidRPr="000451F3">
        <w:rPr>
          <w:rFonts w:ascii="Times New Roman" w:eastAsia="Times New Roman" w:hAnsi="Times New Roman" w:cs="Times New Roman"/>
          <w:color w:val="000000" w:themeColor="text1"/>
          <w:sz w:val="24"/>
          <w:szCs w:val="24"/>
        </w:rPr>
        <w:t xml:space="preserve"> data (job title and salary).</w:t>
      </w:r>
    </w:p>
    <w:p w14:paraId="388C7080"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7EC4A920"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6.3) Business Report Design 3</w:t>
      </w:r>
    </w:p>
    <w:p w14:paraId="59992D87" w14:textId="77777777" w:rsidR="003D3BCA" w:rsidRPr="000451F3" w:rsidRDefault="002D129F">
      <w:pPr>
        <w:widowControl w:val="0"/>
        <w:numPr>
          <w:ilvl w:val="0"/>
          <w:numId w:val="10"/>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Business Report Table </w:t>
      </w:r>
    </w:p>
    <w:p w14:paraId="64748C73" w14:textId="77777777" w:rsidR="003D3BCA" w:rsidRPr="000451F3" w:rsidRDefault="002D129F">
      <w:pPr>
        <w:widowControl w:val="0"/>
        <w:spacing w:line="480" w:lineRule="auto"/>
        <w:ind w:left="720"/>
        <w:jc w:val="center"/>
        <w:rPr>
          <w:color w:val="000000" w:themeColor="text1"/>
        </w:rPr>
      </w:pPr>
      <w:r w:rsidRPr="000451F3">
        <w:rPr>
          <w:rFonts w:ascii="Times New Roman" w:eastAsia="Times New Roman" w:hAnsi="Times New Roman" w:cs="Times New Roman"/>
          <w:color w:val="000000" w:themeColor="text1"/>
          <w:sz w:val="24"/>
          <w:szCs w:val="24"/>
        </w:rPr>
        <w:t>Table 12. Daily Transaction and Peak-Time Summary</w:t>
      </w:r>
    </w:p>
    <w:tbl>
      <w:tblPr>
        <w:tblStyle w:val="af8"/>
        <w:tblW w:w="8829" w:type="dxa"/>
        <w:tblInd w:w="421"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1239"/>
        <w:gridCol w:w="2595"/>
        <w:gridCol w:w="2130"/>
        <w:gridCol w:w="2865"/>
      </w:tblGrid>
      <w:tr w:rsidR="000451F3" w:rsidRPr="000451F3" w14:paraId="503570B6" w14:textId="77777777" w:rsidTr="00FD2EAB">
        <w:trPr>
          <w:trHeight w:val="11"/>
        </w:trPr>
        <w:tc>
          <w:tcPr>
            <w:tcW w:w="8829" w:type="dxa"/>
            <w:gridSpan w:val="4"/>
            <w:tcBorders>
              <w:top w:val="single" w:sz="4" w:space="0" w:color="D9D9D9"/>
              <w:left w:val="single" w:sz="4" w:space="0" w:color="D9D9D9"/>
              <w:bottom w:val="single" w:sz="4" w:space="0" w:color="D9D9D9"/>
              <w:right w:val="single" w:sz="4" w:space="0" w:color="D9D9D9"/>
            </w:tcBorders>
            <w:shd w:val="clear" w:color="auto" w:fill="B7B7B7"/>
            <w:tcMar>
              <w:top w:w="100" w:type="dxa"/>
              <w:left w:w="100" w:type="dxa"/>
              <w:bottom w:w="100" w:type="dxa"/>
              <w:right w:w="100" w:type="dxa"/>
            </w:tcMar>
          </w:tcPr>
          <w:p w14:paraId="663D1402"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20"/>
                <w:szCs w:val="20"/>
              </w:rPr>
            </w:pPr>
            <w:r w:rsidRPr="000451F3">
              <w:rPr>
                <w:rFonts w:ascii="Times New Roman" w:eastAsia="Times New Roman" w:hAnsi="Times New Roman" w:cs="Times New Roman"/>
                <w:b/>
                <w:color w:val="000000" w:themeColor="text1"/>
                <w:sz w:val="20"/>
                <w:szCs w:val="20"/>
              </w:rPr>
              <w:t>Daily Transaction and Peak Time Summary</w:t>
            </w:r>
          </w:p>
        </w:tc>
      </w:tr>
      <w:tr w:rsidR="000451F3" w:rsidRPr="000451F3" w14:paraId="692F30C1" w14:textId="77777777" w:rsidTr="00FD2EAB">
        <w:trPr>
          <w:trHeight w:val="11"/>
        </w:trPr>
        <w:tc>
          <w:tcPr>
            <w:tcW w:w="8829" w:type="dxa"/>
            <w:gridSpan w:val="4"/>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2D31C3BF"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20"/>
                <w:szCs w:val="20"/>
              </w:rPr>
            </w:pPr>
            <w:r w:rsidRPr="000451F3">
              <w:rPr>
                <w:rFonts w:ascii="Times New Roman" w:eastAsia="Times New Roman" w:hAnsi="Times New Roman" w:cs="Times New Roman"/>
                <w:b/>
                <w:color w:val="000000" w:themeColor="text1"/>
                <w:sz w:val="20"/>
                <w:szCs w:val="20"/>
              </w:rPr>
              <w:t>2020/01/23 Saturday</w:t>
            </w:r>
          </w:p>
        </w:tc>
      </w:tr>
      <w:tr w:rsidR="000451F3" w:rsidRPr="000451F3" w14:paraId="5AB7BD09" w14:textId="77777777" w:rsidTr="00FD2EAB">
        <w:trPr>
          <w:trHeight w:val="11"/>
        </w:trPr>
        <w:tc>
          <w:tcPr>
            <w:tcW w:w="1239"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26E490F"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7"/>
                <w:szCs w:val="17"/>
              </w:rPr>
            </w:pPr>
            <w:r w:rsidRPr="000451F3">
              <w:rPr>
                <w:rFonts w:ascii="Times New Roman" w:eastAsia="Times New Roman" w:hAnsi="Times New Roman" w:cs="Times New Roman"/>
                <w:b/>
                <w:color w:val="000000" w:themeColor="text1"/>
                <w:sz w:val="17"/>
                <w:szCs w:val="17"/>
              </w:rPr>
              <w:t>Code</w:t>
            </w:r>
          </w:p>
        </w:tc>
        <w:tc>
          <w:tcPr>
            <w:tcW w:w="259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BF5A255"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7"/>
                <w:szCs w:val="17"/>
              </w:rPr>
            </w:pPr>
            <w:r w:rsidRPr="000451F3">
              <w:rPr>
                <w:rFonts w:ascii="Times New Roman" w:eastAsia="Times New Roman" w:hAnsi="Times New Roman" w:cs="Times New Roman"/>
                <w:b/>
                <w:color w:val="000000" w:themeColor="text1"/>
                <w:sz w:val="17"/>
                <w:szCs w:val="17"/>
              </w:rPr>
              <w:t>Time</w:t>
            </w:r>
          </w:p>
        </w:tc>
        <w:tc>
          <w:tcPr>
            <w:tcW w:w="2130"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49618792"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7"/>
                <w:szCs w:val="17"/>
              </w:rPr>
            </w:pPr>
            <w:r w:rsidRPr="000451F3">
              <w:rPr>
                <w:rFonts w:ascii="Times New Roman" w:eastAsia="Times New Roman" w:hAnsi="Times New Roman" w:cs="Times New Roman"/>
                <w:b/>
                <w:color w:val="000000" w:themeColor="text1"/>
                <w:sz w:val="17"/>
                <w:szCs w:val="17"/>
              </w:rPr>
              <w:t>Number of Transactions</w:t>
            </w:r>
          </w:p>
        </w:tc>
        <w:tc>
          <w:tcPr>
            <w:tcW w:w="286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D9ACD12"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7"/>
                <w:szCs w:val="17"/>
              </w:rPr>
            </w:pPr>
            <w:r w:rsidRPr="000451F3">
              <w:rPr>
                <w:rFonts w:ascii="Times New Roman" w:eastAsia="Times New Roman" w:hAnsi="Times New Roman" w:cs="Times New Roman"/>
                <w:b/>
                <w:color w:val="000000" w:themeColor="text1"/>
                <w:sz w:val="17"/>
                <w:szCs w:val="17"/>
              </w:rPr>
              <w:t>Number of Employees</w:t>
            </w:r>
          </w:p>
          <w:p w14:paraId="76BA0DFE" w14:textId="77777777" w:rsidR="003D3BCA" w:rsidRPr="000451F3" w:rsidRDefault="002D129F">
            <w:pPr>
              <w:widowControl w:val="0"/>
              <w:spacing w:line="240" w:lineRule="auto"/>
              <w:jc w:val="center"/>
              <w:rPr>
                <w:rFonts w:ascii="Times New Roman" w:eastAsia="Times New Roman" w:hAnsi="Times New Roman" w:cs="Times New Roman"/>
                <w:b/>
                <w:color w:val="000000" w:themeColor="text1"/>
                <w:sz w:val="17"/>
                <w:szCs w:val="17"/>
              </w:rPr>
            </w:pPr>
            <w:r w:rsidRPr="000451F3">
              <w:rPr>
                <w:rFonts w:ascii="Times New Roman" w:eastAsia="Times New Roman" w:hAnsi="Times New Roman" w:cs="Times New Roman"/>
                <w:b/>
                <w:color w:val="000000" w:themeColor="text1"/>
                <w:sz w:val="17"/>
                <w:szCs w:val="17"/>
              </w:rPr>
              <w:t xml:space="preserve">Working </w:t>
            </w:r>
          </w:p>
        </w:tc>
      </w:tr>
      <w:tr w:rsidR="000451F3" w:rsidRPr="000451F3" w14:paraId="50B767B8" w14:textId="77777777" w:rsidTr="00FD2EAB">
        <w:trPr>
          <w:trHeight w:val="11"/>
        </w:trPr>
        <w:tc>
          <w:tcPr>
            <w:tcW w:w="1239"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55DBF489"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SA01</w:t>
            </w:r>
          </w:p>
        </w:tc>
        <w:tc>
          <w:tcPr>
            <w:tcW w:w="2595" w:type="dxa"/>
            <w:shd w:val="clear" w:color="auto" w:fill="EFEFEF"/>
            <w:tcMar>
              <w:top w:w="100" w:type="dxa"/>
              <w:left w:w="100" w:type="dxa"/>
              <w:bottom w:w="100" w:type="dxa"/>
              <w:right w:w="100" w:type="dxa"/>
            </w:tcMar>
          </w:tcPr>
          <w:p w14:paraId="724105AE"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9:00 -11:00</w:t>
            </w:r>
          </w:p>
        </w:tc>
        <w:tc>
          <w:tcPr>
            <w:tcW w:w="2130" w:type="dxa"/>
            <w:shd w:val="clear" w:color="auto" w:fill="EFEFEF"/>
            <w:tcMar>
              <w:top w:w="100" w:type="dxa"/>
              <w:left w:w="100" w:type="dxa"/>
              <w:bottom w:w="100" w:type="dxa"/>
              <w:right w:w="100" w:type="dxa"/>
            </w:tcMar>
          </w:tcPr>
          <w:p w14:paraId="4383E337"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c>
          <w:tcPr>
            <w:tcW w:w="2865" w:type="dxa"/>
            <w:shd w:val="clear" w:color="auto" w:fill="EFEFEF"/>
            <w:tcMar>
              <w:top w:w="100" w:type="dxa"/>
              <w:left w:w="100" w:type="dxa"/>
              <w:bottom w:w="100" w:type="dxa"/>
              <w:right w:w="100" w:type="dxa"/>
            </w:tcMar>
          </w:tcPr>
          <w:p w14:paraId="35B08A53"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r>
      <w:tr w:rsidR="000451F3" w:rsidRPr="000451F3" w14:paraId="1058917D" w14:textId="77777777" w:rsidTr="00FD2EAB">
        <w:trPr>
          <w:trHeight w:val="11"/>
        </w:trPr>
        <w:tc>
          <w:tcPr>
            <w:tcW w:w="1239"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2712E852"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SA02</w:t>
            </w:r>
          </w:p>
        </w:tc>
        <w:tc>
          <w:tcPr>
            <w:tcW w:w="2595" w:type="dxa"/>
            <w:tcMar>
              <w:top w:w="100" w:type="dxa"/>
              <w:left w:w="100" w:type="dxa"/>
              <w:bottom w:w="100" w:type="dxa"/>
              <w:right w:w="100" w:type="dxa"/>
            </w:tcMar>
          </w:tcPr>
          <w:p w14:paraId="1B67498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11:00 - 13:00</w:t>
            </w:r>
          </w:p>
        </w:tc>
        <w:tc>
          <w:tcPr>
            <w:tcW w:w="2130" w:type="dxa"/>
            <w:tcMar>
              <w:top w:w="100" w:type="dxa"/>
              <w:left w:w="100" w:type="dxa"/>
              <w:bottom w:w="100" w:type="dxa"/>
              <w:right w:w="100" w:type="dxa"/>
            </w:tcMar>
          </w:tcPr>
          <w:p w14:paraId="647CEC0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4</w:t>
            </w:r>
          </w:p>
        </w:tc>
        <w:tc>
          <w:tcPr>
            <w:tcW w:w="2865" w:type="dxa"/>
            <w:tcMar>
              <w:top w:w="100" w:type="dxa"/>
              <w:left w:w="100" w:type="dxa"/>
              <w:bottom w:w="100" w:type="dxa"/>
              <w:right w:w="100" w:type="dxa"/>
            </w:tcMar>
          </w:tcPr>
          <w:p w14:paraId="2776B709"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0451F3" w:rsidRPr="000451F3" w14:paraId="09C1DEAB" w14:textId="77777777" w:rsidTr="00FD2EAB">
        <w:trPr>
          <w:trHeight w:val="11"/>
        </w:trPr>
        <w:tc>
          <w:tcPr>
            <w:tcW w:w="1239" w:type="dxa"/>
            <w:tcBorders>
              <w:top w:val="single" w:sz="4" w:space="0" w:color="D9D9D9"/>
              <w:left w:val="single" w:sz="4" w:space="0" w:color="D9D9D9"/>
              <w:bottom w:val="single" w:sz="4" w:space="0" w:color="D9D9D9"/>
              <w:right w:val="single" w:sz="4" w:space="0" w:color="D9D9D9"/>
            </w:tcBorders>
            <w:shd w:val="clear" w:color="auto" w:fill="EFEFEF"/>
            <w:tcMar>
              <w:top w:w="100" w:type="dxa"/>
              <w:left w:w="100" w:type="dxa"/>
              <w:bottom w:w="100" w:type="dxa"/>
              <w:right w:w="100" w:type="dxa"/>
            </w:tcMar>
          </w:tcPr>
          <w:p w14:paraId="30D22B3F"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SA03</w:t>
            </w:r>
          </w:p>
        </w:tc>
        <w:tc>
          <w:tcPr>
            <w:tcW w:w="2595" w:type="dxa"/>
            <w:shd w:val="clear" w:color="auto" w:fill="EFEFEF"/>
            <w:tcMar>
              <w:top w:w="100" w:type="dxa"/>
              <w:left w:w="100" w:type="dxa"/>
              <w:bottom w:w="100" w:type="dxa"/>
              <w:right w:w="100" w:type="dxa"/>
            </w:tcMar>
          </w:tcPr>
          <w:p w14:paraId="09D1EAA1"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13:00 - 16:00</w:t>
            </w:r>
          </w:p>
        </w:tc>
        <w:tc>
          <w:tcPr>
            <w:tcW w:w="2130" w:type="dxa"/>
            <w:shd w:val="clear" w:color="auto" w:fill="EFEFEF"/>
            <w:tcMar>
              <w:top w:w="100" w:type="dxa"/>
              <w:left w:w="100" w:type="dxa"/>
              <w:bottom w:w="100" w:type="dxa"/>
              <w:right w:w="100" w:type="dxa"/>
            </w:tcMar>
          </w:tcPr>
          <w:p w14:paraId="5522D4B0"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2865" w:type="dxa"/>
            <w:shd w:val="clear" w:color="auto" w:fill="EFEFEF"/>
            <w:tcMar>
              <w:top w:w="100" w:type="dxa"/>
              <w:left w:w="100" w:type="dxa"/>
              <w:bottom w:w="100" w:type="dxa"/>
              <w:right w:w="100" w:type="dxa"/>
            </w:tcMar>
          </w:tcPr>
          <w:p w14:paraId="3446589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r w:rsidR="003D3BCA" w:rsidRPr="000451F3" w14:paraId="00D54BC3" w14:textId="77777777" w:rsidTr="00FD2EAB">
        <w:trPr>
          <w:trHeight w:val="11"/>
        </w:trPr>
        <w:tc>
          <w:tcPr>
            <w:tcW w:w="1239"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D880DF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SA04</w:t>
            </w:r>
          </w:p>
        </w:tc>
        <w:tc>
          <w:tcPr>
            <w:tcW w:w="2595" w:type="dxa"/>
            <w:tcMar>
              <w:top w:w="100" w:type="dxa"/>
              <w:left w:w="100" w:type="dxa"/>
              <w:bottom w:w="100" w:type="dxa"/>
              <w:right w:w="100" w:type="dxa"/>
            </w:tcMar>
          </w:tcPr>
          <w:p w14:paraId="178D1114"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16:00 - 19:00</w:t>
            </w:r>
          </w:p>
        </w:tc>
        <w:tc>
          <w:tcPr>
            <w:tcW w:w="2130" w:type="dxa"/>
            <w:tcMar>
              <w:top w:w="100" w:type="dxa"/>
              <w:left w:w="100" w:type="dxa"/>
              <w:bottom w:w="100" w:type="dxa"/>
              <w:right w:w="100" w:type="dxa"/>
            </w:tcMar>
          </w:tcPr>
          <w:p w14:paraId="19D4FD6A"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0</w:t>
            </w:r>
          </w:p>
        </w:tc>
        <w:tc>
          <w:tcPr>
            <w:tcW w:w="2865" w:type="dxa"/>
            <w:tcMar>
              <w:top w:w="100" w:type="dxa"/>
              <w:left w:w="100" w:type="dxa"/>
              <w:bottom w:w="100" w:type="dxa"/>
              <w:right w:w="100" w:type="dxa"/>
            </w:tcMar>
          </w:tcPr>
          <w:p w14:paraId="1B0A9A7C" w14:textId="77777777" w:rsidR="003D3BCA" w:rsidRPr="000451F3" w:rsidRDefault="002D129F">
            <w:pPr>
              <w:widowControl w:val="0"/>
              <w:spacing w:line="240" w:lineRule="auto"/>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w:t>
            </w:r>
          </w:p>
        </w:tc>
      </w:tr>
    </w:tbl>
    <w:p w14:paraId="11C81A9C" w14:textId="77777777" w:rsidR="003D3BCA" w:rsidRPr="000451F3" w:rsidRDefault="003D3BCA" w:rsidP="001E0ED1">
      <w:pPr>
        <w:spacing w:line="480" w:lineRule="auto"/>
        <w:rPr>
          <w:rFonts w:ascii="Times New Roman" w:eastAsia="Times New Roman" w:hAnsi="Times New Roman" w:cs="Times New Roman"/>
          <w:color w:val="000000" w:themeColor="text1"/>
          <w:sz w:val="24"/>
          <w:szCs w:val="24"/>
        </w:rPr>
      </w:pPr>
    </w:p>
    <w:p w14:paraId="44B190F0" w14:textId="77777777" w:rsidR="003D3BCA" w:rsidRPr="000451F3" w:rsidRDefault="003D3BCA">
      <w:pPr>
        <w:rPr>
          <w:rFonts w:ascii="Times New Roman" w:eastAsia="Times New Roman" w:hAnsi="Times New Roman" w:cs="Times New Roman"/>
          <w:color w:val="000000" w:themeColor="text1"/>
          <w:sz w:val="24"/>
          <w:szCs w:val="24"/>
        </w:rPr>
      </w:pPr>
    </w:p>
    <w:p w14:paraId="6B122A5A" w14:textId="77777777" w:rsidR="003D3BCA" w:rsidRPr="000451F3" w:rsidRDefault="002D129F">
      <w:pPr>
        <w:widowControl w:val="0"/>
        <w:numPr>
          <w:ilvl w:val="0"/>
          <w:numId w:val="10"/>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A Short Narrative</w:t>
      </w:r>
    </w:p>
    <w:p w14:paraId="32EFBB14" w14:textId="285AAA73"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The Daily Transaction and Peak Time Summary is run daily as part of tracking the number of customer’s purchase followed by employees' daily time shift which consist of 4 timelines (</w:t>
      </w:r>
      <w:r w:rsidR="0010662D" w:rsidRPr="000451F3">
        <w:rPr>
          <w:rFonts w:ascii="Times New Roman" w:eastAsia="Times New Roman" w:hAnsi="Times New Roman" w:cs="Times New Roman"/>
          <w:color w:val="000000" w:themeColor="text1"/>
          <w:sz w:val="24"/>
          <w:szCs w:val="24"/>
        </w:rPr>
        <w:t>e.g.,</w:t>
      </w:r>
      <w:r w:rsidRPr="000451F3">
        <w:rPr>
          <w:rFonts w:ascii="Times New Roman" w:eastAsia="Times New Roman" w:hAnsi="Times New Roman" w:cs="Times New Roman"/>
          <w:color w:val="000000" w:themeColor="text1"/>
          <w:sz w:val="24"/>
          <w:szCs w:val="24"/>
        </w:rPr>
        <w:t xml:space="preserve"> SA01, SA02, SA03 and SA04). The store manager is responsible for making well-balanced employee time shifts without causing any customer’s check-out traffic at the cashier desk.  This oversight process begins by understanding the flow of purchase along with employee’s time shifts.</w:t>
      </w:r>
    </w:p>
    <w:p w14:paraId="31E8B5D3"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The report identifies the total visits (to find out the peak time), and number of employees working. The value of the information included in this report is useful for a variety of activities including:</w:t>
      </w:r>
    </w:p>
    <w:p w14:paraId="47942509" w14:textId="77777777" w:rsidR="003D3BCA" w:rsidRPr="000451F3" w:rsidRDefault="002D129F">
      <w:pPr>
        <w:widowControl w:val="0"/>
        <w:numPr>
          <w:ilvl w:val="0"/>
          <w:numId w:val="1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Identifying shifts that experience high frequency of transactions for making adjustments on employees’ schedule. </w:t>
      </w:r>
    </w:p>
    <w:p w14:paraId="195DABC1" w14:textId="77777777" w:rsidR="003D3BCA" w:rsidRPr="000451F3" w:rsidRDefault="002D129F">
      <w:pPr>
        <w:widowControl w:val="0"/>
        <w:numPr>
          <w:ilvl w:val="0"/>
          <w:numId w:val="13"/>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Identifying unusual patterns of activity that might be related to holidays, events. For example, originally, Monday does not have many transactions. However, on a specific Monday, it could have an extraordinary number of purchases due to various variables such as certain holidays, events held in the region, or graduation ceremonies at local schools.</w:t>
      </w:r>
    </w:p>
    <w:p w14:paraId="3992CAA7" w14:textId="77777777" w:rsidR="003D3BCA" w:rsidRPr="000451F3" w:rsidRDefault="003D3BCA">
      <w:pPr>
        <w:widowControl w:val="0"/>
        <w:spacing w:line="480" w:lineRule="auto"/>
        <w:jc w:val="both"/>
        <w:rPr>
          <w:rFonts w:ascii="Times New Roman" w:eastAsia="Times New Roman" w:hAnsi="Times New Roman" w:cs="Times New Roman"/>
          <w:color w:val="000000" w:themeColor="text1"/>
        </w:rPr>
      </w:pPr>
    </w:p>
    <w:p w14:paraId="4F7543B5" w14:textId="77777777" w:rsidR="003D3BCA" w:rsidRPr="000451F3" w:rsidRDefault="002D129F">
      <w:pPr>
        <w:widowControl w:val="0"/>
        <w:numPr>
          <w:ilvl w:val="0"/>
          <w:numId w:val="10"/>
        </w:numPr>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SQL Queries</w:t>
      </w:r>
    </w:p>
    <w:p w14:paraId="164E895D" w14:textId="4FE92C56" w:rsidR="00282821"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To generate the body of the Daily Transaction and Peak Time Summary, 5 queries were needed and the first 4 queries reference the Purchase table to provide information. The data in the database is the transaction history over the course of a couple days.</w:t>
      </w:r>
    </w:p>
    <w:p w14:paraId="3F56C897" w14:textId="77777777" w:rsidR="00282821" w:rsidRDefault="0028282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58645D32" w14:textId="77777777" w:rsidR="003D3BCA" w:rsidRPr="000451F3" w:rsidRDefault="002D129F" w:rsidP="00CA0B32">
      <w:pPr>
        <w:widowControl w:val="0"/>
        <w:spacing w:line="360" w:lineRule="auto"/>
        <w:ind w:leftChars="327" w:left="719"/>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Query 1) Total Number of Purchases that occurred in SA01 </w:t>
      </w:r>
    </w:p>
    <w:tbl>
      <w:tblPr>
        <w:tblStyle w:val="af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33720B38" w14:textId="77777777" w:rsidTr="00CA0B32">
        <w:tc>
          <w:tcPr>
            <w:tcW w:w="8640" w:type="dxa"/>
            <w:shd w:val="clear" w:color="auto" w:fill="auto"/>
            <w:tcMar>
              <w:top w:w="100" w:type="dxa"/>
              <w:left w:w="100" w:type="dxa"/>
              <w:bottom w:w="100" w:type="dxa"/>
              <w:right w:w="100" w:type="dxa"/>
            </w:tcMar>
          </w:tcPr>
          <w:p w14:paraId="1D581B63"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SELECT </w:t>
            </w:r>
            <w:proofErr w:type="spellStart"/>
            <w:r w:rsidRPr="000451F3">
              <w:rPr>
                <w:rFonts w:ascii="Times New Roman" w:eastAsia="Times New Roman" w:hAnsi="Times New Roman" w:cs="Times New Roman"/>
                <w:i/>
                <w:color w:val="000000" w:themeColor="text1"/>
                <w:sz w:val="24"/>
                <w:szCs w:val="24"/>
              </w:rPr>
              <w:t>Product.ProdID</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ProdName</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GenreID</w:t>
            </w:r>
            <w:proofErr w:type="spellEnd"/>
            <w:r w:rsidRPr="000451F3">
              <w:rPr>
                <w:rFonts w:ascii="Times New Roman" w:eastAsia="Times New Roman" w:hAnsi="Times New Roman" w:cs="Times New Roman"/>
                <w:i/>
                <w:color w:val="000000" w:themeColor="text1"/>
                <w:sz w:val="24"/>
                <w:szCs w:val="24"/>
              </w:rPr>
              <w:t xml:space="preserve">, </w:t>
            </w:r>
            <w:proofErr w:type="gramStart"/>
            <w:r w:rsidRPr="000451F3">
              <w:rPr>
                <w:rFonts w:ascii="Times New Roman" w:eastAsia="Times New Roman" w:hAnsi="Times New Roman" w:cs="Times New Roman"/>
                <w:i/>
                <w:color w:val="000000" w:themeColor="text1"/>
                <w:sz w:val="24"/>
                <w:szCs w:val="24"/>
              </w:rPr>
              <w:t>COUNT(</w:t>
            </w:r>
            <w:proofErr w:type="spellStart"/>
            <w:proofErr w:type="gramEnd"/>
            <w:r w:rsidRPr="000451F3">
              <w:rPr>
                <w:rFonts w:ascii="Times New Roman" w:eastAsia="Times New Roman" w:hAnsi="Times New Roman" w:cs="Times New Roman"/>
                <w:i/>
                <w:color w:val="000000" w:themeColor="text1"/>
                <w:sz w:val="24"/>
                <w:szCs w:val="24"/>
              </w:rPr>
              <w:t>PurchaseLine.PurchaseID</w:t>
            </w:r>
            <w:proofErr w:type="spellEnd"/>
            <w:r w:rsidRPr="000451F3">
              <w:rPr>
                <w:rFonts w:ascii="Times New Roman" w:eastAsia="Times New Roman" w:hAnsi="Times New Roman" w:cs="Times New Roman"/>
                <w:i/>
                <w:color w:val="000000" w:themeColor="text1"/>
                <w:sz w:val="24"/>
                <w:szCs w:val="24"/>
              </w:rPr>
              <w:t xml:space="preserve">) AS </w:t>
            </w:r>
            <w:proofErr w:type="spellStart"/>
            <w:r w:rsidRPr="000451F3">
              <w:rPr>
                <w:rFonts w:ascii="Times New Roman" w:eastAsia="Times New Roman" w:hAnsi="Times New Roman" w:cs="Times New Roman"/>
                <w:i/>
                <w:color w:val="000000" w:themeColor="text1"/>
                <w:sz w:val="24"/>
                <w:szCs w:val="24"/>
              </w:rPr>
              <w:t>Total_Num_of_Purchase</w:t>
            </w:r>
            <w:proofErr w:type="spellEnd"/>
          </w:p>
          <w:p w14:paraId="581F5EBC"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FROM Product, Customer, Purchase, </w:t>
            </w:r>
            <w:proofErr w:type="spellStart"/>
            <w:r w:rsidRPr="000451F3">
              <w:rPr>
                <w:rFonts w:ascii="Times New Roman" w:eastAsia="Times New Roman" w:hAnsi="Times New Roman" w:cs="Times New Roman"/>
                <w:i/>
                <w:color w:val="000000" w:themeColor="text1"/>
                <w:sz w:val="24"/>
                <w:szCs w:val="24"/>
              </w:rPr>
              <w:t>PurchaseLine</w:t>
            </w:r>
            <w:proofErr w:type="spellEnd"/>
          </w:p>
          <w:p w14:paraId="46822DDC"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WHERE </w:t>
            </w:r>
            <w:proofErr w:type="spellStart"/>
            <w:r w:rsidRPr="000451F3">
              <w:rPr>
                <w:rFonts w:ascii="Times New Roman" w:eastAsia="Times New Roman" w:hAnsi="Times New Roman" w:cs="Times New Roman"/>
                <w:i/>
                <w:color w:val="000000" w:themeColor="text1"/>
                <w:sz w:val="24"/>
                <w:szCs w:val="24"/>
              </w:rPr>
              <w:t>Product.ProdID</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PurchaseLine.ProdID</w:t>
            </w:r>
            <w:proofErr w:type="spellEnd"/>
            <w:r w:rsidRPr="000451F3">
              <w:rPr>
                <w:rFonts w:ascii="Times New Roman" w:eastAsia="Times New Roman" w:hAnsi="Times New Roman" w:cs="Times New Roman"/>
                <w:i/>
                <w:color w:val="000000" w:themeColor="text1"/>
                <w:sz w:val="24"/>
                <w:szCs w:val="24"/>
              </w:rPr>
              <w:t xml:space="preserve"> </w:t>
            </w:r>
          </w:p>
          <w:p w14:paraId="0B26296A"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AND </w:t>
            </w:r>
            <w:proofErr w:type="spellStart"/>
            <w:r w:rsidRPr="000451F3">
              <w:rPr>
                <w:rFonts w:ascii="Times New Roman" w:eastAsia="Times New Roman" w:hAnsi="Times New Roman" w:cs="Times New Roman"/>
                <w:i/>
                <w:color w:val="000000" w:themeColor="text1"/>
                <w:sz w:val="24"/>
                <w:szCs w:val="24"/>
              </w:rPr>
              <w:t>Customer.CusID</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Purchase.CusID</w:t>
            </w:r>
            <w:proofErr w:type="spellEnd"/>
            <w:r w:rsidRPr="000451F3">
              <w:rPr>
                <w:rFonts w:ascii="Times New Roman" w:eastAsia="Times New Roman" w:hAnsi="Times New Roman" w:cs="Times New Roman"/>
                <w:i/>
                <w:color w:val="000000" w:themeColor="text1"/>
                <w:sz w:val="24"/>
                <w:szCs w:val="24"/>
              </w:rPr>
              <w:t xml:space="preserve"> </w:t>
            </w:r>
          </w:p>
          <w:p w14:paraId="520F8ED7"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AND </w:t>
            </w:r>
            <w:proofErr w:type="spellStart"/>
            <w:r w:rsidRPr="000451F3">
              <w:rPr>
                <w:rFonts w:ascii="Times New Roman" w:eastAsia="Times New Roman" w:hAnsi="Times New Roman" w:cs="Times New Roman"/>
                <w:i/>
                <w:color w:val="000000" w:themeColor="text1"/>
                <w:sz w:val="24"/>
                <w:szCs w:val="24"/>
              </w:rPr>
              <w:t>Purchase.PurchaseID</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PurchaseLIne.PurchaseID</w:t>
            </w:r>
            <w:proofErr w:type="spellEnd"/>
            <w:r w:rsidRPr="000451F3">
              <w:rPr>
                <w:rFonts w:ascii="Times New Roman" w:eastAsia="Times New Roman" w:hAnsi="Times New Roman" w:cs="Times New Roman"/>
                <w:i/>
                <w:color w:val="000000" w:themeColor="text1"/>
                <w:sz w:val="24"/>
                <w:szCs w:val="24"/>
              </w:rPr>
              <w:t xml:space="preserve"> </w:t>
            </w:r>
          </w:p>
          <w:p w14:paraId="39E7A4F3"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AND </w:t>
            </w:r>
            <w:proofErr w:type="spellStart"/>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&gt;=#1/1/2021#</w:t>
            </w:r>
          </w:p>
          <w:p w14:paraId="06AFC5C3"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AND </w:t>
            </w:r>
            <w:proofErr w:type="spellStart"/>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&lt;=#1/31/2021#</w:t>
            </w:r>
          </w:p>
          <w:p w14:paraId="20428842" w14:textId="77777777" w:rsidR="003D3BCA" w:rsidRPr="000451F3" w:rsidRDefault="002D129F">
            <w:pPr>
              <w:widowControl w:val="0"/>
              <w:spacing w:line="240" w:lineRule="auto"/>
              <w:ind w:left="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GROUP BY </w:t>
            </w:r>
            <w:proofErr w:type="spellStart"/>
            <w:r w:rsidRPr="000451F3">
              <w:rPr>
                <w:rFonts w:ascii="Times New Roman" w:eastAsia="Times New Roman" w:hAnsi="Times New Roman" w:cs="Times New Roman"/>
                <w:i/>
                <w:color w:val="000000" w:themeColor="text1"/>
                <w:sz w:val="24"/>
                <w:szCs w:val="24"/>
              </w:rPr>
              <w:t>Product.ProdID</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ProdName</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GenreID</w:t>
            </w:r>
            <w:proofErr w:type="spellEnd"/>
            <w:r w:rsidRPr="000451F3">
              <w:rPr>
                <w:rFonts w:ascii="Times New Roman" w:eastAsia="Times New Roman" w:hAnsi="Times New Roman" w:cs="Times New Roman"/>
                <w:i/>
                <w:color w:val="000000" w:themeColor="text1"/>
                <w:sz w:val="24"/>
                <w:szCs w:val="24"/>
              </w:rPr>
              <w:t>;</w:t>
            </w:r>
          </w:p>
        </w:tc>
      </w:tr>
    </w:tbl>
    <w:p w14:paraId="39252282" w14:textId="77777777" w:rsidR="003D3BCA" w:rsidRPr="000451F3" w:rsidRDefault="003D3BCA" w:rsidP="00CA0B32">
      <w:pPr>
        <w:widowControl w:val="0"/>
        <w:spacing w:line="360" w:lineRule="auto"/>
        <w:ind w:leftChars="400" w:left="880"/>
        <w:rPr>
          <w:rFonts w:ascii="Times New Roman" w:eastAsia="Times New Roman" w:hAnsi="Times New Roman" w:cs="Times New Roman"/>
          <w:i/>
          <w:color w:val="000000" w:themeColor="text1"/>
          <w:sz w:val="24"/>
          <w:szCs w:val="24"/>
        </w:rPr>
      </w:pPr>
    </w:p>
    <w:p w14:paraId="60A9B3C9" w14:textId="77777777" w:rsidR="003D3BCA" w:rsidRPr="000451F3" w:rsidRDefault="002D129F" w:rsidP="00CA0B32">
      <w:pPr>
        <w:widowControl w:val="0"/>
        <w:spacing w:line="360" w:lineRule="auto"/>
        <w:ind w:leftChars="327" w:left="719"/>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Query 2) Total Number of Purchases that occurred in SA02 </w:t>
      </w:r>
    </w:p>
    <w:tbl>
      <w:tblPr>
        <w:tblStyle w:val="af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16BBFADA" w14:textId="77777777" w:rsidTr="00CA0B32">
        <w:tc>
          <w:tcPr>
            <w:tcW w:w="8640" w:type="dxa"/>
            <w:shd w:val="clear" w:color="auto" w:fill="auto"/>
            <w:tcMar>
              <w:top w:w="100" w:type="dxa"/>
              <w:left w:w="100" w:type="dxa"/>
              <w:bottom w:w="100" w:type="dxa"/>
              <w:right w:w="100" w:type="dxa"/>
            </w:tcMar>
          </w:tcPr>
          <w:p w14:paraId="696308B3"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SELECT </w:t>
            </w:r>
            <w:proofErr w:type="gramStart"/>
            <w:r w:rsidRPr="000451F3">
              <w:rPr>
                <w:rFonts w:ascii="Times New Roman" w:eastAsia="Times New Roman" w:hAnsi="Times New Roman" w:cs="Times New Roman"/>
                <w:i/>
                <w:color w:val="000000" w:themeColor="text1"/>
                <w:sz w:val="24"/>
                <w:szCs w:val="24"/>
              </w:rPr>
              <w:t>Count( [</w:t>
            </w:r>
            <w:proofErr w:type="spellStart"/>
            <w:proofErr w:type="gramEnd"/>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AS SA02</w:t>
            </w:r>
          </w:p>
          <w:p w14:paraId="17519D56"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FROM PURCHASE</w:t>
            </w:r>
          </w:p>
          <w:p w14:paraId="310DABB5"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WHERE ((([</w:t>
            </w:r>
            <w:proofErr w:type="spellStart"/>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xml:space="preserve">]) </w:t>
            </w:r>
          </w:p>
          <w:p w14:paraId="748112D2"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Between #1/23/2021 11:00:00# And #1/23/2021 13:00:00#));</w:t>
            </w:r>
          </w:p>
        </w:tc>
      </w:tr>
    </w:tbl>
    <w:p w14:paraId="44933AB6" w14:textId="77777777" w:rsidR="003D3BCA" w:rsidRPr="000451F3" w:rsidRDefault="003D3BCA" w:rsidP="00CA0B32">
      <w:pPr>
        <w:widowControl w:val="0"/>
        <w:spacing w:line="360" w:lineRule="auto"/>
        <w:ind w:leftChars="327" w:left="719"/>
        <w:rPr>
          <w:rFonts w:ascii="Times New Roman" w:eastAsia="Times New Roman" w:hAnsi="Times New Roman" w:cs="Times New Roman"/>
          <w:color w:val="000000" w:themeColor="text1"/>
          <w:sz w:val="24"/>
          <w:szCs w:val="24"/>
        </w:rPr>
      </w:pPr>
    </w:p>
    <w:p w14:paraId="5F4036D3" w14:textId="77777777" w:rsidR="003D3BCA" w:rsidRPr="000451F3" w:rsidRDefault="002D129F" w:rsidP="00CA0B32">
      <w:pPr>
        <w:widowControl w:val="0"/>
        <w:spacing w:line="240" w:lineRule="auto"/>
        <w:ind w:leftChars="327" w:left="719"/>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3) Total Number of Purchases that occurred in SA03</w:t>
      </w:r>
    </w:p>
    <w:tbl>
      <w:tblPr>
        <w:tblStyle w:val="af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3BF71DBE" w14:textId="77777777" w:rsidTr="00CA0B32">
        <w:tc>
          <w:tcPr>
            <w:tcW w:w="8640" w:type="dxa"/>
            <w:shd w:val="clear" w:color="auto" w:fill="auto"/>
            <w:tcMar>
              <w:top w:w="100" w:type="dxa"/>
              <w:left w:w="100" w:type="dxa"/>
              <w:bottom w:w="100" w:type="dxa"/>
              <w:right w:w="100" w:type="dxa"/>
            </w:tcMar>
          </w:tcPr>
          <w:p w14:paraId="3D842D45"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SELECT </w:t>
            </w:r>
            <w:proofErr w:type="gramStart"/>
            <w:r w:rsidRPr="000451F3">
              <w:rPr>
                <w:rFonts w:ascii="Times New Roman" w:eastAsia="Times New Roman" w:hAnsi="Times New Roman" w:cs="Times New Roman"/>
                <w:i/>
                <w:color w:val="000000" w:themeColor="text1"/>
                <w:sz w:val="24"/>
                <w:szCs w:val="24"/>
              </w:rPr>
              <w:t>Count( [</w:t>
            </w:r>
            <w:proofErr w:type="spellStart"/>
            <w:proofErr w:type="gramEnd"/>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AS SA03</w:t>
            </w:r>
          </w:p>
          <w:p w14:paraId="12C98A22"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FROM PURCHASE</w:t>
            </w:r>
          </w:p>
          <w:p w14:paraId="58C4FA90"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WHERE ((([</w:t>
            </w:r>
            <w:proofErr w:type="spellStart"/>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xml:space="preserve">]) </w:t>
            </w:r>
          </w:p>
          <w:p w14:paraId="17CD59B4"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Between #1/23/2021 13:00:00# And #1/23/2021 16:00:00#));</w:t>
            </w:r>
          </w:p>
        </w:tc>
      </w:tr>
    </w:tbl>
    <w:p w14:paraId="123CC337" w14:textId="77777777" w:rsidR="003D3BCA" w:rsidRPr="000451F3" w:rsidRDefault="003D3BCA" w:rsidP="00CA0B32">
      <w:pPr>
        <w:widowControl w:val="0"/>
        <w:spacing w:line="480" w:lineRule="auto"/>
        <w:ind w:leftChars="400" w:left="880"/>
        <w:rPr>
          <w:rFonts w:ascii="Times New Roman" w:eastAsia="Times New Roman" w:hAnsi="Times New Roman" w:cs="Times New Roman"/>
          <w:i/>
          <w:color w:val="000000" w:themeColor="text1"/>
          <w:sz w:val="24"/>
          <w:szCs w:val="24"/>
        </w:rPr>
      </w:pPr>
    </w:p>
    <w:p w14:paraId="4019C981" w14:textId="77777777" w:rsidR="003D3BCA" w:rsidRPr="000451F3" w:rsidRDefault="002D129F" w:rsidP="00CA0B32">
      <w:pPr>
        <w:widowControl w:val="0"/>
        <w:spacing w:line="240" w:lineRule="auto"/>
        <w:ind w:leftChars="327" w:left="719"/>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4) Total Number of Purchases that occurred in SA04</w:t>
      </w:r>
    </w:p>
    <w:tbl>
      <w:tblPr>
        <w:tblStyle w:val="af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0E8E1E04" w14:textId="77777777" w:rsidTr="00CA0B32">
        <w:tc>
          <w:tcPr>
            <w:tcW w:w="8640" w:type="dxa"/>
            <w:shd w:val="clear" w:color="auto" w:fill="auto"/>
            <w:tcMar>
              <w:top w:w="100" w:type="dxa"/>
              <w:left w:w="100" w:type="dxa"/>
              <w:bottom w:w="100" w:type="dxa"/>
              <w:right w:w="100" w:type="dxa"/>
            </w:tcMar>
          </w:tcPr>
          <w:p w14:paraId="3854405E"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SELECT </w:t>
            </w:r>
            <w:proofErr w:type="gramStart"/>
            <w:r w:rsidRPr="000451F3">
              <w:rPr>
                <w:rFonts w:ascii="Times New Roman" w:eastAsia="Times New Roman" w:hAnsi="Times New Roman" w:cs="Times New Roman"/>
                <w:i/>
                <w:color w:val="000000" w:themeColor="text1"/>
                <w:sz w:val="24"/>
                <w:szCs w:val="24"/>
              </w:rPr>
              <w:t>Count( [</w:t>
            </w:r>
            <w:proofErr w:type="spellStart"/>
            <w:proofErr w:type="gramEnd"/>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AS SA04</w:t>
            </w:r>
          </w:p>
          <w:p w14:paraId="13361C36"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FROM PURCHASE</w:t>
            </w:r>
          </w:p>
          <w:p w14:paraId="1DE4F0BA"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WHERE ((([</w:t>
            </w:r>
            <w:proofErr w:type="spellStart"/>
            <w:r w:rsidRPr="000451F3">
              <w:rPr>
                <w:rFonts w:ascii="Times New Roman" w:eastAsia="Times New Roman" w:hAnsi="Times New Roman" w:cs="Times New Roman"/>
                <w:i/>
                <w:color w:val="000000" w:themeColor="text1"/>
                <w:sz w:val="24"/>
                <w:szCs w:val="24"/>
              </w:rPr>
              <w:t>PurchaseDate</w:t>
            </w:r>
            <w:proofErr w:type="spellEnd"/>
            <w:r w:rsidRPr="000451F3">
              <w:rPr>
                <w:rFonts w:ascii="Times New Roman" w:eastAsia="Times New Roman" w:hAnsi="Times New Roman" w:cs="Times New Roman"/>
                <w:i/>
                <w:color w:val="000000" w:themeColor="text1"/>
                <w:sz w:val="24"/>
                <w:szCs w:val="24"/>
              </w:rPr>
              <w:t>]+[</w:t>
            </w:r>
            <w:proofErr w:type="spellStart"/>
            <w:r w:rsidRPr="000451F3">
              <w:rPr>
                <w:rFonts w:ascii="Times New Roman" w:eastAsia="Times New Roman" w:hAnsi="Times New Roman" w:cs="Times New Roman"/>
                <w:i/>
                <w:color w:val="000000" w:themeColor="text1"/>
                <w:sz w:val="24"/>
                <w:szCs w:val="24"/>
              </w:rPr>
              <w:t>PurchaseTime</w:t>
            </w:r>
            <w:proofErr w:type="spellEnd"/>
            <w:r w:rsidRPr="000451F3">
              <w:rPr>
                <w:rFonts w:ascii="Times New Roman" w:eastAsia="Times New Roman" w:hAnsi="Times New Roman" w:cs="Times New Roman"/>
                <w:i/>
                <w:color w:val="000000" w:themeColor="text1"/>
                <w:sz w:val="24"/>
                <w:szCs w:val="24"/>
              </w:rPr>
              <w:t xml:space="preserve">]) </w:t>
            </w:r>
          </w:p>
          <w:p w14:paraId="72F3D061"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Between #1/23/2021 16:00:00# And #1/23/2021 19:00:00#));</w:t>
            </w:r>
          </w:p>
        </w:tc>
      </w:tr>
    </w:tbl>
    <w:p w14:paraId="7D222DD5" w14:textId="77777777" w:rsidR="003D3BCA" w:rsidRPr="000451F3" w:rsidRDefault="003D3BCA" w:rsidP="00CA0B32">
      <w:pPr>
        <w:widowControl w:val="0"/>
        <w:spacing w:line="480" w:lineRule="auto"/>
        <w:ind w:leftChars="327" w:left="719"/>
        <w:rPr>
          <w:rFonts w:ascii="Times New Roman" w:eastAsia="Times New Roman" w:hAnsi="Times New Roman" w:cs="Times New Roman"/>
          <w:color w:val="000000" w:themeColor="text1"/>
          <w:sz w:val="24"/>
          <w:szCs w:val="24"/>
        </w:rPr>
      </w:pPr>
    </w:p>
    <w:p w14:paraId="23452EEE" w14:textId="77777777" w:rsidR="003D3BCA" w:rsidRPr="000451F3" w:rsidRDefault="002D129F" w:rsidP="00CA0B32">
      <w:pPr>
        <w:widowControl w:val="0"/>
        <w:spacing w:line="240" w:lineRule="auto"/>
        <w:ind w:leftChars="327" w:left="719"/>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Query 5) Total Number of Employees Working a specified shift on the specified date</w:t>
      </w:r>
    </w:p>
    <w:tbl>
      <w:tblPr>
        <w:tblStyle w:val="a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D3BCA" w:rsidRPr="000451F3" w14:paraId="26F005B9" w14:textId="77777777" w:rsidTr="00CA0B32">
        <w:tc>
          <w:tcPr>
            <w:tcW w:w="8640" w:type="dxa"/>
            <w:shd w:val="clear" w:color="auto" w:fill="auto"/>
            <w:tcMar>
              <w:top w:w="100" w:type="dxa"/>
              <w:left w:w="100" w:type="dxa"/>
              <w:bottom w:w="100" w:type="dxa"/>
              <w:right w:w="100" w:type="dxa"/>
            </w:tcMar>
          </w:tcPr>
          <w:p w14:paraId="30261F54"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SELECT </w:t>
            </w:r>
            <w:proofErr w:type="spellStart"/>
            <w:r w:rsidRPr="000451F3">
              <w:rPr>
                <w:rFonts w:ascii="Times New Roman" w:eastAsia="Times New Roman" w:hAnsi="Times New Roman" w:cs="Times New Roman"/>
                <w:i/>
                <w:color w:val="000000" w:themeColor="text1"/>
                <w:sz w:val="24"/>
                <w:szCs w:val="24"/>
              </w:rPr>
              <w:t>SchedCode</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WorkDate</w:t>
            </w:r>
            <w:proofErr w:type="spellEnd"/>
            <w:r w:rsidRPr="000451F3">
              <w:rPr>
                <w:rFonts w:ascii="Times New Roman" w:eastAsia="Times New Roman" w:hAnsi="Times New Roman" w:cs="Times New Roman"/>
                <w:i/>
                <w:color w:val="000000" w:themeColor="text1"/>
                <w:sz w:val="24"/>
                <w:szCs w:val="24"/>
              </w:rPr>
              <w:t xml:space="preserve">, </w:t>
            </w:r>
            <w:proofErr w:type="gramStart"/>
            <w:r w:rsidRPr="000451F3">
              <w:rPr>
                <w:rFonts w:ascii="Times New Roman" w:eastAsia="Times New Roman" w:hAnsi="Times New Roman" w:cs="Times New Roman"/>
                <w:i/>
                <w:color w:val="000000" w:themeColor="text1"/>
                <w:sz w:val="24"/>
                <w:szCs w:val="24"/>
              </w:rPr>
              <w:t>Count(</w:t>
            </w:r>
            <w:proofErr w:type="spellStart"/>
            <w:proofErr w:type="gramEnd"/>
            <w:r w:rsidRPr="000451F3">
              <w:rPr>
                <w:rFonts w:ascii="Times New Roman" w:eastAsia="Times New Roman" w:hAnsi="Times New Roman" w:cs="Times New Roman"/>
                <w:i/>
                <w:color w:val="000000" w:themeColor="text1"/>
                <w:sz w:val="24"/>
                <w:szCs w:val="24"/>
              </w:rPr>
              <w:t>Schedcode</w:t>
            </w:r>
            <w:proofErr w:type="spellEnd"/>
            <w:r w:rsidRPr="000451F3">
              <w:rPr>
                <w:rFonts w:ascii="Times New Roman" w:eastAsia="Times New Roman" w:hAnsi="Times New Roman" w:cs="Times New Roman"/>
                <w:i/>
                <w:color w:val="000000" w:themeColor="text1"/>
                <w:sz w:val="24"/>
                <w:szCs w:val="24"/>
              </w:rPr>
              <w:t>) AS [</w:t>
            </w:r>
            <w:proofErr w:type="spellStart"/>
            <w:r w:rsidRPr="000451F3">
              <w:rPr>
                <w:rFonts w:ascii="Times New Roman" w:eastAsia="Times New Roman" w:hAnsi="Times New Roman" w:cs="Times New Roman"/>
                <w:i/>
                <w:color w:val="000000" w:themeColor="text1"/>
                <w:sz w:val="24"/>
                <w:szCs w:val="24"/>
              </w:rPr>
              <w:t>NumofEmp</w:t>
            </w:r>
            <w:proofErr w:type="spellEnd"/>
            <w:r w:rsidRPr="000451F3">
              <w:rPr>
                <w:rFonts w:ascii="Times New Roman" w:eastAsia="Times New Roman" w:hAnsi="Times New Roman" w:cs="Times New Roman"/>
                <w:i/>
                <w:color w:val="000000" w:themeColor="text1"/>
                <w:sz w:val="24"/>
                <w:szCs w:val="24"/>
              </w:rPr>
              <w:t>]</w:t>
            </w:r>
          </w:p>
          <w:p w14:paraId="418C9C34"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FROM </w:t>
            </w:r>
            <w:proofErr w:type="spellStart"/>
            <w:r w:rsidRPr="000451F3">
              <w:rPr>
                <w:rFonts w:ascii="Times New Roman" w:eastAsia="Times New Roman" w:hAnsi="Times New Roman" w:cs="Times New Roman"/>
                <w:i/>
                <w:color w:val="000000" w:themeColor="text1"/>
                <w:sz w:val="24"/>
                <w:szCs w:val="24"/>
              </w:rPr>
              <w:t>EmployeeSchedule</w:t>
            </w:r>
            <w:proofErr w:type="spellEnd"/>
          </w:p>
          <w:p w14:paraId="4A5143B1"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WHERE </w:t>
            </w:r>
            <w:proofErr w:type="spellStart"/>
            <w:r w:rsidRPr="000451F3">
              <w:rPr>
                <w:rFonts w:ascii="Times New Roman" w:eastAsia="Times New Roman" w:hAnsi="Times New Roman" w:cs="Times New Roman"/>
                <w:i/>
                <w:color w:val="000000" w:themeColor="text1"/>
                <w:sz w:val="24"/>
                <w:szCs w:val="24"/>
              </w:rPr>
              <w:t>WorkDate</w:t>
            </w:r>
            <w:proofErr w:type="spellEnd"/>
            <w:r w:rsidRPr="000451F3">
              <w:rPr>
                <w:rFonts w:ascii="Times New Roman" w:eastAsia="Times New Roman" w:hAnsi="Times New Roman" w:cs="Times New Roman"/>
                <w:i/>
                <w:color w:val="000000" w:themeColor="text1"/>
                <w:sz w:val="24"/>
                <w:szCs w:val="24"/>
              </w:rPr>
              <w:t xml:space="preserve"> like '1/23/2021'</w:t>
            </w:r>
          </w:p>
          <w:p w14:paraId="2A9EBE1C" w14:textId="77777777" w:rsidR="003D3BCA" w:rsidRPr="000451F3" w:rsidRDefault="002D129F">
            <w:pPr>
              <w:widowControl w:val="0"/>
              <w:spacing w:line="240" w:lineRule="auto"/>
              <w:ind w:firstLine="720"/>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t xml:space="preserve">GROUP BY </w:t>
            </w:r>
            <w:proofErr w:type="spellStart"/>
            <w:r w:rsidRPr="000451F3">
              <w:rPr>
                <w:rFonts w:ascii="Times New Roman" w:eastAsia="Times New Roman" w:hAnsi="Times New Roman" w:cs="Times New Roman"/>
                <w:i/>
                <w:color w:val="000000" w:themeColor="text1"/>
                <w:sz w:val="24"/>
                <w:szCs w:val="24"/>
              </w:rPr>
              <w:t>SchedCode</w:t>
            </w:r>
            <w:proofErr w:type="spellEnd"/>
            <w:r w:rsidRPr="000451F3">
              <w:rPr>
                <w:rFonts w:ascii="Times New Roman" w:eastAsia="Times New Roman" w:hAnsi="Times New Roman" w:cs="Times New Roman"/>
                <w:i/>
                <w:color w:val="000000" w:themeColor="text1"/>
                <w:sz w:val="24"/>
                <w:szCs w:val="24"/>
              </w:rPr>
              <w:t xml:space="preserve">, </w:t>
            </w:r>
            <w:proofErr w:type="spellStart"/>
            <w:r w:rsidRPr="000451F3">
              <w:rPr>
                <w:rFonts w:ascii="Times New Roman" w:eastAsia="Times New Roman" w:hAnsi="Times New Roman" w:cs="Times New Roman"/>
                <w:i/>
                <w:color w:val="000000" w:themeColor="text1"/>
                <w:sz w:val="24"/>
                <w:szCs w:val="24"/>
              </w:rPr>
              <w:t>WorkDate</w:t>
            </w:r>
            <w:proofErr w:type="spellEnd"/>
            <w:r w:rsidRPr="000451F3">
              <w:rPr>
                <w:rFonts w:ascii="Times New Roman" w:eastAsia="Times New Roman" w:hAnsi="Times New Roman" w:cs="Times New Roman"/>
                <w:i/>
                <w:color w:val="000000" w:themeColor="text1"/>
                <w:sz w:val="24"/>
                <w:szCs w:val="24"/>
              </w:rPr>
              <w:t>;</w:t>
            </w:r>
          </w:p>
        </w:tc>
      </w:tr>
    </w:tbl>
    <w:p w14:paraId="611863F8" w14:textId="3AA4417F" w:rsidR="00F01350" w:rsidRPr="000451F3" w:rsidRDefault="00F01350" w:rsidP="0010662D">
      <w:pPr>
        <w:widowControl w:val="0"/>
        <w:spacing w:line="480" w:lineRule="auto"/>
        <w:ind w:leftChars="400" w:left="880"/>
        <w:rPr>
          <w:rFonts w:ascii="Times New Roman" w:eastAsia="Times New Roman" w:hAnsi="Times New Roman" w:cs="Times New Roman"/>
          <w:i/>
          <w:color w:val="000000" w:themeColor="text1"/>
          <w:sz w:val="24"/>
          <w:szCs w:val="24"/>
        </w:rPr>
      </w:pPr>
    </w:p>
    <w:p w14:paraId="5E854B3D" w14:textId="7D52434F" w:rsidR="003D3BCA" w:rsidRPr="000451F3" w:rsidRDefault="00F01350" w:rsidP="00F01350">
      <w:pPr>
        <w:rPr>
          <w:rFonts w:ascii="Times New Roman" w:eastAsia="Times New Roman" w:hAnsi="Times New Roman" w:cs="Times New Roman"/>
          <w:i/>
          <w:color w:val="000000" w:themeColor="text1"/>
          <w:sz w:val="24"/>
          <w:szCs w:val="24"/>
        </w:rPr>
      </w:pPr>
      <w:r w:rsidRPr="000451F3">
        <w:rPr>
          <w:rFonts w:ascii="Times New Roman" w:eastAsia="Times New Roman" w:hAnsi="Times New Roman" w:cs="Times New Roman"/>
          <w:i/>
          <w:color w:val="000000" w:themeColor="text1"/>
          <w:sz w:val="24"/>
          <w:szCs w:val="24"/>
        </w:rPr>
        <w:br w:type="page"/>
      </w:r>
    </w:p>
    <w:p w14:paraId="7FC01228" w14:textId="77777777" w:rsidR="003D3BCA" w:rsidRPr="000451F3" w:rsidRDefault="002D129F">
      <w:pPr>
        <w:widowControl w:val="0"/>
        <w:numPr>
          <w:ilvl w:val="0"/>
          <w:numId w:val="10"/>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Tables Used to Generate the Documented Report </w:t>
      </w:r>
    </w:p>
    <w:p w14:paraId="5982E99E" w14:textId="25902CDB" w:rsidR="00F01350"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Purchase table, and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tables were used in generating the ‘Daily Transaction and Peak-Time Summary’. Since the purpose of the report was to identify a shift that experiences a high frequency of transactions, the purchase data and time was utilized to count down the frequency. The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 was used to find the number of employees that were scheduled to work that shift.</w:t>
      </w:r>
    </w:p>
    <w:p w14:paraId="27158442" w14:textId="77777777" w:rsidR="00F01350" w:rsidRPr="000451F3" w:rsidRDefault="00F01350">
      <w:pPr>
        <w:widowControl w:val="0"/>
        <w:spacing w:line="480" w:lineRule="auto"/>
        <w:ind w:left="720"/>
        <w:jc w:val="both"/>
        <w:rPr>
          <w:rFonts w:ascii="Times New Roman" w:eastAsia="Times New Roman" w:hAnsi="Times New Roman" w:cs="Times New Roman"/>
          <w:color w:val="000000" w:themeColor="text1"/>
          <w:sz w:val="24"/>
          <w:szCs w:val="24"/>
        </w:rPr>
      </w:pPr>
    </w:p>
    <w:p w14:paraId="4C683FA2" w14:textId="77777777" w:rsidR="003D3BCA" w:rsidRPr="000451F3" w:rsidRDefault="002D129F" w:rsidP="00F01350">
      <w:pPr>
        <w:widowControl w:val="0"/>
        <w:spacing w:line="360"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Table 13. Example of 10 Rows from Purchase Table</w:t>
      </w:r>
    </w:p>
    <w:tbl>
      <w:tblPr>
        <w:tblStyle w:val="afe"/>
        <w:tblW w:w="7875"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1545"/>
        <w:gridCol w:w="1080"/>
        <w:gridCol w:w="1725"/>
        <w:gridCol w:w="1875"/>
        <w:gridCol w:w="1650"/>
      </w:tblGrid>
      <w:tr w:rsidR="000451F3" w:rsidRPr="000451F3" w14:paraId="6E2B2134" w14:textId="77777777">
        <w:trPr>
          <w:trHeight w:val="485"/>
          <w:jc w:val="center"/>
        </w:trPr>
        <w:tc>
          <w:tcPr>
            <w:tcW w:w="7875" w:type="dxa"/>
            <w:gridSpan w:val="5"/>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565DF920" w14:textId="77777777" w:rsidR="003D3BCA" w:rsidRPr="000451F3" w:rsidRDefault="002D129F">
            <w:pPr>
              <w:widowControl w:val="0"/>
              <w:jc w:val="center"/>
              <w:rPr>
                <w:rFonts w:ascii="Times New Roman" w:eastAsia="Times New Roman" w:hAnsi="Times New Roman" w:cs="Times New Roman"/>
                <w:b/>
                <w:color w:val="000000" w:themeColor="text1"/>
              </w:rPr>
            </w:pPr>
            <w:r w:rsidRPr="000451F3">
              <w:rPr>
                <w:rFonts w:ascii="Times New Roman" w:eastAsia="Times New Roman" w:hAnsi="Times New Roman" w:cs="Times New Roman"/>
                <w:b/>
                <w:color w:val="000000" w:themeColor="text1"/>
              </w:rPr>
              <w:t xml:space="preserve">Purchase </w:t>
            </w:r>
          </w:p>
        </w:tc>
      </w:tr>
      <w:tr w:rsidR="000451F3" w:rsidRPr="000451F3" w14:paraId="2934AFB3" w14:textId="77777777">
        <w:trPr>
          <w:trHeight w:val="485"/>
          <w:jc w:val="center"/>
        </w:trPr>
        <w:tc>
          <w:tcPr>
            <w:tcW w:w="154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07A5CD44"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PurchaseID</w:t>
            </w:r>
            <w:proofErr w:type="spellEnd"/>
          </w:p>
        </w:tc>
        <w:tc>
          <w:tcPr>
            <w:tcW w:w="108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EC06977"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CusID</w:t>
            </w:r>
            <w:proofErr w:type="spellEnd"/>
          </w:p>
        </w:tc>
        <w:tc>
          <w:tcPr>
            <w:tcW w:w="172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369AEA2D"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PurchaseDate</w:t>
            </w:r>
            <w:proofErr w:type="spellEnd"/>
          </w:p>
        </w:tc>
        <w:tc>
          <w:tcPr>
            <w:tcW w:w="187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0168235"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PurchaseTime</w:t>
            </w:r>
            <w:proofErr w:type="spellEnd"/>
          </w:p>
        </w:tc>
        <w:tc>
          <w:tcPr>
            <w:tcW w:w="1650"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2A8E1E7F"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TotalAmount</w:t>
            </w:r>
            <w:proofErr w:type="spellEnd"/>
          </w:p>
        </w:tc>
      </w:tr>
      <w:tr w:rsidR="000451F3" w:rsidRPr="000451F3" w14:paraId="6B147D9D" w14:textId="77777777">
        <w:trPr>
          <w:trHeight w:val="255"/>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5453D6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1212</w:t>
            </w:r>
          </w:p>
        </w:tc>
        <w:tc>
          <w:tcPr>
            <w:tcW w:w="1080" w:type="dxa"/>
            <w:tcMar>
              <w:top w:w="100" w:type="dxa"/>
              <w:left w:w="100" w:type="dxa"/>
              <w:bottom w:w="100" w:type="dxa"/>
              <w:right w:w="100" w:type="dxa"/>
            </w:tcMar>
          </w:tcPr>
          <w:p w14:paraId="2C511D9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1001</w:t>
            </w:r>
          </w:p>
        </w:tc>
        <w:tc>
          <w:tcPr>
            <w:tcW w:w="1725" w:type="dxa"/>
            <w:tcMar>
              <w:top w:w="100" w:type="dxa"/>
              <w:left w:w="100" w:type="dxa"/>
              <w:bottom w:w="100" w:type="dxa"/>
              <w:right w:w="100" w:type="dxa"/>
            </w:tcMar>
          </w:tcPr>
          <w:p w14:paraId="3EE8F1C9"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0990944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10:43:00 AM</w:t>
            </w:r>
          </w:p>
        </w:tc>
        <w:tc>
          <w:tcPr>
            <w:tcW w:w="1650" w:type="dxa"/>
            <w:tcMar>
              <w:top w:w="100" w:type="dxa"/>
              <w:left w:w="100" w:type="dxa"/>
              <w:bottom w:w="100" w:type="dxa"/>
              <w:right w:w="100" w:type="dxa"/>
            </w:tcMar>
          </w:tcPr>
          <w:p w14:paraId="0A9401C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89.98</w:t>
            </w:r>
          </w:p>
        </w:tc>
      </w:tr>
      <w:tr w:rsidR="000451F3" w:rsidRPr="000451F3" w14:paraId="560BCCD6" w14:textId="77777777">
        <w:trPr>
          <w:trHeight w:val="9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0C23DFD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1213</w:t>
            </w:r>
          </w:p>
        </w:tc>
        <w:tc>
          <w:tcPr>
            <w:tcW w:w="1080" w:type="dxa"/>
            <w:tcMar>
              <w:top w:w="100" w:type="dxa"/>
              <w:left w:w="100" w:type="dxa"/>
              <w:bottom w:w="100" w:type="dxa"/>
              <w:right w:w="100" w:type="dxa"/>
            </w:tcMar>
          </w:tcPr>
          <w:p w14:paraId="574EA22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1002</w:t>
            </w:r>
          </w:p>
        </w:tc>
        <w:tc>
          <w:tcPr>
            <w:tcW w:w="1725" w:type="dxa"/>
            <w:tcMar>
              <w:top w:w="100" w:type="dxa"/>
              <w:left w:w="100" w:type="dxa"/>
              <w:bottom w:w="100" w:type="dxa"/>
              <w:right w:w="100" w:type="dxa"/>
            </w:tcMar>
          </w:tcPr>
          <w:p w14:paraId="7EAF9FB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328EF86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11:01:00 AM</w:t>
            </w:r>
          </w:p>
        </w:tc>
        <w:tc>
          <w:tcPr>
            <w:tcW w:w="1650" w:type="dxa"/>
            <w:tcMar>
              <w:top w:w="100" w:type="dxa"/>
              <w:left w:w="100" w:type="dxa"/>
              <w:bottom w:w="100" w:type="dxa"/>
              <w:right w:w="100" w:type="dxa"/>
            </w:tcMar>
          </w:tcPr>
          <w:p w14:paraId="31DBBDC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29.99</w:t>
            </w:r>
          </w:p>
        </w:tc>
      </w:tr>
      <w:tr w:rsidR="000451F3" w:rsidRPr="000451F3" w14:paraId="5E6B9F9B"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DBE164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1214</w:t>
            </w:r>
          </w:p>
        </w:tc>
        <w:tc>
          <w:tcPr>
            <w:tcW w:w="1080" w:type="dxa"/>
            <w:tcMar>
              <w:top w:w="100" w:type="dxa"/>
              <w:left w:w="100" w:type="dxa"/>
              <w:bottom w:w="100" w:type="dxa"/>
              <w:right w:w="100" w:type="dxa"/>
            </w:tcMar>
          </w:tcPr>
          <w:p w14:paraId="2069177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1005</w:t>
            </w:r>
          </w:p>
        </w:tc>
        <w:tc>
          <w:tcPr>
            <w:tcW w:w="1725" w:type="dxa"/>
            <w:tcMar>
              <w:top w:w="100" w:type="dxa"/>
              <w:left w:w="100" w:type="dxa"/>
              <w:bottom w:w="100" w:type="dxa"/>
              <w:right w:w="100" w:type="dxa"/>
            </w:tcMar>
          </w:tcPr>
          <w:p w14:paraId="7AB5946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230C314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11:45:00 AM</w:t>
            </w:r>
          </w:p>
        </w:tc>
        <w:tc>
          <w:tcPr>
            <w:tcW w:w="1650" w:type="dxa"/>
            <w:tcMar>
              <w:top w:w="100" w:type="dxa"/>
              <w:left w:w="100" w:type="dxa"/>
              <w:bottom w:w="100" w:type="dxa"/>
              <w:right w:w="100" w:type="dxa"/>
            </w:tcMar>
          </w:tcPr>
          <w:p w14:paraId="25CA56AB"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84.98</w:t>
            </w:r>
          </w:p>
        </w:tc>
      </w:tr>
      <w:tr w:rsidR="000451F3" w:rsidRPr="000451F3" w14:paraId="4345ED12"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1D6F41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1215</w:t>
            </w:r>
          </w:p>
        </w:tc>
        <w:tc>
          <w:tcPr>
            <w:tcW w:w="1080" w:type="dxa"/>
            <w:tcMar>
              <w:top w:w="100" w:type="dxa"/>
              <w:left w:w="100" w:type="dxa"/>
              <w:bottom w:w="100" w:type="dxa"/>
              <w:right w:w="100" w:type="dxa"/>
            </w:tcMar>
          </w:tcPr>
          <w:p w14:paraId="0E5E2C8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1001</w:t>
            </w:r>
          </w:p>
        </w:tc>
        <w:tc>
          <w:tcPr>
            <w:tcW w:w="1725" w:type="dxa"/>
            <w:tcMar>
              <w:top w:w="100" w:type="dxa"/>
              <w:left w:w="100" w:type="dxa"/>
              <w:bottom w:w="100" w:type="dxa"/>
              <w:right w:w="100" w:type="dxa"/>
            </w:tcMar>
          </w:tcPr>
          <w:p w14:paraId="4DE0318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2CD80D9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11:52:00 PM</w:t>
            </w:r>
          </w:p>
        </w:tc>
        <w:tc>
          <w:tcPr>
            <w:tcW w:w="1650" w:type="dxa"/>
            <w:tcMar>
              <w:top w:w="100" w:type="dxa"/>
              <w:left w:w="100" w:type="dxa"/>
              <w:bottom w:w="100" w:type="dxa"/>
              <w:right w:w="100" w:type="dxa"/>
            </w:tcMar>
          </w:tcPr>
          <w:p w14:paraId="778EFB2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29.99</w:t>
            </w:r>
          </w:p>
        </w:tc>
      </w:tr>
      <w:tr w:rsidR="000451F3" w:rsidRPr="000451F3" w14:paraId="71271AB6" w14:textId="77777777">
        <w:trPr>
          <w:trHeight w:val="105"/>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6CA4A69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1216</w:t>
            </w:r>
          </w:p>
        </w:tc>
        <w:tc>
          <w:tcPr>
            <w:tcW w:w="1080" w:type="dxa"/>
            <w:tcMar>
              <w:top w:w="100" w:type="dxa"/>
              <w:left w:w="100" w:type="dxa"/>
              <w:bottom w:w="100" w:type="dxa"/>
              <w:right w:w="100" w:type="dxa"/>
            </w:tcMar>
          </w:tcPr>
          <w:p w14:paraId="039749D8"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1004</w:t>
            </w:r>
          </w:p>
        </w:tc>
        <w:tc>
          <w:tcPr>
            <w:tcW w:w="1725" w:type="dxa"/>
            <w:tcMar>
              <w:top w:w="100" w:type="dxa"/>
              <w:left w:w="100" w:type="dxa"/>
              <w:bottom w:w="100" w:type="dxa"/>
              <w:right w:w="100" w:type="dxa"/>
            </w:tcMar>
          </w:tcPr>
          <w:p w14:paraId="5DF8A16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1/23/2021</w:t>
            </w:r>
          </w:p>
        </w:tc>
        <w:tc>
          <w:tcPr>
            <w:tcW w:w="1875" w:type="dxa"/>
            <w:tcMar>
              <w:top w:w="100" w:type="dxa"/>
              <w:left w:w="100" w:type="dxa"/>
              <w:bottom w:w="100" w:type="dxa"/>
              <w:right w:w="100" w:type="dxa"/>
            </w:tcMar>
          </w:tcPr>
          <w:p w14:paraId="2656017B"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12:15:00 PM</w:t>
            </w:r>
          </w:p>
        </w:tc>
        <w:tc>
          <w:tcPr>
            <w:tcW w:w="1650" w:type="dxa"/>
            <w:tcMar>
              <w:top w:w="100" w:type="dxa"/>
              <w:left w:w="100" w:type="dxa"/>
              <w:bottom w:w="100" w:type="dxa"/>
              <w:right w:w="100" w:type="dxa"/>
            </w:tcMar>
          </w:tcPr>
          <w:p w14:paraId="4C83A39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9.99</w:t>
            </w:r>
          </w:p>
        </w:tc>
      </w:tr>
      <w:tr w:rsidR="000451F3" w:rsidRPr="000451F3" w14:paraId="60DA62C4" w14:textId="77777777">
        <w:trPr>
          <w:trHeight w:val="21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0438AFE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1217</w:t>
            </w:r>
          </w:p>
        </w:tc>
        <w:tc>
          <w:tcPr>
            <w:tcW w:w="1080" w:type="dxa"/>
            <w:tcMar>
              <w:top w:w="100" w:type="dxa"/>
              <w:left w:w="100" w:type="dxa"/>
              <w:bottom w:w="100" w:type="dxa"/>
              <w:right w:w="100" w:type="dxa"/>
            </w:tcMar>
          </w:tcPr>
          <w:p w14:paraId="0DC2020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1009</w:t>
            </w:r>
          </w:p>
        </w:tc>
        <w:tc>
          <w:tcPr>
            <w:tcW w:w="1725" w:type="dxa"/>
            <w:tcMar>
              <w:top w:w="100" w:type="dxa"/>
              <w:left w:w="100" w:type="dxa"/>
              <w:bottom w:w="100" w:type="dxa"/>
              <w:right w:w="100" w:type="dxa"/>
            </w:tcMar>
          </w:tcPr>
          <w:p w14:paraId="66D45B5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7BC2386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9:10:00 AM</w:t>
            </w:r>
          </w:p>
        </w:tc>
        <w:tc>
          <w:tcPr>
            <w:tcW w:w="1650" w:type="dxa"/>
            <w:tcMar>
              <w:top w:w="100" w:type="dxa"/>
              <w:left w:w="100" w:type="dxa"/>
              <w:bottom w:w="100" w:type="dxa"/>
              <w:right w:w="100" w:type="dxa"/>
            </w:tcMar>
          </w:tcPr>
          <w:p w14:paraId="64F9DE8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59.99</w:t>
            </w:r>
          </w:p>
        </w:tc>
      </w:tr>
      <w:tr w:rsidR="000451F3" w:rsidRPr="000451F3" w14:paraId="211E32AD" w14:textId="77777777">
        <w:trPr>
          <w:trHeight w:val="180"/>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350BD9D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1218</w:t>
            </w:r>
          </w:p>
        </w:tc>
        <w:tc>
          <w:tcPr>
            <w:tcW w:w="1080" w:type="dxa"/>
            <w:tcMar>
              <w:top w:w="100" w:type="dxa"/>
              <w:left w:w="100" w:type="dxa"/>
              <w:bottom w:w="100" w:type="dxa"/>
              <w:right w:w="100" w:type="dxa"/>
            </w:tcMar>
          </w:tcPr>
          <w:p w14:paraId="22B1B2E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1008</w:t>
            </w:r>
          </w:p>
        </w:tc>
        <w:tc>
          <w:tcPr>
            <w:tcW w:w="1725" w:type="dxa"/>
            <w:tcMar>
              <w:top w:w="100" w:type="dxa"/>
              <w:left w:w="100" w:type="dxa"/>
              <w:bottom w:w="100" w:type="dxa"/>
              <w:right w:w="100" w:type="dxa"/>
            </w:tcMar>
          </w:tcPr>
          <w:p w14:paraId="16290390"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3E7A754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11:30:00 AM</w:t>
            </w:r>
          </w:p>
        </w:tc>
        <w:tc>
          <w:tcPr>
            <w:tcW w:w="1650" w:type="dxa"/>
            <w:tcMar>
              <w:top w:w="100" w:type="dxa"/>
              <w:left w:w="100" w:type="dxa"/>
              <w:bottom w:w="100" w:type="dxa"/>
              <w:right w:w="100" w:type="dxa"/>
            </w:tcMar>
          </w:tcPr>
          <w:p w14:paraId="7AF19641"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34.98</w:t>
            </w:r>
          </w:p>
        </w:tc>
      </w:tr>
      <w:tr w:rsidR="000451F3" w:rsidRPr="000451F3" w14:paraId="38785FB8" w14:textId="77777777">
        <w:trPr>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1E8AE27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1219</w:t>
            </w:r>
          </w:p>
        </w:tc>
        <w:tc>
          <w:tcPr>
            <w:tcW w:w="1080" w:type="dxa"/>
            <w:tcMar>
              <w:top w:w="100" w:type="dxa"/>
              <w:left w:w="100" w:type="dxa"/>
              <w:bottom w:w="100" w:type="dxa"/>
              <w:right w:w="100" w:type="dxa"/>
            </w:tcMar>
          </w:tcPr>
          <w:p w14:paraId="511E3A2E"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1010</w:t>
            </w:r>
          </w:p>
        </w:tc>
        <w:tc>
          <w:tcPr>
            <w:tcW w:w="1725" w:type="dxa"/>
            <w:tcMar>
              <w:top w:w="100" w:type="dxa"/>
              <w:left w:w="100" w:type="dxa"/>
              <w:bottom w:w="100" w:type="dxa"/>
              <w:right w:w="100" w:type="dxa"/>
            </w:tcMar>
          </w:tcPr>
          <w:p w14:paraId="0FAADFD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2959E884"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11:38:00 AM</w:t>
            </w:r>
          </w:p>
        </w:tc>
        <w:tc>
          <w:tcPr>
            <w:tcW w:w="1650" w:type="dxa"/>
            <w:tcMar>
              <w:top w:w="100" w:type="dxa"/>
              <w:left w:w="100" w:type="dxa"/>
              <w:bottom w:w="100" w:type="dxa"/>
              <w:right w:w="100" w:type="dxa"/>
            </w:tcMar>
          </w:tcPr>
          <w:p w14:paraId="7939C646"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15.99</w:t>
            </w:r>
          </w:p>
        </w:tc>
      </w:tr>
      <w:tr w:rsidR="000451F3" w:rsidRPr="000451F3" w14:paraId="1EE872EA" w14:textId="77777777" w:rsidTr="00F01350">
        <w:trPr>
          <w:trHeight w:val="11"/>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7CFCEC1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1220</w:t>
            </w:r>
          </w:p>
        </w:tc>
        <w:tc>
          <w:tcPr>
            <w:tcW w:w="1080" w:type="dxa"/>
            <w:tcMar>
              <w:top w:w="100" w:type="dxa"/>
              <w:left w:w="100" w:type="dxa"/>
              <w:bottom w:w="100" w:type="dxa"/>
              <w:right w:w="100" w:type="dxa"/>
            </w:tcMar>
          </w:tcPr>
          <w:p w14:paraId="0DF9E47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1011</w:t>
            </w:r>
          </w:p>
        </w:tc>
        <w:tc>
          <w:tcPr>
            <w:tcW w:w="1725" w:type="dxa"/>
            <w:tcMar>
              <w:top w:w="100" w:type="dxa"/>
              <w:left w:w="100" w:type="dxa"/>
              <w:bottom w:w="100" w:type="dxa"/>
              <w:right w:w="100" w:type="dxa"/>
            </w:tcMar>
          </w:tcPr>
          <w:p w14:paraId="46BE15AD"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05525808"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 xml:space="preserve"> 12:25:00 PM</w:t>
            </w:r>
          </w:p>
        </w:tc>
        <w:tc>
          <w:tcPr>
            <w:tcW w:w="1650" w:type="dxa"/>
            <w:tcMar>
              <w:top w:w="100" w:type="dxa"/>
              <w:left w:w="100" w:type="dxa"/>
              <w:bottom w:w="100" w:type="dxa"/>
              <w:right w:w="100" w:type="dxa"/>
            </w:tcMar>
          </w:tcPr>
          <w:p w14:paraId="4307D7A3"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24.99</w:t>
            </w:r>
          </w:p>
        </w:tc>
      </w:tr>
      <w:tr w:rsidR="003D3BCA" w:rsidRPr="000451F3" w14:paraId="46B2DE5E" w14:textId="77777777">
        <w:trPr>
          <w:trHeight w:val="165"/>
          <w:jc w:val="center"/>
        </w:trPr>
        <w:tc>
          <w:tcPr>
            <w:tcW w:w="1545" w:type="dxa"/>
            <w:tcBorders>
              <w:top w:val="single" w:sz="4" w:space="0" w:color="D9D9D9"/>
              <w:left w:val="single" w:sz="4" w:space="0" w:color="D9D9D9"/>
              <w:bottom w:val="single" w:sz="4" w:space="0" w:color="D9D9D9"/>
              <w:right w:val="single" w:sz="4" w:space="0" w:color="D9D9D9"/>
            </w:tcBorders>
            <w:tcMar>
              <w:top w:w="100" w:type="dxa"/>
              <w:left w:w="100" w:type="dxa"/>
              <w:bottom w:w="100" w:type="dxa"/>
              <w:right w:w="100" w:type="dxa"/>
            </w:tcMar>
          </w:tcPr>
          <w:p w14:paraId="568D47A9"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1221</w:t>
            </w:r>
          </w:p>
        </w:tc>
        <w:tc>
          <w:tcPr>
            <w:tcW w:w="1080" w:type="dxa"/>
            <w:tcMar>
              <w:top w:w="100" w:type="dxa"/>
              <w:left w:w="100" w:type="dxa"/>
              <w:bottom w:w="100" w:type="dxa"/>
              <w:right w:w="100" w:type="dxa"/>
            </w:tcMar>
          </w:tcPr>
          <w:p w14:paraId="0502F145"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1012</w:t>
            </w:r>
          </w:p>
        </w:tc>
        <w:tc>
          <w:tcPr>
            <w:tcW w:w="1725" w:type="dxa"/>
            <w:tcMar>
              <w:top w:w="100" w:type="dxa"/>
              <w:left w:w="100" w:type="dxa"/>
              <w:bottom w:w="100" w:type="dxa"/>
              <w:right w:w="100" w:type="dxa"/>
            </w:tcMar>
          </w:tcPr>
          <w:p w14:paraId="5CEE937F"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1/24/2021</w:t>
            </w:r>
          </w:p>
        </w:tc>
        <w:tc>
          <w:tcPr>
            <w:tcW w:w="1875" w:type="dxa"/>
            <w:tcMar>
              <w:top w:w="100" w:type="dxa"/>
              <w:left w:w="100" w:type="dxa"/>
              <w:bottom w:w="100" w:type="dxa"/>
              <w:right w:w="100" w:type="dxa"/>
            </w:tcMar>
          </w:tcPr>
          <w:p w14:paraId="479D4827"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12:32:00 PM</w:t>
            </w:r>
          </w:p>
        </w:tc>
        <w:tc>
          <w:tcPr>
            <w:tcW w:w="1650" w:type="dxa"/>
            <w:tcMar>
              <w:top w:w="100" w:type="dxa"/>
              <w:left w:w="100" w:type="dxa"/>
              <w:bottom w:w="100" w:type="dxa"/>
              <w:right w:w="100" w:type="dxa"/>
            </w:tcMar>
          </w:tcPr>
          <w:p w14:paraId="77E5D1E9" w14:textId="77777777" w:rsidR="003D3BCA" w:rsidRPr="000451F3" w:rsidRDefault="002D129F">
            <w:pPr>
              <w:widowControl w:val="0"/>
              <w:jc w:val="center"/>
              <w:rPr>
                <w:rFonts w:ascii="Times New Roman" w:eastAsia="Times New Roman" w:hAnsi="Times New Roman" w:cs="Times New Roman"/>
                <w:color w:val="000000" w:themeColor="text1"/>
                <w:sz w:val="16"/>
                <w:szCs w:val="16"/>
              </w:rPr>
            </w:pPr>
            <w:r w:rsidRPr="000451F3">
              <w:rPr>
                <w:rFonts w:ascii="Times New Roman" w:eastAsia="Times New Roman" w:hAnsi="Times New Roman" w:cs="Times New Roman"/>
                <w:color w:val="000000" w:themeColor="text1"/>
                <w:sz w:val="16"/>
                <w:szCs w:val="16"/>
              </w:rPr>
              <w:t>24.99</w:t>
            </w:r>
          </w:p>
        </w:tc>
      </w:tr>
    </w:tbl>
    <w:p w14:paraId="57098667" w14:textId="77777777" w:rsidR="003D3BCA" w:rsidRPr="000451F3" w:rsidRDefault="003D3BCA">
      <w:pPr>
        <w:widowControl w:val="0"/>
        <w:rPr>
          <w:rFonts w:ascii="Times New Roman" w:eastAsia="Times New Roman" w:hAnsi="Times New Roman" w:cs="Times New Roman"/>
          <w:color w:val="000000" w:themeColor="text1"/>
          <w:sz w:val="24"/>
          <w:szCs w:val="24"/>
        </w:rPr>
      </w:pPr>
    </w:p>
    <w:p w14:paraId="6FE8B5CA" w14:textId="4D92FD4B" w:rsidR="00F01350" w:rsidRPr="000451F3" w:rsidRDefault="00F01350" w:rsidP="00F01350">
      <w:pP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br w:type="page"/>
      </w:r>
    </w:p>
    <w:p w14:paraId="7FA41042" w14:textId="77777777" w:rsidR="003D3BCA" w:rsidRPr="000451F3" w:rsidRDefault="002D129F">
      <w:pPr>
        <w:widowControl w:val="0"/>
        <w:spacing w:line="479" w:lineRule="auto"/>
        <w:jc w:val="center"/>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Table 14. Example of 16 Rows from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w:t>
      </w:r>
    </w:p>
    <w:tbl>
      <w:tblPr>
        <w:tblStyle w:val="aff"/>
        <w:tblW w:w="4350" w:type="dxa"/>
        <w:jc w:val="cente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1545"/>
        <w:gridCol w:w="1080"/>
        <w:gridCol w:w="1725"/>
      </w:tblGrid>
      <w:tr w:rsidR="000451F3" w:rsidRPr="000451F3" w14:paraId="1DF19080" w14:textId="77777777" w:rsidTr="00F01350">
        <w:trPr>
          <w:trHeight w:val="11"/>
          <w:jc w:val="center"/>
        </w:trPr>
        <w:tc>
          <w:tcPr>
            <w:tcW w:w="4350" w:type="dxa"/>
            <w:gridSpan w:val="3"/>
            <w:tcBorders>
              <w:top w:val="single" w:sz="4" w:space="0" w:color="D9D9D9"/>
              <w:left w:val="single" w:sz="4" w:space="0" w:color="D9D9D9"/>
              <w:right w:val="single" w:sz="4" w:space="0" w:color="D9D9D9"/>
            </w:tcBorders>
            <w:shd w:val="clear" w:color="auto" w:fill="999999"/>
            <w:tcMar>
              <w:top w:w="100" w:type="dxa"/>
              <w:left w:w="100" w:type="dxa"/>
              <w:bottom w:w="100" w:type="dxa"/>
              <w:right w:w="100" w:type="dxa"/>
            </w:tcMar>
          </w:tcPr>
          <w:p w14:paraId="5410A75D" w14:textId="77777777" w:rsidR="003D3BCA" w:rsidRPr="000451F3" w:rsidRDefault="002D129F">
            <w:pPr>
              <w:widowControl w:val="0"/>
              <w:jc w:val="center"/>
              <w:rPr>
                <w:rFonts w:ascii="Times New Roman" w:eastAsia="Times New Roman" w:hAnsi="Times New Roman" w:cs="Times New Roman"/>
                <w:b/>
                <w:color w:val="000000" w:themeColor="text1"/>
              </w:rPr>
            </w:pPr>
            <w:proofErr w:type="spellStart"/>
            <w:r w:rsidRPr="000451F3">
              <w:rPr>
                <w:rFonts w:ascii="Times New Roman" w:eastAsia="Times New Roman" w:hAnsi="Times New Roman" w:cs="Times New Roman"/>
                <w:b/>
                <w:color w:val="000000" w:themeColor="text1"/>
              </w:rPr>
              <w:t>EmployeeSchedule</w:t>
            </w:r>
            <w:proofErr w:type="spellEnd"/>
          </w:p>
        </w:tc>
      </w:tr>
      <w:tr w:rsidR="000451F3" w:rsidRPr="000451F3" w14:paraId="3E19DA97" w14:textId="77777777" w:rsidTr="00F01350">
        <w:trPr>
          <w:trHeight w:val="11"/>
          <w:jc w:val="center"/>
        </w:trPr>
        <w:tc>
          <w:tcPr>
            <w:tcW w:w="1545" w:type="dxa"/>
            <w:shd w:val="clear" w:color="auto" w:fill="999999"/>
            <w:tcMar>
              <w:top w:w="100" w:type="dxa"/>
              <w:left w:w="100" w:type="dxa"/>
              <w:bottom w:w="100" w:type="dxa"/>
              <w:right w:w="100" w:type="dxa"/>
            </w:tcMar>
          </w:tcPr>
          <w:p w14:paraId="57413FB0"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SchedCode</w:t>
            </w:r>
            <w:proofErr w:type="spellEnd"/>
          </w:p>
        </w:tc>
        <w:tc>
          <w:tcPr>
            <w:tcW w:w="1080" w:type="dxa"/>
            <w:tcBorders>
              <w:top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D351DD2"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EmpID</w:t>
            </w:r>
            <w:proofErr w:type="spellEnd"/>
          </w:p>
        </w:tc>
        <w:tc>
          <w:tcPr>
            <w:tcW w:w="1725" w:type="dxa"/>
            <w:tcBorders>
              <w:top w:val="single" w:sz="4" w:space="0" w:color="D9D9D9"/>
              <w:left w:val="single" w:sz="4" w:space="0" w:color="D9D9D9"/>
              <w:bottom w:val="single" w:sz="4" w:space="0" w:color="D9D9D9"/>
              <w:right w:val="single" w:sz="4" w:space="0" w:color="D9D9D9"/>
            </w:tcBorders>
            <w:shd w:val="clear" w:color="auto" w:fill="999999"/>
            <w:tcMar>
              <w:top w:w="100" w:type="dxa"/>
              <w:left w:w="100" w:type="dxa"/>
              <w:bottom w:w="100" w:type="dxa"/>
              <w:right w:w="100" w:type="dxa"/>
            </w:tcMar>
          </w:tcPr>
          <w:p w14:paraId="79C60E27" w14:textId="77777777" w:rsidR="003D3BCA" w:rsidRPr="000451F3" w:rsidRDefault="002D129F">
            <w:pPr>
              <w:widowControl w:val="0"/>
              <w:jc w:val="center"/>
              <w:rPr>
                <w:rFonts w:ascii="Times New Roman" w:eastAsia="Times New Roman" w:hAnsi="Times New Roman" w:cs="Times New Roman"/>
                <w:b/>
                <w:color w:val="000000" w:themeColor="text1"/>
                <w:sz w:val="18"/>
                <w:szCs w:val="18"/>
              </w:rPr>
            </w:pPr>
            <w:proofErr w:type="spellStart"/>
            <w:r w:rsidRPr="000451F3">
              <w:rPr>
                <w:rFonts w:ascii="Times New Roman" w:eastAsia="Times New Roman" w:hAnsi="Times New Roman" w:cs="Times New Roman"/>
                <w:b/>
                <w:color w:val="000000" w:themeColor="text1"/>
                <w:sz w:val="18"/>
                <w:szCs w:val="18"/>
              </w:rPr>
              <w:t>WorkDate</w:t>
            </w:r>
            <w:proofErr w:type="spellEnd"/>
          </w:p>
        </w:tc>
      </w:tr>
      <w:tr w:rsidR="000451F3" w:rsidRPr="000451F3" w14:paraId="53366582" w14:textId="77777777" w:rsidTr="00F01350">
        <w:trPr>
          <w:trHeight w:val="11"/>
          <w:jc w:val="center"/>
        </w:trPr>
        <w:tc>
          <w:tcPr>
            <w:tcW w:w="1545" w:type="dxa"/>
            <w:tcMar>
              <w:top w:w="100" w:type="dxa"/>
              <w:left w:w="100" w:type="dxa"/>
              <w:bottom w:w="100" w:type="dxa"/>
              <w:right w:w="100" w:type="dxa"/>
            </w:tcMar>
          </w:tcPr>
          <w:p w14:paraId="00E3A668"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M01</w:t>
            </w:r>
          </w:p>
        </w:tc>
        <w:tc>
          <w:tcPr>
            <w:tcW w:w="1080" w:type="dxa"/>
            <w:tcMar>
              <w:top w:w="100" w:type="dxa"/>
              <w:left w:w="100" w:type="dxa"/>
              <w:bottom w:w="100" w:type="dxa"/>
              <w:right w:w="100" w:type="dxa"/>
            </w:tcMar>
          </w:tcPr>
          <w:p w14:paraId="3873853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50014</w:t>
            </w:r>
          </w:p>
        </w:tc>
        <w:tc>
          <w:tcPr>
            <w:tcW w:w="1725" w:type="dxa"/>
            <w:tcMar>
              <w:top w:w="100" w:type="dxa"/>
              <w:left w:w="100" w:type="dxa"/>
              <w:bottom w:w="100" w:type="dxa"/>
              <w:right w:w="100" w:type="dxa"/>
            </w:tcMar>
          </w:tcPr>
          <w:p w14:paraId="42C9CFD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1/25/2021</w:t>
            </w:r>
          </w:p>
        </w:tc>
      </w:tr>
      <w:tr w:rsidR="000451F3" w:rsidRPr="000451F3" w14:paraId="5EE43FEC" w14:textId="77777777" w:rsidTr="00F01350">
        <w:trPr>
          <w:trHeight w:val="11"/>
          <w:jc w:val="center"/>
        </w:trPr>
        <w:tc>
          <w:tcPr>
            <w:tcW w:w="1545" w:type="dxa"/>
            <w:tcMar>
              <w:top w:w="100" w:type="dxa"/>
              <w:left w:w="100" w:type="dxa"/>
              <w:bottom w:w="100" w:type="dxa"/>
              <w:right w:w="100" w:type="dxa"/>
            </w:tcMar>
          </w:tcPr>
          <w:p w14:paraId="68E10B3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M02</w:t>
            </w:r>
          </w:p>
        </w:tc>
        <w:tc>
          <w:tcPr>
            <w:tcW w:w="1080" w:type="dxa"/>
            <w:tcMar>
              <w:top w:w="100" w:type="dxa"/>
              <w:left w:w="100" w:type="dxa"/>
              <w:bottom w:w="100" w:type="dxa"/>
              <w:right w:w="100" w:type="dxa"/>
            </w:tcMar>
          </w:tcPr>
          <w:p w14:paraId="1C78E2E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50014</w:t>
            </w:r>
          </w:p>
        </w:tc>
        <w:tc>
          <w:tcPr>
            <w:tcW w:w="1725" w:type="dxa"/>
            <w:tcMar>
              <w:top w:w="100" w:type="dxa"/>
              <w:left w:w="100" w:type="dxa"/>
              <w:bottom w:w="100" w:type="dxa"/>
              <w:right w:w="100" w:type="dxa"/>
            </w:tcMar>
          </w:tcPr>
          <w:p w14:paraId="64A667A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1/25/2021</w:t>
            </w:r>
          </w:p>
        </w:tc>
      </w:tr>
      <w:tr w:rsidR="000451F3" w:rsidRPr="000451F3" w14:paraId="6201675D" w14:textId="77777777">
        <w:trPr>
          <w:jc w:val="center"/>
        </w:trPr>
        <w:tc>
          <w:tcPr>
            <w:tcW w:w="1545" w:type="dxa"/>
            <w:tcMar>
              <w:top w:w="100" w:type="dxa"/>
              <w:left w:w="100" w:type="dxa"/>
              <w:bottom w:w="100" w:type="dxa"/>
              <w:right w:w="100" w:type="dxa"/>
            </w:tcMar>
          </w:tcPr>
          <w:p w14:paraId="7575260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M03</w:t>
            </w:r>
          </w:p>
        </w:tc>
        <w:tc>
          <w:tcPr>
            <w:tcW w:w="1080" w:type="dxa"/>
            <w:tcMar>
              <w:top w:w="100" w:type="dxa"/>
              <w:left w:w="100" w:type="dxa"/>
              <w:bottom w:w="100" w:type="dxa"/>
              <w:right w:w="100" w:type="dxa"/>
            </w:tcMar>
          </w:tcPr>
          <w:p w14:paraId="2A41174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50015</w:t>
            </w:r>
          </w:p>
        </w:tc>
        <w:tc>
          <w:tcPr>
            <w:tcW w:w="1725" w:type="dxa"/>
            <w:tcMar>
              <w:top w:w="100" w:type="dxa"/>
              <w:left w:w="100" w:type="dxa"/>
              <w:bottom w:w="100" w:type="dxa"/>
              <w:right w:w="100" w:type="dxa"/>
            </w:tcMar>
          </w:tcPr>
          <w:p w14:paraId="1E273AA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1/25/2021</w:t>
            </w:r>
          </w:p>
        </w:tc>
      </w:tr>
      <w:tr w:rsidR="000451F3" w:rsidRPr="000451F3" w14:paraId="1903549C" w14:textId="77777777">
        <w:trPr>
          <w:jc w:val="center"/>
        </w:trPr>
        <w:tc>
          <w:tcPr>
            <w:tcW w:w="1545" w:type="dxa"/>
            <w:tcMar>
              <w:top w:w="100" w:type="dxa"/>
              <w:left w:w="100" w:type="dxa"/>
              <w:bottom w:w="100" w:type="dxa"/>
              <w:right w:w="100" w:type="dxa"/>
            </w:tcMar>
          </w:tcPr>
          <w:p w14:paraId="6AE7470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M04</w:t>
            </w:r>
          </w:p>
        </w:tc>
        <w:tc>
          <w:tcPr>
            <w:tcW w:w="1080" w:type="dxa"/>
            <w:tcMar>
              <w:top w:w="100" w:type="dxa"/>
              <w:left w:w="100" w:type="dxa"/>
              <w:bottom w:w="100" w:type="dxa"/>
              <w:right w:w="100" w:type="dxa"/>
            </w:tcMar>
          </w:tcPr>
          <w:p w14:paraId="459DCFF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50015</w:t>
            </w:r>
          </w:p>
        </w:tc>
        <w:tc>
          <w:tcPr>
            <w:tcW w:w="1725" w:type="dxa"/>
            <w:tcMar>
              <w:top w:w="100" w:type="dxa"/>
              <w:left w:w="100" w:type="dxa"/>
              <w:bottom w:w="100" w:type="dxa"/>
              <w:right w:w="100" w:type="dxa"/>
            </w:tcMar>
          </w:tcPr>
          <w:p w14:paraId="5240BF9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1/25/2021</w:t>
            </w:r>
          </w:p>
        </w:tc>
      </w:tr>
      <w:tr w:rsidR="000451F3" w:rsidRPr="000451F3" w14:paraId="0935099E" w14:textId="77777777">
        <w:trPr>
          <w:trHeight w:val="105"/>
          <w:jc w:val="center"/>
        </w:trPr>
        <w:tc>
          <w:tcPr>
            <w:tcW w:w="1545" w:type="dxa"/>
            <w:tcMar>
              <w:top w:w="100" w:type="dxa"/>
              <w:left w:w="100" w:type="dxa"/>
              <w:bottom w:w="100" w:type="dxa"/>
              <w:right w:w="100" w:type="dxa"/>
            </w:tcMar>
          </w:tcPr>
          <w:p w14:paraId="2FD19A1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SA01</w:t>
            </w:r>
          </w:p>
        </w:tc>
        <w:tc>
          <w:tcPr>
            <w:tcW w:w="1080" w:type="dxa"/>
            <w:tcMar>
              <w:top w:w="100" w:type="dxa"/>
              <w:left w:w="100" w:type="dxa"/>
              <w:bottom w:w="100" w:type="dxa"/>
              <w:right w:w="100" w:type="dxa"/>
            </w:tcMar>
          </w:tcPr>
          <w:p w14:paraId="1711781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50003</w:t>
            </w:r>
          </w:p>
        </w:tc>
        <w:tc>
          <w:tcPr>
            <w:tcW w:w="1725" w:type="dxa"/>
            <w:tcMar>
              <w:top w:w="100" w:type="dxa"/>
              <w:left w:w="100" w:type="dxa"/>
              <w:bottom w:w="100" w:type="dxa"/>
              <w:right w:w="100" w:type="dxa"/>
            </w:tcMar>
          </w:tcPr>
          <w:p w14:paraId="1439D1DF"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3CACF299" w14:textId="77777777">
        <w:trPr>
          <w:trHeight w:val="210"/>
          <w:jc w:val="center"/>
        </w:trPr>
        <w:tc>
          <w:tcPr>
            <w:tcW w:w="1545" w:type="dxa"/>
            <w:tcMar>
              <w:top w:w="100" w:type="dxa"/>
              <w:left w:w="100" w:type="dxa"/>
              <w:bottom w:w="100" w:type="dxa"/>
              <w:right w:w="100" w:type="dxa"/>
            </w:tcMar>
          </w:tcPr>
          <w:p w14:paraId="52BEAF5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SA01</w:t>
            </w:r>
          </w:p>
        </w:tc>
        <w:tc>
          <w:tcPr>
            <w:tcW w:w="1080" w:type="dxa"/>
            <w:tcMar>
              <w:top w:w="100" w:type="dxa"/>
              <w:left w:w="100" w:type="dxa"/>
              <w:bottom w:w="100" w:type="dxa"/>
              <w:right w:w="100" w:type="dxa"/>
            </w:tcMar>
          </w:tcPr>
          <w:p w14:paraId="785883C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50004</w:t>
            </w:r>
          </w:p>
        </w:tc>
        <w:tc>
          <w:tcPr>
            <w:tcW w:w="1725" w:type="dxa"/>
            <w:tcMar>
              <w:top w:w="100" w:type="dxa"/>
              <w:left w:w="100" w:type="dxa"/>
              <w:bottom w:w="100" w:type="dxa"/>
              <w:right w:w="100" w:type="dxa"/>
            </w:tcMar>
          </w:tcPr>
          <w:p w14:paraId="76C347F8"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44682CAA" w14:textId="77777777">
        <w:trPr>
          <w:trHeight w:val="180"/>
          <w:jc w:val="center"/>
        </w:trPr>
        <w:tc>
          <w:tcPr>
            <w:tcW w:w="1545" w:type="dxa"/>
            <w:tcMar>
              <w:top w:w="100" w:type="dxa"/>
              <w:left w:w="100" w:type="dxa"/>
              <w:bottom w:w="100" w:type="dxa"/>
              <w:right w:w="100" w:type="dxa"/>
            </w:tcMar>
          </w:tcPr>
          <w:p w14:paraId="51E3BB0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SA01</w:t>
            </w:r>
          </w:p>
        </w:tc>
        <w:tc>
          <w:tcPr>
            <w:tcW w:w="1080" w:type="dxa"/>
            <w:tcMar>
              <w:top w:w="100" w:type="dxa"/>
              <w:left w:w="100" w:type="dxa"/>
              <w:bottom w:w="100" w:type="dxa"/>
              <w:right w:w="100" w:type="dxa"/>
            </w:tcMar>
          </w:tcPr>
          <w:p w14:paraId="288A3D5B"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50005</w:t>
            </w:r>
          </w:p>
        </w:tc>
        <w:tc>
          <w:tcPr>
            <w:tcW w:w="1725" w:type="dxa"/>
            <w:tcMar>
              <w:top w:w="100" w:type="dxa"/>
              <w:left w:w="100" w:type="dxa"/>
              <w:bottom w:w="100" w:type="dxa"/>
              <w:right w:w="100" w:type="dxa"/>
            </w:tcMar>
          </w:tcPr>
          <w:p w14:paraId="5A6088A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5F3A452A" w14:textId="77777777">
        <w:trPr>
          <w:jc w:val="center"/>
        </w:trPr>
        <w:tc>
          <w:tcPr>
            <w:tcW w:w="1545" w:type="dxa"/>
            <w:tcMar>
              <w:top w:w="100" w:type="dxa"/>
              <w:left w:w="100" w:type="dxa"/>
              <w:bottom w:w="100" w:type="dxa"/>
              <w:right w:w="100" w:type="dxa"/>
            </w:tcMar>
          </w:tcPr>
          <w:p w14:paraId="6B864B1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SA01</w:t>
            </w:r>
          </w:p>
        </w:tc>
        <w:tc>
          <w:tcPr>
            <w:tcW w:w="1080" w:type="dxa"/>
            <w:tcMar>
              <w:top w:w="100" w:type="dxa"/>
              <w:left w:w="100" w:type="dxa"/>
              <w:bottom w:w="100" w:type="dxa"/>
              <w:right w:w="100" w:type="dxa"/>
            </w:tcMar>
          </w:tcPr>
          <w:p w14:paraId="19FBFA0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725" w:type="dxa"/>
            <w:tcMar>
              <w:top w:w="100" w:type="dxa"/>
              <w:left w:w="100" w:type="dxa"/>
              <w:bottom w:w="100" w:type="dxa"/>
              <w:right w:w="100" w:type="dxa"/>
            </w:tcMar>
          </w:tcPr>
          <w:p w14:paraId="72B32FB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6BBD8AC9" w14:textId="77777777" w:rsidTr="00F01350">
        <w:trPr>
          <w:trHeight w:val="11"/>
          <w:jc w:val="center"/>
        </w:trPr>
        <w:tc>
          <w:tcPr>
            <w:tcW w:w="1545" w:type="dxa"/>
            <w:tcMar>
              <w:top w:w="100" w:type="dxa"/>
              <w:left w:w="100" w:type="dxa"/>
              <w:bottom w:w="100" w:type="dxa"/>
              <w:right w:w="100" w:type="dxa"/>
            </w:tcMar>
          </w:tcPr>
          <w:p w14:paraId="597C3366"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SA02</w:t>
            </w:r>
          </w:p>
        </w:tc>
        <w:tc>
          <w:tcPr>
            <w:tcW w:w="1080" w:type="dxa"/>
            <w:tcMar>
              <w:top w:w="100" w:type="dxa"/>
              <w:left w:w="100" w:type="dxa"/>
              <w:bottom w:w="100" w:type="dxa"/>
              <w:right w:w="100" w:type="dxa"/>
            </w:tcMar>
          </w:tcPr>
          <w:p w14:paraId="0CCCB36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725" w:type="dxa"/>
            <w:tcMar>
              <w:top w:w="100" w:type="dxa"/>
              <w:left w:w="100" w:type="dxa"/>
              <w:bottom w:w="100" w:type="dxa"/>
              <w:right w:w="100" w:type="dxa"/>
            </w:tcMar>
          </w:tcPr>
          <w:p w14:paraId="240B977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73646D1D" w14:textId="77777777">
        <w:trPr>
          <w:trHeight w:val="165"/>
          <w:jc w:val="center"/>
        </w:trPr>
        <w:tc>
          <w:tcPr>
            <w:tcW w:w="1545" w:type="dxa"/>
            <w:tcMar>
              <w:top w:w="100" w:type="dxa"/>
              <w:left w:w="100" w:type="dxa"/>
              <w:bottom w:w="100" w:type="dxa"/>
              <w:right w:w="100" w:type="dxa"/>
            </w:tcMar>
          </w:tcPr>
          <w:p w14:paraId="61823ED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SA03</w:t>
            </w:r>
          </w:p>
        </w:tc>
        <w:tc>
          <w:tcPr>
            <w:tcW w:w="1080" w:type="dxa"/>
            <w:tcMar>
              <w:top w:w="100" w:type="dxa"/>
              <w:left w:w="100" w:type="dxa"/>
              <w:bottom w:w="100" w:type="dxa"/>
              <w:right w:w="100" w:type="dxa"/>
            </w:tcMar>
          </w:tcPr>
          <w:p w14:paraId="5CB0FD97"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50007</w:t>
            </w:r>
          </w:p>
        </w:tc>
        <w:tc>
          <w:tcPr>
            <w:tcW w:w="1725" w:type="dxa"/>
            <w:tcMar>
              <w:top w:w="100" w:type="dxa"/>
              <w:left w:w="100" w:type="dxa"/>
              <w:bottom w:w="100" w:type="dxa"/>
              <w:right w:w="100" w:type="dxa"/>
            </w:tcMar>
          </w:tcPr>
          <w:p w14:paraId="0CFD7B0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62622091" w14:textId="77777777">
        <w:trPr>
          <w:trHeight w:val="165"/>
          <w:jc w:val="center"/>
        </w:trPr>
        <w:tc>
          <w:tcPr>
            <w:tcW w:w="1545" w:type="dxa"/>
            <w:tcMar>
              <w:top w:w="100" w:type="dxa"/>
              <w:left w:w="100" w:type="dxa"/>
              <w:bottom w:w="100" w:type="dxa"/>
              <w:right w:w="100" w:type="dxa"/>
            </w:tcMar>
          </w:tcPr>
          <w:p w14:paraId="6EBAE1A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SA04</w:t>
            </w:r>
          </w:p>
        </w:tc>
        <w:tc>
          <w:tcPr>
            <w:tcW w:w="1080" w:type="dxa"/>
            <w:tcMar>
              <w:top w:w="100" w:type="dxa"/>
              <w:left w:w="100" w:type="dxa"/>
              <w:bottom w:w="100" w:type="dxa"/>
              <w:right w:w="100" w:type="dxa"/>
            </w:tcMar>
          </w:tcPr>
          <w:p w14:paraId="126EAD2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50008</w:t>
            </w:r>
          </w:p>
        </w:tc>
        <w:tc>
          <w:tcPr>
            <w:tcW w:w="1725" w:type="dxa"/>
            <w:tcMar>
              <w:top w:w="100" w:type="dxa"/>
              <w:left w:w="100" w:type="dxa"/>
              <w:bottom w:w="100" w:type="dxa"/>
              <w:right w:w="100" w:type="dxa"/>
            </w:tcMar>
          </w:tcPr>
          <w:p w14:paraId="3AF4F4DA"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1/23/2021</w:t>
            </w:r>
          </w:p>
        </w:tc>
      </w:tr>
      <w:tr w:rsidR="000451F3" w:rsidRPr="000451F3" w14:paraId="019B5D5A" w14:textId="77777777">
        <w:trPr>
          <w:trHeight w:val="165"/>
          <w:jc w:val="center"/>
        </w:trPr>
        <w:tc>
          <w:tcPr>
            <w:tcW w:w="1545" w:type="dxa"/>
            <w:tcMar>
              <w:top w:w="100" w:type="dxa"/>
              <w:left w:w="100" w:type="dxa"/>
              <w:bottom w:w="100" w:type="dxa"/>
              <w:right w:w="100" w:type="dxa"/>
            </w:tcMar>
          </w:tcPr>
          <w:p w14:paraId="69883E8E"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SU01</w:t>
            </w:r>
          </w:p>
        </w:tc>
        <w:tc>
          <w:tcPr>
            <w:tcW w:w="1080" w:type="dxa"/>
            <w:tcMar>
              <w:top w:w="100" w:type="dxa"/>
              <w:left w:w="100" w:type="dxa"/>
              <w:bottom w:w="100" w:type="dxa"/>
              <w:right w:w="100" w:type="dxa"/>
            </w:tcMar>
          </w:tcPr>
          <w:p w14:paraId="2AD4AC4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50007</w:t>
            </w:r>
          </w:p>
        </w:tc>
        <w:tc>
          <w:tcPr>
            <w:tcW w:w="1725" w:type="dxa"/>
            <w:tcMar>
              <w:top w:w="100" w:type="dxa"/>
              <w:left w:w="100" w:type="dxa"/>
              <w:bottom w:w="100" w:type="dxa"/>
              <w:right w:w="100" w:type="dxa"/>
            </w:tcMar>
          </w:tcPr>
          <w:p w14:paraId="3BE2A9D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r>
      <w:tr w:rsidR="000451F3" w:rsidRPr="000451F3" w14:paraId="3C3D8825" w14:textId="77777777">
        <w:trPr>
          <w:trHeight w:val="165"/>
          <w:jc w:val="center"/>
        </w:trPr>
        <w:tc>
          <w:tcPr>
            <w:tcW w:w="1545" w:type="dxa"/>
            <w:tcMar>
              <w:top w:w="100" w:type="dxa"/>
              <w:left w:w="100" w:type="dxa"/>
              <w:bottom w:w="100" w:type="dxa"/>
              <w:right w:w="100" w:type="dxa"/>
            </w:tcMar>
          </w:tcPr>
          <w:p w14:paraId="405905E9"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SU02</w:t>
            </w:r>
          </w:p>
        </w:tc>
        <w:tc>
          <w:tcPr>
            <w:tcW w:w="1080" w:type="dxa"/>
            <w:tcMar>
              <w:top w:w="100" w:type="dxa"/>
              <w:left w:w="100" w:type="dxa"/>
              <w:bottom w:w="100" w:type="dxa"/>
              <w:right w:w="100" w:type="dxa"/>
            </w:tcMar>
          </w:tcPr>
          <w:p w14:paraId="324488AC"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50006</w:t>
            </w:r>
          </w:p>
        </w:tc>
        <w:tc>
          <w:tcPr>
            <w:tcW w:w="1725" w:type="dxa"/>
            <w:tcMar>
              <w:top w:w="100" w:type="dxa"/>
              <w:left w:w="100" w:type="dxa"/>
              <w:bottom w:w="100" w:type="dxa"/>
              <w:right w:w="100" w:type="dxa"/>
            </w:tcMar>
          </w:tcPr>
          <w:p w14:paraId="0A3C094D"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r>
      <w:tr w:rsidR="000451F3" w:rsidRPr="000451F3" w14:paraId="55A803A1" w14:textId="77777777">
        <w:trPr>
          <w:trHeight w:val="165"/>
          <w:jc w:val="center"/>
        </w:trPr>
        <w:tc>
          <w:tcPr>
            <w:tcW w:w="1545" w:type="dxa"/>
            <w:tcMar>
              <w:top w:w="100" w:type="dxa"/>
              <w:left w:w="100" w:type="dxa"/>
              <w:bottom w:w="100" w:type="dxa"/>
              <w:right w:w="100" w:type="dxa"/>
            </w:tcMar>
          </w:tcPr>
          <w:p w14:paraId="1F9CBD9F"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SU03</w:t>
            </w:r>
          </w:p>
        </w:tc>
        <w:tc>
          <w:tcPr>
            <w:tcW w:w="1080" w:type="dxa"/>
            <w:tcMar>
              <w:top w:w="100" w:type="dxa"/>
              <w:left w:w="100" w:type="dxa"/>
              <w:bottom w:w="100" w:type="dxa"/>
              <w:right w:w="100" w:type="dxa"/>
            </w:tcMar>
          </w:tcPr>
          <w:p w14:paraId="5B234FDB"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50012</w:t>
            </w:r>
          </w:p>
        </w:tc>
        <w:tc>
          <w:tcPr>
            <w:tcW w:w="1725" w:type="dxa"/>
            <w:tcMar>
              <w:top w:w="100" w:type="dxa"/>
              <w:left w:w="100" w:type="dxa"/>
              <w:bottom w:w="100" w:type="dxa"/>
              <w:right w:w="100" w:type="dxa"/>
            </w:tcMar>
          </w:tcPr>
          <w:p w14:paraId="74BB6F41"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r>
      <w:tr w:rsidR="000451F3" w:rsidRPr="000451F3" w14:paraId="3CA65FA9" w14:textId="77777777">
        <w:trPr>
          <w:trHeight w:val="165"/>
          <w:jc w:val="center"/>
        </w:trPr>
        <w:tc>
          <w:tcPr>
            <w:tcW w:w="1545" w:type="dxa"/>
            <w:tcMar>
              <w:top w:w="100" w:type="dxa"/>
              <w:left w:w="100" w:type="dxa"/>
              <w:bottom w:w="100" w:type="dxa"/>
              <w:right w:w="100" w:type="dxa"/>
            </w:tcMar>
          </w:tcPr>
          <w:p w14:paraId="29A00A70"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SU03</w:t>
            </w:r>
          </w:p>
        </w:tc>
        <w:tc>
          <w:tcPr>
            <w:tcW w:w="1080" w:type="dxa"/>
            <w:tcMar>
              <w:top w:w="100" w:type="dxa"/>
              <w:left w:w="100" w:type="dxa"/>
              <w:bottom w:w="100" w:type="dxa"/>
              <w:right w:w="100" w:type="dxa"/>
            </w:tcMar>
          </w:tcPr>
          <w:p w14:paraId="7BBD2115"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50013</w:t>
            </w:r>
          </w:p>
        </w:tc>
        <w:tc>
          <w:tcPr>
            <w:tcW w:w="1725" w:type="dxa"/>
            <w:tcMar>
              <w:top w:w="100" w:type="dxa"/>
              <w:left w:w="100" w:type="dxa"/>
              <w:bottom w:w="100" w:type="dxa"/>
              <w:right w:w="100" w:type="dxa"/>
            </w:tcMar>
          </w:tcPr>
          <w:p w14:paraId="21AB1DE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r>
      <w:tr w:rsidR="003D3BCA" w:rsidRPr="000451F3" w14:paraId="546937E4" w14:textId="77777777">
        <w:trPr>
          <w:trHeight w:val="165"/>
          <w:jc w:val="center"/>
        </w:trPr>
        <w:tc>
          <w:tcPr>
            <w:tcW w:w="1545" w:type="dxa"/>
            <w:tcMar>
              <w:top w:w="100" w:type="dxa"/>
              <w:left w:w="100" w:type="dxa"/>
              <w:bottom w:w="100" w:type="dxa"/>
              <w:right w:w="100" w:type="dxa"/>
            </w:tcMar>
          </w:tcPr>
          <w:p w14:paraId="55B0BA33"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SU04</w:t>
            </w:r>
          </w:p>
        </w:tc>
        <w:tc>
          <w:tcPr>
            <w:tcW w:w="1080" w:type="dxa"/>
            <w:tcMar>
              <w:top w:w="100" w:type="dxa"/>
              <w:left w:w="100" w:type="dxa"/>
              <w:bottom w:w="100" w:type="dxa"/>
              <w:right w:w="100" w:type="dxa"/>
            </w:tcMar>
          </w:tcPr>
          <w:p w14:paraId="77E40E44"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50008</w:t>
            </w:r>
          </w:p>
        </w:tc>
        <w:tc>
          <w:tcPr>
            <w:tcW w:w="1725" w:type="dxa"/>
            <w:tcMar>
              <w:top w:w="100" w:type="dxa"/>
              <w:left w:w="100" w:type="dxa"/>
              <w:bottom w:w="100" w:type="dxa"/>
              <w:right w:w="100" w:type="dxa"/>
            </w:tcMar>
          </w:tcPr>
          <w:p w14:paraId="03043B72" w14:textId="77777777" w:rsidR="003D3BCA" w:rsidRPr="000451F3" w:rsidRDefault="002D129F">
            <w:pPr>
              <w:widowControl w:val="0"/>
              <w:jc w:val="center"/>
              <w:rPr>
                <w:rFonts w:ascii="Times New Roman" w:eastAsia="Times New Roman" w:hAnsi="Times New Roman" w:cs="Times New Roman"/>
                <w:color w:val="000000" w:themeColor="text1"/>
                <w:sz w:val="18"/>
                <w:szCs w:val="18"/>
              </w:rPr>
            </w:pPr>
            <w:r w:rsidRPr="000451F3">
              <w:rPr>
                <w:rFonts w:ascii="Times New Roman" w:eastAsia="Times New Roman" w:hAnsi="Times New Roman" w:cs="Times New Roman"/>
                <w:color w:val="000000" w:themeColor="text1"/>
                <w:sz w:val="18"/>
                <w:szCs w:val="18"/>
              </w:rPr>
              <w:t>1/24/2021</w:t>
            </w:r>
          </w:p>
        </w:tc>
      </w:tr>
    </w:tbl>
    <w:p w14:paraId="6391F780" w14:textId="77777777" w:rsidR="003D3BCA" w:rsidRPr="000451F3" w:rsidRDefault="003D3BCA">
      <w:pPr>
        <w:widowControl w:val="0"/>
        <w:spacing w:line="480" w:lineRule="auto"/>
        <w:jc w:val="both"/>
        <w:rPr>
          <w:rFonts w:ascii="Times New Roman" w:eastAsia="Times New Roman" w:hAnsi="Times New Roman" w:cs="Times New Roman"/>
          <w:color w:val="000000" w:themeColor="text1"/>
          <w:sz w:val="24"/>
          <w:szCs w:val="24"/>
        </w:rPr>
      </w:pPr>
    </w:p>
    <w:p w14:paraId="71D0D9E4" w14:textId="77777777" w:rsidR="003D3BCA" w:rsidRPr="000451F3" w:rsidRDefault="002D129F">
      <w:pPr>
        <w:widowControl w:val="0"/>
        <w:numPr>
          <w:ilvl w:val="0"/>
          <w:numId w:val="10"/>
        </w:numPr>
        <w:spacing w:line="480" w:lineRule="auto"/>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Description of Data Sources</w:t>
      </w:r>
    </w:p>
    <w:p w14:paraId="7443EB59"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The data contained in the report is generated by purchase activity and employee enrollment. </w:t>
      </w:r>
    </w:p>
    <w:p w14:paraId="6CA8A858"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 In the Purchase table, data and time is used to generate the list. As mentioned above, the data for the purchase table is collected from transaction activities along with customer and product data. </w:t>
      </w:r>
    </w:p>
    <w:p w14:paraId="1D4F3148" w14:textId="77777777" w:rsidR="003D3BCA" w:rsidRPr="000451F3" w:rsidRDefault="002D129F">
      <w:pPr>
        <w:widowControl w:val="0"/>
        <w:spacing w:line="480" w:lineRule="auto"/>
        <w:ind w:left="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 </w:t>
      </w:r>
      <w:proofErr w:type="spellStart"/>
      <w:r w:rsidRPr="000451F3">
        <w:rPr>
          <w:rFonts w:ascii="Times New Roman" w:eastAsia="Times New Roman" w:hAnsi="Times New Roman" w:cs="Times New Roman"/>
          <w:color w:val="000000" w:themeColor="text1"/>
          <w:sz w:val="24"/>
          <w:szCs w:val="24"/>
        </w:rPr>
        <w:t>EmployeeSchedule</w:t>
      </w:r>
      <w:proofErr w:type="spellEnd"/>
      <w:r w:rsidRPr="000451F3">
        <w:rPr>
          <w:rFonts w:ascii="Times New Roman" w:eastAsia="Times New Roman" w:hAnsi="Times New Roman" w:cs="Times New Roman"/>
          <w:color w:val="000000" w:themeColor="text1"/>
          <w:sz w:val="24"/>
          <w:szCs w:val="24"/>
        </w:rPr>
        <w:t xml:space="preserve"> table facilitated to find out how many employees worked in a specific work day and shift. This data is collected by employees and stored by the manager. </w:t>
      </w:r>
      <w:r w:rsidRPr="000451F3">
        <w:rPr>
          <w:rFonts w:ascii="Times New Roman" w:eastAsia="Times New Roman" w:hAnsi="Times New Roman" w:cs="Times New Roman"/>
          <w:color w:val="000000" w:themeColor="text1"/>
          <w:sz w:val="24"/>
          <w:szCs w:val="24"/>
        </w:rPr>
        <w:lastRenderedPageBreak/>
        <w:t xml:space="preserve">Employees may have fixed or flexible time schedules and full-time and part-time schedules. Employees choose day of week (Monday to Sunday) and choose among four shifts (9am-11am, 11am-13pm, 13pm-16pm, and 16pm-19pm). Depending on employees’ opinions, the manager informs next month’s schedule and the schedule will be stored into the database. </w:t>
      </w:r>
    </w:p>
    <w:p w14:paraId="02224DA2" w14:textId="77777777" w:rsidR="003D3BCA" w:rsidRPr="000451F3" w:rsidRDefault="003D3BCA">
      <w:pPr>
        <w:widowControl w:val="0"/>
        <w:spacing w:line="480" w:lineRule="auto"/>
        <w:rPr>
          <w:rFonts w:ascii="Times New Roman" w:eastAsia="Times New Roman" w:hAnsi="Times New Roman" w:cs="Times New Roman"/>
          <w:color w:val="000000" w:themeColor="text1"/>
          <w:sz w:val="24"/>
          <w:szCs w:val="24"/>
        </w:rPr>
      </w:pPr>
    </w:p>
    <w:p w14:paraId="7908F559" w14:textId="77777777" w:rsidR="003D3BCA" w:rsidRPr="000451F3" w:rsidRDefault="002D129F">
      <w:pPr>
        <w:widowControl w:val="0"/>
        <w:spacing w:line="480" w:lineRule="auto"/>
        <w:jc w:val="both"/>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7. Further Improvement</w:t>
      </w:r>
    </w:p>
    <w:p w14:paraId="67B94BB2" w14:textId="77777777" w:rsidR="003D3BCA" w:rsidRPr="000451F3" w:rsidRDefault="002D129F">
      <w:pPr>
        <w:widowControl w:val="0"/>
        <w:shd w:val="clear" w:color="auto" w:fill="FFFFFF"/>
        <w:spacing w:line="480" w:lineRule="auto"/>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7.1) Database Life Cycle Framework and</w:t>
      </w:r>
      <w:r w:rsidRPr="000451F3">
        <w:rPr>
          <w:rFonts w:ascii="Times New Roman" w:eastAsia="Times New Roman" w:hAnsi="Times New Roman" w:cs="Times New Roman"/>
          <w:color w:val="000000" w:themeColor="text1"/>
          <w:sz w:val="24"/>
          <w:szCs w:val="24"/>
          <w:highlight w:val="white"/>
        </w:rPr>
        <w:t xml:space="preserve"> ABC Game Store Project</w:t>
      </w:r>
    </w:p>
    <w:p w14:paraId="4A99DFE1"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For a database design, six phases of the database life cycle are needed: initial study, design, implementation and loading, testing and evaluation, operation, and maintenance and evolution. The ABC game store project was carried out to the middle of the testing and evaluation phase.  </w:t>
      </w:r>
    </w:p>
    <w:p w14:paraId="0C2E8A04"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First, in the initial study phase, the ABC game store's current situation is analyzed and problems are defined. The ABC game store has failed to generate meaningful outputs within the current spreadsheet because it has stored incomplete, denormalized, redundant, and not fully integrated conceptual data. Furthermore, because of failing to track the system operation, the ABC game store could not take action associated with customer dissatisfaction from the in-store customer service. Therefore, the proposed database was designed to solve the core problem, a poor in-store customer service quality, that we have identified. During the 'analyzing problems' process, we also recognized and defined two sets of limits; scope and boundaries --to improve the quality of customer service and train employees, the design will encompass the entire organization, ABC game store (extent). Also, considering ABC game store is a local-size store and the database will be used only for the internal employees, we as designers encouraged to spend the budget on using intuitive and cost-efficient software rather than spending budget on visual implementation </w:t>
      </w:r>
      <w:r w:rsidRPr="000451F3">
        <w:rPr>
          <w:rFonts w:ascii="Times New Roman" w:eastAsia="Times New Roman" w:hAnsi="Times New Roman" w:cs="Times New Roman"/>
          <w:color w:val="000000" w:themeColor="text1"/>
          <w:sz w:val="24"/>
          <w:szCs w:val="24"/>
        </w:rPr>
        <w:lastRenderedPageBreak/>
        <w:t>software such as HTML.</w:t>
      </w:r>
    </w:p>
    <w:p w14:paraId="707175AB"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Second, in the design phase, the information requirements were defined with the business' view and the designer’s view. It is important to take a step in identifying the real-world from the perspective of data and representing it as a conceptual model, which corresponds to a logical database design. The design process underwent three essential stages: conceptual, logical, and physical design. </w:t>
      </w:r>
      <w:r w:rsidRPr="000451F3">
        <w:rPr>
          <w:rFonts w:ascii="Times New Roman" w:eastAsia="Times New Roman" w:hAnsi="Times New Roman" w:cs="Times New Roman"/>
          <w:color w:val="000000" w:themeColor="text1"/>
          <w:sz w:val="24"/>
          <w:szCs w:val="24"/>
          <w:shd w:val="clear" w:color="auto" w:fill="FDFDFD"/>
        </w:rPr>
        <w:t xml:space="preserve">First, in the conceptual design process, </w:t>
      </w:r>
      <w:r w:rsidRPr="000451F3">
        <w:rPr>
          <w:rFonts w:ascii="Times New Roman" w:eastAsia="Times New Roman" w:hAnsi="Times New Roman" w:cs="Times New Roman"/>
          <w:color w:val="000000" w:themeColor="text1"/>
          <w:sz w:val="24"/>
          <w:szCs w:val="24"/>
        </w:rPr>
        <w:t xml:space="preserve">our team </w:t>
      </w:r>
      <w:r w:rsidRPr="000451F3">
        <w:rPr>
          <w:rFonts w:ascii="Times New Roman" w:eastAsia="Times New Roman" w:hAnsi="Times New Roman" w:cs="Times New Roman"/>
          <w:color w:val="000000" w:themeColor="text1"/>
          <w:sz w:val="24"/>
          <w:szCs w:val="24"/>
          <w:shd w:val="clear" w:color="auto" w:fill="FDFDFD"/>
        </w:rPr>
        <w:t xml:space="preserve">created an Entity-Relation Diagram via MS Visio by changing the business requirements to a conceptual schema and specifying constraints on all sets of entities in the database and attribute relationships. </w:t>
      </w:r>
      <w:r w:rsidRPr="000451F3">
        <w:rPr>
          <w:rFonts w:ascii="Times New Roman" w:eastAsia="Times New Roman" w:hAnsi="Times New Roman" w:cs="Times New Roman"/>
          <w:color w:val="000000" w:themeColor="text1"/>
          <w:sz w:val="24"/>
          <w:szCs w:val="24"/>
        </w:rPr>
        <w:t xml:space="preserve">Then, in the logical design process, </w:t>
      </w:r>
      <w:r w:rsidRPr="000451F3">
        <w:rPr>
          <w:rFonts w:ascii="Times New Roman" w:eastAsia="Times New Roman" w:hAnsi="Times New Roman" w:cs="Times New Roman"/>
          <w:color w:val="000000" w:themeColor="text1"/>
          <w:sz w:val="24"/>
          <w:szCs w:val="24"/>
          <w:shd w:val="clear" w:color="auto" w:fill="FDFDFD"/>
        </w:rPr>
        <w:t xml:space="preserve">we constructed a logically implementable data model from a conceptual design into an Excel file and decided MS Access as DBMS software. This is the process of converting to a user-recognizable form and defining a schema. For example, when creating a relational table containing customer information, it is made easy to understand by expressing it in the same form as a table consisting of items such as customer ID, name, and contact information. </w:t>
      </w:r>
      <w:r w:rsidRPr="000451F3">
        <w:rPr>
          <w:rFonts w:ascii="Times New Roman" w:eastAsia="Times New Roman" w:hAnsi="Times New Roman" w:cs="Times New Roman"/>
          <w:color w:val="000000" w:themeColor="text1"/>
          <w:sz w:val="24"/>
          <w:szCs w:val="24"/>
        </w:rPr>
        <w:t>Lastly, in the physical design process, we went through the process of designing internal data storage structures and access paths to make the logical database structure easier for MS Access to handle. Especially we took into consideration methods of saving storage and avoiding redundancy to improve efficiency in data processing.</w:t>
      </w:r>
    </w:p>
    <w:p w14:paraId="4BBC267E"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 xml:space="preserve">Third, in the implementation and loading phase, we established an actual database in MS Access using SQL queries based on what was obtained during the design process. We mainly used DDL (Data Definition Language) and DML (Data Manipulation Language) to write simple, clear, consistent SQL queries along with the business requirement analysis. After the database has been created, the data saved in the excel file was loaded into the database tables and we confirmed all of the data was in a relational database so that it can be readily extracted based on the information </w:t>
      </w:r>
      <w:r w:rsidRPr="000451F3">
        <w:rPr>
          <w:rFonts w:ascii="Times New Roman" w:eastAsia="Times New Roman" w:hAnsi="Times New Roman" w:cs="Times New Roman"/>
          <w:color w:val="000000" w:themeColor="text1"/>
          <w:sz w:val="24"/>
          <w:szCs w:val="24"/>
        </w:rPr>
        <w:lastRenderedPageBreak/>
        <w:t xml:space="preserve">requirements.  </w:t>
      </w:r>
    </w:p>
    <w:p w14:paraId="0C1D95E7"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Fourth, in the testing and evaluation phase, we can ensure whether the proposed database maintains the integrity and security of the data. Run simulations by extracting the data from several relational tables and making a summary report according to the queries from task 4 which may resolve the current ABC game store’s issues, we confirmed that our DBMS is in the proper use of primary and foreign key rules. This process ensured that these constraints were properly designed and implemented. In this phase, not only testing but also safe levels of data security should be guaranteed. Consequently, our team must further test for these data privacy issues such as physical security, password security, access rights, audit trails, data encryption, diskless workstations, etc. Also, to make sure the DBMS can support rapid transactions, our team needs to make sure the capacity of hardware and software is implemented with our database by fine-tuning the database. Then, we can evaluate the database and its application programs. Also, it is always crucial to ensure a plan for data loss which can be incurred by unintended deletions, power outages or other outside factors. Therefore, we should make sure to perform backup plans such as full backup, differential backup, and transaction log backup depending on the importance of the data.</w:t>
      </w:r>
    </w:p>
    <w:p w14:paraId="660C887F"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Fifth, in the operation phase, real-world use of implemented databases identifies problems and improvements. In this phase, some of the issues that have not been addressed in the previous phase, testing and evaluation, might be identified and this leads to the last step, phase 6, maintenance and evolution.</w:t>
      </w:r>
    </w:p>
    <w:p w14:paraId="09DD5837" w14:textId="77777777"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Last but not least, in the maintenance and evolution phase, we can address the issues caused from the operation phase, and compare the data models, reviewing them whether they fit well together by keeping continuous enhancements.</w:t>
      </w:r>
    </w:p>
    <w:p w14:paraId="0B8DF4EC" w14:textId="77777777" w:rsidR="003D3BCA" w:rsidRPr="000451F3" w:rsidRDefault="003D3BCA">
      <w:pPr>
        <w:widowControl w:val="0"/>
        <w:shd w:val="clear" w:color="auto" w:fill="FFFFFF"/>
        <w:spacing w:line="480" w:lineRule="auto"/>
        <w:ind w:left="720"/>
        <w:jc w:val="both"/>
        <w:rPr>
          <w:rFonts w:ascii="Times New Roman" w:eastAsia="Times New Roman" w:hAnsi="Times New Roman" w:cs="Times New Roman"/>
          <w:color w:val="000000" w:themeColor="text1"/>
          <w:sz w:val="24"/>
          <w:szCs w:val="24"/>
        </w:rPr>
      </w:pPr>
    </w:p>
    <w:p w14:paraId="5FF9CB63" w14:textId="77777777" w:rsidR="003D3BCA" w:rsidRPr="000451F3" w:rsidRDefault="002D129F">
      <w:pPr>
        <w:widowControl w:val="0"/>
        <w:shd w:val="clear" w:color="auto" w:fill="FFFFFF"/>
        <w:spacing w:line="480" w:lineRule="auto"/>
        <w:jc w:val="both"/>
        <w:rPr>
          <w:rFonts w:ascii="Times New Roman" w:eastAsia="Times New Roman" w:hAnsi="Times New Roman" w:cs="Times New Roman"/>
          <w:color w:val="000000" w:themeColor="text1"/>
          <w:sz w:val="24"/>
          <w:szCs w:val="24"/>
          <w:highlight w:val="white"/>
        </w:rPr>
      </w:pPr>
      <w:r w:rsidRPr="000451F3">
        <w:rPr>
          <w:rFonts w:ascii="Times New Roman" w:eastAsia="Times New Roman" w:hAnsi="Times New Roman" w:cs="Times New Roman"/>
          <w:color w:val="000000" w:themeColor="text1"/>
          <w:sz w:val="24"/>
          <w:szCs w:val="24"/>
          <w:highlight w:val="white"/>
        </w:rPr>
        <w:lastRenderedPageBreak/>
        <w:t>7.2) Evaluation Revision within DBLC</w:t>
      </w:r>
    </w:p>
    <w:p w14:paraId="0CFC8403" w14:textId="746CBE41"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shd w:val="clear" w:color="auto" w:fill="FDFDFD"/>
        </w:rPr>
      </w:pPr>
      <w:r w:rsidRPr="000451F3">
        <w:rPr>
          <w:rFonts w:ascii="Times New Roman" w:eastAsia="Times New Roman" w:hAnsi="Times New Roman" w:cs="Times New Roman"/>
          <w:color w:val="000000" w:themeColor="text1"/>
          <w:sz w:val="24"/>
          <w:szCs w:val="24"/>
        </w:rPr>
        <w:t>Database design includes not just the process of creating a table within a database, but also the whole process of analyzing, logical, physical design, and building a database. Since database designing requires a step in identifying the real-world issues from the perspective of data and representing it as a conceptual model, which corresponds to a logical database design, it is difficult to build a complete DBMS at once. We as database designers must be prepared to perform iterative and incremental database enhancement activities including preventive, corrective, adaptive maintenance, and etc. The evaluation and revision of the database will most likely be demanded incorporating questions such as “</w:t>
      </w:r>
      <w:r w:rsidRPr="000451F3">
        <w:rPr>
          <w:rFonts w:ascii="Times New Roman" w:eastAsia="Times New Roman" w:hAnsi="Times New Roman" w:cs="Times New Roman"/>
          <w:color w:val="000000" w:themeColor="text1"/>
          <w:sz w:val="24"/>
          <w:szCs w:val="24"/>
          <w:shd w:val="clear" w:color="auto" w:fill="FDFDFD"/>
        </w:rPr>
        <w:t>Is the database provided updated to the most recent form?” or “Does the organization have enough quality of database structure to provide information in terms of the width and depth of business requirement?”. Therefore, in the phase</w:t>
      </w:r>
      <w:r w:rsidR="00D873A5">
        <w:rPr>
          <w:rFonts w:ascii="Times New Roman" w:eastAsia="Times New Roman" w:hAnsi="Times New Roman" w:cs="Times New Roman"/>
          <w:color w:val="000000" w:themeColor="text1"/>
          <w:sz w:val="24"/>
          <w:szCs w:val="24"/>
          <w:shd w:val="clear" w:color="auto" w:fill="FDFDFD"/>
        </w:rPr>
        <w:t>s</w:t>
      </w:r>
      <w:r w:rsidRPr="000451F3">
        <w:rPr>
          <w:rFonts w:ascii="Times New Roman" w:eastAsia="Times New Roman" w:hAnsi="Times New Roman" w:cs="Times New Roman"/>
          <w:color w:val="000000" w:themeColor="text1"/>
          <w:sz w:val="24"/>
          <w:szCs w:val="24"/>
          <w:shd w:val="clear" w:color="auto" w:fill="FDFDFD"/>
        </w:rPr>
        <w:t xml:space="preserve"> between ‘implementation and loading’ and ‘testing and evaluation’, </w:t>
      </w:r>
      <w:r w:rsidR="00D873A5">
        <w:rPr>
          <w:rFonts w:ascii="Times New Roman" w:eastAsia="Times New Roman" w:hAnsi="Times New Roman" w:cs="Times New Roman"/>
          <w:color w:val="000000" w:themeColor="text1"/>
          <w:sz w:val="24"/>
          <w:szCs w:val="24"/>
          <w:shd w:val="clear" w:color="auto" w:fill="FDFDFD"/>
        </w:rPr>
        <w:t>‘</w:t>
      </w:r>
      <w:r w:rsidRPr="000451F3">
        <w:rPr>
          <w:rFonts w:ascii="Times New Roman" w:eastAsia="Times New Roman" w:hAnsi="Times New Roman" w:cs="Times New Roman"/>
          <w:color w:val="000000" w:themeColor="text1"/>
          <w:sz w:val="24"/>
          <w:szCs w:val="24"/>
          <w:shd w:val="clear" w:color="auto" w:fill="FDFDFD"/>
        </w:rPr>
        <w:t>evaluation and revision</w:t>
      </w:r>
      <w:r w:rsidR="00D873A5">
        <w:rPr>
          <w:rFonts w:ascii="Times New Roman" w:eastAsia="Times New Roman" w:hAnsi="Times New Roman" w:cs="Times New Roman"/>
          <w:color w:val="000000" w:themeColor="text1"/>
          <w:sz w:val="24"/>
          <w:szCs w:val="24"/>
          <w:shd w:val="clear" w:color="auto" w:fill="FDFDFD"/>
        </w:rPr>
        <w:t>’</w:t>
      </w:r>
      <w:r w:rsidRPr="000451F3">
        <w:rPr>
          <w:rFonts w:ascii="Times New Roman" w:eastAsia="Times New Roman" w:hAnsi="Times New Roman" w:cs="Times New Roman"/>
          <w:color w:val="000000" w:themeColor="text1"/>
          <w:sz w:val="24"/>
          <w:szCs w:val="24"/>
          <w:shd w:val="clear" w:color="auto" w:fill="FDFDFD"/>
        </w:rPr>
        <w:t xml:space="preserve"> </w:t>
      </w:r>
      <w:r w:rsidR="00D873A5" w:rsidRPr="000451F3">
        <w:rPr>
          <w:rFonts w:ascii="Times New Roman" w:eastAsia="Times New Roman" w:hAnsi="Times New Roman" w:cs="Times New Roman"/>
          <w:color w:val="000000" w:themeColor="text1"/>
          <w:sz w:val="24"/>
          <w:szCs w:val="24"/>
          <w:shd w:val="clear" w:color="auto" w:fill="FDFDFD"/>
        </w:rPr>
        <w:t>are</w:t>
      </w:r>
      <w:r w:rsidRPr="000451F3">
        <w:rPr>
          <w:rFonts w:ascii="Times New Roman" w:eastAsia="Times New Roman" w:hAnsi="Times New Roman" w:cs="Times New Roman"/>
          <w:color w:val="000000" w:themeColor="text1"/>
          <w:sz w:val="24"/>
          <w:szCs w:val="24"/>
          <w:shd w:val="clear" w:color="auto" w:fill="FDFDFD"/>
        </w:rPr>
        <w:t xml:space="preserve"> conducted through the repetition of system implementation and creation loading fine-tuning.</w:t>
      </w:r>
    </w:p>
    <w:p w14:paraId="4E6121E8" w14:textId="6B974EA2" w:rsidR="003D3BCA" w:rsidRPr="000451F3" w:rsidRDefault="002D129F">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shd w:val="clear" w:color="auto" w:fill="FDFDFD"/>
        </w:rPr>
      </w:pPr>
      <w:r w:rsidRPr="000451F3">
        <w:rPr>
          <w:rFonts w:ascii="Times New Roman" w:eastAsia="Times New Roman" w:hAnsi="Times New Roman" w:cs="Times New Roman"/>
          <w:color w:val="000000" w:themeColor="text1"/>
          <w:sz w:val="24"/>
          <w:szCs w:val="24"/>
          <w:shd w:val="clear" w:color="auto" w:fill="FDFDFD"/>
        </w:rPr>
        <w:t xml:space="preserve">A good database model should have completely defined data that business needs for improving customer experience and be able to address a number of business rules to the database. The further problems with the proposed database can be identified and enhanced as the DBLC phase goes beyond step 4, testing and evaluation, and keep evaluating and </w:t>
      </w:r>
      <w:r w:rsidR="00D873A5" w:rsidRPr="000451F3">
        <w:rPr>
          <w:rFonts w:ascii="Times New Roman" w:eastAsia="Times New Roman" w:hAnsi="Times New Roman" w:cs="Times New Roman"/>
          <w:color w:val="000000" w:themeColor="text1"/>
          <w:sz w:val="24"/>
          <w:szCs w:val="24"/>
          <w:shd w:val="clear" w:color="auto" w:fill="FDFDFD"/>
        </w:rPr>
        <w:t>revisioning to</w:t>
      </w:r>
      <w:r w:rsidRPr="000451F3">
        <w:rPr>
          <w:rFonts w:ascii="Times New Roman" w:eastAsia="Times New Roman" w:hAnsi="Times New Roman" w:cs="Times New Roman"/>
          <w:color w:val="000000" w:themeColor="text1"/>
          <w:sz w:val="24"/>
          <w:szCs w:val="24"/>
          <w:shd w:val="clear" w:color="auto" w:fill="FDFDFD"/>
        </w:rPr>
        <w:t xml:space="preserve"> prevent unpredictable issues such as privacy, security, additional business requirements, etc. For example, since the database contains customer’s privacy, database designers should keep on track on its security protection capacity. By protecting the data as the priority list of the evaluation revision process, it will prevent legal disputes that might occur due to information disclosure and consistent data encryption can be strengthened to enhance the security of the customer information management. In addition, by revising database access authorities continuously will benefit the </w:t>
      </w:r>
      <w:r w:rsidRPr="000451F3">
        <w:rPr>
          <w:rFonts w:ascii="Times New Roman" w:eastAsia="Times New Roman" w:hAnsi="Times New Roman" w:cs="Times New Roman"/>
          <w:color w:val="000000" w:themeColor="text1"/>
          <w:sz w:val="24"/>
          <w:szCs w:val="24"/>
          <w:shd w:val="clear" w:color="auto" w:fill="FDFDFD"/>
        </w:rPr>
        <w:lastRenderedPageBreak/>
        <w:t xml:space="preserve">store by preventing data leakage issues. Data which is confidential, for example employees’ salary, must be allowed to be searched by executives or managers. Considering long-term use of the database model, iterative database revision can optimize the advantages of relational databases along with multiple-table join operations. Also, the assignment of access permission for new and old users should be periodically renewed. Given that the data model reflects the current state of the business operation system and whether issues are being reflected without causing a bottleneck, the repeated evaluation and revision of the database can allow each step to advance the output toward the complete database model. Overall, this process encourages stability and flexibility of the database. </w:t>
      </w:r>
    </w:p>
    <w:p w14:paraId="7F5EB1AC" w14:textId="77777777" w:rsidR="003D3BCA" w:rsidRPr="000451F3" w:rsidRDefault="003D3BCA">
      <w:pPr>
        <w:widowControl w:val="0"/>
        <w:shd w:val="clear" w:color="auto" w:fill="FFFFFF"/>
        <w:spacing w:line="480" w:lineRule="auto"/>
        <w:ind w:firstLine="720"/>
        <w:jc w:val="both"/>
        <w:rPr>
          <w:rFonts w:ascii="Times New Roman" w:eastAsia="Times New Roman" w:hAnsi="Times New Roman" w:cs="Times New Roman"/>
          <w:color w:val="000000" w:themeColor="text1"/>
          <w:sz w:val="24"/>
          <w:szCs w:val="24"/>
          <w:shd w:val="clear" w:color="auto" w:fill="FDFDFD"/>
        </w:rPr>
      </w:pPr>
    </w:p>
    <w:p w14:paraId="6ED2FF01" w14:textId="77777777" w:rsidR="003D3BCA" w:rsidRPr="000451F3" w:rsidRDefault="002D129F">
      <w:pPr>
        <w:widowControl w:val="0"/>
        <w:shd w:val="clear" w:color="auto" w:fill="FFFFFF"/>
        <w:spacing w:line="480" w:lineRule="auto"/>
        <w:jc w:val="both"/>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t xml:space="preserve">8. Conclusion </w:t>
      </w:r>
    </w:p>
    <w:p w14:paraId="2F8DBC61" w14:textId="77777777" w:rsidR="003D3BCA" w:rsidRPr="000451F3" w:rsidRDefault="002D129F">
      <w:pPr>
        <w:widowControl w:val="0"/>
        <w:spacing w:line="480" w:lineRule="auto"/>
        <w:jc w:val="both"/>
        <w:rPr>
          <w:rFonts w:ascii="Times New Roman" w:eastAsia="Times New Roman" w:hAnsi="Times New Roman" w:cs="Times New Roman"/>
          <w:color w:val="000000" w:themeColor="text1"/>
          <w:sz w:val="24"/>
          <w:szCs w:val="24"/>
          <w:shd w:val="clear" w:color="auto" w:fill="FDFDFD"/>
        </w:rPr>
      </w:pPr>
      <w:r w:rsidRPr="000451F3">
        <w:rPr>
          <w:rFonts w:ascii="Times New Roman" w:eastAsia="Times New Roman" w:hAnsi="Times New Roman" w:cs="Times New Roman"/>
          <w:color w:val="000000" w:themeColor="text1"/>
          <w:sz w:val="24"/>
          <w:szCs w:val="24"/>
        </w:rPr>
        <w:tab/>
      </w:r>
      <w:r w:rsidRPr="000451F3">
        <w:rPr>
          <w:rFonts w:ascii="Times New Roman" w:eastAsia="Times New Roman" w:hAnsi="Times New Roman" w:cs="Times New Roman"/>
          <w:color w:val="000000" w:themeColor="text1"/>
          <w:sz w:val="24"/>
          <w:szCs w:val="24"/>
          <w:shd w:val="clear" w:color="auto" w:fill="FDFDFD"/>
        </w:rPr>
        <w:t>Integration and expansion of the database system can provide an essential framework for more effective marketing measures. While ABC game store’s spreadsheet is only able to track total transactions, the proposed database system can analyze customers' purchase patterns, types, and complaints through the closely connected relational table. By combining with the stored customer information and employee's rating, come up with measures to prevent the losing customer or increase the store revisit rate. However, Customer Relationship Management activities will be successful only when the data is finely maintained and kept updated. In particular, to use basic customer data to accurately continuously update the data in the database, and associate cleansing tools to the database are necessary. As the business expands, the database may need to introduce additional business rules or expand and restrict employees' access to the database. In order for the database to respond flexibly to these situations, only iterative evaluation and revision are the way to get closer to the complete Database Life Cycle.</w:t>
      </w:r>
    </w:p>
    <w:p w14:paraId="6B80A82E" w14:textId="48BFD3C5"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lastRenderedPageBreak/>
        <w:t xml:space="preserve">Intuitively, most people recognize the value of a great customer experience. The brand which provides this value is the brand that the customer is willing to interact with. According to Harvard Business Review, customers who have the best customer experiences </w:t>
      </w:r>
      <w:hyperlink r:id="rId10">
        <w:r w:rsidRPr="000451F3">
          <w:rPr>
            <w:rFonts w:ascii="Times New Roman" w:eastAsia="Times New Roman" w:hAnsi="Times New Roman" w:cs="Times New Roman"/>
            <w:color w:val="000000" w:themeColor="text1"/>
            <w:sz w:val="24"/>
            <w:szCs w:val="24"/>
          </w:rPr>
          <w:t>spend 140% more</w:t>
        </w:r>
      </w:hyperlink>
      <w:r w:rsidRPr="000451F3">
        <w:rPr>
          <w:rFonts w:ascii="Times New Roman" w:eastAsia="Times New Roman" w:hAnsi="Times New Roman" w:cs="Times New Roman"/>
          <w:color w:val="000000" w:themeColor="text1"/>
          <w:sz w:val="24"/>
          <w:szCs w:val="24"/>
        </w:rPr>
        <w:t xml:space="preserve"> than customers with the worst experiences. While customers who are not satisfied with the customer service will only increase by 40% sales per customer and there is little potential for revisiting the store. (</w:t>
      </w:r>
      <w:proofErr w:type="spellStart"/>
      <w:r w:rsidRPr="000451F3">
        <w:rPr>
          <w:rFonts w:ascii="Times New Roman" w:eastAsia="Times New Roman" w:hAnsi="Times New Roman" w:cs="Times New Roman"/>
          <w:color w:val="000000" w:themeColor="text1"/>
          <w:sz w:val="24"/>
          <w:szCs w:val="24"/>
        </w:rPr>
        <w:t>Kriss</w:t>
      </w:r>
      <w:proofErr w:type="spellEnd"/>
      <w:r w:rsidRPr="000451F3">
        <w:rPr>
          <w:rFonts w:ascii="Times New Roman" w:eastAsia="Times New Roman" w:hAnsi="Times New Roman" w:cs="Times New Roman"/>
          <w:color w:val="000000" w:themeColor="text1"/>
          <w:sz w:val="24"/>
          <w:szCs w:val="24"/>
        </w:rPr>
        <w:t xml:space="preserve"> </w:t>
      </w:r>
      <w:r w:rsidRPr="000451F3">
        <w:rPr>
          <w:rFonts w:ascii="Times New Roman" w:eastAsia="Times New Roman" w:hAnsi="Times New Roman" w:cs="Times New Roman"/>
          <w:i/>
          <w:color w:val="000000" w:themeColor="text1"/>
          <w:sz w:val="24"/>
          <w:szCs w:val="24"/>
        </w:rPr>
        <w:t>The Value of Customer Experience, Quantified</w:t>
      </w:r>
      <w:r w:rsidRPr="000451F3">
        <w:rPr>
          <w:rFonts w:ascii="Times New Roman" w:eastAsia="Times New Roman" w:hAnsi="Times New Roman" w:cs="Times New Roman"/>
          <w:color w:val="000000" w:themeColor="text1"/>
          <w:sz w:val="24"/>
          <w:szCs w:val="24"/>
        </w:rPr>
        <w:t>)</w:t>
      </w:r>
    </w:p>
    <w:p w14:paraId="41C0EFD6" w14:textId="77777777" w:rsidR="003D3BCA" w:rsidRPr="000451F3" w:rsidRDefault="002D129F">
      <w:pPr>
        <w:widowControl w:val="0"/>
        <w:spacing w:line="480" w:lineRule="auto"/>
        <w:ind w:firstLine="720"/>
        <w:jc w:val="both"/>
        <w:rPr>
          <w:rFonts w:ascii="Times New Roman" w:eastAsia="Times New Roman" w:hAnsi="Times New Roman" w:cs="Times New Roman"/>
          <w:color w:val="000000" w:themeColor="text1"/>
          <w:sz w:val="24"/>
          <w:szCs w:val="24"/>
        </w:rPr>
      </w:pPr>
      <w:r w:rsidRPr="000451F3">
        <w:rPr>
          <w:rFonts w:ascii="Times New Roman" w:eastAsia="Times New Roman" w:hAnsi="Times New Roman" w:cs="Times New Roman"/>
          <w:color w:val="000000" w:themeColor="text1"/>
          <w:sz w:val="24"/>
          <w:szCs w:val="24"/>
        </w:rPr>
        <w:t>The introduction of ABC Game Store's new database is expected to eliminate bottlenecks in existing revenue structures and will bring additional 140% revenue growth potential, while enabling improved quality of customer service and systematic management of human resources.</w:t>
      </w:r>
    </w:p>
    <w:p w14:paraId="21BDB9CA" w14:textId="77777777" w:rsidR="003D3BCA" w:rsidRPr="000451F3" w:rsidRDefault="003D3BCA">
      <w:pPr>
        <w:rPr>
          <w:rFonts w:ascii="Times New Roman" w:eastAsia="Times New Roman" w:hAnsi="Times New Roman" w:cs="Times New Roman"/>
          <w:color w:val="000000" w:themeColor="text1"/>
          <w:sz w:val="24"/>
          <w:szCs w:val="24"/>
        </w:rPr>
      </w:pPr>
    </w:p>
    <w:p w14:paraId="2393C886" w14:textId="77807519" w:rsidR="003D3BCA" w:rsidRPr="000451F3" w:rsidRDefault="00F26A11">
      <w:pP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br w:type="page"/>
      </w:r>
    </w:p>
    <w:p w14:paraId="7213B7DB" w14:textId="77777777" w:rsidR="003D3BCA" w:rsidRPr="000451F3" w:rsidRDefault="002D129F">
      <w:pPr>
        <w:rPr>
          <w:rFonts w:ascii="Times New Roman" w:eastAsia="Times New Roman" w:hAnsi="Times New Roman" w:cs="Times New Roman"/>
          <w:b/>
          <w:color w:val="000000" w:themeColor="text1"/>
          <w:sz w:val="28"/>
          <w:szCs w:val="28"/>
        </w:rPr>
      </w:pPr>
      <w:r w:rsidRPr="000451F3">
        <w:rPr>
          <w:rFonts w:ascii="Times New Roman" w:eastAsia="Times New Roman" w:hAnsi="Times New Roman" w:cs="Times New Roman"/>
          <w:b/>
          <w:color w:val="000000" w:themeColor="text1"/>
          <w:sz w:val="28"/>
          <w:szCs w:val="28"/>
        </w:rPr>
        <w:lastRenderedPageBreak/>
        <w:t xml:space="preserve">Reference </w:t>
      </w:r>
    </w:p>
    <w:p w14:paraId="79814F88" w14:textId="77777777" w:rsidR="003D3BCA" w:rsidRPr="000451F3" w:rsidRDefault="002D129F">
      <w:pPr>
        <w:spacing w:before="240" w:after="240"/>
        <w:ind w:left="560"/>
        <w:rPr>
          <w:rFonts w:ascii="Times New Roman" w:eastAsia="Times New Roman" w:hAnsi="Times New Roman" w:cs="Times New Roman"/>
          <w:color w:val="000000" w:themeColor="text1"/>
          <w:sz w:val="24"/>
          <w:szCs w:val="24"/>
        </w:rPr>
      </w:pPr>
      <w:proofErr w:type="spellStart"/>
      <w:r w:rsidRPr="000451F3">
        <w:rPr>
          <w:rFonts w:ascii="Times New Roman" w:eastAsia="Times New Roman" w:hAnsi="Times New Roman" w:cs="Times New Roman"/>
          <w:color w:val="000000" w:themeColor="text1"/>
          <w:sz w:val="24"/>
          <w:szCs w:val="24"/>
        </w:rPr>
        <w:t>Kriss</w:t>
      </w:r>
      <w:proofErr w:type="spellEnd"/>
      <w:r w:rsidRPr="000451F3">
        <w:rPr>
          <w:rFonts w:ascii="Times New Roman" w:eastAsia="Times New Roman" w:hAnsi="Times New Roman" w:cs="Times New Roman"/>
          <w:color w:val="000000" w:themeColor="text1"/>
          <w:sz w:val="24"/>
          <w:szCs w:val="24"/>
        </w:rPr>
        <w:t xml:space="preserve">, Peter. “The Value of Customer Experience, Quantified.” </w:t>
      </w:r>
      <w:r w:rsidRPr="000451F3">
        <w:rPr>
          <w:rFonts w:ascii="Times New Roman" w:eastAsia="Times New Roman" w:hAnsi="Times New Roman" w:cs="Times New Roman"/>
          <w:i/>
          <w:color w:val="000000" w:themeColor="text1"/>
          <w:sz w:val="24"/>
          <w:szCs w:val="24"/>
        </w:rPr>
        <w:t>Harvard Business Review</w:t>
      </w:r>
      <w:r w:rsidRPr="000451F3">
        <w:rPr>
          <w:rFonts w:ascii="Times New Roman" w:eastAsia="Times New Roman" w:hAnsi="Times New Roman" w:cs="Times New Roman"/>
          <w:color w:val="000000" w:themeColor="text1"/>
          <w:sz w:val="24"/>
          <w:szCs w:val="24"/>
        </w:rPr>
        <w:t xml:space="preserve">, 1 Aug. 2014, hbr.org/2014/08/the-value-of-customer-experience-quantified. </w:t>
      </w:r>
    </w:p>
    <w:sectPr w:rsidR="003D3BCA" w:rsidRPr="000451F3">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79DC7" w14:textId="77777777" w:rsidR="00B621D7" w:rsidRDefault="00B621D7">
      <w:pPr>
        <w:spacing w:line="240" w:lineRule="auto"/>
      </w:pPr>
      <w:r>
        <w:separator/>
      </w:r>
    </w:p>
  </w:endnote>
  <w:endnote w:type="continuationSeparator" w:id="0">
    <w:p w14:paraId="782E065E" w14:textId="77777777" w:rsidR="00B621D7" w:rsidRDefault="00B62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97366" w14:textId="77777777" w:rsidR="003D3BCA" w:rsidRDefault="002D129F">
    <w:pPr>
      <w:jc w:val="right"/>
    </w:pPr>
    <w:r>
      <w:fldChar w:fldCharType="begin"/>
    </w:r>
    <w:r>
      <w:instrText>PAGE</w:instrText>
    </w:r>
    <w:r>
      <w:fldChar w:fldCharType="separate"/>
    </w:r>
    <w:r w:rsidR="00D074E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0597A" w14:textId="77777777" w:rsidR="003D3BCA" w:rsidRDefault="002D129F">
    <w:pPr>
      <w:jc w:val="right"/>
    </w:pPr>
    <w:r>
      <w:fldChar w:fldCharType="begin"/>
    </w:r>
    <w:r>
      <w:instrText>PAGE</w:instrText>
    </w:r>
    <w:r>
      <w:fldChar w:fldCharType="separate"/>
    </w:r>
    <w:r w:rsidR="00D074E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100B3" w14:textId="77777777" w:rsidR="00B621D7" w:rsidRDefault="00B621D7">
      <w:pPr>
        <w:spacing w:line="240" w:lineRule="auto"/>
      </w:pPr>
      <w:r>
        <w:separator/>
      </w:r>
    </w:p>
  </w:footnote>
  <w:footnote w:type="continuationSeparator" w:id="0">
    <w:p w14:paraId="1EE586F1" w14:textId="77777777" w:rsidR="00B621D7" w:rsidRDefault="00B621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B55A0" w14:textId="77777777" w:rsidR="003D3BCA" w:rsidRDefault="003D3BCA">
    <w:pPr>
      <w:widowControl w:val="0"/>
      <w:spacing w:line="48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C3AB" w14:textId="77777777" w:rsidR="003D3BCA" w:rsidRDefault="002D129F">
    <w:pPr>
      <w:widowControl w:val="0"/>
      <w:spacing w:after="160" w:line="480" w:lineRule="auto"/>
    </w:pPr>
    <w:r>
      <w:rPr>
        <w:b/>
        <w:noProof/>
        <w:sz w:val="24"/>
        <w:szCs w:val="24"/>
      </w:rPr>
      <w:drawing>
        <wp:inline distT="114300" distB="114300" distL="114300" distR="114300" wp14:anchorId="151B8E7A" wp14:editId="5D35AD98">
          <wp:extent cx="1516541" cy="6048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alphaModFix amt="60000"/>
                  </a:blip>
                  <a:srcRect/>
                  <a:stretch>
                    <a:fillRect/>
                  </a:stretch>
                </pic:blipFill>
                <pic:spPr>
                  <a:xfrm>
                    <a:off x="0" y="0"/>
                    <a:ext cx="1516541" cy="6048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52B18"/>
    <w:multiLevelType w:val="multilevel"/>
    <w:tmpl w:val="D2B883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2BA6583"/>
    <w:multiLevelType w:val="multilevel"/>
    <w:tmpl w:val="4F0E5C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27E39D4"/>
    <w:multiLevelType w:val="multilevel"/>
    <w:tmpl w:val="7E7A6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2F06AA5"/>
    <w:multiLevelType w:val="multilevel"/>
    <w:tmpl w:val="37064D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D1403A"/>
    <w:multiLevelType w:val="multilevel"/>
    <w:tmpl w:val="6810B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8637C10"/>
    <w:multiLevelType w:val="multilevel"/>
    <w:tmpl w:val="9F087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C0F3EDE"/>
    <w:multiLevelType w:val="multilevel"/>
    <w:tmpl w:val="20524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58D7164"/>
    <w:multiLevelType w:val="multilevel"/>
    <w:tmpl w:val="AD2C0A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F7758C5"/>
    <w:multiLevelType w:val="multilevel"/>
    <w:tmpl w:val="8F02D1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7094259"/>
    <w:multiLevelType w:val="multilevel"/>
    <w:tmpl w:val="3732F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F520CE6"/>
    <w:multiLevelType w:val="multilevel"/>
    <w:tmpl w:val="27402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F031207"/>
    <w:multiLevelType w:val="multilevel"/>
    <w:tmpl w:val="9E0CB1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7D4D4B92"/>
    <w:multiLevelType w:val="multilevel"/>
    <w:tmpl w:val="BDF4E9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7F1931B2"/>
    <w:multiLevelType w:val="multilevel"/>
    <w:tmpl w:val="49023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1"/>
  </w:num>
  <w:num w:numId="3">
    <w:abstractNumId w:val="1"/>
  </w:num>
  <w:num w:numId="4">
    <w:abstractNumId w:val="0"/>
  </w:num>
  <w:num w:numId="5">
    <w:abstractNumId w:val="12"/>
  </w:num>
  <w:num w:numId="6">
    <w:abstractNumId w:val="8"/>
  </w:num>
  <w:num w:numId="7">
    <w:abstractNumId w:val="10"/>
  </w:num>
  <w:num w:numId="8">
    <w:abstractNumId w:val="2"/>
  </w:num>
  <w:num w:numId="9">
    <w:abstractNumId w:val="9"/>
  </w:num>
  <w:num w:numId="10">
    <w:abstractNumId w:val="7"/>
  </w:num>
  <w:num w:numId="11">
    <w:abstractNumId w:val="13"/>
  </w:num>
  <w:num w:numId="12">
    <w:abstractNumId w:val="5"/>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BCA"/>
    <w:rsid w:val="000451F3"/>
    <w:rsid w:val="0005206B"/>
    <w:rsid w:val="0007535F"/>
    <w:rsid w:val="000A0A24"/>
    <w:rsid w:val="000B0296"/>
    <w:rsid w:val="0010662D"/>
    <w:rsid w:val="00114BC4"/>
    <w:rsid w:val="00176CBA"/>
    <w:rsid w:val="001A06BE"/>
    <w:rsid w:val="001D16CC"/>
    <w:rsid w:val="001E0ED1"/>
    <w:rsid w:val="00282821"/>
    <w:rsid w:val="002C71A0"/>
    <w:rsid w:val="002D129F"/>
    <w:rsid w:val="00306A44"/>
    <w:rsid w:val="0032332A"/>
    <w:rsid w:val="00343C2F"/>
    <w:rsid w:val="00351FC3"/>
    <w:rsid w:val="00364326"/>
    <w:rsid w:val="003830FB"/>
    <w:rsid w:val="00396C46"/>
    <w:rsid w:val="003A59D8"/>
    <w:rsid w:val="003D3BCA"/>
    <w:rsid w:val="00436122"/>
    <w:rsid w:val="0048208A"/>
    <w:rsid w:val="00517F75"/>
    <w:rsid w:val="0054793B"/>
    <w:rsid w:val="0067545D"/>
    <w:rsid w:val="00676549"/>
    <w:rsid w:val="006770F6"/>
    <w:rsid w:val="006F58D0"/>
    <w:rsid w:val="00722015"/>
    <w:rsid w:val="00797E1C"/>
    <w:rsid w:val="007D2F54"/>
    <w:rsid w:val="008566B5"/>
    <w:rsid w:val="00887FAB"/>
    <w:rsid w:val="0090502E"/>
    <w:rsid w:val="00907F47"/>
    <w:rsid w:val="009822F3"/>
    <w:rsid w:val="009B50F9"/>
    <w:rsid w:val="009E13DC"/>
    <w:rsid w:val="00A015A5"/>
    <w:rsid w:val="00A658B5"/>
    <w:rsid w:val="00B17808"/>
    <w:rsid w:val="00B42037"/>
    <w:rsid w:val="00B44B7D"/>
    <w:rsid w:val="00B47A59"/>
    <w:rsid w:val="00B621D7"/>
    <w:rsid w:val="00C149C1"/>
    <w:rsid w:val="00C20DAF"/>
    <w:rsid w:val="00CA0B32"/>
    <w:rsid w:val="00CB4C75"/>
    <w:rsid w:val="00CC7219"/>
    <w:rsid w:val="00CE6188"/>
    <w:rsid w:val="00D070B0"/>
    <w:rsid w:val="00D074E5"/>
    <w:rsid w:val="00D46390"/>
    <w:rsid w:val="00D873A5"/>
    <w:rsid w:val="00ED6086"/>
    <w:rsid w:val="00F01350"/>
    <w:rsid w:val="00F12B81"/>
    <w:rsid w:val="00F17D58"/>
    <w:rsid w:val="00F26A11"/>
    <w:rsid w:val="00FD2EAB"/>
    <w:rsid w:val="00FD5E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4C7177C"/>
  <w15:docId w15:val="{00C60DC7-E862-EC4A-A91E-C21BFA59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ore-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paragraph" w:styleId="aff0">
    <w:name w:val="header"/>
    <w:basedOn w:val="a"/>
    <w:link w:val="Char"/>
    <w:uiPriority w:val="99"/>
    <w:unhideWhenUsed/>
    <w:rsid w:val="00676549"/>
    <w:pPr>
      <w:tabs>
        <w:tab w:val="center" w:pos="4513"/>
        <w:tab w:val="right" w:pos="9026"/>
      </w:tabs>
      <w:snapToGrid w:val="0"/>
    </w:pPr>
  </w:style>
  <w:style w:type="character" w:customStyle="1" w:styleId="Char">
    <w:name w:val="머리글 Char"/>
    <w:basedOn w:val="a0"/>
    <w:link w:val="aff0"/>
    <w:uiPriority w:val="99"/>
    <w:rsid w:val="00676549"/>
  </w:style>
  <w:style w:type="paragraph" w:styleId="aff1">
    <w:name w:val="footer"/>
    <w:basedOn w:val="a"/>
    <w:link w:val="Char0"/>
    <w:uiPriority w:val="99"/>
    <w:unhideWhenUsed/>
    <w:rsid w:val="00676549"/>
    <w:pPr>
      <w:tabs>
        <w:tab w:val="center" w:pos="4513"/>
        <w:tab w:val="right" w:pos="9026"/>
      </w:tabs>
      <w:snapToGrid w:val="0"/>
    </w:pPr>
  </w:style>
  <w:style w:type="character" w:customStyle="1" w:styleId="Char0">
    <w:name w:val="바닥글 Char"/>
    <w:basedOn w:val="a0"/>
    <w:link w:val="aff1"/>
    <w:uiPriority w:val="99"/>
    <w:rsid w:val="00676549"/>
  </w:style>
  <w:style w:type="paragraph" w:styleId="aff2">
    <w:name w:val="Normal (Web)"/>
    <w:basedOn w:val="a"/>
    <w:uiPriority w:val="99"/>
    <w:unhideWhenUsed/>
    <w:rsid w:val="00D4639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223187">
      <w:bodyDiv w:val="1"/>
      <w:marLeft w:val="0"/>
      <w:marRight w:val="0"/>
      <w:marTop w:val="0"/>
      <w:marBottom w:val="0"/>
      <w:divBdr>
        <w:top w:val="none" w:sz="0" w:space="0" w:color="auto"/>
        <w:left w:val="none" w:sz="0" w:space="0" w:color="auto"/>
        <w:bottom w:val="none" w:sz="0" w:space="0" w:color="auto"/>
        <w:right w:val="none" w:sz="0" w:space="0" w:color="auto"/>
      </w:divBdr>
    </w:div>
    <w:div w:id="1375538489">
      <w:bodyDiv w:val="1"/>
      <w:marLeft w:val="0"/>
      <w:marRight w:val="0"/>
      <w:marTop w:val="0"/>
      <w:marBottom w:val="0"/>
      <w:divBdr>
        <w:top w:val="none" w:sz="0" w:space="0" w:color="auto"/>
        <w:left w:val="none" w:sz="0" w:space="0" w:color="auto"/>
        <w:bottom w:val="none" w:sz="0" w:space="0" w:color="auto"/>
        <w:right w:val="none" w:sz="0" w:space="0" w:color="auto"/>
      </w:divBdr>
    </w:div>
    <w:div w:id="1836653604">
      <w:bodyDiv w:val="1"/>
      <w:marLeft w:val="0"/>
      <w:marRight w:val="0"/>
      <w:marTop w:val="0"/>
      <w:marBottom w:val="0"/>
      <w:divBdr>
        <w:top w:val="none" w:sz="0" w:space="0" w:color="auto"/>
        <w:left w:val="none" w:sz="0" w:space="0" w:color="auto"/>
        <w:bottom w:val="none" w:sz="0" w:space="0" w:color="auto"/>
        <w:right w:val="none" w:sz="0" w:space="0" w:color="auto"/>
      </w:divBdr>
    </w:div>
    <w:div w:id="2044750752">
      <w:bodyDiv w:val="1"/>
      <w:marLeft w:val="0"/>
      <w:marRight w:val="0"/>
      <w:marTop w:val="0"/>
      <w:marBottom w:val="0"/>
      <w:divBdr>
        <w:top w:val="none" w:sz="0" w:space="0" w:color="auto"/>
        <w:left w:val="none" w:sz="0" w:space="0" w:color="auto"/>
        <w:bottom w:val="none" w:sz="0" w:space="0" w:color="auto"/>
        <w:right w:val="none" w:sz="0" w:space="0" w:color="auto"/>
      </w:divBdr>
    </w:div>
    <w:div w:id="2110586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hbr.org/2014/08/the-value-of-customer-experience-quantifi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33</Pages>
  <Words>6539</Words>
  <Characters>38324</Characters>
  <Application>Microsoft Office Word</Application>
  <DocSecurity>0</DocSecurity>
  <Lines>782</Lines>
  <Paragraphs>415</Paragraphs>
  <ScaleCrop>false</ScaleCrop>
  <Company/>
  <LinksUpToDate>false</LinksUpToDate>
  <CharactersWithSpaces>44448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68</cp:revision>
  <dcterms:created xsi:type="dcterms:W3CDTF">2021-03-12T23:41:00Z</dcterms:created>
  <dcterms:modified xsi:type="dcterms:W3CDTF">2021-03-13T04:48:00Z</dcterms:modified>
</cp:coreProperties>
</file>