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_Toc331421808"/>
      <w:r w:rsidRPr="00B76703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>一、</w:t>
      </w:r>
      <w:r w:rsidRPr="00B76703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>SOAPIn Axis2</w:t>
      </w:r>
      <w:bookmarkEnd w:id="0"/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在前两天的教程中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,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我们学习到了用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Axis2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如何进行复杂数据、简单数据进行传输。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正如我在前一天教程中所说，在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web service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的世界里，一切都是基于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SOAP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的，因此在今天我们将学习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Axis2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SOAP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特性。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今天的课程将用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3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个例子来完成即：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1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客户端与服务端使用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SOAP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进行通讯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2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服务端将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Exception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以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SOAPFault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的形式抛给客户端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3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）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  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SWA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Soap With Attachment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）来进行附件传送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" w:name="_Toc331421809"/>
      <w:r w:rsidRPr="00B76703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>二、客户端与服务端使用</w:t>
      </w:r>
      <w:r w:rsidRPr="00B76703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>SOAP</w:t>
      </w:r>
      <w:bookmarkEnd w:id="1"/>
      <w:r w:rsidRPr="00B7670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进行通讯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来看下面这个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Web Service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874010" cy="2118360"/>
            <wp:effectExtent l="19050" t="0" r="2540" b="0"/>
            <wp:docPr id="1" name="图片 1" descr="http://my.csdn.net/uploads/201207/30/1343630858_7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7/30/1343630858_717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下面是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端的源码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b/>
          <w:bCs/>
          <w:color w:val="000000"/>
          <w:kern w:val="0"/>
        </w:rPr>
        <w:t>org.sky.axis2.soap.SoapService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336"/>
      </w:tblGrid>
      <w:tr w:rsidR="00B76703" w:rsidRPr="00B76703" w:rsidTr="00B767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package org.sky.axis2.soap;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org.apache.axiom.om.OMAbstractFactory;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org.apache.axiom.om.OMElement;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org.apache.axiom.om.OMFactory;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org.apache.axiom.om.OMNamespace;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java.util.*;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public class SoapService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public static OMElement requestSoap = null;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public OMElement request(OMElement soapBody)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requestSoap = soapBody;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Iterator it = requestSoap.getChildElements();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OMElement issuerElement = (OMElement) it.next();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OMElement serialElement = (OMElement) it.next();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OMElement revocationDateElement = (OMElement) it.next();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String issuer = issuerElement.getText();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String serial = serialElement.getText();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String revocationDate = revocationDateElement.getText();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System.out.println("issuer=====" + issuer);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System.out.println("serial=====" + serial);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System.out.println("revocationDate=====" + revocationDate);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OMFactory soapFactory = OMAbstractFactory.getOMFactory();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OMNamespace omNs = soapFactory.createOMNamespace(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"http://soap.axis2.sky.org", "");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OMElement soapResponse = soapFactory.createOMElement("SoapResponse",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omNs);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</w:t>
            </w:r>
            <w:r w:rsidRPr="00B7670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OMElement soapIssuer = soapFactory.createOMElement("Issuer", omNs);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                   soapIssuer.setText("issuer: " + issuer);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                   soapResponse.addChild(soapIssuer);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                   OMElement soapSerial = soapFactory.createOMElement("Serial", omNs);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                   soapSerial.setText("serial: " + serial);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                   soapResponse.addChild(soapSerial);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                   OMElement soapRevokeDate = soapFactory.createOMElement("RevokeDate",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                                     omNs);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                   soapRevokeDate.setText("RevocationDate: " + revocationDate);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lastRenderedPageBreak/>
              <w:t>                   soapResponse.addChild(soapRevokeDate);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soapResponse.build();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return soapResponse;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</w:tc>
      </w:tr>
    </w:tbl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lastRenderedPageBreak/>
        <w:t>来看它的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service.xml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的描述</w:t>
      </w:r>
    </w:p>
    <w:p w:rsidR="00B76703" w:rsidRPr="00B76703" w:rsidRDefault="00B76703" w:rsidP="00B76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61845" cy="2416810"/>
            <wp:effectExtent l="19050" t="0" r="0" b="0"/>
            <wp:docPr id="2" name="图片 2" descr="http://my.csdn.net/uploads/201207/30/1343630876_6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7/30/1343630876_662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336"/>
      </w:tblGrid>
      <w:tr w:rsidR="00B76703" w:rsidRPr="00B76703" w:rsidTr="00B767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&lt;service name="SoapService"&gt;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&lt;description&gt;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This is the service for revoking certificate.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&lt;/description&gt;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&lt;parameter name="ServiceClass" locked="false"&gt;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org.sky.axis2.soap.SoapService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&lt;/parameter&gt;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&lt;operation name="request"&gt;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&lt;messageReceiver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class="org.apache.axis2.receivers.RawXMLINOutMessageReceiver" /&gt;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&lt;actionMapping&gt;urn:request&lt;/actionMapping&gt;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&lt;/operation&gt;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&lt;/service&gt;</w:t>
            </w:r>
          </w:p>
        </w:tc>
      </w:tr>
    </w:tbl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该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Web Service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接受一个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Soap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请求，该请求为如下格式：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336"/>
      </w:tblGrid>
      <w:tr w:rsidR="00B76703" w:rsidRPr="00B76703" w:rsidTr="00B767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&lt;soapenv:Envelope xmlns:soapenv="http://schemas.xmlsoap.org/soap/envelope/" xmlns:soap="http://soap.axis2.sky.org"&gt;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 &lt;soapenv:Header/&gt;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 &lt;soapenv:Body&gt;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 &lt;soap:request&gt;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 &lt;soap:request&gt;</w:t>
            </w: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?</w:t>
            </w: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&lt;/soap:request&gt;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 &lt;/soap:request&gt;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 &lt;/soapenv:Body&gt;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&lt;/soapenv:Envelope&gt;</w:t>
            </w:r>
          </w:p>
        </w:tc>
      </w:tr>
    </w:tbl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b/>
          <w:bCs/>
          <w:color w:val="000000"/>
          <w:kern w:val="0"/>
        </w:rPr>
        <w:lastRenderedPageBreak/>
        <w:t>其中</w:t>
      </w:r>
      <w:r w:rsidRPr="00B76703">
        <w:rPr>
          <w:rFonts w:ascii="Arial" w:eastAsia="宋体" w:hAnsi="Arial" w:cs="Arial"/>
          <w:b/>
          <w:bCs/>
          <w:color w:val="000000"/>
          <w:kern w:val="0"/>
        </w:rPr>
        <w:t>&lt;soap:request&gt;&lt;/soap:request&gt;</w:t>
      </w:r>
      <w:r w:rsidRPr="00B76703">
        <w:rPr>
          <w:rFonts w:ascii="Arial" w:eastAsia="宋体" w:hAnsi="Arial" w:cs="Arial"/>
          <w:b/>
          <w:bCs/>
          <w:color w:val="000000"/>
          <w:kern w:val="0"/>
        </w:rPr>
        <w:t>中间的内容，应该如下所示：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4245"/>
      </w:tblGrid>
      <w:tr w:rsidR="00B76703" w:rsidRPr="00B76703" w:rsidTr="00B767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&lt;Request xmlns="http://10.225.104.122"&gt;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 &lt;Issuer&gt;1234567890&lt;/Issuer&gt;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 &lt;Serial&gt;11111111&lt;/Serial&gt;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 &lt;RevokeDate&gt;2007-01-01&lt;/RevokeDate&gt;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&lt;/ Response &gt;</w:t>
            </w:r>
          </w:p>
        </w:tc>
      </w:tr>
    </w:tbl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我们假设它是一个购买图书的定单，服务端收到这个请求后会返回一个定单信息给调用它的客户端，服务端将返回如下内容（此处不做任何业务处理，只是很简单的传值回客户端）。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5856"/>
      </w:tblGrid>
      <w:tr w:rsidR="00B76703" w:rsidRPr="00B76703" w:rsidTr="00B767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&lt;SoapResponse xmlns="http://soap.axis2.sky.org"&gt;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 &lt;Issuer&gt;issuer: Wrox&lt;/Issuer&gt;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 &lt;Serial&gt;serial: 1111111111ISBN&lt;/Serial&gt;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 &lt;RevokeDate&gt;RevocationDate: 2012-07-29&lt;/RevokeDate&gt;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&lt;/SoapResponse&gt;</w:t>
            </w:r>
          </w:p>
        </w:tc>
      </w:tr>
    </w:tbl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为生成上述这个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SoapResponse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我们在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端的核心代码如上面加粗部分的代码所示，由其注意这个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B76703">
        <w:rPr>
          <w:rFonts w:ascii="Arial" w:eastAsia="宋体" w:hAnsi="Arial" w:cs="Arial"/>
          <w:b/>
          <w:bCs/>
          <w:color w:val="FF0000"/>
          <w:kern w:val="0"/>
        </w:rPr>
        <w:t>soapResponse.build();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下面我们来看这个客户端是怎么写的，我们这边用的是非阻塞式客户端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b/>
          <w:bCs/>
          <w:color w:val="000000"/>
          <w:kern w:val="0"/>
        </w:rPr>
        <w:t>org.sky.axis2.soap.SoapServiceClient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336"/>
      </w:tblGrid>
      <w:tr w:rsidR="00B76703" w:rsidRPr="00B76703" w:rsidTr="00B767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package org.sky.axis2.soap;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org.apache.axiom.om.OMAbstractFactory;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org.apache.axiom.om.OMElement;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org.apache.axiom.om.OMFactory;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org.apache.axiom.om.OMNamespace;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org.apache.axis2.AxisFault;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org.apache.axis2.Constants;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org.apache.axis2.addressing.EndpointReference;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org.apache.axis2.client.Options;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org.apache.axis2.client.ServiceClient;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import org.apache.axis2.client.async.AxisCallback;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org.apache.axis2.context.MessageContext;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javax.xml.namespace.QName;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public class SoapServiceClient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private static EndpointReference targetEPR = new EndpointReference(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"http://localhost:8080/Axis2Service/services/SoapService");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public static boolean finish = false;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public static void orderRequest()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OMFactory factory = OMAbstractFactory.getOMFactory();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</w:t>
            </w:r>
            <w:r w:rsidRPr="00B7670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OMNamespace omNs = factory.createOMNamespace(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"http://soap.axis2.sky.org", "");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OMElement issuer = factory.createOMElement("Issuer", omNs);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OMElement serial = factory.createOMElement("Serial", omNs);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OMElement revocationDate = factory.createOMElement("RevocationDate",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omNs);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issuer.setText("Wrox");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serial.setText("1111111111ISBN");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revocationDate.setText("2012-07-29");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OMElement requestSoapMessage = factory.createOMElement("request", omNs);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requestSoapMessage.addChild(issuer);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requestSoapMessage.addChild(serial);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requestSoapMessage.addChild(revocationDate);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requestSoapMessage.build();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Options options = new Options();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options.setTo(targetEPR);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ServiceClient sender = null;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try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AxisCallback callback = new AxisCallback()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public void onMessage(MessageContext msgContext)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</w:t>
            </w:r>
            <w:r w:rsidRPr="00B7670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OMElement result = msgContext.getEnvelope().getBody()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.getFirstElement();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 // System.out.println(msgContext.toString());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                                       // System.out.println(msgContext.getEnvelope().toString());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</w:t>
            </w:r>
            <w:r w:rsidRPr="00B7670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System.out.println(msgContext.getEnvelope().getBody()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.getFirstElement());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finish = true;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public void onFault(MessageContext msgContext)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 System.out.println(msgContext.getEnvelope().getBody()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                   .getFault().toString());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public void onError(Exception e)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public void onComplete()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 System.out.println("Completed!!!");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};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sender = new ServiceClient();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sender.setOptions(options);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System.out.println("-------Invoke the service---------");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sender.sendReceiveNonBlocking(requestSoapMessage, callback);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synchronized (callback)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if (!finish)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 try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          callback.wait(1000);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 } catch (Exception e)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if (!finish)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 throw new AxisFault(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                   "Server was shutdown as the async response take too long to complete");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 catch (AxisFault e)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e.printStackTrace();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 finally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                    if (sender != null)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try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 sender.cleanup();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} catch (Exception e)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public static void main(String[] args)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orderRequest();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</w:tc>
      </w:tr>
    </w:tbl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lastRenderedPageBreak/>
        <w:t>上述代码和前两天的客户端代码没啥区别，我已经把核心代码用红色给标粗了。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运行后行得到输出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b/>
          <w:bCs/>
          <w:color w:val="000000"/>
          <w:kern w:val="0"/>
        </w:rPr>
        <w:t>客户端运行后的输出：</w:t>
      </w:r>
    </w:p>
    <w:p w:rsidR="00B76703" w:rsidRPr="00B76703" w:rsidRDefault="00B76703" w:rsidP="00B76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696325" cy="1259840"/>
            <wp:effectExtent l="19050" t="0" r="9525" b="0"/>
            <wp:docPr id="3" name="图片 3" descr="http://my.csdn.net/uploads/201207/30/1343630905_2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7/30/1343630905_211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b/>
          <w:bCs/>
          <w:color w:val="000000"/>
          <w:kern w:val="0"/>
        </w:rPr>
        <w:t>服务端的输出：</w:t>
      </w:r>
    </w:p>
    <w:p w:rsidR="00B76703" w:rsidRPr="00B76703" w:rsidRDefault="00B76703" w:rsidP="00B76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35395" cy="932815"/>
            <wp:effectExtent l="19050" t="0" r="8255" b="0"/>
            <wp:docPr id="4" name="图片 4" descr="http://my.csdn.net/uploads/201207/30/1343630915_36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y.csdn.net/uploads/201207/30/1343630915_361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2" w:name="_Toc331421810"/>
      <w:r w:rsidRPr="00B76703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>三、服务端将</w:t>
      </w:r>
      <w:r w:rsidRPr="00B76703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>Exception</w:t>
      </w:r>
      <w:bookmarkEnd w:id="2"/>
      <w:r w:rsidRPr="00B7670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以</w:t>
      </w:r>
      <w:r w:rsidRPr="00B7670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SOAPFault</w:t>
      </w:r>
      <w:r w:rsidRPr="00B7670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的形式抛给客户端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上面这个例子很简单，它展示了一个客户端向服务端发送一个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request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，服务端接收到客户端的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Request(OMElement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类型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)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后解析并根据相应的业务逻辑向客户端再返回一个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response(OMElement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类型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)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的完整过程。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下面我们要来看的是，如果客户端在调用服务器时发生任何错误，服务端如何把这个错误经过包装后再返回给客户端的例子。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还记得我们在非阻塞式客户端中有如下这样的触发器吗？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5190"/>
      </w:tblGrid>
      <w:tr w:rsidR="00B76703" w:rsidRPr="00B76703" w:rsidTr="00B767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public void onMessage(MessageContext msgContext)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public void onFault(MessageContext msgContext)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public void onError(Exception e)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public void onComplete()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</w:tc>
      </w:tr>
    </w:tbl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lastRenderedPageBreak/>
        <w:t>此处的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onFault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就是用于接受从服务端抛过来的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Exception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的，我们把它称为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SOAPFault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下面来看一个例子，先来看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端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b/>
          <w:bCs/>
          <w:color w:val="000000"/>
          <w:kern w:val="0"/>
        </w:rPr>
        <w:t>org.sky.axis2.soap.SoapFaultService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336"/>
      </w:tblGrid>
      <w:tr w:rsidR="00B76703" w:rsidRPr="00B76703" w:rsidTr="00B767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package org.sky.axis2.soap;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org.apache.axiom.om.OMAbstractFactory;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org.apache.axiom.om.OMElement;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org.apache.axiom.om.OMFactory;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org.apache.axiom.om.OMNamespace;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org.apache.axiom.soap.SOAPFactory;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org.apache.axiom.soap.SOAPFault;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org.apache.axiom.soap.SOAPFaultCode;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org.apache.axiom.soap.SOAPFaultReason;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org.apache.axis2.AxisFault;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org.apache.axis2.context.MessageContext;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public class SoapFaultService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private int i = 0;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public OMElement getPrice(OMElement request) throws AxisFault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if (request == null)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SOAPFault fault = getSOAPFault();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return fault;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OMFactory factory = OMAbstractFactory.getOMFactory();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OMNamespace ns = factory.createOMNamespace("", "");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OMElement response = factory.createOMElement("Price", ns);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response.setText(String.valueOf(i++));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return response;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private SOAPFault getSOAPFault()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           MessageContext context = MessageContext.getCurrentMessageContext();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SOAPFactory factory = null;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if (context.isSOAP11())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factory = OMAbstractFactory.getSOAP11Factory();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 else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factory = OMAbstractFactory.getSOAP12Factory();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</w:t>
            </w:r>
            <w:r w:rsidRPr="00B7670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SOAPFault fault = factory.createSOAPFault();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</w:t>
            </w:r>
            <w:r w:rsidRPr="00B7670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SOAPFaultCode faultCode = factory.createSOAPFaultCode(fault);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                   faultCode.setText("13");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                   factory.createSOAPFaultValue(faultCode);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                   SOAPFaultReason faultReason = factory.createSOAPFaultReason(fault);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                   faultReason.setText("request can not be null");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                   factory.createSOAPFaultText(faultReason);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                   factory.createSOAPFaultDetail(fault);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return fault;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</w:tc>
      </w:tr>
    </w:tbl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lastRenderedPageBreak/>
        <w:t>注意加粗部分的代码，由其是标成红色的代码为核心代码。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来看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Service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描述：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336"/>
      </w:tblGrid>
      <w:tr w:rsidR="00B76703" w:rsidRPr="00B76703" w:rsidTr="00B767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&lt;service name="SoapFaultService"&gt;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&lt;Description&gt;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Please Type your service description here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&lt;/Description&gt;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&lt;parameter name="ServiceClass" locked="false"&gt;org.sky.axis2.soap.SoapFaultService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&lt;/parameter&gt;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&lt;operation name="getPrice"&gt;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&lt;messageReceiver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class="org.apache.axis2.receivers.RawXMLINOutMessageReceiver" /&gt;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&lt;actionMapping&gt;urn:getPrice&lt;/actionMapping&gt;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&lt;/operation&gt;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&lt;/service&gt;</w:t>
            </w:r>
          </w:p>
        </w:tc>
      </w:tr>
    </w:tbl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lastRenderedPageBreak/>
        <w:t>上述这个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WebService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接受一个输入的参数，如果输入的内容为空，则返回一个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SoapFault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，即键值为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13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，内容为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” request can not be null”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我们来看客户端的代码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b/>
          <w:bCs/>
          <w:color w:val="000000"/>
          <w:kern w:val="0"/>
        </w:rPr>
        <w:t>org.sky.axis2.soap.SoapFaultClient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336"/>
      </w:tblGrid>
      <w:tr w:rsidR="00B76703" w:rsidRPr="00B76703" w:rsidTr="00B767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package org.sky.axis2.soap;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java.util.Iterator;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javax.xml.namespace.QName;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org.apache.axiom.om.OMAbstractFactory;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org.apache.axiom.om.OMElement;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org.apache.axiom.om.OMFactory;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org.apache.axiom.om.OMNamespace;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org.apache.axis2.AxisFault;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org.apache.axis2.Constants;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org.apache.axis2.addressing.EndpointReference;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org.apache.axis2.client.Options;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org.apache.axis2.client.ServiceClient;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org.apache.axis2.client.async.AxisCallback;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org.apache.axis2.context.MessageContext;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public class SoapFaultClient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static boolean finish = false;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public static void main(String[] args)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EndpointReference epr = new EndpointReference(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"http://localhost:8080/Axis2Service/services/SoapFaultService");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ServiceClient sender = null;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try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OMFactory factory = OMAbstractFactory.getOMFactory();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OMNamespace ns = factory.createOMNamespace(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 "http://soap.axis2.sky.org", "");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OMElement request = factory.createOMElement("Price", ns);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Options options = new Options();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options.setAction("urn:getPrice");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options.setTo(epr);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options.setTransportInProtocol(Constants.TRANSPORT_HTTP);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options.setUseSeparateListener(true);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AxisCallback callback = new AxisCallback()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                             public void onMessage(MessageContext msgContext)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 OMElement result = msgContext.getEnvelope().getBody()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                   .getFirstElement();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 OMElement priceElement = result;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 System.out.println("price====" + priceElement.getText());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 finish = true;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        </w:t>
            </w:r>
            <w:r w:rsidRPr="00B7670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public void onFault(MessageContext msgContext)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QName errorCode = new QName("faultcode");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QName reason = new QName("faultstring");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// System.out.println("on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// fault:"+msgContext.getEnvelope().getBody().getFault().toString());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OMElement fault = msgContext.getEnvelope().getBody()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.getFault();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System.out.println("ErrorCode["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+ fault.getFirstChildWithName(errorCode).getText()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+ "] caused by: "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+ fault.getFirstChildWithName(reason).getText());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public void onError(Exception e)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public void onComplete()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 System.out.println("OnComplete!!!");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};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sender = new ServiceClient();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sender.setOptions(options);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sender.engageModule("addressing");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try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                             // sender.sendReceiveNonBlocking(request, callback);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sender.sendReceiveNonBlocking(null, callback);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} catch (AxisFault e)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System.out.println("Exception occur!");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System.out.println(e.getMessage());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synchronized (callback)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if (!finish)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 try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          callback.wait(1000);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 } catch (Exception e)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 catch (AxisFault e)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e.printStackTrace();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System.out.println(e.getMessage());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 finally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try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sender.cleanup();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} catch (Exception e)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</w:tc>
      </w:tr>
    </w:tbl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lastRenderedPageBreak/>
        <w:t>注意红色并加粗部分的代码，为了抓到服务端抛过来的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SoapFault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我们必须使用非阻塞式，因此我们在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onFault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处，进行接受服务端错误的处理。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b/>
          <w:bCs/>
          <w:color w:val="000000"/>
          <w:kern w:val="0"/>
        </w:rPr>
        <w:t>注意：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b/>
          <w:bCs/>
          <w:color w:val="FF0000"/>
          <w:kern w:val="0"/>
        </w:rPr>
        <w:t>我们调用</w:t>
      </w:r>
      <w:r w:rsidRPr="00B76703">
        <w:rPr>
          <w:rFonts w:ascii="Arial" w:eastAsia="宋体" w:hAnsi="Arial" w:cs="Arial"/>
          <w:b/>
          <w:bCs/>
          <w:color w:val="FF0000"/>
          <w:kern w:val="0"/>
        </w:rPr>
        <w:t>Service</w:t>
      </w:r>
      <w:r w:rsidRPr="00B76703">
        <w:rPr>
          <w:rFonts w:ascii="Arial" w:eastAsia="宋体" w:hAnsi="Arial" w:cs="Arial"/>
          <w:b/>
          <w:bCs/>
          <w:color w:val="FF0000"/>
          <w:kern w:val="0"/>
        </w:rPr>
        <w:t>端时没有传入</w:t>
      </w:r>
      <w:r w:rsidRPr="00B76703">
        <w:rPr>
          <w:rFonts w:ascii="Arial" w:eastAsia="宋体" w:hAnsi="Arial" w:cs="Arial"/>
          <w:b/>
          <w:bCs/>
          <w:color w:val="FF0000"/>
          <w:kern w:val="0"/>
        </w:rPr>
        <w:t>Service</w:t>
      </w:r>
      <w:r w:rsidRPr="00B76703">
        <w:rPr>
          <w:rFonts w:ascii="Arial" w:eastAsia="宋体" w:hAnsi="Arial" w:cs="Arial"/>
          <w:b/>
          <w:bCs/>
          <w:color w:val="FF0000"/>
          <w:kern w:val="0"/>
        </w:rPr>
        <w:t>端所需要的</w:t>
      </w:r>
      <w:r w:rsidRPr="00B76703">
        <w:rPr>
          <w:rFonts w:ascii="Arial" w:eastAsia="宋体" w:hAnsi="Arial" w:cs="Arial"/>
          <w:b/>
          <w:bCs/>
          <w:color w:val="FF0000"/>
          <w:kern w:val="0"/>
        </w:rPr>
        <w:t>request</w:t>
      </w:r>
      <w:r w:rsidRPr="00B76703">
        <w:rPr>
          <w:rFonts w:ascii="Arial" w:eastAsia="宋体" w:hAnsi="Arial" w:cs="Arial"/>
          <w:b/>
          <w:bCs/>
          <w:color w:val="FF0000"/>
          <w:kern w:val="0"/>
        </w:rPr>
        <w:t>的参数：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// sender.sendReceiveNonBlocking(request,callback);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b/>
          <w:bCs/>
          <w:i/>
          <w:iCs/>
          <w:color w:val="FF0000"/>
          <w:kern w:val="0"/>
        </w:rPr>
        <w:t>sender.sendReceiveNonBlocking(null,callback);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b/>
          <w:bCs/>
          <w:color w:val="000000"/>
          <w:kern w:val="0"/>
        </w:rPr>
        <w:t>这将构成</w:t>
      </w:r>
      <w:r w:rsidRPr="00B76703">
        <w:rPr>
          <w:rFonts w:ascii="Arial" w:eastAsia="宋体" w:hAnsi="Arial" w:cs="Arial"/>
          <w:b/>
          <w:bCs/>
          <w:color w:val="000000"/>
          <w:kern w:val="0"/>
        </w:rPr>
        <w:t>Service</w:t>
      </w:r>
      <w:r w:rsidRPr="00B76703">
        <w:rPr>
          <w:rFonts w:ascii="Arial" w:eastAsia="宋体" w:hAnsi="Arial" w:cs="Arial"/>
          <w:b/>
          <w:bCs/>
          <w:color w:val="000000"/>
          <w:kern w:val="0"/>
        </w:rPr>
        <w:t>端抛出</w:t>
      </w:r>
      <w:r w:rsidRPr="00B76703">
        <w:rPr>
          <w:rFonts w:ascii="Arial" w:eastAsia="宋体" w:hAnsi="Arial" w:cs="Arial"/>
          <w:b/>
          <w:bCs/>
          <w:color w:val="000000"/>
          <w:kern w:val="0"/>
        </w:rPr>
        <w:t>SoapFault</w:t>
      </w:r>
      <w:r w:rsidRPr="00B76703">
        <w:rPr>
          <w:rFonts w:ascii="Arial" w:eastAsia="宋体" w:hAnsi="Arial" w:cs="Arial"/>
          <w:b/>
          <w:bCs/>
          <w:color w:val="000000"/>
          <w:kern w:val="0"/>
        </w:rPr>
        <w:t>。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来看运行效果：</w:t>
      </w:r>
    </w:p>
    <w:p w:rsidR="00B76703" w:rsidRPr="00B76703" w:rsidRDefault="00B76703" w:rsidP="00B76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705215" cy="1511300"/>
            <wp:effectExtent l="19050" t="0" r="635" b="0"/>
            <wp:docPr id="5" name="图片 5" descr="http://my.csdn.net/uploads/201207/30/1343630934_69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7/30/1343630934_699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215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3" w:name="_Toc331421811"/>
      <w:r w:rsidRPr="00B76703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>四、使用</w:t>
      </w:r>
      <w:r w:rsidRPr="00B76703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>SWA</w:t>
      </w:r>
      <w:bookmarkEnd w:id="3"/>
      <w:r w:rsidRPr="00B7670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（</w:t>
      </w:r>
      <w:r w:rsidRPr="00B7670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Soap WithAttachment</w:t>
      </w:r>
      <w:r w:rsidRPr="00B7670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）来进行附件传送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有了上面两个例子的基础后，我们将使用这个例子来结束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Axis2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Soap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特性的教学。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Axis2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中传输附件有两种形式，一种叫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MTOM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，一种就是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SWA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SWAP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即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Soap With Attachment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，这是业界的标准。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所谓的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SWA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传输，即客户端把需要上传的文件，编译成两进制代码凌晨随着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soap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request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一起推送到服务端，该两进制代码以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AttachmentId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的形式来表示，即如下这样的一个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soap body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7560"/>
      </w:tblGrid>
      <w:tr w:rsidR="00B76703" w:rsidRPr="00B76703" w:rsidTr="00B767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&lt;soapenv:Body&gt;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&lt;uploadFile xmlns="http://attachment.axis2.sky.org"&gt;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&lt;name&gt;test.jpg&lt;/name&gt;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&lt;attchmentID&gt;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urn:uuid:8B43A26FEE1492F85A1343628038693</w:t>
            </w: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&lt;/attchmentID&gt;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&lt;/uploadFile&gt;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&lt;/soapenv:Body&gt;</w:t>
            </w:r>
          </w:p>
        </w:tc>
      </w:tr>
    </w:tbl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服务端收到该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soap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request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可以直接使用如下的语句将这个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AttachmentId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还原成输出流：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6550"/>
      </w:tblGrid>
      <w:tr w:rsidR="00B76703" w:rsidRPr="00B76703" w:rsidTr="00B767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DataHandler dataHandler = attachment.getDataHandler(attchmentID);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File file = new File(uploadFilePath.toString());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fileOutputStream = new FileOutputStream(file);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dataHandler.writeTo(fileOutputStream);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fileOutputStream.flush();</w:t>
            </w:r>
          </w:p>
        </w:tc>
      </w:tr>
    </w:tbl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在我们这个例子内，我们将使用客户端上传一个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jpg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文件，服务端收到该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jpg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文件（可以是任何的两进制文件）后解析后存入服务端的一个目录。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先来看服务端代码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b/>
          <w:bCs/>
          <w:color w:val="000000"/>
          <w:kern w:val="0"/>
        </w:rPr>
        <w:t>org.sky.axis2.attachment.FileUploadService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336"/>
      </w:tblGrid>
      <w:tr w:rsidR="00B76703" w:rsidRPr="00B76703" w:rsidTr="00B767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package org.sky.axis2.attachment;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java.io.File;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java.io.FileOutputStream;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import java.io.IOException;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javax.activation.DataHandler;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org.apache.axiom.attachments.Attachments;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org.apache.axis2.context.MessageContext;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org.sky.axis2.util.UUID;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public class FileUploadService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public String uploadFile(String name, String attchmentID) throws Exception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FileOutputStream fileOutputStream = null;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StringBuffer uploadFilePath = new StringBuffer();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String fileNamePrefix = "";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String fileName = "";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try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</w:t>
            </w:r>
            <w:r w:rsidRPr="00B7670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MessageContext msgCtx = MessageContext.getCurrentMessageContext();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Attachments attachment = msgCtx.getAttachmentMap();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DataHandler dataHandler = attachment.getDataHandler(attchmentID);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fileNamePrefix = name.substring(name.indexOf("."), name.length());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fileName = UUID.getUUID();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System.out.println("fileName=====" + fileName);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System.out.println("fileNamePrefix====" + fileNamePrefix);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uploadFilePath.append("D:/upload/axis2/");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uploadFilePath.append(fileName);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uploadFilePath.append(fileNamePrefix);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System.out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.println("uploadFilePath====" + uploadFilePath.toString());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File file = new File(uploadFilePath.toString());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fileOutputStream = new FileOutputStream(file);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dataHandler.writeTo(fileOutputStream);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fileOutputStream.flush();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 catch (Exception e)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                    throw new Exception(e);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 finally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try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if (fileOutputStream != null)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 fileOutputStream.close();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           fileOutputStream = null;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} catch (Exception e)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return "File saved succesfully.";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</w:tc>
      </w:tr>
    </w:tbl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lastRenderedPageBreak/>
        <w:t>下面是服务端的描述</w:t>
      </w:r>
    </w:p>
    <w:p w:rsidR="00B76703" w:rsidRPr="00B76703" w:rsidRDefault="00B76703" w:rsidP="00B76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97990" cy="643890"/>
            <wp:effectExtent l="19050" t="0" r="0" b="0"/>
            <wp:docPr id="6" name="图片 6" descr="http://my.csdn.net/uploads/201207/30/1343630950_18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7/30/1343630950_181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service.xml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文件的内容为：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336"/>
      </w:tblGrid>
      <w:tr w:rsidR="00B76703" w:rsidRPr="00B76703" w:rsidTr="00B767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&lt;service name="AttachmentService"&gt;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&lt;parameter name="ServiceClass"&gt;org.sky.axis2.attachment.FileUploadService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&lt;/parameter&gt;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&lt;operation name="uploadFile"&gt;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&lt;actionMapping&gt;urn:uploadFile&lt;/actionMapping&gt;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&lt;messageReceiver class="org.apache.axis2.rpc.receivers.RPCMessageReceiver" /&gt;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&lt;/operation&gt;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&lt;/service&gt;</w:t>
            </w:r>
          </w:p>
        </w:tc>
      </w:tr>
    </w:tbl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该服务端接受客户端上传的附件后使用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UUID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重新命名上传的文件名，并将其存入服务端的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” D:/upload/axis2/”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目录中。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来看客户端代码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b/>
          <w:bCs/>
          <w:color w:val="000000"/>
          <w:kern w:val="0"/>
        </w:rPr>
        <w:t>org.sky.axis2.attachment.FileUploadClient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336"/>
      </w:tblGrid>
      <w:tr w:rsidR="00B76703" w:rsidRPr="00B76703" w:rsidTr="00B767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package org.sky.axis2.attachment;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java.io.File;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import javax.activation.DataHandler;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javax.activation.FileDataSource;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javax.xml.namespace.QName;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org.apache.axiom.om.OMAbstractFactory;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org.apache.axiom.om.OMElement;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org.apache.axiom.om.OMNamespace;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org.apache.axiom.soap.SOAP11Constants;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org.apache.axiom.soap.SOAPBody;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org.apache.axiom.soap.SOAPEnvelope;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org.apache.axiom.soap.SOAPFactory;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org.apache.axis2.Constants;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org.apache.axis2.addressing.EndpointReference;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org.apache.axis2.client.OperationClient;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org.apache.axis2.client.Options;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org.apache.axis2.client.ServiceClient;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org.apache.axis2.context.ConfigurationContext;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org.apache.axis2.context.ConfigurationContextFactory;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org.apache.axis2.context.MessageContext;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import org.apache.axis2.wsdl.WSDLConstants;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public class FileUploadClient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private static EndpointReference targetEPR = new EndpointReference(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"http://localhost:8080/Axis2Service/services/AttachmentService");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public static void main(String[] args) throws Exception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new FileUploadClient().transferFile();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public void transferFile() throws Exception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String filePath = "D:/deployment/test.jpg";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String destFile = "test.jpg";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Options options = new Options();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options.setTo(targetEPR);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</w:t>
            </w:r>
            <w:r w:rsidRPr="00B7670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options.setProperty(Constants.Configuration.ENABLE_SWA,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Constants.VALUE_TRUE);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lastRenderedPageBreak/>
              <w:t>                  </w:t>
            </w:r>
            <w:r w:rsidRPr="00B7670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options.setSoapVersionURI(SOAP11Constants.SOAP_ENVELOPE_NAMESPACE_URI);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options.setTimeOutInMilliSeconds(10000);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options.setTo(targetEPR);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options.setAction("urn:uploadFile");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</w:t>
            </w:r>
            <w:r w:rsidRPr="00B7670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ConfigurationContext configContext = ConfigurationContextFactory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.createConfigurationContextFromFileSystem(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"D:/wspace/Axis2Service/WebContent/WEB-INF/modules",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null);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ServiceClient sender = new ServiceClient(configContext, null);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sender.setOptions(options);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</w:t>
            </w:r>
            <w:r w:rsidRPr="00B7670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OperationClient mepClient = sender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.createClient(ServiceClient.ANON_OUT_IN_OP);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MessageContext mc = new MessageContext();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FileDataSource fileDataSource = new FileDataSource(new File(filePath));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// Create a dataHandler using the fileDataSource. Any implementation of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// javax.activation.DataSource interface can fit here.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</w:t>
            </w:r>
            <w:r w:rsidRPr="00B7670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DataHandler dataHandler = new DataHandler(fileDataSource);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String attachmentID = mc.addAttachment(dataHandler);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SOAPFactory fac = OMAbstractFactory.getSOAP11Factory();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SOAPEnvelope env = fac.getDefaultEnvelope();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OMNamespace omNs = fac.createOMNamespace(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"http://attachment.axis2.sky.org", "");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OMElement uploadFile = fac.createOMElement("uploadFile", omNs);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OMElement nameEle = fac.createOMElement("name", omNs);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nameEle.setText(destFile);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</w:t>
            </w:r>
            <w:r w:rsidRPr="00B76703">
              <w:rPr>
                <w:rFonts w:ascii="Arial" w:eastAsia="宋体" w:hAnsi="Arial" w:cs="Arial"/>
                <w:color w:val="000000"/>
                <w:kern w:val="0"/>
              </w:rPr>
              <w:t> </w:t>
            </w: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OMElement idEle = fac.createOMElement("attchmentID", omNs);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idEle.setText(attachmentID);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uploadFile.addChild(nameEle);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t>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uploadFile.addChild(idEle);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b/>
                <w:bCs/>
                <w:color w:val="FF0000"/>
                <w:kern w:val="0"/>
              </w:rPr>
              <w:lastRenderedPageBreak/>
              <w:t>                   </w:t>
            </w:r>
            <w:r w:rsidRPr="00B76703">
              <w:rPr>
                <w:rFonts w:ascii="Arial" w:eastAsia="宋体" w:hAnsi="Arial" w:cs="Arial"/>
                <w:b/>
                <w:bCs/>
                <w:color w:val="000000"/>
                <w:kern w:val="0"/>
              </w:rPr>
              <w:t>env.getBody().addChild(uploadFile);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System.out.println("message====" + env);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mc.setEnvelope(env);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mepClient.addMessageContext(mc);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mepClient.execute(true);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MessageContext response = mepClient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.getMessageContext(WSDLConstants.MESSAGE_LABEL_IN_VALUE);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SOAPBody body = response.getEnvelope().getBody();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OMElement element = body.getFirstElement().getFirstChildWithName(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new QName("http://attachment.axis2.sky.org", "return"));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System.out.println(element.getText());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</w:tc>
      </w:tr>
    </w:tbl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lastRenderedPageBreak/>
        <w:t>注意红色加粗部分的代码，由其是：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6864"/>
      </w:tblGrid>
      <w:tr w:rsidR="00B76703" w:rsidRPr="00B76703" w:rsidTr="00B767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FileDataSource fileDataSource = new FileDataSource(new File(filePath));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String attachmentID = mc.addAttachment(dataHandler);</w:t>
            </w:r>
          </w:p>
        </w:tc>
      </w:tr>
    </w:tbl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这两句就是把客户端需要上传的附件转成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AttachmentId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的语句，然后把这个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AttachementId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作为一个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OMElement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的类型加入到客户端的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soap request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中去即可：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6079"/>
      </w:tblGrid>
      <w:tr w:rsidR="00B76703" w:rsidRPr="00B76703" w:rsidTr="00B767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OMElement idEle = fac.createOMElement("attchmentID", omNs);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idEle.setText(attachmentID);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uploadFile.addChild(nameEle);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uploadFile.addChild(idEle);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env.getBody().addChild(uploadFile);</w:t>
            </w:r>
          </w:p>
        </w:tc>
      </w:tr>
    </w:tbl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来看运行效果。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客户端：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上传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d:/deployment/test.jpg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文件</w:t>
      </w:r>
    </w:p>
    <w:p w:rsidR="00B76703" w:rsidRPr="00B76703" w:rsidRDefault="00B76703" w:rsidP="00B76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91735" cy="3629660"/>
            <wp:effectExtent l="19050" t="0" r="0" b="0"/>
            <wp:docPr id="7" name="图片 7" descr="http://my.csdn.net/uploads/201207/30/1343630968_4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7/30/1343630968_440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362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8640445" cy="1483360"/>
            <wp:effectExtent l="19050" t="0" r="8255" b="0"/>
            <wp:docPr id="8" name="图片 8" descr="http://my.csdn.net/uploads/201207/30/1343630979_6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y.csdn.net/uploads/201207/30/1343630979_635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445" cy="148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客户端收到服务端返回的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”File saved successfully”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即可在服务端的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” D:/upload/axis2”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目录中查询是否成功上传了该文件了</w:t>
      </w:r>
    </w:p>
    <w:p w:rsidR="00B76703" w:rsidRPr="00B76703" w:rsidRDefault="00B76703" w:rsidP="00B76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36945" cy="2500630"/>
            <wp:effectExtent l="19050" t="0" r="1905" b="0"/>
            <wp:docPr id="9" name="图片 9" descr="http://my.csdn.net/uploads/201207/30/1343630991_84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y.csdn.net/uploads/201207/30/1343630991_848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945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6703">
        <w:rPr>
          <w:rFonts w:ascii="Arial" w:eastAsia="宋体" w:hAnsi="Arial" w:cs="Arial"/>
          <w:color w:val="000000"/>
          <w:kern w:val="0"/>
          <w:szCs w:val="21"/>
        </w:rPr>
        <w:t>可以看到，由于我们使用的是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UUID</w:t>
      </w:r>
      <w:r w:rsidRPr="00B76703">
        <w:rPr>
          <w:rFonts w:ascii="Arial" w:eastAsia="宋体" w:hAnsi="Arial" w:cs="Arial"/>
          <w:color w:val="000000"/>
          <w:kern w:val="0"/>
          <w:szCs w:val="21"/>
        </w:rPr>
        <w:t>因此每次上传，服务端的文件名都不会重复。</w:t>
      </w:r>
    </w:p>
    <w:p w:rsidR="00B76703" w:rsidRPr="00B76703" w:rsidRDefault="00B76703" w:rsidP="00B76703">
      <w:pPr>
        <w:widowControl/>
        <w:shd w:val="clear" w:color="auto" w:fill="FFFFFF"/>
        <w:spacing w:line="382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4" w:name="_Toc331421812"/>
      <w:r w:rsidRPr="00B76703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lastRenderedPageBreak/>
        <w:t>附录</w:t>
      </w:r>
      <w:r w:rsidRPr="00B76703">
        <w:rPr>
          <w:rFonts w:ascii="Arial" w:eastAsia="宋体" w:hAnsi="Arial" w:cs="Arial"/>
          <w:b/>
          <w:bCs/>
          <w:color w:val="FF9900"/>
          <w:kern w:val="36"/>
          <w:sz w:val="48"/>
          <w:szCs w:val="48"/>
        </w:rPr>
        <w:t xml:space="preserve"> UUID.java</w:t>
      </w:r>
      <w:bookmarkEnd w:id="4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9D9D9"/>
        <w:tblCellMar>
          <w:left w:w="0" w:type="dxa"/>
          <w:right w:w="0" w:type="dxa"/>
        </w:tblCellMar>
        <w:tblLook w:val="04A0"/>
      </w:tblPr>
      <w:tblGrid>
        <w:gridCol w:w="8160"/>
      </w:tblGrid>
      <w:tr w:rsidR="00B76703" w:rsidRPr="00B76703" w:rsidTr="00B7670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package org.sky.axis2.util;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public class UUID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protected static int count = 0;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public static synchronized String getUUID()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count++;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long time = System.currentTimeMillis();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String timePattern = Long.toHexString(time);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int leftBit = 14 - timePattern.length();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if (leftBit &gt; 0) {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timePattern = "0000000000".substring(0, leftBit) + timePattern;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String uuid = timePattern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+ Long.toHexString(Double.doubleToLongBits(Math.random()))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          + Long.toHexString(Double.doubleToLongBits(Math.random()))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                   + "000000000000000000";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uuid = uuid.substring(0, 32).toUpperCase();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return uuid;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 }</w:t>
            </w:r>
          </w:p>
          <w:p w:rsidR="00B76703" w:rsidRPr="00B76703" w:rsidRDefault="00B76703" w:rsidP="00B76703">
            <w:pPr>
              <w:widowControl/>
              <w:spacing w:line="382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B76703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</w:tc>
      </w:tr>
    </w:tbl>
    <w:p w:rsidR="00DE6C6F" w:rsidRDefault="00DE6C6F"/>
    <w:sectPr w:rsidR="00DE6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6703"/>
    <w:rsid w:val="00B76703"/>
    <w:rsid w:val="00DE6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67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670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B767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76703"/>
    <w:rPr>
      <w:b/>
      <w:bCs/>
    </w:rPr>
  </w:style>
  <w:style w:type="character" w:customStyle="1" w:styleId="apple-converted-space">
    <w:name w:val="apple-converted-space"/>
    <w:basedOn w:val="a0"/>
    <w:rsid w:val="00B76703"/>
  </w:style>
  <w:style w:type="character" w:styleId="a5">
    <w:name w:val="Emphasis"/>
    <w:basedOn w:val="a0"/>
    <w:uiPriority w:val="20"/>
    <w:qFormat/>
    <w:rsid w:val="00B76703"/>
    <w:rPr>
      <w:i/>
      <w:iCs/>
    </w:rPr>
  </w:style>
  <w:style w:type="paragraph" w:styleId="a6">
    <w:name w:val="Balloon Text"/>
    <w:basedOn w:val="a"/>
    <w:link w:val="Char"/>
    <w:uiPriority w:val="99"/>
    <w:semiHidden/>
    <w:unhideWhenUsed/>
    <w:rsid w:val="00B7670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767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4075</Words>
  <Characters>23229</Characters>
  <Application>Microsoft Office Word</Application>
  <DocSecurity>0</DocSecurity>
  <Lines>193</Lines>
  <Paragraphs>54</Paragraphs>
  <ScaleCrop>false</ScaleCrop>
  <Company>Sky123.Org</Company>
  <LinksUpToDate>false</LinksUpToDate>
  <CharactersWithSpaces>27250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emar</dc:creator>
  <cp:keywords/>
  <dc:description/>
  <cp:lastModifiedBy>emar</cp:lastModifiedBy>
  <cp:revision>2</cp:revision>
  <dcterms:created xsi:type="dcterms:W3CDTF">2012-08-01T01:16:00Z</dcterms:created>
  <dcterms:modified xsi:type="dcterms:W3CDTF">2012-08-01T01:17:00Z</dcterms:modified>
</cp:coreProperties>
</file>