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25" w:rsidRPr="00D503F7" w:rsidRDefault="00F86625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PPAP</w:t>
      </w:r>
      <w:r w:rsidRPr="00D503F7">
        <w:rPr>
          <w:rFonts w:hint="eastAsia"/>
          <w:sz w:val="18"/>
          <w:szCs w:val="18"/>
        </w:rPr>
        <w:t>的提交等级中，要求最严格的是哪个等级（</w:t>
      </w:r>
      <w:r w:rsidR="00C41703" w:rsidRPr="00D503F7">
        <w:rPr>
          <w:rFonts w:hint="eastAsia"/>
          <w:color w:val="FF0000"/>
          <w:sz w:val="18"/>
          <w:szCs w:val="18"/>
        </w:rPr>
        <w:t>共</w:t>
      </w:r>
      <w:r w:rsidR="00C41703" w:rsidRPr="00D503F7">
        <w:rPr>
          <w:rFonts w:hint="eastAsia"/>
          <w:color w:val="FF0000"/>
          <w:sz w:val="18"/>
          <w:szCs w:val="18"/>
        </w:rPr>
        <w:t>5</w:t>
      </w:r>
      <w:r w:rsidR="00C41703" w:rsidRPr="00D503F7">
        <w:rPr>
          <w:rFonts w:hint="eastAsia"/>
          <w:color w:val="FF0000"/>
          <w:sz w:val="18"/>
          <w:szCs w:val="18"/>
        </w:rPr>
        <w:t>个等级，</w:t>
      </w:r>
      <w:r w:rsidR="00186EA2" w:rsidRPr="00D503F7">
        <w:rPr>
          <w:rFonts w:hint="eastAsia"/>
          <w:color w:val="FF0000"/>
          <w:sz w:val="18"/>
          <w:szCs w:val="18"/>
        </w:rPr>
        <w:t>一般默认为等级三，对于散件材料，供应商等级</w:t>
      </w:r>
      <w:r w:rsidR="00186EA2" w:rsidRPr="00D503F7">
        <w:rPr>
          <w:rFonts w:hint="eastAsia"/>
          <w:color w:val="FF0000"/>
          <w:sz w:val="18"/>
          <w:szCs w:val="18"/>
        </w:rPr>
        <w:t>1</w:t>
      </w:r>
      <w:r w:rsidR="00186EA2" w:rsidRPr="00D503F7">
        <w:rPr>
          <w:rFonts w:hint="eastAsia"/>
          <w:color w:val="FF0000"/>
          <w:sz w:val="18"/>
          <w:szCs w:val="18"/>
        </w:rPr>
        <w:t>作为默认</w:t>
      </w:r>
      <w:r w:rsidRPr="00D503F7">
        <w:rPr>
          <w:rFonts w:hint="eastAsia"/>
          <w:sz w:val="18"/>
          <w:szCs w:val="18"/>
        </w:rPr>
        <w:t>）</w:t>
      </w:r>
    </w:p>
    <w:p w:rsidR="00F86625" w:rsidRPr="00D503F7" w:rsidRDefault="00F86625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对于一个稳定的分布为正太的生产过程，计算出的他的工序能力指数</w:t>
      </w:r>
      <w:r w:rsidRPr="00D503F7">
        <w:rPr>
          <w:rFonts w:hint="eastAsia"/>
          <w:sz w:val="18"/>
          <w:szCs w:val="18"/>
        </w:rPr>
        <w:t>Cp=1.65</w:t>
      </w:r>
      <w:r w:rsidRPr="00D503F7">
        <w:rPr>
          <w:rFonts w:hint="eastAsia"/>
          <w:sz w:val="18"/>
          <w:szCs w:val="18"/>
        </w:rPr>
        <w:t>，</w:t>
      </w:r>
      <w:proofErr w:type="spellStart"/>
      <w:r w:rsidRPr="00D503F7">
        <w:rPr>
          <w:rFonts w:hint="eastAsia"/>
          <w:sz w:val="18"/>
          <w:szCs w:val="18"/>
        </w:rPr>
        <w:t>Cpk</w:t>
      </w:r>
      <w:proofErr w:type="spellEnd"/>
      <w:r w:rsidRPr="00D503F7">
        <w:rPr>
          <w:rFonts w:hint="eastAsia"/>
          <w:sz w:val="18"/>
          <w:szCs w:val="18"/>
        </w:rPr>
        <w:t>=0.92,</w:t>
      </w:r>
      <w:r w:rsidRPr="00D503F7">
        <w:rPr>
          <w:rFonts w:hint="eastAsia"/>
          <w:sz w:val="18"/>
          <w:szCs w:val="18"/>
        </w:rPr>
        <w:t>这时：应该对生产过程</w:t>
      </w:r>
      <w:proofErr w:type="gramStart"/>
      <w:r w:rsidRPr="00D503F7">
        <w:rPr>
          <w:rFonts w:hint="eastAsia"/>
          <w:sz w:val="18"/>
          <w:szCs w:val="18"/>
        </w:rPr>
        <w:t>作出</w:t>
      </w:r>
      <w:proofErr w:type="gramEnd"/>
      <w:r w:rsidRPr="00D503F7">
        <w:rPr>
          <w:rFonts w:hint="eastAsia"/>
          <w:sz w:val="18"/>
          <w:szCs w:val="18"/>
        </w:rPr>
        <w:t>如下判断：</w:t>
      </w:r>
      <w:r w:rsidRPr="00D503F7">
        <w:rPr>
          <w:rFonts w:hint="eastAsia"/>
          <w:color w:val="FF0000"/>
          <w:sz w:val="18"/>
          <w:szCs w:val="18"/>
        </w:rPr>
        <w:t>生产过程变异大</w:t>
      </w:r>
      <w:r w:rsidRPr="00D503F7">
        <w:rPr>
          <w:rFonts w:hint="eastAsia"/>
          <w:color w:val="FF0000"/>
          <w:sz w:val="18"/>
          <w:szCs w:val="18"/>
        </w:rPr>
        <w:t>(Cp</w:t>
      </w:r>
      <w:r w:rsidRPr="00D503F7">
        <w:rPr>
          <w:rFonts w:hint="eastAsia"/>
          <w:color w:val="FF0000"/>
          <w:sz w:val="18"/>
          <w:szCs w:val="18"/>
        </w:rPr>
        <w:t>越大，变异越小</w:t>
      </w:r>
      <w:r w:rsidRPr="00D503F7">
        <w:rPr>
          <w:rFonts w:hint="eastAsia"/>
          <w:color w:val="FF0000"/>
          <w:sz w:val="18"/>
          <w:szCs w:val="18"/>
        </w:rPr>
        <w:t>)</w:t>
      </w:r>
      <w:r w:rsidRPr="00D503F7">
        <w:rPr>
          <w:rFonts w:hint="eastAsia"/>
          <w:color w:val="FF0000"/>
          <w:sz w:val="18"/>
          <w:szCs w:val="18"/>
        </w:rPr>
        <w:t>，生产过程的均值偏移目标尚可（</w:t>
      </w:r>
      <w:proofErr w:type="spellStart"/>
      <w:r w:rsidRPr="00D503F7">
        <w:rPr>
          <w:rFonts w:hint="eastAsia"/>
          <w:color w:val="FF0000"/>
          <w:sz w:val="18"/>
          <w:szCs w:val="18"/>
        </w:rPr>
        <w:t>Cpk</w:t>
      </w:r>
      <w:proofErr w:type="spellEnd"/>
      <w:r w:rsidRPr="00D503F7">
        <w:rPr>
          <w:rFonts w:hint="eastAsia"/>
          <w:color w:val="FF0000"/>
          <w:sz w:val="18"/>
          <w:szCs w:val="18"/>
        </w:rPr>
        <w:t>与</w:t>
      </w:r>
      <w:r w:rsidRPr="00D503F7">
        <w:rPr>
          <w:rFonts w:hint="eastAsia"/>
          <w:color w:val="FF0000"/>
          <w:sz w:val="18"/>
          <w:szCs w:val="18"/>
        </w:rPr>
        <w:t>Cp</w:t>
      </w:r>
      <w:r w:rsidRPr="00D503F7">
        <w:rPr>
          <w:rFonts w:hint="eastAsia"/>
          <w:color w:val="FF0000"/>
          <w:sz w:val="18"/>
          <w:szCs w:val="18"/>
        </w:rPr>
        <w:t>的差值大小来决定）。</w:t>
      </w:r>
    </w:p>
    <w:p w:rsidR="00F86625" w:rsidRPr="00D503F7" w:rsidRDefault="00B26726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测量设备的分辨率应该小于等于公差的</w:t>
      </w:r>
      <w:r w:rsidRPr="00D503F7">
        <w:rPr>
          <w:rFonts w:hint="eastAsia"/>
          <w:color w:val="FF0000"/>
          <w:sz w:val="18"/>
          <w:szCs w:val="18"/>
        </w:rPr>
        <w:t>：</w:t>
      </w:r>
      <w:r w:rsidRPr="00D503F7">
        <w:rPr>
          <w:rFonts w:hint="eastAsia"/>
          <w:color w:val="FF0000"/>
          <w:sz w:val="18"/>
          <w:szCs w:val="18"/>
        </w:rPr>
        <w:t>1/10</w:t>
      </w:r>
      <w:r w:rsidRPr="00D503F7">
        <w:rPr>
          <w:rFonts w:hint="eastAsia"/>
          <w:color w:val="FF0000"/>
          <w:sz w:val="18"/>
          <w:szCs w:val="18"/>
        </w:rPr>
        <w:t>。</w:t>
      </w:r>
    </w:p>
    <w:p w:rsidR="00B26726" w:rsidRPr="00D503F7" w:rsidRDefault="00B26726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以下哪个选项代表探测度：</w:t>
      </w:r>
      <w:r w:rsidRPr="00D503F7">
        <w:rPr>
          <w:rFonts w:hint="eastAsia"/>
          <w:color w:val="FF0000"/>
          <w:sz w:val="18"/>
          <w:szCs w:val="18"/>
        </w:rPr>
        <w:t>D</w:t>
      </w:r>
      <w:r w:rsidRPr="00D503F7">
        <w:rPr>
          <w:rFonts w:hint="eastAsia"/>
          <w:color w:val="FF0000"/>
          <w:sz w:val="18"/>
          <w:szCs w:val="18"/>
        </w:rPr>
        <w:t>代表探测度：</w:t>
      </w:r>
      <w:r w:rsidRPr="00D503F7">
        <w:rPr>
          <w:rFonts w:hint="eastAsia"/>
          <w:color w:val="FF0000"/>
          <w:sz w:val="18"/>
          <w:szCs w:val="18"/>
        </w:rPr>
        <w:t>Detection</w:t>
      </w:r>
      <w:r w:rsidRPr="00D503F7">
        <w:rPr>
          <w:rFonts w:hint="eastAsia"/>
          <w:color w:val="FF0000"/>
          <w:sz w:val="18"/>
          <w:szCs w:val="18"/>
        </w:rPr>
        <w:t>。</w:t>
      </w:r>
    </w:p>
    <w:p w:rsidR="00B26726" w:rsidRPr="00D503F7" w:rsidRDefault="00B26726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FMEA</w:t>
      </w:r>
      <w:r w:rsidRPr="00D503F7">
        <w:rPr>
          <w:rFonts w:hint="eastAsia"/>
          <w:sz w:val="18"/>
          <w:szCs w:val="18"/>
        </w:rPr>
        <w:t>中的</w:t>
      </w:r>
      <w:r w:rsidRPr="00D503F7">
        <w:rPr>
          <w:rFonts w:hint="eastAsia"/>
          <w:sz w:val="18"/>
          <w:szCs w:val="18"/>
        </w:rPr>
        <w:t>RPN</w:t>
      </w:r>
      <w:r w:rsidRPr="00D503F7">
        <w:rPr>
          <w:rFonts w:hint="eastAsia"/>
          <w:sz w:val="18"/>
          <w:szCs w:val="18"/>
        </w:rPr>
        <w:t>计算公式：</w:t>
      </w:r>
      <w:r w:rsidRPr="00D503F7">
        <w:rPr>
          <w:rFonts w:hint="eastAsia"/>
          <w:color w:val="FF0000"/>
          <w:sz w:val="18"/>
          <w:szCs w:val="18"/>
        </w:rPr>
        <w:t>RPN=S*O*D(</w:t>
      </w:r>
      <w:r w:rsidRPr="00D503F7">
        <w:rPr>
          <w:rFonts w:hint="eastAsia"/>
          <w:color w:val="FF0000"/>
          <w:sz w:val="18"/>
          <w:szCs w:val="18"/>
        </w:rPr>
        <w:t>严重性</w:t>
      </w:r>
      <w:r w:rsidRPr="00D503F7">
        <w:rPr>
          <w:rFonts w:hint="eastAsia"/>
          <w:color w:val="FF0000"/>
          <w:sz w:val="18"/>
          <w:szCs w:val="18"/>
        </w:rPr>
        <w:t>*</w:t>
      </w:r>
      <w:r w:rsidRPr="00D503F7">
        <w:rPr>
          <w:rFonts w:hint="eastAsia"/>
          <w:color w:val="FF0000"/>
          <w:sz w:val="18"/>
          <w:szCs w:val="18"/>
        </w:rPr>
        <w:t>频度</w:t>
      </w:r>
      <w:r w:rsidRPr="00D503F7">
        <w:rPr>
          <w:rFonts w:hint="eastAsia"/>
          <w:color w:val="FF0000"/>
          <w:sz w:val="18"/>
          <w:szCs w:val="18"/>
        </w:rPr>
        <w:t>*</w:t>
      </w:r>
      <w:r w:rsidRPr="00D503F7">
        <w:rPr>
          <w:rFonts w:hint="eastAsia"/>
          <w:color w:val="FF0000"/>
          <w:sz w:val="18"/>
          <w:szCs w:val="18"/>
        </w:rPr>
        <w:t>探测度</w:t>
      </w:r>
      <w:r w:rsidRPr="00D503F7">
        <w:rPr>
          <w:rFonts w:hint="eastAsia"/>
          <w:color w:val="FF0000"/>
          <w:sz w:val="18"/>
          <w:szCs w:val="18"/>
        </w:rPr>
        <w:t>)</w:t>
      </w:r>
    </w:p>
    <w:p w:rsidR="00B26726" w:rsidRPr="00D503F7" w:rsidRDefault="00B26726" w:rsidP="00F86625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以下哪种情况应该优先采取措施</w:t>
      </w:r>
    </w:p>
    <w:p w:rsidR="00B26726" w:rsidRPr="00D503F7" w:rsidRDefault="00B26726" w:rsidP="00B26726">
      <w:pPr>
        <w:pStyle w:val="a5"/>
        <w:ind w:left="360" w:firstLineChars="0" w:firstLine="0"/>
        <w:rPr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A: S=9</w:t>
      </w:r>
      <w:r w:rsidRPr="00D503F7">
        <w:rPr>
          <w:rFonts w:hint="eastAsia"/>
          <w:color w:val="FF0000"/>
          <w:sz w:val="18"/>
          <w:szCs w:val="18"/>
        </w:rPr>
        <w:t>，</w:t>
      </w:r>
      <w:r w:rsidRPr="00D503F7">
        <w:rPr>
          <w:rFonts w:hint="eastAsia"/>
          <w:color w:val="FF0000"/>
          <w:sz w:val="18"/>
          <w:szCs w:val="18"/>
        </w:rPr>
        <w:t>O=3</w:t>
      </w:r>
      <w:r w:rsidRPr="00D503F7">
        <w:rPr>
          <w:rFonts w:hint="eastAsia"/>
          <w:color w:val="FF0000"/>
          <w:sz w:val="18"/>
          <w:szCs w:val="18"/>
        </w:rPr>
        <w:t>，</w:t>
      </w:r>
      <w:r w:rsidRPr="00D503F7">
        <w:rPr>
          <w:rFonts w:hint="eastAsia"/>
          <w:color w:val="FF0000"/>
          <w:sz w:val="18"/>
          <w:szCs w:val="18"/>
        </w:rPr>
        <w:t>D=3</w:t>
      </w:r>
      <w:r w:rsidRPr="00D503F7">
        <w:rPr>
          <w:rFonts w:hint="eastAsia"/>
          <w:color w:val="FF0000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 xml:space="preserve">B </w:t>
      </w:r>
      <w:r w:rsidR="0070699C" w:rsidRPr="00D503F7">
        <w:rPr>
          <w:rFonts w:hint="eastAsia"/>
          <w:sz w:val="18"/>
          <w:szCs w:val="18"/>
        </w:rPr>
        <w:t xml:space="preserve"> </w:t>
      </w:r>
      <w:r w:rsidRPr="00D503F7">
        <w:rPr>
          <w:rFonts w:hint="eastAsia"/>
          <w:sz w:val="18"/>
          <w:szCs w:val="18"/>
        </w:rPr>
        <w:t>S=3</w:t>
      </w:r>
      <w:r w:rsidRPr="00D503F7">
        <w:rPr>
          <w:rFonts w:hint="eastAsia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>O=9</w:t>
      </w:r>
      <w:r w:rsidRPr="00D503F7">
        <w:rPr>
          <w:rFonts w:hint="eastAsia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>D=3</w:t>
      </w:r>
      <w:r w:rsidRPr="00D503F7">
        <w:rPr>
          <w:rFonts w:hint="eastAsia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>C</w:t>
      </w:r>
      <w:r w:rsidR="0070699C" w:rsidRPr="00D503F7">
        <w:rPr>
          <w:rFonts w:hint="eastAsia"/>
          <w:sz w:val="18"/>
          <w:szCs w:val="18"/>
        </w:rPr>
        <w:t xml:space="preserve"> </w:t>
      </w:r>
      <w:r w:rsidRPr="00D503F7">
        <w:rPr>
          <w:rFonts w:hint="eastAsia"/>
          <w:sz w:val="18"/>
          <w:szCs w:val="18"/>
        </w:rPr>
        <w:t xml:space="preserve"> S=3</w:t>
      </w:r>
      <w:r w:rsidRPr="00D503F7">
        <w:rPr>
          <w:rFonts w:hint="eastAsia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>O=3</w:t>
      </w:r>
      <w:r w:rsidRPr="00D503F7">
        <w:rPr>
          <w:rFonts w:hint="eastAsia"/>
          <w:sz w:val="18"/>
          <w:szCs w:val="18"/>
        </w:rPr>
        <w:t>，</w:t>
      </w:r>
      <w:r w:rsidRPr="00D503F7">
        <w:rPr>
          <w:rFonts w:hint="eastAsia"/>
          <w:sz w:val="18"/>
          <w:szCs w:val="18"/>
        </w:rPr>
        <w:t>D=9</w:t>
      </w:r>
    </w:p>
    <w:p w:rsidR="007951BB" w:rsidRPr="00D503F7" w:rsidRDefault="007951BB" w:rsidP="007951BB">
      <w:pPr>
        <w:pStyle w:val="a5"/>
        <w:numPr>
          <w:ilvl w:val="0"/>
          <w:numId w:val="1"/>
        </w:numPr>
        <w:ind w:firstLineChars="0"/>
        <w:rPr>
          <w:color w:val="FF0000"/>
          <w:sz w:val="18"/>
          <w:szCs w:val="18"/>
        </w:rPr>
      </w:pPr>
      <w:r w:rsidRPr="00D503F7">
        <w:rPr>
          <w:rFonts w:hint="eastAsia"/>
          <w:sz w:val="18"/>
          <w:szCs w:val="18"/>
        </w:rPr>
        <w:t>如果产品失效模式是由零部件设计引起的，进行</w:t>
      </w:r>
      <w:r w:rsidRPr="00D503F7">
        <w:rPr>
          <w:rFonts w:hint="eastAsia"/>
          <w:sz w:val="18"/>
          <w:szCs w:val="18"/>
        </w:rPr>
        <w:t>DFMEA</w:t>
      </w:r>
      <w:r w:rsidRPr="00D503F7">
        <w:rPr>
          <w:rFonts w:hint="eastAsia"/>
          <w:sz w:val="18"/>
          <w:szCs w:val="18"/>
        </w:rPr>
        <w:t>需用到下面哪种工具（</w:t>
      </w:r>
      <w:r w:rsidRPr="00D503F7">
        <w:rPr>
          <w:rFonts w:hint="eastAsia"/>
          <w:color w:val="FF0000"/>
          <w:sz w:val="18"/>
          <w:szCs w:val="18"/>
        </w:rPr>
        <w:t>第二阶段质量屋</w:t>
      </w:r>
      <w:r w:rsidRPr="00D503F7">
        <w:rPr>
          <w:rFonts w:hint="eastAsia"/>
          <w:color w:val="FF0000"/>
          <w:sz w:val="18"/>
          <w:szCs w:val="18"/>
        </w:rPr>
        <w:t>WHAT</w:t>
      </w:r>
      <w:r w:rsidRPr="00D503F7">
        <w:rPr>
          <w:rFonts w:hint="eastAsia"/>
          <w:color w:val="FF0000"/>
          <w:sz w:val="18"/>
          <w:szCs w:val="18"/>
        </w:rPr>
        <w:t>）</w:t>
      </w:r>
      <w:r w:rsidRPr="00D503F7">
        <w:rPr>
          <w:rFonts w:hint="eastAsia"/>
          <w:color w:val="FF0000"/>
          <w:sz w:val="18"/>
          <w:szCs w:val="18"/>
        </w:rPr>
        <w:t>.</w:t>
      </w:r>
    </w:p>
    <w:p w:rsidR="007951BB" w:rsidRPr="00D503F7" w:rsidRDefault="0070699C" w:rsidP="007951B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DFMEA</w:t>
      </w:r>
      <w:r w:rsidRPr="00D503F7">
        <w:rPr>
          <w:rFonts w:hint="eastAsia"/>
          <w:sz w:val="18"/>
          <w:szCs w:val="18"/>
        </w:rPr>
        <w:t>在严重度</w:t>
      </w:r>
      <w:r w:rsidRPr="00D503F7">
        <w:rPr>
          <w:rFonts w:hint="eastAsia"/>
          <w:color w:val="FF0000"/>
          <w:sz w:val="18"/>
          <w:szCs w:val="18"/>
        </w:rPr>
        <w:t>&gt;=9</w:t>
      </w:r>
      <w:r w:rsidRPr="00D503F7">
        <w:rPr>
          <w:rFonts w:hint="eastAsia"/>
          <w:sz w:val="18"/>
          <w:szCs w:val="18"/>
        </w:rPr>
        <w:t>时，需要在特性分类一栏标注约定特殊符号</w:t>
      </w:r>
    </w:p>
    <w:p w:rsidR="0070699C" w:rsidRPr="00D503F7" w:rsidRDefault="0070699C" w:rsidP="007951B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Cp</w:t>
      </w:r>
      <w:r w:rsidRPr="00D503F7">
        <w:rPr>
          <w:rFonts w:hint="eastAsia"/>
          <w:sz w:val="18"/>
          <w:szCs w:val="18"/>
        </w:rPr>
        <w:t>、</w:t>
      </w:r>
      <w:proofErr w:type="spellStart"/>
      <w:r w:rsidRPr="00D503F7">
        <w:rPr>
          <w:rFonts w:hint="eastAsia"/>
          <w:sz w:val="18"/>
          <w:szCs w:val="18"/>
        </w:rPr>
        <w:t>Cpk</w:t>
      </w:r>
      <w:proofErr w:type="spellEnd"/>
      <w:r w:rsidRPr="00D503F7">
        <w:rPr>
          <w:rFonts w:hint="eastAsia"/>
          <w:sz w:val="18"/>
          <w:szCs w:val="18"/>
        </w:rPr>
        <w:t xml:space="preserve"> </w:t>
      </w:r>
      <w:r w:rsidRPr="00D503F7">
        <w:rPr>
          <w:rFonts w:hint="eastAsia"/>
          <w:sz w:val="18"/>
          <w:szCs w:val="18"/>
        </w:rPr>
        <w:t>计算</w:t>
      </w:r>
      <w:proofErr w:type="gramStart"/>
      <w:r w:rsidRPr="00D503F7">
        <w:rPr>
          <w:rFonts w:hint="eastAsia"/>
          <w:sz w:val="18"/>
          <w:szCs w:val="18"/>
        </w:rPr>
        <w:t>时数据</w:t>
      </w:r>
      <w:proofErr w:type="gramEnd"/>
      <w:r w:rsidRPr="00D503F7">
        <w:rPr>
          <w:rFonts w:hint="eastAsia"/>
          <w:sz w:val="18"/>
          <w:szCs w:val="18"/>
        </w:rPr>
        <w:t>应该来源于</w:t>
      </w:r>
      <w:r w:rsidRPr="00D503F7">
        <w:rPr>
          <w:rFonts w:hint="eastAsia"/>
          <w:sz w:val="18"/>
          <w:szCs w:val="18"/>
        </w:rPr>
        <w:t xml:space="preserve"> </w:t>
      </w:r>
      <w:r w:rsidRPr="00D503F7">
        <w:rPr>
          <w:rFonts w:hint="eastAsia"/>
          <w:color w:val="FF0000"/>
          <w:sz w:val="18"/>
          <w:szCs w:val="18"/>
        </w:rPr>
        <w:t>稳定</w:t>
      </w:r>
      <w:r w:rsidRPr="00D503F7">
        <w:rPr>
          <w:rFonts w:hint="eastAsia"/>
          <w:sz w:val="18"/>
          <w:szCs w:val="18"/>
        </w:rPr>
        <w:t>的生产过程状态。</w:t>
      </w:r>
    </w:p>
    <w:p w:rsidR="0070699C" w:rsidRPr="00D503F7" w:rsidRDefault="0070699C" w:rsidP="0070699C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在</w:t>
      </w:r>
      <w:r w:rsidRPr="00D503F7">
        <w:rPr>
          <w:rFonts w:hint="eastAsia"/>
          <w:sz w:val="18"/>
          <w:szCs w:val="18"/>
        </w:rPr>
        <w:t>PPAP</w:t>
      </w:r>
      <w:r w:rsidRPr="00D503F7">
        <w:rPr>
          <w:rFonts w:hint="eastAsia"/>
          <w:sz w:val="18"/>
          <w:szCs w:val="18"/>
        </w:rPr>
        <w:t>过程需求中，规定的生产数量</w:t>
      </w:r>
      <w:r w:rsidRPr="00D503F7">
        <w:rPr>
          <w:rFonts w:hint="eastAsia"/>
          <w:color w:val="FF0000"/>
          <w:sz w:val="18"/>
          <w:szCs w:val="18"/>
        </w:rPr>
        <w:t>至少为</w:t>
      </w:r>
      <w:r w:rsidRPr="00D503F7">
        <w:rPr>
          <w:rFonts w:hint="eastAsia"/>
          <w:color w:val="FF0000"/>
          <w:sz w:val="18"/>
          <w:szCs w:val="18"/>
        </w:rPr>
        <w:t xml:space="preserve"> 300</w:t>
      </w:r>
      <w:r w:rsidRPr="00D503F7">
        <w:rPr>
          <w:rFonts w:hint="eastAsia"/>
          <w:color w:val="FF0000"/>
          <w:sz w:val="18"/>
          <w:szCs w:val="18"/>
        </w:rPr>
        <w:t>件</w:t>
      </w:r>
      <w:r w:rsidRPr="00D503F7">
        <w:rPr>
          <w:rFonts w:hint="eastAsia"/>
          <w:sz w:val="18"/>
          <w:szCs w:val="18"/>
        </w:rPr>
        <w:t>连续生产的零件</w:t>
      </w:r>
    </w:p>
    <w:p w:rsidR="0070699C" w:rsidRPr="00D503F7" w:rsidRDefault="0070699C" w:rsidP="0070699C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DFMEA</w:t>
      </w:r>
      <w:r w:rsidRPr="00D503F7">
        <w:rPr>
          <w:rFonts w:hint="eastAsia"/>
          <w:sz w:val="18"/>
          <w:szCs w:val="18"/>
        </w:rPr>
        <w:t>按照产品实现阶段不同，可分为：（</w:t>
      </w:r>
      <w:r w:rsidRPr="00D503F7">
        <w:rPr>
          <w:rFonts w:hint="eastAsia"/>
          <w:color w:val="FF0000"/>
          <w:sz w:val="18"/>
          <w:szCs w:val="18"/>
        </w:rPr>
        <w:t>设计</w:t>
      </w:r>
      <w:r w:rsidRPr="00D503F7">
        <w:rPr>
          <w:rFonts w:hint="eastAsia"/>
          <w:color w:val="FF0000"/>
          <w:sz w:val="18"/>
          <w:szCs w:val="18"/>
        </w:rPr>
        <w:t>FMEA,</w:t>
      </w:r>
      <w:r w:rsidRPr="00D503F7">
        <w:rPr>
          <w:rFonts w:hint="eastAsia"/>
          <w:color w:val="FF0000"/>
          <w:sz w:val="18"/>
          <w:szCs w:val="18"/>
        </w:rPr>
        <w:t>过程</w:t>
      </w:r>
      <w:r w:rsidRPr="00D503F7">
        <w:rPr>
          <w:rFonts w:hint="eastAsia"/>
          <w:color w:val="FF0000"/>
          <w:sz w:val="18"/>
          <w:szCs w:val="18"/>
        </w:rPr>
        <w:t>FMEA,</w:t>
      </w:r>
      <w:r w:rsidRPr="00D503F7">
        <w:rPr>
          <w:rFonts w:hint="eastAsia"/>
          <w:color w:val="FF0000"/>
          <w:sz w:val="18"/>
          <w:szCs w:val="18"/>
        </w:rPr>
        <w:t>零件</w:t>
      </w:r>
      <w:r w:rsidRPr="00D503F7">
        <w:rPr>
          <w:rFonts w:hint="eastAsia"/>
          <w:color w:val="FF0000"/>
          <w:sz w:val="18"/>
          <w:szCs w:val="18"/>
        </w:rPr>
        <w:t>FMEA</w:t>
      </w:r>
      <w:r w:rsidRPr="00D503F7">
        <w:rPr>
          <w:rFonts w:hint="eastAsia"/>
          <w:sz w:val="18"/>
          <w:szCs w:val="18"/>
        </w:rPr>
        <w:t>）</w:t>
      </w:r>
      <w:r w:rsidRPr="00D503F7">
        <w:rPr>
          <w:rFonts w:hint="eastAsia"/>
          <w:sz w:val="18"/>
          <w:szCs w:val="18"/>
        </w:rPr>
        <w:t>.</w:t>
      </w:r>
    </w:p>
    <w:p w:rsidR="0070699C" w:rsidRPr="00D503F7" w:rsidRDefault="0070699C" w:rsidP="0070699C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D503F7">
        <w:rPr>
          <w:rFonts w:hint="eastAsia"/>
          <w:sz w:val="18"/>
          <w:szCs w:val="18"/>
        </w:rPr>
        <w:t>APQP</w:t>
      </w:r>
      <w:r w:rsidRPr="00D503F7">
        <w:rPr>
          <w:rFonts w:hint="eastAsia"/>
          <w:sz w:val="18"/>
          <w:szCs w:val="18"/>
        </w:rPr>
        <w:t>包含的常用工具有哪些（</w:t>
      </w:r>
      <w:r w:rsidR="007C1BFF" w:rsidRPr="00D503F7">
        <w:rPr>
          <w:rFonts w:hint="eastAsia"/>
          <w:color w:val="FF0000"/>
          <w:sz w:val="18"/>
          <w:szCs w:val="18"/>
        </w:rPr>
        <w:t>MSA-</w:t>
      </w:r>
      <w:r w:rsidR="007C1BFF" w:rsidRPr="00D503F7">
        <w:rPr>
          <w:rFonts w:hint="eastAsia"/>
          <w:color w:val="FF0000"/>
          <w:sz w:val="18"/>
          <w:szCs w:val="18"/>
        </w:rPr>
        <w:t>测量系统分析</w:t>
      </w:r>
      <w:r w:rsidR="007C1BFF" w:rsidRPr="00D503F7">
        <w:rPr>
          <w:rFonts w:hint="eastAsia"/>
          <w:color w:val="FF0000"/>
          <w:sz w:val="18"/>
          <w:szCs w:val="18"/>
        </w:rPr>
        <w:t>,FMEA</w:t>
      </w:r>
      <w:r w:rsidR="007C1BFF" w:rsidRPr="00D503F7">
        <w:rPr>
          <w:rFonts w:hint="eastAsia"/>
          <w:color w:val="FF0000"/>
          <w:sz w:val="18"/>
          <w:szCs w:val="18"/>
        </w:rPr>
        <w:t>失效模式分析</w:t>
      </w:r>
      <w:r w:rsidR="007C1BFF" w:rsidRPr="00D503F7">
        <w:rPr>
          <w:rFonts w:hint="eastAsia"/>
          <w:color w:val="FF0000"/>
          <w:sz w:val="18"/>
          <w:szCs w:val="18"/>
        </w:rPr>
        <w:t>,CP-</w:t>
      </w:r>
      <w:r w:rsidR="007C1BFF" w:rsidRPr="00D503F7">
        <w:rPr>
          <w:rFonts w:hint="eastAsia"/>
          <w:color w:val="FF0000"/>
          <w:sz w:val="18"/>
          <w:szCs w:val="18"/>
        </w:rPr>
        <w:t>控制计划</w:t>
      </w:r>
      <w:r w:rsidR="007C1BFF" w:rsidRPr="00D503F7">
        <w:rPr>
          <w:rFonts w:hint="eastAsia"/>
          <w:color w:val="FF0000"/>
          <w:sz w:val="18"/>
          <w:szCs w:val="18"/>
        </w:rPr>
        <w:t>,SPC(</w:t>
      </w:r>
      <w:r w:rsidR="007C1BFF" w:rsidRPr="00D503F7">
        <w:rPr>
          <w:rFonts w:hint="eastAsia"/>
          <w:color w:val="FF0000"/>
          <w:sz w:val="18"/>
          <w:szCs w:val="18"/>
        </w:rPr>
        <w:t>统计过程控制</w:t>
      </w:r>
      <w:r w:rsidR="007C1BFF" w:rsidRPr="00D503F7">
        <w:rPr>
          <w:rFonts w:hint="eastAsia"/>
          <w:color w:val="FF0000"/>
          <w:sz w:val="18"/>
          <w:szCs w:val="18"/>
        </w:rPr>
        <w:t>)</w:t>
      </w:r>
      <w:r w:rsidR="007C1BFF" w:rsidRPr="00D503F7">
        <w:rPr>
          <w:rFonts w:hint="eastAsia"/>
          <w:color w:val="FF0000"/>
          <w:sz w:val="18"/>
          <w:szCs w:val="18"/>
        </w:rPr>
        <w:t>）</w:t>
      </w:r>
    </w:p>
    <w:p w:rsidR="007C1BFF" w:rsidRPr="00D503F7" w:rsidRDefault="007C1BFF" w:rsidP="007C1BFF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D503F7">
        <w:rPr>
          <w:rFonts w:hint="eastAsia"/>
          <w:sz w:val="18"/>
          <w:szCs w:val="18"/>
        </w:rPr>
        <w:t>APQP</w:t>
      </w:r>
      <w:r w:rsidRPr="00D503F7">
        <w:rPr>
          <w:rFonts w:hint="eastAsia"/>
          <w:sz w:val="18"/>
          <w:szCs w:val="18"/>
        </w:rPr>
        <w:t>的控制计划包括（</w:t>
      </w:r>
      <w:r w:rsidR="00E47617" w:rsidRPr="00D503F7">
        <w:rPr>
          <w:rFonts w:hint="eastAsia"/>
          <w:color w:val="FF0000"/>
          <w:sz w:val="18"/>
          <w:szCs w:val="18"/>
        </w:rPr>
        <w:t>样件控制计划、试生产控制计划、</w:t>
      </w:r>
      <w:r w:rsidRPr="00D503F7">
        <w:rPr>
          <w:rFonts w:hint="eastAsia"/>
          <w:color w:val="FF0000"/>
          <w:sz w:val="18"/>
          <w:szCs w:val="18"/>
        </w:rPr>
        <w:t>生产控制计划）</w:t>
      </w:r>
    </w:p>
    <w:p w:rsidR="007C1BFF" w:rsidRPr="00D503F7" w:rsidRDefault="007C1BFF" w:rsidP="007C1BFF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D503F7">
        <w:rPr>
          <w:rFonts w:hint="eastAsia"/>
          <w:sz w:val="18"/>
          <w:szCs w:val="18"/>
        </w:rPr>
        <w:t>过程变差的种类包含那几种（</w:t>
      </w:r>
      <w:r w:rsidRPr="00D503F7">
        <w:rPr>
          <w:rFonts w:hint="eastAsia"/>
          <w:color w:val="FF0000"/>
          <w:sz w:val="18"/>
          <w:szCs w:val="18"/>
        </w:rPr>
        <w:t>件对件、时间对时间、流对流</w:t>
      </w:r>
      <w:r w:rsidRPr="00D503F7">
        <w:rPr>
          <w:rFonts w:hint="eastAsia"/>
          <w:sz w:val="18"/>
          <w:szCs w:val="18"/>
        </w:rPr>
        <w:t>）</w:t>
      </w:r>
    </w:p>
    <w:p w:rsidR="007C1BFF" w:rsidRPr="00D503F7" w:rsidRDefault="007C1BFF" w:rsidP="007C1BFF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D503F7">
        <w:rPr>
          <w:rFonts w:hint="eastAsia"/>
          <w:sz w:val="18"/>
          <w:szCs w:val="18"/>
        </w:rPr>
        <w:t>关于</w:t>
      </w:r>
      <w:r w:rsidRPr="00D503F7">
        <w:rPr>
          <w:rFonts w:hint="eastAsia"/>
          <w:sz w:val="18"/>
          <w:szCs w:val="18"/>
        </w:rPr>
        <w:t>Cp</w:t>
      </w:r>
      <w:r w:rsidRPr="00D503F7">
        <w:rPr>
          <w:rFonts w:hint="eastAsia"/>
          <w:sz w:val="18"/>
          <w:szCs w:val="18"/>
        </w:rPr>
        <w:t>和</w:t>
      </w:r>
      <w:proofErr w:type="spellStart"/>
      <w:r w:rsidRPr="00D503F7">
        <w:rPr>
          <w:rFonts w:hint="eastAsia"/>
          <w:sz w:val="18"/>
          <w:szCs w:val="18"/>
        </w:rPr>
        <w:t>Cpk</w:t>
      </w:r>
      <w:proofErr w:type="spellEnd"/>
      <w:r w:rsidRPr="00D503F7">
        <w:rPr>
          <w:rFonts w:hint="eastAsia"/>
          <w:sz w:val="18"/>
          <w:szCs w:val="18"/>
        </w:rPr>
        <w:t>以下哪种说法正确</w:t>
      </w:r>
    </w:p>
    <w:p w:rsidR="007C1BFF" w:rsidRPr="00D503F7" w:rsidRDefault="007C1BFF" w:rsidP="007C1BFF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</w:t>
      </w:r>
      <w:r w:rsidRPr="00D503F7">
        <w:rPr>
          <w:rFonts w:hint="eastAsia"/>
          <w:color w:val="FF0000"/>
          <w:sz w:val="18"/>
          <w:szCs w:val="18"/>
        </w:rPr>
        <w:t>通过</w:t>
      </w:r>
      <w:r w:rsidRPr="00D503F7">
        <w:rPr>
          <w:rFonts w:hint="eastAsia"/>
          <w:color w:val="FF0000"/>
          <w:sz w:val="18"/>
          <w:szCs w:val="18"/>
        </w:rPr>
        <w:t xml:space="preserve">Cp </w:t>
      </w:r>
      <w:proofErr w:type="spellStart"/>
      <w:r w:rsidRPr="00D503F7">
        <w:rPr>
          <w:rFonts w:hint="eastAsia"/>
          <w:color w:val="FF0000"/>
          <w:sz w:val="18"/>
          <w:szCs w:val="18"/>
        </w:rPr>
        <w:t>Cpk</w:t>
      </w:r>
      <w:proofErr w:type="spellEnd"/>
      <w:r w:rsidRPr="00D503F7">
        <w:rPr>
          <w:rFonts w:hint="eastAsia"/>
          <w:color w:val="FF0000"/>
          <w:sz w:val="18"/>
          <w:szCs w:val="18"/>
        </w:rPr>
        <w:t>可以推算</w:t>
      </w:r>
      <w:proofErr w:type="gramStart"/>
      <w:r w:rsidRPr="00D503F7">
        <w:rPr>
          <w:rFonts w:hint="eastAsia"/>
          <w:color w:val="FF0000"/>
          <w:sz w:val="18"/>
          <w:szCs w:val="18"/>
        </w:rPr>
        <w:t>出过程良</w:t>
      </w:r>
      <w:proofErr w:type="gramEnd"/>
      <w:r w:rsidRPr="00D503F7">
        <w:rPr>
          <w:rFonts w:hint="eastAsia"/>
          <w:color w:val="FF0000"/>
          <w:sz w:val="18"/>
          <w:szCs w:val="18"/>
        </w:rPr>
        <w:t>率</w:t>
      </w:r>
    </w:p>
    <w:p w:rsidR="007C1BFF" w:rsidRPr="00D503F7" w:rsidRDefault="007C1BFF" w:rsidP="007C1BFF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-Cp</w:t>
      </w:r>
      <w:r w:rsidRPr="00D503F7">
        <w:rPr>
          <w:rFonts w:hint="eastAsia"/>
          <w:color w:val="FF0000"/>
          <w:sz w:val="18"/>
          <w:szCs w:val="18"/>
        </w:rPr>
        <w:t>永远大于等于</w:t>
      </w:r>
      <w:proofErr w:type="spellStart"/>
      <w:r w:rsidRPr="00D503F7">
        <w:rPr>
          <w:rFonts w:hint="eastAsia"/>
          <w:color w:val="FF0000"/>
          <w:sz w:val="18"/>
          <w:szCs w:val="18"/>
        </w:rPr>
        <w:t>Cpk</w:t>
      </w:r>
      <w:proofErr w:type="spellEnd"/>
      <w:r w:rsidRPr="00D503F7">
        <w:rPr>
          <w:rFonts w:hint="eastAsia"/>
          <w:color w:val="FF0000"/>
          <w:sz w:val="18"/>
          <w:szCs w:val="18"/>
        </w:rPr>
        <w:t>，理想状态为</w:t>
      </w:r>
      <w:r w:rsidRPr="00D503F7">
        <w:rPr>
          <w:rFonts w:hint="eastAsia"/>
          <w:color w:val="FF0000"/>
          <w:sz w:val="18"/>
          <w:szCs w:val="18"/>
        </w:rPr>
        <w:t>Cp=</w:t>
      </w:r>
      <w:proofErr w:type="spellStart"/>
      <w:r w:rsidRPr="00D503F7">
        <w:rPr>
          <w:rFonts w:hint="eastAsia"/>
          <w:color w:val="FF0000"/>
          <w:sz w:val="18"/>
          <w:szCs w:val="18"/>
        </w:rPr>
        <w:t>Cpk</w:t>
      </w:r>
      <w:proofErr w:type="spellEnd"/>
      <w:r w:rsidRPr="00D503F7">
        <w:rPr>
          <w:rFonts w:hint="eastAsia"/>
          <w:color w:val="FF0000"/>
          <w:sz w:val="18"/>
          <w:szCs w:val="18"/>
        </w:rPr>
        <w:t>。</w:t>
      </w:r>
    </w:p>
    <w:p w:rsidR="007C1BFF" w:rsidRPr="00D503F7" w:rsidRDefault="007C1BFF" w:rsidP="007C1BFF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-Cp</w:t>
      </w:r>
      <w:r w:rsidRPr="00D503F7">
        <w:rPr>
          <w:rFonts w:hint="eastAsia"/>
          <w:color w:val="FF0000"/>
          <w:sz w:val="18"/>
          <w:szCs w:val="18"/>
        </w:rPr>
        <w:t>值大小反映</w:t>
      </w:r>
      <w:proofErr w:type="gramStart"/>
      <w:r w:rsidRPr="00D503F7">
        <w:rPr>
          <w:rFonts w:hint="eastAsia"/>
          <w:color w:val="FF0000"/>
          <w:sz w:val="18"/>
          <w:szCs w:val="18"/>
        </w:rPr>
        <w:t>出过程</w:t>
      </w:r>
      <w:proofErr w:type="gramEnd"/>
      <w:r w:rsidRPr="00D503F7">
        <w:rPr>
          <w:rFonts w:hint="eastAsia"/>
          <w:color w:val="FF0000"/>
          <w:sz w:val="18"/>
          <w:szCs w:val="18"/>
        </w:rPr>
        <w:t>变异大小，</w:t>
      </w:r>
      <w:r w:rsidRPr="00D503F7">
        <w:rPr>
          <w:rFonts w:hint="eastAsia"/>
          <w:color w:val="FF0000"/>
          <w:sz w:val="18"/>
          <w:szCs w:val="18"/>
        </w:rPr>
        <w:t>Cp</w:t>
      </w:r>
      <w:r w:rsidRPr="00D503F7">
        <w:rPr>
          <w:rFonts w:hint="eastAsia"/>
          <w:color w:val="FF0000"/>
          <w:sz w:val="18"/>
          <w:szCs w:val="18"/>
        </w:rPr>
        <w:t>越大，变异越小</w:t>
      </w:r>
    </w:p>
    <w:p w:rsidR="007C1BFF" w:rsidRPr="00D503F7" w:rsidRDefault="007C1BFF" w:rsidP="00351635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</w:t>
      </w:r>
      <w:proofErr w:type="spellStart"/>
      <w:r w:rsidRPr="00D503F7">
        <w:rPr>
          <w:rFonts w:hint="eastAsia"/>
          <w:color w:val="FF0000"/>
          <w:sz w:val="18"/>
          <w:szCs w:val="18"/>
        </w:rPr>
        <w:t>Cpk</w:t>
      </w:r>
      <w:proofErr w:type="spellEnd"/>
      <w:r w:rsidRPr="00D503F7">
        <w:rPr>
          <w:rFonts w:hint="eastAsia"/>
          <w:color w:val="FF0000"/>
          <w:sz w:val="18"/>
          <w:szCs w:val="18"/>
        </w:rPr>
        <w:t>值可能为负数（偏离均值太大）。</w:t>
      </w:r>
    </w:p>
    <w:p w:rsidR="007C1BFF" w:rsidRPr="00D503F7" w:rsidRDefault="007C1BFF" w:rsidP="007C1BFF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简要介绍</w:t>
      </w:r>
      <w:r w:rsidRPr="00D503F7">
        <w:rPr>
          <w:rFonts w:hint="eastAsia"/>
          <w:sz w:val="18"/>
          <w:szCs w:val="18"/>
        </w:rPr>
        <w:t>FMEA</w:t>
      </w:r>
      <w:r w:rsidRPr="00D503F7">
        <w:rPr>
          <w:rFonts w:hint="eastAsia"/>
          <w:sz w:val="18"/>
          <w:szCs w:val="18"/>
        </w:rPr>
        <w:t>中</w:t>
      </w:r>
      <w:r w:rsidRPr="00D503F7">
        <w:rPr>
          <w:rFonts w:hint="eastAsia"/>
          <w:sz w:val="18"/>
          <w:szCs w:val="18"/>
        </w:rPr>
        <w:t>S\O\D</w:t>
      </w:r>
      <w:r w:rsidRPr="00D503F7">
        <w:rPr>
          <w:rFonts w:hint="eastAsia"/>
          <w:sz w:val="18"/>
          <w:szCs w:val="18"/>
        </w:rPr>
        <w:t>含义</w:t>
      </w:r>
    </w:p>
    <w:p w:rsidR="00DF11C4" w:rsidRPr="00D503F7" w:rsidRDefault="00DF11C4" w:rsidP="00DF11C4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S==</w:t>
      </w:r>
      <w:r w:rsidRPr="00D503F7">
        <w:rPr>
          <w:rFonts w:hint="eastAsia"/>
          <w:color w:val="FF0000"/>
          <w:sz w:val="18"/>
          <w:szCs w:val="18"/>
        </w:rPr>
        <w:t>严重性，</w:t>
      </w:r>
      <w:r w:rsidRPr="00D503F7">
        <w:rPr>
          <w:rFonts w:hint="eastAsia"/>
          <w:color w:val="FF0000"/>
          <w:sz w:val="18"/>
          <w:szCs w:val="18"/>
        </w:rPr>
        <w:t>O==</w:t>
      </w:r>
      <w:r w:rsidRPr="00D503F7">
        <w:rPr>
          <w:rFonts w:hint="eastAsia"/>
          <w:color w:val="FF0000"/>
          <w:sz w:val="18"/>
          <w:szCs w:val="18"/>
        </w:rPr>
        <w:t>频度，</w:t>
      </w:r>
      <w:r w:rsidRPr="00D503F7">
        <w:rPr>
          <w:rFonts w:hint="eastAsia"/>
          <w:color w:val="FF0000"/>
          <w:sz w:val="18"/>
          <w:szCs w:val="18"/>
        </w:rPr>
        <w:t>D==</w:t>
      </w:r>
      <w:r w:rsidRPr="00D503F7">
        <w:rPr>
          <w:rFonts w:hint="eastAsia"/>
          <w:color w:val="FF0000"/>
          <w:sz w:val="18"/>
          <w:szCs w:val="18"/>
        </w:rPr>
        <w:t>探测度</w:t>
      </w:r>
    </w:p>
    <w:p w:rsidR="007C1BFF" w:rsidRPr="00D503F7" w:rsidRDefault="007C1BFF" w:rsidP="007C1BFF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PPAP</w:t>
      </w:r>
      <w:r w:rsidRPr="00D503F7">
        <w:rPr>
          <w:rFonts w:hint="eastAsia"/>
          <w:sz w:val="18"/>
          <w:szCs w:val="18"/>
        </w:rPr>
        <w:t>提交后，会有哪几种结果</w:t>
      </w:r>
    </w:p>
    <w:p w:rsidR="00DF11C4" w:rsidRPr="00D503F7" w:rsidRDefault="00DF11C4" w:rsidP="00DF11C4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 xml:space="preserve">  ---</w:t>
      </w:r>
      <w:r w:rsidR="00186EA2" w:rsidRPr="00D503F7">
        <w:rPr>
          <w:rFonts w:hint="eastAsia"/>
          <w:color w:val="FF0000"/>
          <w:sz w:val="18"/>
          <w:szCs w:val="18"/>
        </w:rPr>
        <w:t>完全批准，临时批准，拒收</w:t>
      </w:r>
    </w:p>
    <w:p w:rsidR="007C1BFF" w:rsidRPr="00D503F7" w:rsidRDefault="007C1BFF" w:rsidP="007C1BFF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在确定顾客需求和期望时，</w:t>
      </w:r>
      <w:r w:rsidRPr="00D503F7">
        <w:rPr>
          <w:rFonts w:hint="eastAsia"/>
          <w:sz w:val="18"/>
          <w:szCs w:val="18"/>
        </w:rPr>
        <w:t>KANO MODEL(</w:t>
      </w:r>
      <w:proofErr w:type="gramStart"/>
      <w:r w:rsidRPr="00D503F7">
        <w:rPr>
          <w:rFonts w:hint="eastAsia"/>
          <w:sz w:val="18"/>
          <w:szCs w:val="18"/>
        </w:rPr>
        <w:t>凯</w:t>
      </w:r>
      <w:proofErr w:type="gramEnd"/>
      <w:r w:rsidRPr="00D503F7">
        <w:rPr>
          <w:rFonts w:hint="eastAsia"/>
          <w:sz w:val="18"/>
          <w:szCs w:val="18"/>
        </w:rPr>
        <w:t>诺模型</w:t>
      </w:r>
      <w:r w:rsidRPr="00D503F7">
        <w:rPr>
          <w:rFonts w:hint="eastAsia"/>
          <w:sz w:val="18"/>
          <w:szCs w:val="18"/>
        </w:rPr>
        <w:t>)</w:t>
      </w:r>
      <w:r w:rsidRPr="00D503F7">
        <w:rPr>
          <w:rFonts w:hint="eastAsia"/>
          <w:sz w:val="18"/>
          <w:szCs w:val="18"/>
        </w:rPr>
        <w:t>通常将顾客的需要分为几类？</w:t>
      </w:r>
    </w:p>
    <w:p w:rsidR="007C1BFF" w:rsidRPr="00D503F7" w:rsidRDefault="00DF11C4" w:rsidP="00351635">
      <w:pPr>
        <w:pStyle w:val="a5"/>
        <w:ind w:left="360" w:firstLineChars="0" w:firstLine="0"/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="00186EA2" w:rsidRPr="00D503F7">
        <w:rPr>
          <w:rFonts w:hint="eastAsia"/>
          <w:color w:val="FF0000"/>
          <w:sz w:val="18"/>
          <w:szCs w:val="18"/>
        </w:rPr>
        <w:t>基本需求因素（</w:t>
      </w:r>
      <w:r w:rsidR="00186EA2" w:rsidRPr="00D503F7">
        <w:rPr>
          <w:rFonts w:hint="eastAsia"/>
          <w:color w:val="FF0000"/>
          <w:sz w:val="18"/>
          <w:szCs w:val="18"/>
        </w:rPr>
        <w:t>must</w:t>
      </w:r>
      <w:r w:rsidR="00186EA2" w:rsidRPr="00D503F7">
        <w:rPr>
          <w:rFonts w:hint="eastAsia"/>
          <w:color w:val="FF0000"/>
          <w:sz w:val="18"/>
          <w:szCs w:val="18"/>
        </w:rPr>
        <w:t>），性能需求（</w:t>
      </w:r>
      <w:r w:rsidR="00186EA2" w:rsidRPr="00D503F7">
        <w:rPr>
          <w:rFonts w:hint="eastAsia"/>
          <w:color w:val="FF0000"/>
          <w:sz w:val="18"/>
          <w:szCs w:val="18"/>
        </w:rPr>
        <w:t>needs</w:t>
      </w:r>
      <w:r w:rsidR="00186EA2" w:rsidRPr="00D503F7">
        <w:rPr>
          <w:rFonts w:hint="eastAsia"/>
          <w:color w:val="FF0000"/>
          <w:sz w:val="18"/>
          <w:szCs w:val="18"/>
        </w:rPr>
        <w:t>），兴奋型需求（</w:t>
      </w:r>
      <w:r w:rsidR="00186EA2" w:rsidRPr="00D503F7">
        <w:rPr>
          <w:rFonts w:hint="eastAsia"/>
          <w:color w:val="FF0000"/>
          <w:sz w:val="18"/>
          <w:szCs w:val="18"/>
        </w:rPr>
        <w:t>wants</w:t>
      </w:r>
      <w:r w:rsidR="00186EA2" w:rsidRPr="00D503F7">
        <w:rPr>
          <w:rFonts w:hint="eastAsia"/>
          <w:color w:val="FF0000"/>
          <w:sz w:val="18"/>
          <w:szCs w:val="18"/>
        </w:rPr>
        <w:t>）</w:t>
      </w:r>
    </w:p>
    <w:p w:rsidR="007C1BFF" w:rsidRPr="00D503F7" w:rsidRDefault="007C1BFF" w:rsidP="007C1BFF">
      <w:pPr>
        <w:rPr>
          <w:sz w:val="18"/>
          <w:szCs w:val="18"/>
        </w:rPr>
      </w:pPr>
      <w:r w:rsidRPr="00D503F7">
        <w:rPr>
          <w:rFonts w:hint="eastAsia"/>
          <w:sz w:val="18"/>
          <w:szCs w:val="18"/>
        </w:rPr>
        <w:t>APQP</w:t>
      </w:r>
      <w:r w:rsidRPr="00D503F7">
        <w:rPr>
          <w:rFonts w:hint="eastAsia"/>
          <w:sz w:val="18"/>
          <w:szCs w:val="18"/>
        </w:rPr>
        <w:t>将产品的生命周期分为几个阶段，请将每个阶段的主要任务？</w:t>
      </w:r>
    </w:p>
    <w:p w:rsidR="007C1BFF" w:rsidRPr="00D503F7" w:rsidRDefault="007C1BFF" w:rsidP="007C1BFF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Pr="00D503F7">
        <w:rPr>
          <w:rFonts w:hint="eastAsia"/>
          <w:color w:val="FF0000"/>
          <w:sz w:val="18"/>
          <w:szCs w:val="18"/>
        </w:rPr>
        <w:t>第一阶段：计划和确定项目</w:t>
      </w:r>
    </w:p>
    <w:p w:rsidR="007C1BFF" w:rsidRPr="00D503F7" w:rsidRDefault="007C1BFF" w:rsidP="007C1BFF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Pr="00D503F7">
        <w:rPr>
          <w:rFonts w:hint="eastAsia"/>
          <w:color w:val="FF0000"/>
          <w:sz w:val="18"/>
          <w:szCs w:val="18"/>
        </w:rPr>
        <w:t>第二阶段：产品设计和开发（样件确认）</w:t>
      </w:r>
    </w:p>
    <w:p w:rsidR="007C1BFF" w:rsidRPr="00D503F7" w:rsidRDefault="007C1BFF" w:rsidP="007C1BFF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Pr="00D503F7">
        <w:rPr>
          <w:rFonts w:hint="eastAsia"/>
          <w:color w:val="FF0000"/>
          <w:sz w:val="18"/>
          <w:szCs w:val="18"/>
        </w:rPr>
        <w:t>第三阶段：过程设计和开发（试生产）</w:t>
      </w:r>
    </w:p>
    <w:p w:rsidR="007C1BFF" w:rsidRPr="00D503F7" w:rsidRDefault="007C1BFF" w:rsidP="007C1BFF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Pr="00D503F7">
        <w:rPr>
          <w:rFonts w:hint="eastAsia"/>
          <w:color w:val="FF0000"/>
          <w:sz w:val="18"/>
          <w:szCs w:val="18"/>
        </w:rPr>
        <w:t>第四阶段：产品和过程确定（试生产）</w:t>
      </w:r>
    </w:p>
    <w:p w:rsidR="007C1BFF" w:rsidRPr="00D503F7" w:rsidRDefault="007C1BFF" w:rsidP="007C1BFF">
      <w:pPr>
        <w:rPr>
          <w:color w:val="FF0000"/>
          <w:sz w:val="18"/>
          <w:szCs w:val="18"/>
        </w:rPr>
      </w:pPr>
      <w:r w:rsidRPr="00D503F7">
        <w:rPr>
          <w:rFonts w:hint="eastAsia"/>
          <w:color w:val="FF0000"/>
          <w:sz w:val="18"/>
          <w:szCs w:val="18"/>
        </w:rPr>
        <w:t>--</w:t>
      </w:r>
      <w:r w:rsidRPr="00D503F7">
        <w:rPr>
          <w:rFonts w:hint="eastAsia"/>
          <w:color w:val="FF0000"/>
          <w:sz w:val="18"/>
          <w:szCs w:val="18"/>
        </w:rPr>
        <w:t>第五阶段：反馈、评定和纠正措施（批量生产）</w:t>
      </w:r>
    </w:p>
    <w:sectPr w:rsidR="007C1BFF" w:rsidRPr="00D503F7" w:rsidSect="0005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02C" w:rsidRDefault="0050502C" w:rsidP="00F86625">
      <w:r>
        <w:separator/>
      </w:r>
    </w:p>
  </w:endnote>
  <w:endnote w:type="continuationSeparator" w:id="0">
    <w:p w:rsidR="0050502C" w:rsidRDefault="0050502C" w:rsidP="00F86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02C" w:rsidRDefault="0050502C" w:rsidP="00F86625">
      <w:r>
        <w:separator/>
      </w:r>
    </w:p>
  </w:footnote>
  <w:footnote w:type="continuationSeparator" w:id="0">
    <w:p w:rsidR="0050502C" w:rsidRDefault="0050502C" w:rsidP="00F86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7D7"/>
    <w:multiLevelType w:val="hybridMultilevel"/>
    <w:tmpl w:val="E304C8A2"/>
    <w:lvl w:ilvl="0" w:tplc="01429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15415"/>
    <w:multiLevelType w:val="hybridMultilevel"/>
    <w:tmpl w:val="11A082F6"/>
    <w:lvl w:ilvl="0" w:tplc="83782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983C1B"/>
    <w:multiLevelType w:val="hybridMultilevel"/>
    <w:tmpl w:val="DEB0A968"/>
    <w:lvl w:ilvl="0" w:tplc="E5A6C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625"/>
    <w:rsid w:val="000075CF"/>
    <w:rsid w:val="0005342B"/>
    <w:rsid w:val="000B0898"/>
    <w:rsid w:val="00160C14"/>
    <w:rsid w:val="00186EA2"/>
    <w:rsid w:val="002D0F84"/>
    <w:rsid w:val="00317D88"/>
    <w:rsid w:val="00351635"/>
    <w:rsid w:val="004279BF"/>
    <w:rsid w:val="0050502C"/>
    <w:rsid w:val="0070699C"/>
    <w:rsid w:val="007951BB"/>
    <w:rsid w:val="007C1BFF"/>
    <w:rsid w:val="008E2E82"/>
    <w:rsid w:val="009A3D2F"/>
    <w:rsid w:val="00B26726"/>
    <w:rsid w:val="00C41703"/>
    <w:rsid w:val="00C5675B"/>
    <w:rsid w:val="00CE1C7E"/>
    <w:rsid w:val="00D503F7"/>
    <w:rsid w:val="00DF11C4"/>
    <w:rsid w:val="00E47617"/>
    <w:rsid w:val="00F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6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625"/>
    <w:rPr>
      <w:sz w:val="18"/>
      <w:szCs w:val="18"/>
    </w:rPr>
  </w:style>
  <w:style w:type="paragraph" w:styleId="a5">
    <w:name w:val="List Paragraph"/>
    <w:basedOn w:val="a"/>
    <w:uiPriority w:val="34"/>
    <w:qFormat/>
    <w:rsid w:val="00F866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67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67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872</Characters>
  <Application>Microsoft Office Word</Application>
  <DocSecurity>0</DocSecurity>
  <Lines>7</Lines>
  <Paragraphs>2</Paragraphs>
  <ScaleCrop>false</ScaleCrop>
  <Company>微软中国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yangyonggf</dc:creator>
  <cp:keywords/>
  <dc:description/>
  <cp:lastModifiedBy>zhupingyang</cp:lastModifiedBy>
  <cp:revision>13</cp:revision>
  <dcterms:created xsi:type="dcterms:W3CDTF">2014-11-17T10:19:00Z</dcterms:created>
  <dcterms:modified xsi:type="dcterms:W3CDTF">2014-12-02T01:34:00Z</dcterms:modified>
</cp:coreProperties>
</file>