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047" w:rsidRPr="00903FF1" w:rsidRDefault="001A7047" w:rsidP="001A7047">
      <w:pPr>
        <w:spacing w:line="360" w:lineRule="auto"/>
        <w:jc w:val="center"/>
        <w:rPr>
          <w:b/>
          <w:sz w:val="28"/>
          <w:szCs w:val="28"/>
        </w:rPr>
      </w:pPr>
      <w:bookmarkStart w:id="0" w:name="_Toc417373682"/>
      <w:bookmarkStart w:id="1" w:name="_GoBack"/>
      <w:bookmarkEnd w:id="1"/>
      <w:r w:rsidRPr="00903FF1">
        <w:rPr>
          <w:b/>
          <w:sz w:val="28"/>
          <w:szCs w:val="28"/>
        </w:rPr>
        <w:t>CHAPTER 4</w:t>
      </w:r>
      <w:bookmarkEnd w:id="0"/>
    </w:p>
    <w:p w:rsidR="001A7047" w:rsidRDefault="001A7047" w:rsidP="001A7047">
      <w:pPr>
        <w:spacing w:line="360" w:lineRule="auto"/>
        <w:jc w:val="center"/>
        <w:rPr>
          <w:b/>
          <w:sz w:val="28"/>
          <w:szCs w:val="28"/>
        </w:rPr>
      </w:pPr>
      <w:bookmarkStart w:id="2" w:name="_Toc417373683"/>
      <w:r w:rsidRPr="00903FF1">
        <w:rPr>
          <w:b/>
          <w:sz w:val="28"/>
          <w:szCs w:val="28"/>
        </w:rPr>
        <w:t>RESULTS</w:t>
      </w:r>
      <w:bookmarkEnd w:id="2"/>
    </w:p>
    <w:p w:rsidR="001A7047" w:rsidRPr="00AC398D" w:rsidRDefault="00AC398D" w:rsidP="00AC398D">
      <w:pPr>
        <w:spacing w:line="360" w:lineRule="auto"/>
        <w:rPr>
          <w:b/>
          <w:sz w:val="24"/>
          <w:szCs w:val="24"/>
        </w:rPr>
      </w:pPr>
      <w:r w:rsidRPr="00AC398D">
        <w:rPr>
          <w:b/>
          <w:sz w:val="24"/>
          <w:szCs w:val="24"/>
        </w:rPr>
        <w:t>4.1. Results</w:t>
      </w:r>
    </w:p>
    <w:p w:rsidR="001A7047" w:rsidRDefault="001A7047" w:rsidP="001A7047">
      <w:pPr>
        <w:autoSpaceDE w:val="0"/>
        <w:autoSpaceDN w:val="0"/>
        <w:adjustRightInd w:val="0"/>
        <w:spacing w:after="0" w:line="360" w:lineRule="auto"/>
        <w:rPr>
          <w:rFonts w:cs="Times New Roman"/>
          <w:color w:val="000000"/>
          <w:sz w:val="24"/>
          <w:szCs w:val="24"/>
        </w:rPr>
      </w:pPr>
      <w:r>
        <w:rPr>
          <w:rFonts w:cs="Times New Roman"/>
          <w:color w:val="000000"/>
          <w:sz w:val="24"/>
          <w:szCs w:val="24"/>
        </w:rPr>
        <w:t>The Algorithms contain different Image Operations each Image Operation gives out a result. The following chapter focuses on results of the operations done on each part of the project and the final result obtained from these operations. The final result is displayed in the GUI.</w:t>
      </w:r>
    </w:p>
    <w:p w:rsidR="001A7047" w:rsidRPr="00903FF1" w:rsidRDefault="001A7047" w:rsidP="001A7047">
      <w:pPr>
        <w:autoSpaceDE w:val="0"/>
        <w:autoSpaceDN w:val="0"/>
        <w:adjustRightInd w:val="0"/>
        <w:spacing w:after="0" w:line="360" w:lineRule="auto"/>
        <w:rPr>
          <w:rFonts w:cs="Times New Roman"/>
          <w:color w:val="000000"/>
          <w:sz w:val="24"/>
          <w:szCs w:val="24"/>
        </w:rPr>
      </w:pPr>
    </w:p>
    <w:p w:rsidR="001A7047" w:rsidRDefault="001A7047" w:rsidP="001A7047">
      <w:pPr>
        <w:keepNext/>
        <w:autoSpaceDE w:val="0"/>
        <w:autoSpaceDN w:val="0"/>
        <w:adjustRightInd w:val="0"/>
        <w:spacing w:after="0" w:line="360" w:lineRule="auto"/>
        <w:jc w:val="center"/>
      </w:pPr>
      <w:r>
        <w:rPr>
          <w:rFonts w:cs="Times New Roman"/>
          <w:noProof/>
          <w:color w:val="000000"/>
          <w:sz w:val="24"/>
          <w:szCs w:val="24"/>
        </w:rPr>
        <w:drawing>
          <wp:inline distT="0" distB="0" distL="0" distR="0" wp14:anchorId="6D5567DB" wp14:editId="007E217E">
            <wp:extent cx="4446494" cy="1552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ecover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1920" cy="1551178"/>
                    </a:xfrm>
                    <a:prstGeom prst="rect">
                      <a:avLst/>
                    </a:prstGeom>
                  </pic:spPr>
                </pic:pic>
              </a:graphicData>
            </a:graphic>
          </wp:inline>
        </w:drawing>
      </w:r>
    </w:p>
    <w:p w:rsidR="001A7047" w:rsidRPr="002F1982" w:rsidRDefault="001A7047" w:rsidP="001A7047">
      <w:pPr>
        <w:pStyle w:val="Caption"/>
        <w:spacing w:line="360" w:lineRule="auto"/>
        <w:jc w:val="center"/>
        <w:rPr>
          <w:b w:val="0"/>
          <w:color w:val="auto"/>
          <w:sz w:val="24"/>
          <w:szCs w:val="24"/>
        </w:rPr>
      </w:pPr>
      <w:proofErr w:type="gramStart"/>
      <w:r>
        <w:rPr>
          <w:b w:val="0"/>
          <w:color w:val="auto"/>
          <w:sz w:val="24"/>
          <w:szCs w:val="24"/>
        </w:rPr>
        <w:t xml:space="preserve">Figure </w:t>
      </w:r>
      <w:r w:rsidRPr="002F1982">
        <w:rPr>
          <w:b w:val="0"/>
          <w:color w:val="auto"/>
          <w:sz w:val="24"/>
          <w:szCs w:val="24"/>
        </w:rPr>
        <w:t>4.</w:t>
      </w:r>
      <w:proofErr w:type="gramEnd"/>
      <w:r w:rsidRPr="002F1982">
        <w:rPr>
          <w:b w:val="0"/>
          <w:color w:val="auto"/>
          <w:sz w:val="24"/>
          <w:szCs w:val="24"/>
        </w:rPr>
        <w:fldChar w:fldCharType="begin"/>
      </w:r>
      <w:r w:rsidRPr="002F1982">
        <w:rPr>
          <w:b w:val="0"/>
          <w:color w:val="auto"/>
          <w:sz w:val="24"/>
          <w:szCs w:val="24"/>
        </w:rPr>
        <w:instrText xml:space="preserve"> SEQ Fig._4. \* ARABIC </w:instrText>
      </w:r>
      <w:r w:rsidRPr="002F1982">
        <w:rPr>
          <w:b w:val="0"/>
          <w:color w:val="auto"/>
          <w:sz w:val="24"/>
          <w:szCs w:val="24"/>
        </w:rPr>
        <w:fldChar w:fldCharType="separate"/>
      </w:r>
      <w:r>
        <w:rPr>
          <w:b w:val="0"/>
          <w:noProof/>
          <w:color w:val="auto"/>
          <w:sz w:val="24"/>
          <w:szCs w:val="24"/>
        </w:rPr>
        <w:t>1</w:t>
      </w:r>
      <w:r w:rsidRPr="002F1982">
        <w:rPr>
          <w:b w:val="0"/>
          <w:color w:val="auto"/>
          <w:sz w:val="24"/>
          <w:szCs w:val="24"/>
        </w:rPr>
        <w:fldChar w:fldCharType="end"/>
      </w:r>
      <w:r w:rsidRPr="002F1982">
        <w:rPr>
          <w:b w:val="0"/>
          <w:color w:val="auto"/>
          <w:sz w:val="24"/>
          <w:szCs w:val="24"/>
        </w:rPr>
        <w:t xml:space="preserve"> Registered output Image</w:t>
      </w:r>
    </w:p>
    <w:p w:rsidR="001A7047" w:rsidRDefault="001A7047" w:rsidP="001A7047">
      <w:pPr>
        <w:autoSpaceDE w:val="0"/>
        <w:autoSpaceDN w:val="0"/>
        <w:adjustRightInd w:val="0"/>
        <w:spacing w:after="0" w:line="360" w:lineRule="auto"/>
        <w:rPr>
          <w:rFonts w:cs="Times New Roman"/>
          <w:noProof/>
          <w:color w:val="000000"/>
          <w:sz w:val="24"/>
          <w:szCs w:val="24"/>
        </w:rPr>
      </w:pPr>
      <w:r>
        <w:rPr>
          <w:rFonts w:cs="Times New Roman"/>
          <w:noProof/>
          <w:color w:val="000000"/>
          <w:sz w:val="24"/>
          <w:szCs w:val="24"/>
        </w:rPr>
        <w:t>The above Image is the result of registration that takes place in the first pace of the operation.The two images are seen in a montage which help us find the registration has been succesful or not.</w:t>
      </w:r>
    </w:p>
    <w:p w:rsidR="001A7047" w:rsidRDefault="001A7047" w:rsidP="001A7047">
      <w:pPr>
        <w:keepNext/>
        <w:autoSpaceDE w:val="0"/>
        <w:autoSpaceDN w:val="0"/>
        <w:adjustRightInd w:val="0"/>
        <w:spacing w:after="0" w:line="360" w:lineRule="auto"/>
        <w:jc w:val="center"/>
      </w:pPr>
      <w:r>
        <w:rPr>
          <w:rFonts w:cs="Times New Roman"/>
          <w:noProof/>
          <w:color w:val="000000"/>
          <w:sz w:val="24"/>
          <w:szCs w:val="24"/>
        </w:rPr>
        <w:drawing>
          <wp:inline distT="0" distB="0" distL="0" distR="0" wp14:anchorId="01D785AA" wp14:editId="442F88A6">
            <wp:extent cx="2686050" cy="23747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ching_points_inliner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91553" cy="2379636"/>
                    </a:xfrm>
                    <a:prstGeom prst="rect">
                      <a:avLst/>
                    </a:prstGeom>
                  </pic:spPr>
                </pic:pic>
              </a:graphicData>
            </a:graphic>
          </wp:inline>
        </w:drawing>
      </w:r>
    </w:p>
    <w:p w:rsidR="001A7047" w:rsidRPr="002F1982" w:rsidRDefault="001A7047" w:rsidP="001A7047">
      <w:pPr>
        <w:pStyle w:val="Caption"/>
        <w:spacing w:line="360" w:lineRule="auto"/>
        <w:jc w:val="center"/>
        <w:rPr>
          <w:rFonts w:cs="Times New Roman"/>
          <w:b w:val="0"/>
          <w:noProof/>
          <w:color w:val="auto"/>
          <w:sz w:val="24"/>
          <w:szCs w:val="24"/>
        </w:rPr>
      </w:pPr>
      <w:proofErr w:type="gramStart"/>
      <w:r w:rsidRPr="002F1982">
        <w:rPr>
          <w:b w:val="0"/>
          <w:color w:val="auto"/>
          <w:sz w:val="24"/>
          <w:szCs w:val="24"/>
        </w:rPr>
        <w:t>Fig</w:t>
      </w:r>
      <w:r>
        <w:rPr>
          <w:b w:val="0"/>
          <w:color w:val="auto"/>
          <w:sz w:val="24"/>
          <w:szCs w:val="24"/>
        </w:rPr>
        <w:t xml:space="preserve">ure </w:t>
      </w:r>
      <w:r w:rsidRPr="002F1982">
        <w:rPr>
          <w:b w:val="0"/>
          <w:color w:val="auto"/>
          <w:sz w:val="24"/>
          <w:szCs w:val="24"/>
        </w:rPr>
        <w:t>4.</w:t>
      </w:r>
      <w:proofErr w:type="gramEnd"/>
      <w:r w:rsidRPr="002F1982">
        <w:rPr>
          <w:b w:val="0"/>
          <w:color w:val="auto"/>
          <w:sz w:val="24"/>
          <w:szCs w:val="24"/>
        </w:rPr>
        <w:fldChar w:fldCharType="begin"/>
      </w:r>
      <w:r w:rsidRPr="002F1982">
        <w:rPr>
          <w:b w:val="0"/>
          <w:color w:val="auto"/>
          <w:sz w:val="24"/>
          <w:szCs w:val="24"/>
        </w:rPr>
        <w:instrText xml:space="preserve"> SEQ Fig._4. \* ARABIC </w:instrText>
      </w:r>
      <w:r w:rsidRPr="002F1982">
        <w:rPr>
          <w:b w:val="0"/>
          <w:color w:val="auto"/>
          <w:sz w:val="24"/>
          <w:szCs w:val="24"/>
        </w:rPr>
        <w:fldChar w:fldCharType="separate"/>
      </w:r>
      <w:r>
        <w:rPr>
          <w:b w:val="0"/>
          <w:noProof/>
          <w:color w:val="auto"/>
          <w:sz w:val="24"/>
          <w:szCs w:val="24"/>
        </w:rPr>
        <w:t>2</w:t>
      </w:r>
      <w:r w:rsidRPr="002F1982">
        <w:rPr>
          <w:b w:val="0"/>
          <w:color w:val="auto"/>
          <w:sz w:val="24"/>
          <w:szCs w:val="24"/>
        </w:rPr>
        <w:fldChar w:fldCharType="end"/>
      </w:r>
      <w:r w:rsidRPr="002F1982">
        <w:rPr>
          <w:b w:val="0"/>
          <w:color w:val="auto"/>
          <w:sz w:val="24"/>
          <w:szCs w:val="24"/>
        </w:rPr>
        <w:t xml:space="preserve"> Matched points in Rotation of Images</w:t>
      </w:r>
    </w:p>
    <w:p w:rsidR="001A7047" w:rsidRPr="006A055E" w:rsidRDefault="001A7047" w:rsidP="001A7047">
      <w:pPr>
        <w:autoSpaceDE w:val="0"/>
        <w:autoSpaceDN w:val="0"/>
        <w:adjustRightInd w:val="0"/>
        <w:spacing w:after="0" w:line="360" w:lineRule="auto"/>
        <w:rPr>
          <w:rFonts w:cs="Times New Roman"/>
          <w:noProof/>
          <w:color w:val="000000"/>
          <w:sz w:val="24"/>
          <w:szCs w:val="24"/>
        </w:rPr>
      </w:pPr>
      <w:r>
        <w:rPr>
          <w:rFonts w:cs="Times New Roman"/>
          <w:noProof/>
          <w:color w:val="000000"/>
          <w:sz w:val="24"/>
          <w:szCs w:val="24"/>
        </w:rPr>
        <w:lastRenderedPageBreak/>
        <w:t>The image shows matched points which are used for registration in case of rotated images.The template image is 90</w:t>
      </w:r>
      <w:r>
        <w:rPr>
          <w:rFonts w:cs="Times New Roman"/>
          <w:noProof/>
          <w:color w:val="000000"/>
          <w:sz w:val="24"/>
          <w:szCs w:val="24"/>
          <w:vertAlign w:val="superscript"/>
        </w:rPr>
        <w:t xml:space="preserve">0 </w:t>
      </w:r>
      <w:r>
        <w:rPr>
          <w:rFonts w:cs="Times New Roman"/>
          <w:noProof/>
          <w:color w:val="000000"/>
          <w:sz w:val="24"/>
          <w:szCs w:val="24"/>
        </w:rPr>
        <w:t>rotated so the points are matched and the angle is recovered which gives us aligned images which help in further operations.</w:t>
      </w:r>
    </w:p>
    <w:p w:rsidR="001A7047" w:rsidRDefault="001A7047" w:rsidP="001A7047">
      <w:pPr>
        <w:autoSpaceDE w:val="0"/>
        <w:autoSpaceDN w:val="0"/>
        <w:adjustRightInd w:val="0"/>
        <w:spacing w:after="0" w:line="360" w:lineRule="auto"/>
        <w:rPr>
          <w:rFonts w:cs="Times New Roman"/>
          <w:noProof/>
          <w:color w:val="000000"/>
          <w:sz w:val="24"/>
          <w:szCs w:val="24"/>
        </w:rPr>
      </w:pPr>
    </w:p>
    <w:p w:rsidR="001A7047" w:rsidRDefault="001A7047" w:rsidP="001A7047">
      <w:pPr>
        <w:autoSpaceDE w:val="0"/>
        <w:autoSpaceDN w:val="0"/>
        <w:adjustRightInd w:val="0"/>
        <w:spacing w:after="0" w:line="360" w:lineRule="auto"/>
        <w:rPr>
          <w:rFonts w:cs="Times New Roman"/>
          <w:noProof/>
          <w:color w:val="000000"/>
          <w:sz w:val="24"/>
          <w:szCs w:val="24"/>
        </w:rPr>
      </w:pPr>
    </w:p>
    <w:p w:rsidR="001A7047" w:rsidRDefault="001A7047" w:rsidP="001A7047">
      <w:pPr>
        <w:autoSpaceDE w:val="0"/>
        <w:autoSpaceDN w:val="0"/>
        <w:adjustRightInd w:val="0"/>
        <w:spacing w:after="0" w:line="360" w:lineRule="auto"/>
        <w:rPr>
          <w:rFonts w:cs="Times New Roman"/>
          <w:noProof/>
          <w:color w:val="000000"/>
          <w:sz w:val="24"/>
          <w:szCs w:val="24"/>
        </w:rPr>
      </w:pPr>
    </w:p>
    <w:p w:rsidR="001A7047" w:rsidRDefault="001A7047" w:rsidP="001A7047">
      <w:pPr>
        <w:keepNext/>
        <w:autoSpaceDE w:val="0"/>
        <w:autoSpaceDN w:val="0"/>
        <w:adjustRightInd w:val="0"/>
        <w:spacing w:after="0" w:line="360" w:lineRule="auto"/>
        <w:jc w:val="center"/>
      </w:pPr>
      <w:r>
        <w:rPr>
          <w:rFonts w:cs="Times New Roman"/>
          <w:noProof/>
          <w:color w:val="000000"/>
          <w:sz w:val="24"/>
          <w:szCs w:val="24"/>
        </w:rPr>
        <w:drawing>
          <wp:inline distT="0" distB="0" distL="0" distR="0" wp14:anchorId="6E9A2EFD" wp14:editId="2C0999F8">
            <wp:extent cx="4198839" cy="2124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2+b1complimen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4364" cy="2126870"/>
                    </a:xfrm>
                    <a:prstGeom prst="rect">
                      <a:avLst/>
                    </a:prstGeom>
                  </pic:spPr>
                </pic:pic>
              </a:graphicData>
            </a:graphic>
          </wp:inline>
        </w:drawing>
      </w:r>
    </w:p>
    <w:p w:rsidR="001A7047" w:rsidRPr="002F1982" w:rsidRDefault="001A7047" w:rsidP="001A7047">
      <w:pPr>
        <w:pStyle w:val="Caption"/>
        <w:spacing w:line="360" w:lineRule="auto"/>
        <w:jc w:val="center"/>
        <w:rPr>
          <w:rFonts w:cs="Times New Roman"/>
          <w:b w:val="0"/>
          <w:noProof/>
          <w:color w:val="auto"/>
          <w:sz w:val="24"/>
          <w:szCs w:val="24"/>
        </w:rPr>
      </w:pPr>
      <w:proofErr w:type="gramStart"/>
      <w:r w:rsidRPr="002F1982">
        <w:rPr>
          <w:b w:val="0"/>
          <w:color w:val="auto"/>
          <w:sz w:val="24"/>
          <w:szCs w:val="24"/>
        </w:rPr>
        <w:t>Fig</w:t>
      </w:r>
      <w:r>
        <w:rPr>
          <w:b w:val="0"/>
          <w:color w:val="auto"/>
          <w:sz w:val="24"/>
          <w:szCs w:val="24"/>
        </w:rPr>
        <w:t>ure</w:t>
      </w:r>
      <w:r w:rsidRPr="002F1982">
        <w:rPr>
          <w:b w:val="0"/>
          <w:color w:val="auto"/>
          <w:sz w:val="24"/>
          <w:szCs w:val="24"/>
        </w:rPr>
        <w:t xml:space="preserve"> 4.</w:t>
      </w:r>
      <w:proofErr w:type="gramEnd"/>
      <w:r w:rsidRPr="002F1982">
        <w:rPr>
          <w:b w:val="0"/>
          <w:color w:val="auto"/>
          <w:sz w:val="24"/>
          <w:szCs w:val="24"/>
        </w:rPr>
        <w:fldChar w:fldCharType="begin"/>
      </w:r>
      <w:r w:rsidRPr="002F1982">
        <w:rPr>
          <w:b w:val="0"/>
          <w:color w:val="auto"/>
          <w:sz w:val="24"/>
          <w:szCs w:val="24"/>
        </w:rPr>
        <w:instrText xml:space="preserve"> SEQ Fig._4. \* ARABIC </w:instrText>
      </w:r>
      <w:r w:rsidRPr="002F1982">
        <w:rPr>
          <w:b w:val="0"/>
          <w:color w:val="auto"/>
          <w:sz w:val="24"/>
          <w:szCs w:val="24"/>
        </w:rPr>
        <w:fldChar w:fldCharType="separate"/>
      </w:r>
      <w:r>
        <w:rPr>
          <w:b w:val="0"/>
          <w:noProof/>
          <w:color w:val="auto"/>
          <w:sz w:val="24"/>
          <w:szCs w:val="24"/>
        </w:rPr>
        <w:t>3</w:t>
      </w:r>
      <w:r w:rsidRPr="002F1982">
        <w:rPr>
          <w:b w:val="0"/>
          <w:color w:val="auto"/>
          <w:sz w:val="24"/>
          <w:szCs w:val="24"/>
        </w:rPr>
        <w:fldChar w:fldCharType="end"/>
      </w:r>
      <w:r w:rsidRPr="002F1982">
        <w:rPr>
          <w:b w:val="0"/>
          <w:color w:val="auto"/>
          <w:sz w:val="24"/>
          <w:szCs w:val="24"/>
        </w:rPr>
        <w:t xml:space="preserve"> Complimented and </w:t>
      </w:r>
      <w:proofErr w:type="spellStart"/>
      <w:r w:rsidRPr="002F1982">
        <w:rPr>
          <w:b w:val="0"/>
          <w:color w:val="auto"/>
          <w:sz w:val="24"/>
          <w:szCs w:val="24"/>
        </w:rPr>
        <w:t>Thresholded</w:t>
      </w:r>
      <w:proofErr w:type="spellEnd"/>
      <w:r w:rsidRPr="002F1982">
        <w:rPr>
          <w:b w:val="0"/>
          <w:color w:val="auto"/>
          <w:sz w:val="24"/>
          <w:szCs w:val="24"/>
        </w:rPr>
        <w:t xml:space="preserve"> output</w:t>
      </w:r>
    </w:p>
    <w:p w:rsidR="001A7047" w:rsidRDefault="001A7047" w:rsidP="001A7047">
      <w:pPr>
        <w:autoSpaceDE w:val="0"/>
        <w:autoSpaceDN w:val="0"/>
        <w:adjustRightInd w:val="0"/>
        <w:spacing w:after="0" w:line="360" w:lineRule="auto"/>
        <w:rPr>
          <w:rFonts w:cs="Times New Roman"/>
          <w:noProof/>
          <w:color w:val="000000"/>
          <w:sz w:val="24"/>
          <w:szCs w:val="24"/>
        </w:rPr>
      </w:pPr>
      <w:r>
        <w:rPr>
          <w:rFonts w:cs="Times New Roman"/>
          <w:noProof/>
          <w:color w:val="000000"/>
          <w:sz w:val="24"/>
          <w:szCs w:val="24"/>
        </w:rPr>
        <w:t>The above image is result of Thresholding and Image compliment both defective and template image is been operated and would be further subtracted</w:t>
      </w:r>
    </w:p>
    <w:p w:rsidR="001A7047" w:rsidRDefault="001A7047" w:rsidP="001A7047">
      <w:pPr>
        <w:autoSpaceDE w:val="0"/>
        <w:autoSpaceDN w:val="0"/>
        <w:adjustRightInd w:val="0"/>
        <w:spacing w:after="0" w:line="360" w:lineRule="auto"/>
        <w:jc w:val="center"/>
        <w:rPr>
          <w:rFonts w:cs="Times New Roman"/>
          <w:noProof/>
          <w:color w:val="000000"/>
          <w:sz w:val="24"/>
          <w:szCs w:val="24"/>
        </w:rPr>
      </w:pPr>
    </w:p>
    <w:p w:rsidR="001A7047" w:rsidRDefault="001A7047" w:rsidP="001A7047">
      <w:pPr>
        <w:keepNext/>
        <w:autoSpaceDE w:val="0"/>
        <w:autoSpaceDN w:val="0"/>
        <w:adjustRightInd w:val="0"/>
        <w:spacing w:after="0" w:line="360" w:lineRule="auto"/>
        <w:jc w:val="center"/>
      </w:pPr>
      <w:r>
        <w:rPr>
          <w:rFonts w:cs="Times New Roman"/>
          <w:noProof/>
          <w:color w:val="000000"/>
          <w:sz w:val="24"/>
          <w:szCs w:val="24"/>
        </w:rPr>
        <w:drawing>
          <wp:inline distT="0" distB="0" distL="0" distR="0" wp14:anchorId="076494E4" wp14:editId="38B0A17B">
            <wp:extent cx="2047875" cy="1304925"/>
            <wp:effectExtent l="0" t="0" r="0" b="0"/>
            <wp:docPr id="3" name="Picture 3" descr="G:\Chinmay\BE project\Black book\subtr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hinmay\BE project\Black book\subtrac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7875" cy="1304925"/>
                    </a:xfrm>
                    <a:prstGeom prst="rect">
                      <a:avLst/>
                    </a:prstGeom>
                    <a:noFill/>
                    <a:ln>
                      <a:noFill/>
                    </a:ln>
                  </pic:spPr>
                </pic:pic>
              </a:graphicData>
            </a:graphic>
          </wp:inline>
        </w:drawing>
      </w:r>
    </w:p>
    <w:p w:rsidR="001A7047" w:rsidRPr="002F1982" w:rsidRDefault="001A7047" w:rsidP="001A7047">
      <w:pPr>
        <w:pStyle w:val="Caption"/>
        <w:spacing w:line="360" w:lineRule="auto"/>
        <w:jc w:val="center"/>
        <w:rPr>
          <w:rFonts w:cs="Times New Roman"/>
          <w:b w:val="0"/>
          <w:noProof/>
          <w:color w:val="auto"/>
          <w:sz w:val="24"/>
          <w:szCs w:val="24"/>
        </w:rPr>
      </w:pPr>
      <w:proofErr w:type="gramStart"/>
      <w:r w:rsidRPr="002F1982">
        <w:rPr>
          <w:b w:val="0"/>
          <w:color w:val="auto"/>
          <w:sz w:val="24"/>
          <w:szCs w:val="24"/>
        </w:rPr>
        <w:t>Fig</w:t>
      </w:r>
      <w:r>
        <w:rPr>
          <w:b w:val="0"/>
          <w:color w:val="auto"/>
          <w:sz w:val="24"/>
          <w:szCs w:val="24"/>
        </w:rPr>
        <w:t>ure</w:t>
      </w:r>
      <w:r w:rsidRPr="002F1982">
        <w:rPr>
          <w:b w:val="0"/>
          <w:color w:val="auto"/>
          <w:sz w:val="24"/>
          <w:szCs w:val="24"/>
        </w:rPr>
        <w:t xml:space="preserve"> 4.</w:t>
      </w:r>
      <w:proofErr w:type="gramEnd"/>
      <w:r w:rsidRPr="002F1982">
        <w:rPr>
          <w:b w:val="0"/>
          <w:color w:val="auto"/>
          <w:sz w:val="24"/>
          <w:szCs w:val="24"/>
        </w:rPr>
        <w:fldChar w:fldCharType="begin"/>
      </w:r>
      <w:r w:rsidRPr="002F1982">
        <w:rPr>
          <w:b w:val="0"/>
          <w:color w:val="auto"/>
          <w:sz w:val="24"/>
          <w:szCs w:val="24"/>
        </w:rPr>
        <w:instrText xml:space="preserve"> SEQ Fig._4. \* ARABIC </w:instrText>
      </w:r>
      <w:r w:rsidRPr="002F1982">
        <w:rPr>
          <w:b w:val="0"/>
          <w:color w:val="auto"/>
          <w:sz w:val="24"/>
          <w:szCs w:val="24"/>
        </w:rPr>
        <w:fldChar w:fldCharType="separate"/>
      </w:r>
      <w:r>
        <w:rPr>
          <w:b w:val="0"/>
          <w:noProof/>
          <w:color w:val="auto"/>
          <w:sz w:val="24"/>
          <w:szCs w:val="24"/>
        </w:rPr>
        <w:t>4</w:t>
      </w:r>
      <w:r w:rsidRPr="002F1982">
        <w:rPr>
          <w:b w:val="0"/>
          <w:color w:val="auto"/>
          <w:sz w:val="24"/>
          <w:szCs w:val="24"/>
        </w:rPr>
        <w:fldChar w:fldCharType="end"/>
      </w:r>
      <w:r w:rsidRPr="002F1982">
        <w:rPr>
          <w:b w:val="0"/>
          <w:color w:val="auto"/>
          <w:sz w:val="24"/>
          <w:szCs w:val="24"/>
        </w:rPr>
        <w:t xml:space="preserve"> Image Subtraction Output</w:t>
      </w:r>
    </w:p>
    <w:p w:rsidR="001A7047" w:rsidRDefault="001A7047" w:rsidP="001A7047">
      <w:pPr>
        <w:autoSpaceDE w:val="0"/>
        <w:autoSpaceDN w:val="0"/>
        <w:adjustRightInd w:val="0"/>
        <w:spacing w:after="0" w:line="360" w:lineRule="auto"/>
        <w:rPr>
          <w:rFonts w:cs="Times New Roman"/>
          <w:noProof/>
          <w:color w:val="000000"/>
          <w:sz w:val="24"/>
          <w:szCs w:val="24"/>
        </w:rPr>
      </w:pPr>
      <w:r>
        <w:rPr>
          <w:rFonts w:cs="Times New Roman"/>
          <w:noProof/>
          <w:color w:val="000000"/>
          <w:sz w:val="24"/>
          <w:szCs w:val="24"/>
        </w:rPr>
        <w:t>The above  image is result of image subtraction of the template and defective PCB Image. The white spots on the Image depict that some defect is present in the Image over-etch or under-etch.The location of these pixels is taken for pixel manipulation operation and based on this the output is decided whether under-etch or over-etch.</w:t>
      </w:r>
    </w:p>
    <w:p w:rsidR="001A7047" w:rsidRDefault="001A7047" w:rsidP="001A7047">
      <w:pPr>
        <w:autoSpaceDE w:val="0"/>
        <w:autoSpaceDN w:val="0"/>
        <w:adjustRightInd w:val="0"/>
        <w:spacing w:after="0" w:line="360" w:lineRule="auto"/>
        <w:jc w:val="center"/>
        <w:rPr>
          <w:rFonts w:cs="Times New Roman"/>
          <w:noProof/>
          <w:color w:val="000000"/>
          <w:sz w:val="24"/>
          <w:szCs w:val="24"/>
        </w:rPr>
      </w:pPr>
    </w:p>
    <w:p w:rsidR="001A7047" w:rsidRPr="00903FF1" w:rsidRDefault="001A7047" w:rsidP="001A7047">
      <w:pPr>
        <w:autoSpaceDE w:val="0"/>
        <w:autoSpaceDN w:val="0"/>
        <w:adjustRightInd w:val="0"/>
        <w:spacing w:after="0" w:line="360" w:lineRule="auto"/>
        <w:rPr>
          <w:rFonts w:cs="Times New Roman"/>
          <w:color w:val="000000"/>
          <w:sz w:val="24"/>
          <w:szCs w:val="24"/>
        </w:rPr>
      </w:pPr>
      <w:r w:rsidRPr="00903FF1">
        <w:rPr>
          <w:rFonts w:cs="Times New Roman"/>
          <w:color w:val="000000"/>
          <w:sz w:val="24"/>
          <w:szCs w:val="24"/>
        </w:rPr>
        <w:t>The following results have been obtained out of the operations done over the images. The GUI has been programmed to help the user guide through the process of defect classification and detection.</w:t>
      </w:r>
    </w:p>
    <w:p w:rsidR="001A7047" w:rsidRDefault="001A7047" w:rsidP="001A7047">
      <w:pPr>
        <w:keepNext/>
        <w:autoSpaceDE w:val="0"/>
        <w:autoSpaceDN w:val="0"/>
        <w:adjustRightInd w:val="0"/>
        <w:spacing w:after="0" w:line="360" w:lineRule="auto"/>
        <w:jc w:val="center"/>
      </w:pPr>
      <w:r w:rsidRPr="00903FF1">
        <w:rPr>
          <w:rFonts w:cs="Times New Roman"/>
          <w:noProof/>
          <w:color w:val="000000"/>
          <w:sz w:val="24"/>
          <w:szCs w:val="24"/>
        </w:rPr>
        <w:lastRenderedPageBreak/>
        <w:drawing>
          <wp:inline distT="0" distB="0" distL="0" distR="0" wp14:anchorId="6B2FBD6E" wp14:editId="21830552">
            <wp:extent cx="3429000" cy="2200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7.jpg"/>
                    <pic:cNvPicPr/>
                  </pic:nvPicPr>
                  <pic:blipFill>
                    <a:blip r:embed="rId11">
                      <a:extLst>
                        <a:ext uri="{28A0092B-C50C-407E-A947-70E740481C1C}">
                          <a14:useLocalDpi xmlns:a14="http://schemas.microsoft.com/office/drawing/2010/main" val="0"/>
                        </a:ext>
                      </a:extLst>
                    </a:blip>
                    <a:stretch>
                      <a:fillRect/>
                    </a:stretch>
                  </pic:blipFill>
                  <pic:spPr>
                    <a:xfrm>
                      <a:off x="0" y="0"/>
                      <a:ext cx="3429000" cy="2200275"/>
                    </a:xfrm>
                    <a:prstGeom prst="rect">
                      <a:avLst/>
                    </a:prstGeom>
                  </pic:spPr>
                </pic:pic>
              </a:graphicData>
            </a:graphic>
          </wp:inline>
        </w:drawing>
      </w:r>
    </w:p>
    <w:p w:rsidR="001A7047" w:rsidRPr="002F1982" w:rsidRDefault="001A7047" w:rsidP="001A7047">
      <w:pPr>
        <w:pStyle w:val="Caption"/>
        <w:spacing w:line="360" w:lineRule="auto"/>
        <w:jc w:val="center"/>
        <w:rPr>
          <w:b w:val="0"/>
          <w:color w:val="auto"/>
          <w:sz w:val="24"/>
          <w:szCs w:val="24"/>
        </w:rPr>
      </w:pPr>
      <w:proofErr w:type="gramStart"/>
      <w:r w:rsidRPr="002F1982">
        <w:rPr>
          <w:b w:val="0"/>
          <w:color w:val="auto"/>
          <w:sz w:val="24"/>
          <w:szCs w:val="24"/>
        </w:rPr>
        <w:t>Fig</w:t>
      </w:r>
      <w:r>
        <w:rPr>
          <w:b w:val="0"/>
          <w:color w:val="auto"/>
          <w:sz w:val="24"/>
          <w:szCs w:val="24"/>
        </w:rPr>
        <w:t>ure</w:t>
      </w:r>
      <w:r w:rsidRPr="002F1982">
        <w:rPr>
          <w:b w:val="0"/>
          <w:color w:val="auto"/>
          <w:sz w:val="24"/>
          <w:szCs w:val="24"/>
        </w:rPr>
        <w:t xml:space="preserve"> 4.</w:t>
      </w:r>
      <w:proofErr w:type="gramEnd"/>
      <w:r w:rsidRPr="002F1982">
        <w:rPr>
          <w:b w:val="0"/>
          <w:color w:val="auto"/>
          <w:sz w:val="24"/>
          <w:szCs w:val="24"/>
        </w:rPr>
        <w:fldChar w:fldCharType="begin"/>
      </w:r>
      <w:r w:rsidRPr="002F1982">
        <w:rPr>
          <w:b w:val="0"/>
          <w:color w:val="auto"/>
          <w:sz w:val="24"/>
          <w:szCs w:val="24"/>
        </w:rPr>
        <w:instrText xml:space="preserve"> SEQ Fig._4. \* ARABIC </w:instrText>
      </w:r>
      <w:r w:rsidRPr="002F1982">
        <w:rPr>
          <w:b w:val="0"/>
          <w:color w:val="auto"/>
          <w:sz w:val="24"/>
          <w:szCs w:val="24"/>
        </w:rPr>
        <w:fldChar w:fldCharType="separate"/>
      </w:r>
      <w:r>
        <w:rPr>
          <w:b w:val="0"/>
          <w:noProof/>
          <w:color w:val="auto"/>
          <w:sz w:val="24"/>
          <w:szCs w:val="24"/>
        </w:rPr>
        <w:t>5</w:t>
      </w:r>
      <w:r w:rsidRPr="002F1982">
        <w:rPr>
          <w:b w:val="0"/>
          <w:color w:val="auto"/>
          <w:sz w:val="24"/>
          <w:szCs w:val="24"/>
        </w:rPr>
        <w:fldChar w:fldCharType="end"/>
      </w:r>
      <w:r w:rsidRPr="002F1982">
        <w:rPr>
          <w:b w:val="0"/>
          <w:color w:val="auto"/>
          <w:sz w:val="24"/>
          <w:szCs w:val="24"/>
        </w:rPr>
        <w:t xml:space="preserve"> Results for Over-Etched</w:t>
      </w:r>
    </w:p>
    <w:p w:rsidR="001A7047" w:rsidRPr="00903FF1" w:rsidRDefault="001A7047" w:rsidP="001A7047">
      <w:pPr>
        <w:autoSpaceDE w:val="0"/>
        <w:autoSpaceDN w:val="0"/>
        <w:adjustRightInd w:val="0"/>
        <w:spacing w:after="0" w:line="360" w:lineRule="auto"/>
        <w:rPr>
          <w:rFonts w:cs="Times New Roman"/>
          <w:color w:val="000000"/>
          <w:sz w:val="24"/>
          <w:szCs w:val="24"/>
        </w:rPr>
      </w:pPr>
      <w:r w:rsidRPr="00903FF1">
        <w:rPr>
          <w:rFonts w:cs="Times New Roman"/>
          <w:color w:val="000000"/>
          <w:sz w:val="24"/>
          <w:szCs w:val="24"/>
        </w:rPr>
        <w:t xml:space="preserve">The above figure shows an over etched PCB. In an over etched PCB an extra layer of copper is present which may cause the components in the circuit to get damaged or give inappropriate results or reduce the circuit efficiency. In an over etched PCB the main defects could be further classified as Missing pinholes and Short circuit.   </w:t>
      </w:r>
    </w:p>
    <w:p w:rsidR="001A7047" w:rsidRPr="00903FF1" w:rsidRDefault="001A7047" w:rsidP="001A7047">
      <w:pPr>
        <w:keepNext/>
        <w:autoSpaceDE w:val="0"/>
        <w:autoSpaceDN w:val="0"/>
        <w:adjustRightInd w:val="0"/>
        <w:spacing w:after="0" w:line="360" w:lineRule="auto"/>
        <w:jc w:val="center"/>
        <w:rPr>
          <w:sz w:val="24"/>
          <w:szCs w:val="24"/>
        </w:rPr>
      </w:pPr>
    </w:p>
    <w:p w:rsidR="001A7047" w:rsidRPr="00903FF1" w:rsidRDefault="001A7047" w:rsidP="001A7047">
      <w:pPr>
        <w:keepNext/>
        <w:autoSpaceDE w:val="0"/>
        <w:autoSpaceDN w:val="0"/>
        <w:adjustRightInd w:val="0"/>
        <w:spacing w:after="0" w:line="360" w:lineRule="auto"/>
        <w:jc w:val="center"/>
        <w:rPr>
          <w:sz w:val="24"/>
          <w:szCs w:val="24"/>
        </w:rPr>
      </w:pPr>
    </w:p>
    <w:p w:rsidR="001A7047" w:rsidRDefault="001A7047" w:rsidP="001A7047">
      <w:pPr>
        <w:keepNext/>
        <w:autoSpaceDE w:val="0"/>
        <w:autoSpaceDN w:val="0"/>
        <w:adjustRightInd w:val="0"/>
        <w:spacing w:after="0" w:line="360" w:lineRule="auto"/>
        <w:jc w:val="center"/>
      </w:pPr>
      <w:r w:rsidRPr="00903FF1">
        <w:rPr>
          <w:rFonts w:cs="Times New Roman"/>
          <w:noProof/>
          <w:color w:val="000000"/>
          <w:sz w:val="24"/>
          <w:szCs w:val="24"/>
        </w:rPr>
        <w:drawing>
          <wp:inline distT="0" distB="0" distL="0" distR="0" wp14:anchorId="3A6FE50B" wp14:editId="71B2B10F">
            <wp:extent cx="3429000" cy="2181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8.jpg"/>
                    <pic:cNvPicPr/>
                  </pic:nvPicPr>
                  <pic:blipFill>
                    <a:blip r:embed="rId12">
                      <a:extLst>
                        <a:ext uri="{28A0092B-C50C-407E-A947-70E740481C1C}">
                          <a14:useLocalDpi xmlns:a14="http://schemas.microsoft.com/office/drawing/2010/main" val="0"/>
                        </a:ext>
                      </a:extLst>
                    </a:blip>
                    <a:stretch>
                      <a:fillRect/>
                    </a:stretch>
                  </pic:blipFill>
                  <pic:spPr>
                    <a:xfrm>
                      <a:off x="0" y="0"/>
                      <a:ext cx="3429000" cy="2181225"/>
                    </a:xfrm>
                    <a:prstGeom prst="rect">
                      <a:avLst/>
                    </a:prstGeom>
                  </pic:spPr>
                </pic:pic>
              </a:graphicData>
            </a:graphic>
          </wp:inline>
        </w:drawing>
      </w:r>
    </w:p>
    <w:p w:rsidR="001A7047" w:rsidRPr="002F1982" w:rsidRDefault="001A7047" w:rsidP="001A7047">
      <w:pPr>
        <w:pStyle w:val="Caption"/>
        <w:spacing w:line="360" w:lineRule="auto"/>
        <w:jc w:val="center"/>
        <w:rPr>
          <w:b w:val="0"/>
          <w:color w:val="auto"/>
          <w:sz w:val="24"/>
          <w:szCs w:val="24"/>
        </w:rPr>
      </w:pPr>
      <w:proofErr w:type="gramStart"/>
      <w:r w:rsidRPr="002F1982">
        <w:rPr>
          <w:b w:val="0"/>
          <w:color w:val="auto"/>
          <w:sz w:val="24"/>
          <w:szCs w:val="24"/>
        </w:rPr>
        <w:t>Fig</w:t>
      </w:r>
      <w:r>
        <w:rPr>
          <w:b w:val="0"/>
          <w:color w:val="auto"/>
          <w:sz w:val="24"/>
          <w:szCs w:val="24"/>
        </w:rPr>
        <w:t>ure</w:t>
      </w:r>
      <w:r w:rsidRPr="002F1982">
        <w:rPr>
          <w:b w:val="0"/>
          <w:color w:val="auto"/>
          <w:sz w:val="24"/>
          <w:szCs w:val="24"/>
        </w:rPr>
        <w:t xml:space="preserve"> 4.</w:t>
      </w:r>
      <w:proofErr w:type="gramEnd"/>
      <w:r w:rsidRPr="002F1982">
        <w:rPr>
          <w:b w:val="0"/>
          <w:color w:val="auto"/>
          <w:sz w:val="24"/>
          <w:szCs w:val="24"/>
        </w:rPr>
        <w:fldChar w:fldCharType="begin"/>
      </w:r>
      <w:r w:rsidRPr="002F1982">
        <w:rPr>
          <w:b w:val="0"/>
          <w:color w:val="auto"/>
          <w:sz w:val="24"/>
          <w:szCs w:val="24"/>
        </w:rPr>
        <w:instrText xml:space="preserve"> SEQ Fig._4. \* ARABIC </w:instrText>
      </w:r>
      <w:r w:rsidRPr="002F1982">
        <w:rPr>
          <w:b w:val="0"/>
          <w:color w:val="auto"/>
          <w:sz w:val="24"/>
          <w:szCs w:val="24"/>
        </w:rPr>
        <w:fldChar w:fldCharType="separate"/>
      </w:r>
      <w:r>
        <w:rPr>
          <w:b w:val="0"/>
          <w:noProof/>
          <w:color w:val="auto"/>
          <w:sz w:val="24"/>
          <w:szCs w:val="24"/>
        </w:rPr>
        <w:t>6</w:t>
      </w:r>
      <w:r w:rsidRPr="002F1982">
        <w:rPr>
          <w:b w:val="0"/>
          <w:color w:val="auto"/>
          <w:sz w:val="24"/>
          <w:szCs w:val="24"/>
        </w:rPr>
        <w:fldChar w:fldCharType="end"/>
      </w:r>
      <w:r w:rsidRPr="002F1982">
        <w:rPr>
          <w:b w:val="0"/>
          <w:color w:val="auto"/>
          <w:sz w:val="24"/>
          <w:szCs w:val="24"/>
        </w:rPr>
        <w:t xml:space="preserve"> Result for under etched PCB</w:t>
      </w:r>
    </w:p>
    <w:p w:rsidR="001A7047" w:rsidRPr="00903FF1" w:rsidRDefault="001A7047" w:rsidP="001A7047">
      <w:pPr>
        <w:autoSpaceDE w:val="0"/>
        <w:autoSpaceDN w:val="0"/>
        <w:adjustRightInd w:val="0"/>
        <w:spacing w:after="0" w:line="360" w:lineRule="auto"/>
        <w:rPr>
          <w:rFonts w:cs="Times New Roman"/>
          <w:color w:val="000000"/>
          <w:sz w:val="24"/>
          <w:szCs w:val="24"/>
        </w:rPr>
      </w:pPr>
      <w:r w:rsidRPr="00903FF1">
        <w:rPr>
          <w:rFonts w:cs="Times New Roman"/>
          <w:color w:val="000000"/>
          <w:sz w:val="24"/>
          <w:szCs w:val="24"/>
        </w:rPr>
        <w:t xml:space="preserve">The above figure shows an under etched PCB. In an under etched PCB the layer of copper required is missing from its position. This may cause the components in the circuit to get damaged or give inappropriate results or reduce the circuit efficiency. In an under etched PCB the main defects could be further classified as Extra pinholes and Open circuit.   </w:t>
      </w:r>
    </w:p>
    <w:p w:rsidR="001A7047" w:rsidRPr="00903FF1" w:rsidRDefault="001A7047" w:rsidP="001A7047">
      <w:pPr>
        <w:autoSpaceDE w:val="0"/>
        <w:autoSpaceDN w:val="0"/>
        <w:adjustRightInd w:val="0"/>
        <w:spacing w:after="0" w:line="360" w:lineRule="auto"/>
        <w:rPr>
          <w:rFonts w:cs="Times New Roman"/>
          <w:color w:val="000000"/>
          <w:sz w:val="24"/>
          <w:szCs w:val="24"/>
        </w:rPr>
      </w:pPr>
    </w:p>
    <w:p w:rsidR="001A7047" w:rsidRPr="00903FF1" w:rsidRDefault="001A7047" w:rsidP="001A7047">
      <w:pPr>
        <w:autoSpaceDE w:val="0"/>
        <w:autoSpaceDN w:val="0"/>
        <w:adjustRightInd w:val="0"/>
        <w:spacing w:after="0" w:line="360" w:lineRule="auto"/>
        <w:rPr>
          <w:rFonts w:cs="Times New Roman"/>
          <w:color w:val="000000"/>
          <w:sz w:val="24"/>
          <w:szCs w:val="24"/>
        </w:rPr>
      </w:pPr>
    </w:p>
    <w:p w:rsidR="001A7047" w:rsidRDefault="001A7047" w:rsidP="001A7047">
      <w:pPr>
        <w:keepNext/>
        <w:autoSpaceDE w:val="0"/>
        <w:autoSpaceDN w:val="0"/>
        <w:adjustRightInd w:val="0"/>
        <w:spacing w:after="0" w:line="360" w:lineRule="auto"/>
        <w:jc w:val="center"/>
      </w:pPr>
      <w:r w:rsidRPr="00903FF1">
        <w:rPr>
          <w:rFonts w:cs="Times New Roman"/>
          <w:noProof/>
          <w:color w:val="000000"/>
          <w:sz w:val="24"/>
          <w:szCs w:val="24"/>
        </w:rPr>
        <w:lastRenderedPageBreak/>
        <w:drawing>
          <wp:inline distT="0" distB="0" distL="0" distR="0" wp14:anchorId="6F3F7306" wp14:editId="702CA0A4">
            <wp:extent cx="3409950" cy="2200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9.jpg"/>
                    <pic:cNvPicPr/>
                  </pic:nvPicPr>
                  <pic:blipFill>
                    <a:blip r:embed="rId13">
                      <a:extLst>
                        <a:ext uri="{28A0092B-C50C-407E-A947-70E740481C1C}">
                          <a14:useLocalDpi xmlns:a14="http://schemas.microsoft.com/office/drawing/2010/main" val="0"/>
                        </a:ext>
                      </a:extLst>
                    </a:blip>
                    <a:stretch>
                      <a:fillRect/>
                    </a:stretch>
                  </pic:blipFill>
                  <pic:spPr>
                    <a:xfrm>
                      <a:off x="0" y="0"/>
                      <a:ext cx="3409950" cy="2200275"/>
                    </a:xfrm>
                    <a:prstGeom prst="rect">
                      <a:avLst/>
                    </a:prstGeom>
                  </pic:spPr>
                </pic:pic>
              </a:graphicData>
            </a:graphic>
          </wp:inline>
        </w:drawing>
      </w:r>
    </w:p>
    <w:p w:rsidR="001A7047" w:rsidRPr="002F1982" w:rsidRDefault="001A7047" w:rsidP="001A7047">
      <w:pPr>
        <w:pStyle w:val="Caption"/>
        <w:spacing w:line="360" w:lineRule="auto"/>
        <w:jc w:val="center"/>
        <w:rPr>
          <w:b w:val="0"/>
          <w:color w:val="auto"/>
          <w:sz w:val="24"/>
          <w:szCs w:val="24"/>
        </w:rPr>
      </w:pPr>
      <w:proofErr w:type="gramStart"/>
      <w:r w:rsidRPr="002F1982">
        <w:rPr>
          <w:b w:val="0"/>
          <w:color w:val="auto"/>
          <w:sz w:val="24"/>
          <w:szCs w:val="24"/>
        </w:rPr>
        <w:t>Fig</w:t>
      </w:r>
      <w:r>
        <w:rPr>
          <w:b w:val="0"/>
          <w:color w:val="auto"/>
          <w:sz w:val="24"/>
          <w:szCs w:val="24"/>
        </w:rPr>
        <w:t>ure</w:t>
      </w:r>
      <w:r w:rsidRPr="002F1982">
        <w:rPr>
          <w:b w:val="0"/>
          <w:color w:val="auto"/>
          <w:sz w:val="24"/>
          <w:szCs w:val="24"/>
        </w:rPr>
        <w:t xml:space="preserve"> 4.</w:t>
      </w:r>
      <w:proofErr w:type="gramEnd"/>
      <w:r w:rsidRPr="002F1982">
        <w:rPr>
          <w:b w:val="0"/>
          <w:color w:val="auto"/>
          <w:sz w:val="24"/>
          <w:szCs w:val="24"/>
        </w:rPr>
        <w:fldChar w:fldCharType="begin"/>
      </w:r>
      <w:r w:rsidRPr="002F1982">
        <w:rPr>
          <w:b w:val="0"/>
          <w:color w:val="auto"/>
          <w:sz w:val="24"/>
          <w:szCs w:val="24"/>
        </w:rPr>
        <w:instrText xml:space="preserve"> SEQ Fig._4. \* ARABIC </w:instrText>
      </w:r>
      <w:r w:rsidRPr="002F1982">
        <w:rPr>
          <w:b w:val="0"/>
          <w:color w:val="auto"/>
          <w:sz w:val="24"/>
          <w:szCs w:val="24"/>
        </w:rPr>
        <w:fldChar w:fldCharType="separate"/>
      </w:r>
      <w:r>
        <w:rPr>
          <w:b w:val="0"/>
          <w:noProof/>
          <w:color w:val="auto"/>
          <w:sz w:val="24"/>
          <w:szCs w:val="24"/>
        </w:rPr>
        <w:t>7</w:t>
      </w:r>
      <w:r w:rsidRPr="002F1982">
        <w:rPr>
          <w:b w:val="0"/>
          <w:color w:val="auto"/>
          <w:sz w:val="24"/>
          <w:szCs w:val="24"/>
        </w:rPr>
        <w:fldChar w:fldCharType="end"/>
      </w:r>
      <w:r w:rsidRPr="002F1982">
        <w:rPr>
          <w:b w:val="0"/>
          <w:color w:val="auto"/>
          <w:sz w:val="24"/>
          <w:szCs w:val="24"/>
        </w:rPr>
        <w:t xml:space="preserve"> Result for under-etched and over-etched PCB</w:t>
      </w:r>
    </w:p>
    <w:p w:rsidR="001A7047" w:rsidRDefault="001A7047" w:rsidP="001A7047">
      <w:pPr>
        <w:autoSpaceDE w:val="0"/>
        <w:autoSpaceDN w:val="0"/>
        <w:adjustRightInd w:val="0"/>
        <w:spacing w:after="0" w:line="360" w:lineRule="auto"/>
        <w:rPr>
          <w:rFonts w:cs="Times New Roman"/>
          <w:color w:val="000000"/>
          <w:sz w:val="24"/>
          <w:szCs w:val="24"/>
        </w:rPr>
      </w:pPr>
      <w:r w:rsidRPr="00903FF1">
        <w:rPr>
          <w:rFonts w:cs="Times New Roman"/>
          <w:color w:val="000000"/>
          <w:sz w:val="24"/>
          <w:szCs w:val="24"/>
        </w:rPr>
        <w:t>Above Figure shows a PCB having both the defects i.e. under–etched and over-etched. The green circles show over-etched defects and the red circles show under etched defects</w:t>
      </w:r>
    </w:p>
    <w:p w:rsidR="001A7047" w:rsidRDefault="001A7047" w:rsidP="001A7047">
      <w:pPr>
        <w:autoSpaceDE w:val="0"/>
        <w:autoSpaceDN w:val="0"/>
        <w:adjustRightInd w:val="0"/>
        <w:spacing w:after="0" w:line="360" w:lineRule="auto"/>
        <w:rPr>
          <w:rFonts w:cs="Times New Roman"/>
          <w:noProof/>
          <w:color w:val="000000"/>
          <w:sz w:val="24"/>
          <w:szCs w:val="24"/>
        </w:rPr>
      </w:pPr>
    </w:p>
    <w:p w:rsidR="00F01F35" w:rsidRDefault="002741E1"/>
    <w:sectPr w:rsidR="00F01F35" w:rsidSect="00AC398D">
      <w:headerReference w:type="default" r:id="rId14"/>
      <w:footerReference w:type="default" r:id="rId15"/>
      <w:footerReference w:type="first" r:id="rId16"/>
      <w:pgSz w:w="11906" w:h="16838"/>
      <w:pgMar w:top="1440" w:right="1440" w:bottom="1440" w:left="1440" w:header="708" w:footer="708" w:gutter="0"/>
      <w:pgNumType w:start="1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1E1" w:rsidRDefault="002741E1" w:rsidP="001A7047">
      <w:pPr>
        <w:spacing w:after="0" w:line="240" w:lineRule="auto"/>
      </w:pPr>
      <w:r>
        <w:separator/>
      </w:r>
    </w:p>
  </w:endnote>
  <w:endnote w:type="continuationSeparator" w:id="0">
    <w:p w:rsidR="002741E1" w:rsidRDefault="002741E1" w:rsidP="001A7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5438001"/>
      <w:docPartObj>
        <w:docPartGallery w:val="Page Numbers (Bottom of Page)"/>
        <w:docPartUnique/>
      </w:docPartObj>
    </w:sdtPr>
    <w:sdtEndPr>
      <w:rPr>
        <w:noProof/>
      </w:rPr>
    </w:sdtEndPr>
    <w:sdtContent>
      <w:p w:rsidR="00AC398D" w:rsidRDefault="00AC398D">
        <w:pPr>
          <w:pStyle w:val="Footer"/>
          <w:jc w:val="center"/>
          <w:rPr>
            <w:noProof/>
          </w:rPr>
        </w:pPr>
        <w:r>
          <w:fldChar w:fldCharType="begin"/>
        </w:r>
        <w:r>
          <w:instrText xml:space="preserve"> PAGE   \* MERGEFORMAT </w:instrText>
        </w:r>
        <w:r>
          <w:fldChar w:fldCharType="separate"/>
        </w:r>
        <w:r w:rsidR="008D7867">
          <w:rPr>
            <w:noProof/>
          </w:rPr>
          <w:t>12</w:t>
        </w:r>
        <w:r>
          <w:rPr>
            <w:noProof/>
          </w:rPr>
          <w:fldChar w:fldCharType="end"/>
        </w:r>
      </w:p>
    </w:sdtContent>
  </w:sdt>
  <w:p w:rsidR="008D7867" w:rsidRPr="002154B1" w:rsidRDefault="008D7867" w:rsidP="008D7867">
    <w:pPr>
      <w:pStyle w:val="Footer"/>
      <w:rPr>
        <w:sz w:val="16"/>
        <w:szCs w:val="16"/>
      </w:rPr>
    </w:pPr>
    <w:r w:rsidRPr="002154B1">
      <w:rPr>
        <w:sz w:val="16"/>
        <w:szCs w:val="16"/>
      </w:rPr>
      <w:t>KJSIEIT/Dept</w:t>
    </w:r>
    <w:r>
      <w:rPr>
        <w:sz w:val="16"/>
        <w:szCs w:val="16"/>
      </w:rPr>
      <w:t>.</w:t>
    </w:r>
    <w:r w:rsidRPr="002154B1">
      <w:rPr>
        <w:sz w:val="16"/>
        <w:szCs w:val="16"/>
      </w:rPr>
      <w:t xml:space="preserve"> of Electronics</w:t>
    </w:r>
    <w:r>
      <w:rPr>
        <w:sz w:val="16"/>
        <w:szCs w:val="16"/>
      </w:rPr>
      <w:t xml:space="preserve"> &amp;Telecommunication/20</w:t>
    </w:r>
    <w:r w:rsidRPr="002154B1">
      <w:rPr>
        <w:sz w:val="16"/>
        <w:szCs w:val="16"/>
      </w:rPr>
      <w:t>15/</w:t>
    </w:r>
    <w:r>
      <w:rPr>
        <w:sz w:val="16"/>
        <w:szCs w:val="16"/>
      </w:rPr>
      <w:t>Circuit Board Defect Detection using Image Registration</w:t>
    </w:r>
  </w:p>
  <w:p w:rsidR="008D7867" w:rsidRDefault="008D786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98D" w:rsidRDefault="00AC398D">
    <w:pPr>
      <w:pStyle w:val="Footer"/>
      <w:jc w:val="center"/>
    </w:pPr>
  </w:p>
  <w:p w:rsidR="008D7867" w:rsidRDefault="008D7867">
    <w:pPr>
      <w:pStyle w:val="Footer"/>
      <w:jc w:val="center"/>
    </w:pPr>
    <w:r>
      <w:t>11</w:t>
    </w:r>
  </w:p>
  <w:p w:rsidR="008D7867" w:rsidRPr="002154B1" w:rsidRDefault="008D7867" w:rsidP="008D7867">
    <w:pPr>
      <w:pStyle w:val="Footer"/>
      <w:rPr>
        <w:sz w:val="16"/>
        <w:szCs w:val="16"/>
      </w:rPr>
    </w:pPr>
    <w:r w:rsidRPr="002154B1">
      <w:rPr>
        <w:sz w:val="16"/>
        <w:szCs w:val="16"/>
      </w:rPr>
      <w:t>KJSIEIT/Dept</w:t>
    </w:r>
    <w:r>
      <w:rPr>
        <w:sz w:val="16"/>
        <w:szCs w:val="16"/>
      </w:rPr>
      <w:t>.</w:t>
    </w:r>
    <w:r w:rsidRPr="002154B1">
      <w:rPr>
        <w:sz w:val="16"/>
        <w:szCs w:val="16"/>
      </w:rPr>
      <w:t xml:space="preserve"> of Electronics</w:t>
    </w:r>
    <w:r>
      <w:rPr>
        <w:sz w:val="16"/>
        <w:szCs w:val="16"/>
      </w:rPr>
      <w:t xml:space="preserve"> &amp;Telecommunication/20</w:t>
    </w:r>
    <w:r w:rsidRPr="002154B1">
      <w:rPr>
        <w:sz w:val="16"/>
        <w:szCs w:val="16"/>
      </w:rPr>
      <w:t>15/</w:t>
    </w:r>
    <w:r>
      <w:rPr>
        <w:sz w:val="16"/>
        <w:szCs w:val="16"/>
      </w:rPr>
      <w:t>Circuit Board Defect Detection using Image Registration</w:t>
    </w:r>
  </w:p>
  <w:p w:rsidR="008D7867" w:rsidRDefault="008D7867">
    <w:pPr>
      <w:pStyle w:val="Footer"/>
      <w:jc w:val="center"/>
    </w:pPr>
  </w:p>
  <w:p w:rsidR="00AC398D" w:rsidRDefault="00AC39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1E1" w:rsidRDefault="002741E1" w:rsidP="001A7047">
      <w:pPr>
        <w:spacing w:after="0" w:line="240" w:lineRule="auto"/>
      </w:pPr>
      <w:r>
        <w:separator/>
      </w:r>
    </w:p>
  </w:footnote>
  <w:footnote w:type="continuationSeparator" w:id="0">
    <w:p w:rsidR="002741E1" w:rsidRDefault="002741E1" w:rsidP="001A70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047" w:rsidRPr="001A7047" w:rsidRDefault="001A7047">
    <w:pPr>
      <w:pStyle w:val="Header"/>
      <w:rPr>
        <w:sz w:val="16"/>
        <w:szCs w:val="16"/>
        <w:lang w:val="en-IN"/>
      </w:rPr>
    </w:pPr>
    <w:r>
      <w:rPr>
        <w:sz w:val="16"/>
        <w:szCs w:val="16"/>
        <w:lang w:val="en-IN"/>
      </w:rPr>
      <w:t xml:space="preserve">                                                                                                                                                                                                                </w:t>
    </w:r>
    <w:r w:rsidRPr="001A7047">
      <w:rPr>
        <w:sz w:val="16"/>
        <w:szCs w:val="16"/>
        <w:lang w:val="en-IN"/>
      </w:rPr>
      <w:t>RESULTS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47"/>
    <w:rsid w:val="00056BB4"/>
    <w:rsid w:val="001A7047"/>
    <w:rsid w:val="00223B8A"/>
    <w:rsid w:val="002741E1"/>
    <w:rsid w:val="002E05CB"/>
    <w:rsid w:val="00334388"/>
    <w:rsid w:val="006C1DCE"/>
    <w:rsid w:val="008D7867"/>
    <w:rsid w:val="00AC398D"/>
    <w:rsid w:val="00DA6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047"/>
    <w:pPr>
      <w:spacing w:after="200" w:line="276" w:lineRule="auto"/>
      <w:jc w:val="both"/>
    </w:pPr>
    <w:rPr>
      <w:rFonts w:ascii="Times New Roman" w:hAnsi="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A7047"/>
    <w:pPr>
      <w:spacing w:line="240" w:lineRule="auto"/>
    </w:pPr>
    <w:rPr>
      <w:b/>
      <w:bCs/>
      <w:color w:val="5B9BD5" w:themeColor="accent1"/>
      <w:sz w:val="18"/>
      <w:szCs w:val="18"/>
    </w:rPr>
  </w:style>
  <w:style w:type="paragraph" w:styleId="Header">
    <w:name w:val="header"/>
    <w:basedOn w:val="Normal"/>
    <w:link w:val="HeaderChar"/>
    <w:uiPriority w:val="99"/>
    <w:unhideWhenUsed/>
    <w:rsid w:val="001A7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047"/>
    <w:rPr>
      <w:rFonts w:ascii="Times New Roman" w:hAnsi="Times New Roman"/>
      <w:lang w:val="en-US"/>
    </w:rPr>
  </w:style>
  <w:style w:type="paragraph" w:styleId="Footer">
    <w:name w:val="footer"/>
    <w:basedOn w:val="Normal"/>
    <w:link w:val="FooterChar"/>
    <w:uiPriority w:val="99"/>
    <w:unhideWhenUsed/>
    <w:rsid w:val="001A7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047"/>
    <w:rPr>
      <w:rFonts w:ascii="Times New Roman" w:hAnsi="Times New Roman"/>
      <w:lang w:val="en-US"/>
    </w:rPr>
  </w:style>
  <w:style w:type="paragraph" w:styleId="BalloonText">
    <w:name w:val="Balloon Text"/>
    <w:basedOn w:val="Normal"/>
    <w:link w:val="BalloonTextChar"/>
    <w:uiPriority w:val="99"/>
    <w:semiHidden/>
    <w:unhideWhenUsed/>
    <w:rsid w:val="008D7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867"/>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047"/>
    <w:pPr>
      <w:spacing w:after="200" w:line="276" w:lineRule="auto"/>
      <w:jc w:val="both"/>
    </w:pPr>
    <w:rPr>
      <w:rFonts w:ascii="Times New Roman" w:hAnsi="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A7047"/>
    <w:pPr>
      <w:spacing w:line="240" w:lineRule="auto"/>
    </w:pPr>
    <w:rPr>
      <w:b/>
      <w:bCs/>
      <w:color w:val="5B9BD5" w:themeColor="accent1"/>
      <w:sz w:val="18"/>
      <w:szCs w:val="18"/>
    </w:rPr>
  </w:style>
  <w:style w:type="paragraph" w:styleId="Header">
    <w:name w:val="header"/>
    <w:basedOn w:val="Normal"/>
    <w:link w:val="HeaderChar"/>
    <w:uiPriority w:val="99"/>
    <w:unhideWhenUsed/>
    <w:rsid w:val="001A7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047"/>
    <w:rPr>
      <w:rFonts w:ascii="Times New Roman" w:hAnsi="Times New Roman"/>
      <w:lang w:val="en-US"/>
    </w:rPr>
  </w:style>
  <w:style w:type="paragraph" w:styleId="Footer">
    <w:name w:val="footer"/>
    <w:basedOn w:val="Normal"/>
    <w:link w:val="FooterChar"/>
    <w:uiPriority w:val="99"/>
    <w:unhideWhenUsed/>
    <w:rsid w:val="001A7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047"/>
    <w:rPr>
      <w:rFonts w:ascii="Times New Roman" w:hAnsi="Times New Roman"/>
      <w:lang w:val="en-US"/>
    </w:rPr>
  </w:style>
  <w:style w:type="paragraph" w:styleId="BalloonText">
    <w:name w:val="Balloon Text"/>
    <w:basedOn w:val="Normal"/>
    <w:link w:val="BalloonTextChar"/>
    <w:uiPriority w:val="99"/>
    <w:semiHidden/>
    <w:unhideWhenUsed/>
    <w:rsid w:val="008D7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86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Thanekar</dc:creator>
  <cp:keywords/>
  <dc:description/>
  <cp:lastModifiedBy>Dhawal Bhole</cp:lastModifiedBy>
  <cp:revision>4</cp:revision>
  <dcterms:created xsi:type="dcterms:W3CDTF">2015-04-21T19:23:00Z</dcterms:created>
  <dcterms:modified xsi:type="dcterms:W3CDTF">2015-11-26T09:48:00Z</dcterms:modified>
</cp:coreProperties>
</file>