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FE4C4B" w14:textId="6B987229" w:rsidR="00CC5046" w:rsidRDefault="0090020B">
      <w:r>
        <w:t>Lab 1</w:t>
      </w:r>
    </w:p>
    <w:p w14:paraId="5260819C" w14:textId="5B591B1B" w:rsidR="0090020B" w:rsidRDefault="0090020B"/>
    <w:p w14:paraId="0471C80F" w14:textId="025474B1" w:rsidR="0090020B" w:rsidRDefault="0090020B">
      <w:r>
        <w:t>In Lab</w:t>
      </w:r>
    </w:p>
    <w:p w14:paraId="7D0D4BDE" w14:textId="02246BE1" w:rsidR="0090020B" w:rsidRDefault="0090020B"/>
    <w:p w14:paraId="4A4B5441" w14:textId="4EA80EFC" w:rsidR="0090020B" w:rsidRDefault="0090020B">
      <w:r>
        <w:t>Question 3.1) 12.5V</w:t>
      </w:r>
    </w:p>
    <w:p w14:paraId="2053C6CB" w14:textId="0934E222" w:rsidR="0090020B" w:rsidRDefault="0090020B">
      <w:r>
        <w:t>Question 3.2) If one cell is below 3.5V</w:t>
      </w:r>
    </w:p>
    <w:p w14:paraId="4CD3E407" w14:textId="2DF07D99" w:rsidR="0090020B" w:rsidRDefault="0090020B">
      <w:r>
        <w:t xml:space="preserve">Question 3.3) </w:t>
      </w:r>
    </w:p>
    <w:p w14:paraId="7E0F1E49" w14:textId="2509D034" w:rsidR="0090020B" w:rsidRDefault="0090020B"/>
    <w:p w14:paraId="026FD06B" w14:textId="0E1A594D" w:rsidR="0090020B" w:rsidRDefault="0090020B">
      <w:r>
        <w:t xml:space="preserve">Question 3.4) </w:t>
      </w:r>
    </w:p>
    <w:p w14:paraId="1707C208" w14:textId="64A2F23A" w:rsidR="0090020B" w:rsidRPr="0090020B" w:rsidRDefault="0090020B">
      <w:pPr>
        <w:rPr>
          <w:vertAlign w:val="superscript"/>
        </w:rPr>
      </w:pPr>
      <w:r>
        <w:tab/>
      </w:r>
      <w:r>
        <w:tab/>
        <w:t xml:space="preserve">- </w:t>
      </w:r>
      <w:r w:rsidR="00746F1E">
        <w:t>Pitch:</w:t>
      </w:r>
      <w:r>
        <w:t xml:space="preserve"> 0</w:t>
      </w:r>
      <w:r>
        <w:rPr>
          <w:vertAlign w:val="superscript"/>
        </w:rPr>
        <w:t>o</w:t>
      </w:r>
    </w:p>
    <w:p w14:paraId="198A2280" w14:textId="3C8BE3D7" w:rsidR="0090020B" w:rsidRDefault="0090020B">
      <w:r>
        <w:tab/>
      </w:r>
      <w:r>
        <w:tab/>
        <w:t xml:space="preserve">- </w:t>
      </w:r>
      <w:r w:rsidR="00746F1E">
        <w:t>Roll:</w:t>
      </w:r>
      <w:r>
        <w:t xml:space="preserve"> 0</w:t>
      </w:r>
      <w:r>
        <w:rPr>
          <w:vertAlign w:val="superscript"/>
        </w:rPr>
        <w:t>o</w:t>
      </w:r>
    </w:p>
    <w:p w14:paraId="17E7CEF8" w14:textId="7282DEF6" w:rsidR="0090020B" w:rsidRPr="0090020B" w:rsidRDefault="0090020B">
      <w:pPr>
        <w:rPr>
          <w:vertAlign w:val="superscript"/>
        </w:rPr>
      </w:pPr>
      <w:r>
        <w:tab/>
      </w:r>
      <w:r>
        <w:tab/>
        <w:t xml:space="preserve">- </w:t>
      </w:r>
      <w:r w:rsidR="00746F1E">
        <w:t>Yaw:</w:t>
      </w:r>
      <w:r>
        <w:t xml:space="preserve"> 250</w:t>
      </w:r>
      <w:r>
        <w:rPr>
          <w:vertAlign w:val="superscript"/>
        </w:rPr>
        <w:t>o</w:t>
      </w:r>
    </w:p>
    <w:p w14:paraId="598940B6" w14:textId="0184685A" w:rsidR="0090020B" w:rsidRDefault="0090020B"/>
    <w:p w14:paraId="4FA3FD31" w14:textId="1BD56C98" w:rsidR="0090020B" w:rsidRDefault="0090020B">
      <w:r>
        <w:t xml:space="preserve">Question 3.5) </w:t>
      </w:r>
    </w:p>
    <w:p w14:paraId="65B3B32C" w14:textId="0EE50B73" w:rsidR="0090020B" w:rsidRDefault="0090020B">
      <w:r>
        <w:tab/>
      </w:r>
      <w:r>
        <w:tab/>
        <w:t>- Pitch</w:t>
      </w:r>
    </w:p>
    <w:p w14:paraId="131C8732" w14:textId="4BB4E904" w:rsidR="0090020B" w:rsidRDefault="0090020B">
      <w:r>
        <w:tab/>
      </w:r>
      <w:r>
        <w:tab/>
      </w:r>
      <w:r>
        <w:tab/>
        <w:t xml:space="preserve">- </w:t>
      </w:r>
      <w:r w:rsidR="00746F1E">
        <w:t>Max:</w:t>
      </w:r>
      <w:r>
        <w:t xml:space="preserve"> 90</w:t>
      </w:r>
      <w:r>
        <w:rPr>
          <w:vertAlign w:val="superscript"/>
        </w:rPr>
        <w:t>o</w:t>
      </w:r>
    </w:p>
    <w:p w14:paraId="257C8A91" w14:textId="1543C5C4" w:rsidR="0090020B" w:rsidRDefault="0090020B">
      <w:r>
        <w:tab/>
      </w:r>
      <w:r>
        <w:tab/>
      </w:r>
      <w:r>
        <w:tab/>
        <w:t>- Min: -90</w:t>
      </w:r>
      <w:r>
        <w:rPr>
          <w:vertAlign w:val="superscript"/>
        </w:rPr>
        <w:t>o</w:t>
      </w:r>
    </w:p>
    <w:p w14:paraId="2F06D88F" w14:textId="059C9AE9" w:rsidR="0090020B" w:rsidRDefault="0090020B">
      <w:r>
        <w:tab/>
      </w:r>
      <w:r>
        <w:tab/>
        <w:t>- Roll</w:t>
      </w:r>
    </w:p>
    <w:p w14:paraId="09F1FC2E" w14:textId="505F7E1A" w:rsidR="0090020B" w:rsidRDefault="0090020B">
      <w:r>
        <w:tab/>
      </w:r>
      <w:r>
        <w:tab/>
      </w:r>
      <w:r>
        <w:tab/>
        <w:t xml:space="preserve">- </w:t>
      </w:r>
      <w:r w:rsidR="00746F1E">
        <w:t>Max:</w:t>
      </w:r>
      <w:r>
        <w:t xml:space="preserve"> </w:t>
      </w:r>
      <w:r w:rsidR="00075D15">
        <w:t>180</w:t>
      </w:r>
      <w:r>
        <w:rPr>
          <w:vertAlign w:val="superscript"/>
        </w:rPr>
        <w:t>o</w:t>
      </w:r>
    </w:p>
    <w:p w14:paraId="792CD659" w14:textId="60C17214" w:rsidR="0090020B" w:rsidRDefault="0090020B">
      <w:pPr>
        <w:rPr>
          <w:vertAlign w:val="superscript"/>
        </w:rPr>
      </w:pPr>
      <w:r>
        <w:tab/>
      </w:r>
      <w:r>
        <w:tab/>
      </w:r>
      <w:r>
        <w:tab/>
        <w:t>- Min: -</w:t>
      </w:r>
      <w:r w:rsidR="00075D15">
        <w:t>180</w:t>
      </w:r>
      <w:r>
        <w:rPr>
          <w:vertAlign w:val="superscript"/>
        </w:rPr>
        <w:t>o</w:t>
      </w:r>
    </w:p>
    <w:p w14:paraId="2F0AD8D9" w14:textId="243CB058" w:rsidR="0090020B" w:rsidRDefault="0090020B">
      <w:r>
        <w:t xml:space="preserve">Question 3.6) </w:t>
      </w:r>
    </w:p>
    <w:p w14:paraId="4745F0AB" w14:textId="2A3AFE6D" w:rsidR="0090020B" w:rsidRDefault="0090020B" w:rsidP="0090020B">
      <w:pPr>
        <w:pStyle w:val="ListParagraph"/>
        <w:numPr>
          <w:ilvl w:val="0"/>
          <w:numId w:val="1"/>
        </w:numPr>
      </w:pPr>
      <w:r>
        <w:t>Tilted on one leg</w:t>
      </w:r>
    </w:p>
    <w:p w14:paraId="3E4682C0" w14:textId="0CC92DFF" w:rsidR="0090020B" w:rsidRDefault="00746F1E" w:rsidP="0090020B">
      <w:pPr>
        <w:pStyle w:val="ListParagraph"/>
        <w:numPr>
          <w:ilvl w:val="1"/>
          <w:numId w:val="1"/>
        </w:numPr>
      </w:pPr>
      <w:r>
        <w:t>Roll:</w:t>
      </w:r>
      <w:r w:rsidR="0090020B">
        <w:t xml:space="preserve"> 18</w:t>
      </w:r>
      <w:r w:rsidR="0090020B" w:rsidRPr="0090020B">
        <w:rPr>
          <w:vertAlign w:val="superscript"/>
        </w:rPr>
        <w:t xml:space="preserve"> </w:t>
      </w:r>
      <w:r w:rsidR="0090020B">
        <w:rPr>
          <w:vertAlign w:val="superscript"/>
        </w:rPr>
        <w:t>o</w:t>
      </w:r>
    </w:p>
    <w:p w14:paraId="07DA3B34" w14:textId="5C23F48F" w:rsidR="0090020B" w:rsidRDefault="0090020B" w:rsidP="0090020B">
      <w:pPr>
        <w:pStyle w:val="ListParagraph"/>
        <w:numPr>
          <w:ilvl w:val="1"/>
          <w:numId w:val="1"/>
        </w:numPr>
      </w:pPr>
      <w:r>
        <w:t>Pitch: 30</w:t>
      </w:r>
      <w:r w:rsidRPr="0090020B">
        <w:rPr>
          <w:vertAlign w:val="superscript"/>
        </w:rPr>
        <w:t xml:space="preserve"> </w:t>
      </w:r>
      <w:r>
        <w:rPr>
          <w:vertAlign w:val="superscript"/>
        </w:rPr>
        <w:t>o</w:t>
      </w:r>
    </w:p>
    <w:p w14:paraId="3CA92B82" w14:textId="288F6488" w:rsidR="0090020B" w:rsidRPr="0090020B" w:rsidRDefault="00746F1E" w:rsidP="0090020B">
      <w:pPr>
        <w:pStyle w:val="ListParagraph"/>
        <w:numPr>
          <w:ilvl w:val="1"/>
          <w:numId w:val="1"/>
        </w:numPr>
      </w:pPr>
      <w:r>
        <w:t>Yaw:</w:t>
      </w:r>
      <w:r w:rsidR="0090020B">
        <w:t xml:space="preserve"> 247</w:t>
      </w:r>
      <w:r w:rsidR="0090020B" w:rsidRPr="0090020B">
        <w:rPr>
          <w:vertAlign w:val="superscript"/>
        </w:rPr>
        <w:t xml:space="preserve"> </w:t>
      </w:r>
      <w:r w:rsidR="0090020B">
        <w:rPr>
          <w:vertAlign w:val="superscript"/>
        </w:rPr>
        <w:t>o</w:t>
      </w:r>
    </w:p>
    <w:p w14:paraId="3717D7FE" w14:textId="3C720DDB" w:rsidR="0090020B" w:rsidRDefault="00746F1E" w:rsidP="0090020B">
      <w:pPr>
        <w:pStyle w:val="ListParagraph"/>
        <w:numPr>
          <w:ilvl w:val="0"/>
          <w:numId w:val="1"/>
        </w:numPr>
      </w:pPr>
      <w:r>
        <w:t>Nosedive</w:t>
      </w:r>
    </w:p>
    <w:p w14:paraId="789DC673" w14:textId="6A0CBE60" w:rsidR="0090020B" w:rsidRPr="0090020B" w:rsidRDefault="00746F1E" w:rsidP="0090020B">
      <w:pPr>
        <w:pStyle w:val="ListParagraph"/>
        <w:numPr>
          <w:ilvl w:val="1"/>
          <w:numId w:val="1"/>
        </w:numPr>
      </w:pPr>
      <w:r>
        <w:t>Roll:</w:t>
      </w:r>
      <w:r w:rsidR="0090020B">
        <w:t xml:space="preserve"> 5</w:t>
      </w:r>
      <w:r w:rsidR="0090020B" w:rsidRPr="0090020B">
        <w:rPr>
          <w:vertAlign w:val="superscript"/>
        </w:rPr>
        <w:t xml:space="preserve"> </w:t>
      </w:r>
      <w:r w:rsidR="0090020B">
        <w:rPr>
          <w:vertAlign w:val="superscript"/>
        </w:rPr>
        <w:t>o</w:t>
      </w:r>
    </w:p>
    <w:p w14:paraId="2700FEEC" w14:textId="539AC00D" w:rsidR="0090020B" w:rsidRPr="0090020B" w:rsidRDefault="00746F1E" w:rsidP="0090020B">
      <w:pPr>
        <w:pStyle w:val="ListParagraph"/>
        <w:numPr>
          <w:ilvl w:val="1"/>
          <w:numId w:val="1"/>
        </w:numPr>
      </w:pPr>
      <w:r>
        <w:t>Pitch:</w:t>
      </w:r>
      <w:r w:rsidR="0090020B">
        <w:t xml:space="preserve"> -45</w:t>
      </w:r>
      <w:r w:rsidR="0090020B" w:rsidRPr="0090020B">
        <w:rPr>
          <w:vertAlign w:val="superscript"/>
        </w:rPr>
        <w:t xml:space="preserve"> </w:t>
      </w:r>
      <w:r w:rsidR="0090020B">
        <w:rPr>
          <w:vertAlign w:val="superscript"/>
        </w:rPr>
        <w:t>o</w:t>
      </w:r>
    </w:p>
    <w:p w14:paraId="20A2798F" w14:textId="06FA9630" w:rsidR="0090020B" w:rsidRPr="0090020B" w:rsidRDefault="00746F1E" w:rsidP="0090020B">
      <w:pPr>
        <w:pStyle w:val="ListParagraph"/>
        <w:numPr>
          <w:ilvl w:val="1"/>
          <w:numId w:val="1"/>
        </w:numPr>
      </w:pPr>
      <w:r>
        <w:t>Yaw:</w:t>
      </w:r>
      <w:r w:rsidR="0090020B">
        <w:t xml:space="preserve"> 241</w:t>
      </w:r>
      <w:r w:rsidR="0090020B" w:rsidRPr="0090020B">
        <w:rPr>
          <w:vertAlign w:val="superscript"/>
        </w:rPr>
        <w:t xml:space="preserve"> </w:t>
      </w:r>
      <w:r w:rsidR="0090020B">
        <w:rPr>
          <w:vertAlign w:val="superscript"/>
        </w:rPr>
        <w:t>o</w:t>
      </w:r>
    </w:p>
    <w:p w14:paraId="1EDEC415" w14:textId="77777777" w:rsidR="00746F1E" w:rsidRDefault="00746F1E" w:rsidP="0090020B"/>
    <w:p w14:paraId="22A556A6" w14:textId="6A99870C" w:rsidR="0090020B" w:rsidRPr="00746F1E" w:rsidRDefault="0090020B" w:rsidP="0090020B">
      <w:r w:rsidRPr="00746F1E">
        <w:t>Question 3.7)</w:t>
      </w:r>
    </w:p>
    <w:p w14:paraId="23120A21" w14:textId="32408B9F" w:rsidR="0090020B" w:rsidRDefault="0090020B" w:rsidP="0090020B">
      <w:pPr>
        <w:rPr>
          <w:rFonts w:ascii="Calibri" w:eastAsia="Times New Roman" w:hAnsi="Calibri" w:cs="Calibri"/>
          <w:color w:val="000000" w:themeColor="text1"/>
        </w:rPr>
      </w:pPr>
      <w:r w:rsidRPr="00075D15">
        <w:rPr>
          <w:rFonts w:ascii="Calibri" w:hAnsi="Calibri" w:cs="Calibri"/>
          <w:color w:val="000000" w:themeColor="text1"/>
        </w:rPr>
        <w:t xml:space="preserve">The IMU can detect altitude using </w:t>
      </w:r>
      <w:r w:rsidR="00CD3BEB" w:rsidRPr="00075D15">
        <w:rPr>
          <w:rFonts w:ascii="Calibri" w:hAnsi="Calibri" w:cs="Calibri"/>
          <w:color w:val="000000" w:themeColor="text1"/>
        </w:rPr>
        <w:t xml:space="preserve">the barometer, and by using its 9-axis inertial measurement unit, </w:t>
      </w:r>
      <w:r w:rsidR="00075D15" w:rsidRPr="00075D15">
        <w:rPr>
          <w:rFonts w:ascii="Calibri" w:eastAsia="Times New Roman" w:hAnsi="Calibri" w:cs="Calibri"/>
          <w:color w:val="000000" w:themeColor="text1"/>
          <w:shd w:val="clear" w:color="auto" w:fill="FFFFFF"/>
        </w:rPr>
        <w:t>the</w:t>
      </w:r>
      <w:r w:rsidR="00075D15" w:rsidRPr="00075D15">
        <w:rPr>
          <w:rFonts w:ascii="Calibri" w:eastAsia="Times New Roman" w:hAnsi="Calibri" w:cs="Calibri"/>
          <w:color w:val="000000" w:themeColor="text1"/>
          <w:shd w:val="clear" w:color="auto" w:fill="FFFFFF"/>
        </w:rPr>
        <w:t xml:space="preserve"> accelerometer works by measuring the acceleration of the quadcopter. By doing this it can determine which direction gravity is facing and in turn measure pitch and roll. The gyroscope measures change in rotation but has no 'set' point like </w:t>
      </w:r>
      <w:proofErr w:type="spellStart"/>
      <w:proofErr w:type="gramStart"/>
      <w:r w:rsidR="00075D15" w:rsidRPr="00075D15">
        <w:rPr>
          <w:rFonts w:ascii="Calibri" w:eastAsia="Times New Roman" w:hAnsi="Calibri" w:cs="Calibri"/>
          <w:color w:val="000000" w:themeColor="text1"/>
          <w:shd w:val="clear" w:color="auto" w:fill="FFFFFF"/>
        </w:rPr>
        <w:t>gravity.</w:t>
      </w:r>
      <w:r w:rsidR="00CD3BEB" w:rsidRPr="00075D15">
        <w:rPr>
          <w:rFonts w:ascii="Calibri" w:hAnsi="Calibri" w:cs="Calibri"/>
          <w:color w:val="000000" w:themeColor="text1"/>
        </w:rPr>
        <w:t>However</w:t>
      </w:r>
      <w:proofErr w:type="spellEnd"/>
      <w:proofErr w:type="gramEnd"/>
      <w:r w:rsidR="00CD3BEB" w:rsidRPr="00075D15">
        <w:rPr>
          <w:rFonts w:ascii="Calibri" w:hAnsi="Calibri" w:cs="Calibri"/>
          <w:color w:val="000000" w:themeColor="text1"/>
        </w:rPr>
        <w:t xml:space="preserve">, the accelerometer </w:t>
      </w:r>
      <w:r w:rsidR="00CD3BEB" w:rsidRPr="00746F1E">
        <w:rPr>
          <w:rFonts w:ascii="Calibri" w:hAnsi="Calibri" w:cs="Calibri"/>
          <w:color w:val="000000" w:themeColor="text1"/>
        </w:rPr>
        <w:t>c</w:t>
      </w:r>
      <w:r w:rsidRPr="00746F1E">
        <w:rPr>
          <w:rFonts w:ascii="Calibri" w:hAnsi="Calibri" w:cs="Calibri"/>
          <w:color w:val="000000" w:themeColor="text1"/>
        </w:rPr>
        <w:t>an’t measure position, orientation, or magnitude of velocity</w:t>
      </w:r>
      <w:r w:rsidR="00CD3BEB" w:rsidRPr="00746F1E">
        <w:rPr>
          <w:rFonts w:ascii="Calibri" w:hAnsi="Calibri" w:cs="Calibri"/>
          <w:color w:val="000000" w:themeColor="text1"/>
        </w:rPr>
        <w:t xml:space="preserve">; the gyroscope </w:t>
      </w:r>
      <w:r w:rsidR="00746F1E" w:rsidRPr="00746F1E">
        <w:rPr>
          <w:rFonts w:ascii="Calibri" w:hAnsi="Calibri" w:cs="Calibri"/>
          <w:color w:val="000000" w:themeColor="text1"/>
        </w:rPr>
        <w:t>can’t</w:t>
      </w:r>
      <w:r w:rsidRPr="00746F1E">
        <w:rPr>
          <w:rFonts w:ascii="Calibri" w:hAnsi="Calibri" w:cs="Calibri"/>
          <w:color w:val="000000" w:themeColor="text1"/>
        </w:rPr>
        <w:t xml:space="preserve"> measure orientation</w:t>
      </w:r>
      <w:r w:rsidR="00CD3BEB" w:rsidRPr="00746F1E">
        <w:rPr>
          <w:rFonts w:ascii="Calibri" w:hAnsi="Calibri" w:cs="Calibri"/>
          <w:color w:val="000000" w:themeColor="text1"/>
        </w:rPr>
        <w:t xml:space="preserve">, and the magnetometer is faulty indoors or in areas with a </w:t>
      </w:r>
      <w:r w:rsidR="00CD3BEB" w:rsidRPr="00746F1E">
        <w:rPr>
          <w:rFonts w:ascii="Calibri" w:eastAsia="Times New Roman" w:hAnsi="Calibri" w:cs="Calibri"/>
          <w:color w:val="000000" w:themeColor="text1"/>
          <w:shd w:val="clear" w:color="auto" w:fill="FFFFFF"/>
        </w:rPr>
        <w:t>ferrous metal objects</w:t>
      </w:r>
      <w:r w:rsidR="00CD3BEB" w:rsidRPr="00746F1E">
        <w:rPr>
          <w:rFonts w:ascii="Calibri" w:eastAsia="Times New Roman" w:hAnsi="Calibri" w:cs="Calibri"/>
          <w:color w:val="000000" w:themeColor="text1"/>
        </w:rPr>
        <w:t xml:space="preserve"> or near electromagnets.</w:t>
      </w:r>
    </w:p>
    <w:p w14:paraId="567926E8" w14:textId="00D66621" w:rsidR="00746F1E" w:rsidRDefault="00746F1E" w:rsidP="0090020B">
      <w:pPr>
        <w:rPr>
          <w:rFonts w:ascii="Calibri" w:eastAsia="Times New Roman" w:hAnsi="Calibri" w:cs="Calibri"/>
          <w:color w:val="000000" w:themeColor="text1"/>
        </w:rPr>
      </w:pPr>
    </w:p>
    <w:p w14:paraId="3C18BD48" w14:textId="3AFA40EA" w:rsidR="00746F1E" w:rsidRDefault="00746F1E" w:rsidP="0090020B">
      <w:pPr>
        <w:rPr>
          <w:rFonts w:ascii="Calibri" w:eastAsia="Times New Roman" w:hAnsi="Calibri" w:cs="Calibri"/>
          <w:color w:val="000000" w:themeColor="text1"/>
        </w:rPr>
      </w:pPr>
      <w:r>
        <w:rPr>
          <w:rFonts w:ascii="Calibri" w:eastAsia="Times New Roman" w:hAnsi="Calibri" w:cs="Calibri"/>
          <w:color w:val="000000" w:themeColor="text1"/>
        </w:rPr>
        <w:t>Question 3.8)</w:t>
      </w:r>
    </w:p>
    <w:p w14:paraId="2D9918A4" w14:textId="3824698A" w:rsidR="00746F1E" w:rsidRPr="00746F1E" w:rsidRDefault="00746F1E" w:rsidP="00746F1E">
      <w:pPr>
        <w:pStyle w:val="ListParagraph"/>
        <w:numPr>
          <w:ilvl w:val="0"/>
          <w:numId w:val="2"/>
        </w:numPr>
        <w:rPr>
          <w:rFonts w:ascii="Calibri" w:eastAsia="Times New Roman" w:hAnsi="Calibri" w:cs="Calibri"/>
          <w:color w:val="000000" w:themeColor="text1"/>
        </w:rPr>
      </w:pPr>
      <w:r>
        <w:rPr>
          <w:rFonts w:ascii="Calibri" w:eastAsia="Times New Roman" w:hAnsi="Calibri" w:cs="Calibri"/>
          <w:color w:val="000000" w:themeColor="text1"/>
        </w:rPr>
        <w:t>Pitch: -90</w:t>
      </w:r>
      <w:r w:rsidRPr="00746F1E">
        <w:rPr>
          <w:vertAlign w:val="superscript"/>
        </w:rPr>
        <w:t xml:space="preserve"> </w:t>
      </w:r>
      <w:r>
        <w:rPr>
          <w:vertAlign w:val="superscript"/>
        </w:rPr>
        <w:t>o</w:t>
      </w:r>
    </w:p>
    <w:p w14:paraId="45864F2A" w14:textId="72CCD9D8" w:rsidR="0090020B" w:rsidRPr="00746F1E" w:rsidRDefault="00746F1E" w:rsidP="00746F1E">
      <w:pPr>
        <w:pStyle w:val="ListParagraph"/>
        <w:numPr>
          <w:ilvl w:val="0"/>
          <w:numId w:val="2"/>
        </w:numPr>
      </w:pPr>
      <w:r>
        <w:t>Roll: 0</w:t>
      </w:r>
      <w:r w:rsidRPr="00746F1E">
        <w:rPr>
          <w:vertAlign w:val="superscript"/>
        </w:rPr>
        <w:t xml:space="preserve"> </w:t>
      </w:r>
      <w:r>
        <w:rPr>
          <w:vertAlign w:val="superscript"/>
        </w:rPr>
        <w:t>o</w:t>
      </w:r>
    </w:p>
    <w:p w14:paraId="35C0981C" w14:textId="25276386" w:rsidR="00746F1E" w:rsidRDefault="00746F1E" w:rsidP="00746F1E">
      <w:pPr>
        <w:pStyle w:val="ListParagraph"/>
        <w:numPr>
          <w:ilvl w:val="0"/>
          <w:numId w:val="2"/>
        </w:numPr>
      </w:pPr>
      <w:r>
        <w:t>X - 9.81</w:t>
      </w:r>
    </w:p>
    <w:p w14:paraId="752D41E3" w14:textId="5AF3AF82" w:rsidR="00746F1E" w:rsidRDefault="00746F1E" w:rsidP="00746F1E">
      <w:pPr>
        <w:pStyle w:val="ListParagraph"/>
        <w:numPr>
          <w:ilvl w:val="0"/>
          <w:numId w:val="2"/>
        </w:numPr>
      </w:pPr>
      <w:r>
        <w:t>Y - 0</w:t>
      </w:r>
    </w:p>
    <w:p w14:paraId="531C1CF3" w14:textId="02AABF23" w:rsidR="00746F1E" w:rsidRDefault="00746F1E" w:rsidP="00746F1E">
      <w:pPr>
        <w:pStyle w:val="ListParagraph"/>
        <w:numPr>
          <w:ilvl w:val="0"/>
          <w:numId w:val="2"/>
        </w:numPr>
      </w:pPr>
      <w:r>
        <w:lastRenderedPageBreak/>
        <w:t>Z – 0</w:t>
      </w:r>
    </w:p>
    <w:p w14:paraId="1EE22310" w14:textId="7E1DFA8C" w:rsidR="00746F1E" w:rsidRDefault="00746F1E" w:rsidP="00746F1E">
      <w:r>
        <w:t xml:space="preserve">Question 3.9) </w:t>
      </w:r>
      <w:r w:rsidRPr="00746F1E">
        <w:rPr>
          <w:noProof/>
        </w:rPr>
        <w:drawing>
          <wp:inline distT="0" distB="0" distL="0" distR="0" wp14:anchorId="5F21D501" wp14:editId="5433B6D3">
            <wp:extent cx="5815140" cy="3179135"/>
            <wp:effectExtent l="0" t="0" r="1905" b="0"/>
            <wp:docPr id="1" name="Picture 1" descr="Question 3.9 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estion 3.9 Picture&#10;"/>
                    <pic:cNvPicPr/>
                  </pic:nvPicPr>
                  <pic:blipFill rotWithShape="1">
                    <a:blip r:embed="rId6"/>
                    <a:srcRect l="2147" t="15743" b="12929"/>
                    <a:stretch/>
                  </pic:blipFill>
                  <pic:spPr bwMode="auto">
                    <a:xfrm>
                      <a:off x="0" y="0"/>
                      <a:ext cx="5816009" cy="3179610"/>
                    </a:xfrm>
                    <a:prstGeom prst="rect">
                      <a:avLst/>
                    </a:prstGeom>
                    <a:ln>
                      <a:noFill/>
                    </a:ln>
                    <a:extLst>
                      <a:ext uri="{53640926-AAD7-44D8-BBD7-CCE9431645EC}">
                        <a14:shadowObscured xmlns:a14="http://schemas.microsoft.com/office/drawing/2010/main"/>
                      </a:ext>
                    </a:extLst>
                  </pic:spPr>
                </pic:pic>
              </a:graphicData>
            </a:graphic>
          </wp:inline>
        </w:drawing>
      </w:r>
    </w:p>
    <w:p w14:paraId="7DB10D12" w14:textId="0C4F6F91" w:rsidR="00746F1E" w:rsidRDefault="00746F1E" w:rsidP="00746F1E"/>
    <w:p w14:paraId="5E77C33F" w14:textId="70F3B153" w:rsidR="00746F1E" w:rsidRDefault="00746F1E" w:rsidP="00746F1E">
      <w:r>
        <w:t xml:space="preserve">Question 3.10) </w:t>
      </w:r>
      <w:r w:rsidR="00062FE6">
        <w:t xml:space="preserve"> A and C are spinning counter-clockwise</w:t>
      </w:r>
    </w:p>
    <w:p w14:paraId="43D3C721" w14:textId="527264C8" w:rsidR="00062FE6" w:rsidRDefault="00062FE6" w:rsidP="00746F1E">
      <w:r>
        <w:tab/>
      </w:r>
      <w:r>
        <w:tab/>
        <w:t xml:space="preserve">  B and D are spinning clockwise</w:t>
      </w:r>
    </w:p>
    <w:p w14:paraId="6BC14671" w14:textId="77777777" w:rsidR="00746F1E" w:rsidRDefault="00746F1E" w:rsidP="0090020B"/>
    <w:p w14:paraId="14943CDE" w14:textId="061B4884" w:rsidR="0090020B" w:rsidRDefault="0090020B" w:rsidP="0090020B"/>
    <w:p w14:paraId="25CBA69E" w14:textId="77777777" w:rsidR="0090020B" w:rsidRDefault="0090020B" w:rsidP="0090020B"/>
    <w:p w14:paraId="6193D4C8" w14:textId="77777777" w:rsidR="0090020B" w:rsidRDefault="0090020B" w:rsidP="0090020B"/>
    <w:p w14:paraId="0DC14BC9" w14:textId="77777777" w:rsidR="0090020B" w:rsidRPr="0090020B" w:rsidRDefault="0090020B" w:rsidP="0090020B">
      <w:pPr>
        <w:pStyle w:val="ListParagraph"/>
        <w:ind w:left="1080"/>
      </w:pPr>
    </w:p>
    <w:sectPr w:rsidR="0090020B" w:rsidRPr="00900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0C6CA2"/>
    <w:multiLevelType w:val="hybridMultilevel"/>
    <w:tmpl w:val="499679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A0212"/>
    <w:multiLevelType w:val="hybridMultilevel"/>
    <w:tmpl w:val="10E8F1D4"/>
    <w:lvl w:ilvl="0" w:tplc="D4960EC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20B"/>
    <w:rsid w:val="00062FE6"/>
    <w:rsid w:val="00075D15"/>
    <w:rsid w:val="002B33C1"/>
    <w:rsid w:val="00746F1E"/>
    <w:rsid w:val="0090020B"/>
    <w:rsid w:val="00CC5046"/>
    <w:rsid w:val="00CD3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F08BD"/>
  <w15:chartTrackingRefBased/>
  <w15:docId w15:val="{4269A638-7DA5-0E4B-BF68-AA8353BE6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020B"/>
    <w:pPr>
      <w:ind w:left="720"/>
      <w:contextualSpacing/>
    </w:pPr>
  </w:style>
  <w:style w:type="character" w:styleId="Strong">
    <w:name w:val="Strong"/>
    <w:basedOn w:val="DefaultParagraphFont"/>
    <w:uiPriority w:val="22"/>
    <w:qFormat/>
    <w:rsid w:val="00CD3B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81083">
      <w:bodyDiv w:val="1"/>
      <w:marLeft w:val="0"/>
      <w:marRight w:val="0"/>
      <w:marTop w:val="0"/>
      <w:marBottom w:val="0"/>
      <w:divBdr>
        <w:top w:val="none" w:sz="0" w:space="0" w:color="auto"/>
        <w:left w:val="none" w:sz="0" w:space="0" w:color="auto"/>
        <w:bottom w:val="none" w:sz="0" w:space="0" w:color="auto"/>
        <w:right w:val="none" w:sz="0" w:space="0" w:color="auto"/>
      </w:divBdr>
    </w:div>
    <w:div w:id="792207612">
      <w:bodyDiv w:val="1"/>
      <w:marLeft w:val="0"/>
      <w:marRight w:val="0"/>
      <w:marTop w:val="0"/>
      <w:marBottom w:val="0"/>
      <w:divBdr>
        <w:top w:val="none" w:sz="0" w:space="0" w:color="auto"/>
        <w:left w:val="none" w:sz="0" w:space="0" w:color="auto"/>
        <w:bottom w:val="none" w:sz="0" w:space="0" w:color="auto"/>
        <w:right w:val="none" w:sz="0" w:space="0" w:color="auto"/>
      </w:divBdr>
    </w:div>
    <w:div w:id="142071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CAD90-E8CE-D041-ABE8-BA471FDCB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Pages>
  <Words>167</Words>
  <Characters>958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Kadiri, Hassan</dc:creator>
  <cp:keywords/>
  <dc:description/>
  <cp:lastModifiedBy>Kadiri, Hassan</cp:lastModifiedBy>
  <cp:revision>3</cp:revision>
  <dcterms:created xsi:type="dcterms:W3CDTF">2020-09-05T23:10:00Z</dcterms:created>
  <dcterms:modified xsi:type="dcterms:W3CDTF">2020-10-29T17:03:00Z</dcterms:modified>
</cp:coreProperties>
</file>