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7FB37" w14:textId="5460AF88" w:rsidR="00CC5046" w:rsidRDefault="009F1849">
      <w:r>
        <w:t>Lab 1</w:t>
      </w:r>
    </w:p>
    <w:p w14:paraId="1C3AE63A" w14:textId="1A9EEF2D" w:rsidR="009F1849" w:rsidRDefault="009F1849"/>
    <w:p w14:paraId="5E4A5C59" w14:textId="6BF58ACB" w:rsidR="009F1849" w:rsidRDefault="009F1849">
      <w:r>
        <w:t>Post Lab</w:t>
      </w:r>
    </w:p>
    <w:p w14:paraId="45DA7A9E" w14:textId="699ED663" w:rsidR="009F1849" w:rsidRDefault="009F1849"/>
    <w:p w14:paraId="0D938FC0" w14:textId="070B6440" w:rsidR="009F1849" w:rsidRDefault="009F1849">
      <w:r>
        <w:t>Question 4.1)</w:t>
      </w:r>
    </w:p>
    <w:p w14:paraId="5B11B055" w14:textId="56609560" w:rsidR="008B563E" w:rsidRDefault="008B563E" w:rsidP="008B563E">
      <w:pPr>
        <w:pStyle w:val="ListParagraph"/>
        <w:numPr>
          <w:ilvl w:val="0"/>
          <w:numId w:val="2"/>
        </w:numPr>
      </w:pPr>
      <w:r>
        <w:t xml:space="preserve">Stabilize </w:t>
      </w:r>
    </w:p>
    <w:p w14:paraId="524F6488" w14:textId="35F49E80" w:rsidR="008B563E" w:rsidRDefault="008B563E" w:rsidP="008B563E">
      <w:pPr>
        <w:pStyle w:val="ListParagraph"/>
        <w:numPr>
          <w:ilvl w:val="1"/>
          <w:numId w:val="2"/>
        </w:numPr>
      </w:pPr>
      <w:r>
        <w:t>This flight mode automatically levels both the roll and pitch to allow the quadcopter to stay flat relative to the horizontal axis.</w:t>
      </w:r>
    </w:p>
    <w:p w14:paraId="7AF5F7B0" w14:textId="04716055" w:rsidR="008B563E" w:rsidRDefault="008B563E" w:rsidP="008B563E">
      <w:pPr>
        <w:pStyle w:val="ListParagraph"/>
        <w:numPr>
          <w:ilvl w:val="0"/>
          <w:numId w:val="2"/>
        </w:numPr>
      </w:pPr>
      <w:r>
        <w:t>Alt Hold</w:t>
      </w:r>
    </w:p>
    <w:p w14:paraId="0C894977" w14:textId="749D2E91" w:rsidR="008B563E" w:rsidRDefault="008B563E" w:rsidP="008B563E">
      <w:pPr>
        <w:pStyle w:val="ListParagraph"/>
        <w:numPr>
          <w:ilvl w:val="1"/>
          <w:numId w:val="2"/>
        </w:numPr>
      </w:pPr>
      <w:r>
        <w:t>This flight mode is similar to the stabilize flight mode, but it also locks the altitude, so the quadcopter doesn’t move up or down.</w:t>
      </w:r>
    </w:p>
    <w:p w14:paraId="26A9D6CA" w14:textId="599FC8F1" w:rsidR="008B563E" w:rsidRDefault="008B563E" w:rsidP="008B563E">
      <w:pPr>
        <w:pStyle w:val="ListParagraph"/>
        <w:numPr>
          <w:ilvl w:val="0"/>
          <w:numId w:val="2"/>
        </w:numPr>
      </w:pPr>
      <w:r>
        <w:t>Loiter</w:t>
      </w:r>
    </w:p>
    <w:p w14:paraId="14FD28B7" w14:textId="67675DE2" w:rsidR="009F1849" w:rsidRDefault="008B563E" w:rsidP="008B563E">
      <w:pPr>
        <w:pStyle w:val="ListParagraph"/>
        <w:numPr>
          <w:ilvl w:val="1"/>
          <w:numId w:val="2"/>
        </w:numPr>
      </w:pPr>
      <w:r>
        <w:t>This flight mode locks the altitude and position and uses the GPS to send movements/coordinates to the quadcopter for movement.</w:t>
      </w:r>
    </w:p>
    <w:p w14:paraId="2A122C7E" w14:textId="1687A65C" w:rsidR="009F1849" w:rsidRDefault="009F1849">
      <w:r>
        <w:t>Question 4.2)</w:t>
      </w:r>
    </w:p>
    <w:p w14:paraId="6D05DDED" w14:textId="5AAA5AFB" w:rsidR="009F1849" w:rsidRDefault="009F1849" w:rsidP="008B563E">
      <w:pPr>
        <w:pStyle w:val="ListParagraph"/>
        <w:numPr>
          <w:ilvl w:val="0"/>
          <w:numId w:val="3"/>
        </w:numPr>
      </w:pPr>
      <w:r>
        <w:t xml:space="preserve">GPS are not reliable indoors due to the fact </w:t>
      </w:r>
      <w:r w:rsidR="006F3CB1">
        <w:t xml:space="preserve">that the signals being transmitted from the </w:t>
      </w:r>
      <w:r w:rsidR="004C1C7E">
        <w:t>satellite</w:t>
      </w:r>
      <w:r w:rsidR="006F3CB1">
        <w:t xml:space="preserve"> to the GPS device are scattered or </w:t>
      </w:r>
      <w:r w:rsidR="004C1C7E">
        <w:t>interrupted</w:t>
      </w:r>
      <w:r w:rsidR="006F3CB1">
        <w:t xml:space="preserve"> easily by </w:t>
      </w:r>
      <w:r w:rsidR="004C1C7E">
        <w:t>rooftops and walls.</w:t>
      </w:r>
    </w:p>
    <w:p w14:paraId="54713383" w14:textId="77777777" w:rsidR="004C1C7E" w:rsidRDefault="004C1C7E" w:rsidP="004C1C7E">
      <w:pPr>
        <w:ind w:left="720"/>
      </w:pPr>
    </w:p>
    <w:p w14:paraId="7FA3B9AF" w14:textId="523EC495" w:rsidR="009F1849" w:rsidRDefault="009F1849">
      <w:r>
        <w:t>Question 4.3)</w:t>
      </w:r>
    </w:p>
    <w:p w14:paraId="4D08668A" w14:textId="14539196" w:rsidR="008B563E" w:rsidRDefault="008B563E" w:rsidP="008B563E">
      <w:pPr>
        <w:pStyle w:val="ListParagraph"/>
        <w:numPr>
          <w:ilvl w:val="0"/>
          <w:numId w:val="3"/>
        </w:numPr>
      </w:pPr>
      <w:r>
        <w:t xml:space="preserve">Alt Hold would be feasible indoors and the safest indoors because unlike stabilize, the altitude is held the same and the quadcopters pitch and roll are stabilized. </w:t>
      </w:r>
    </w:p>
    <w:p w14:paraId="7519E666" w14:textId="7DA8BDC7" w:rsidR="009F1849" w:rsidRDefault="009F1849"/>
    <w:p w14:paraId="4D857CB2" w14:textId="464A9EE9" w:rsidR="009F1849" w:rsidRDefault="009F1849">
      <w:r>
        <w:t>Question 4.4)</w:t>
      </w:r>
    </w:p>
    <w:p w14:paraId="37BF3A98" w14:textId="73F3AD7B" w:rsidR="00104124" w:rsidRDefault="00104124" w:rsidP="00104124">
      <w:pPr>
        <w:pStyle w:val="ListParagraph"/>
        <w:numPr>
          <w:ilvl w:val="0"/>
          <w:numId w:val="3"/>
        </w:numPr>
      </w:pPr>
      <w:r>
        <w:t>The duty cycle is 25%</w:t>
      </w:r>
    </w:p>
    <w:p w14:paraId="62920059" w14:textId="4F145925" w:rsidR="001D6BED" w:rsidRDefault="00C6376C" w:rsidP="00104124">
      <w:pPr>
        <w:jc w:val="center"/>
      </w:pPr>
      <w:r>
        <w:rPr>
          <w:noProof/>
        </w:rPr>
        <w:drawing>
          <wp:inline distT="0" distB="0" distL="0" distR="0" wp14:anchorId="5AACC9DD" wp14:editId="5EFC9385">
            <wp:extent cx="3416968" cy="3014306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62" cy="301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26B4"/>
    <w:multiLevelType w:val="hybridMultilevel"/>
    <w:tmpl w:val="98DA5AFA"/>
    <w:lvl w:ilvl="0" w:tplc="AD2E31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95193"/>
    <w:multiLevelType w:val="multilevel"/>
    <w:tmpl w:val="152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F7B75"/>
    <w:multiLevelType w:val="multilevel"/>
    <w:tmpl w:val="152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49"/>
    <w:rsid w:val="00104124"/>
    <w:rsid w:val="001D6BED"/>
    <w:rsid w:val="004C1C7E"/>
    <w:rsid w:val="00531B6F"/>
    <w:rsid w:val="006F3CB1"/>
    <w:rsid w:val="008B563E"/>
    <w:rsid w:val="009F1849"/>
    <w:rsid w:val="00C6376C"/>
    <w:rsid w:val="00C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64A45"/>
  <w15:chartTrackingRefBased/>
  <w15:docId w15:val="{6640AA03-7AD3-C741-9CEE-44F33371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ED"/>
    <w:pPr>
      <w:ind w:left="720"/>
      <w:contextualSpacing/>
    </w:pPr>
  </w:style>
  <w:style w:type="character" w:customStyle="1" w:styleId="std">
    <w:name w:val="std"/>
    <w:basedOn w:val="DefaultParagraphFont"/>
    <w:rsid w:val="008B5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Kadiri, Hassan</dc:creator>
  <cp:keywords/>
  <dc:description/>
  <cp:lastModifiedBy>Kadiri, Hassan</cp:lastModifiedBy>
  <cp:revision>3</cp:revision>
  <dcterms:created xsi:type="dcterms:W3CDTF">2020-09-06T01:24:00Z</dcterms:created>
  <dcterms:modified xsi:type="dcterms:W3CDTF">2020-09-10T17:46:00Z</dcterms:modified>
</cp:coreProperties>
</file>