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D144" w14:textId="77777777" w:rsidR="00C60304" w:rsidRPr="008612F1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Сборка </w:t>
      </w:r>
      <w:r w:rsidRPr="008612F1">
        <w:rPr>
          <w:b/>
          <w:bCs/>
          <w:sz w:val="24"/>
          <w:szCs w:val="24"/>
          <w:lang w:val="ru-RU"/>
        </w:rPr>
        <w:t>(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Assembly</w:t>
      </w:r>
      <w:r w:rsidRPr="008612F1">
        <w:rPr>
          <w:b/>
          <w:bCs/>
          <w:sz w:val="24"/>
          <w:szCs w:val="24"/>
          <w:lang w:val="ru-RU"/>
        </w:rPr>
        <w:t>) в 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>исполняемый файл .</w:t>
      </w:r>
      <w:r w:rsidRPr="008612F1">
        <w:rPr>
          <w:b/>
          <w:bCs/>
          <w:sz w:val="24"/>
          <w:szCs w:val="24"/>
          <w:lang w:val="en-US"/>
        </w:rPr>
        <w:t>exe</w:t>
      </w:r>
      <w:r w:rsidRPr="008612F1">
        <w:rPr>
          <w:b/>
          <w:bCs/>
          <w:sz w:val="24"/>
          <w:szCs w:val="24"/>
          <w:lang w:val="ru-RU"/>
        </w:rPr>
        <w:t xml:space="preserve"> либо библиотека.</w:t>
      </w:r>
    </w:p>
    <w:p w14:paraId="617AFDD6" w14:textId="77777777" w:rsid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612F1">
        <w:rPr>
          <w:b/>
          <w:bCs/>
          <w:color w:val="4472C4" w:themeColor="accent1"/>
          <w:sz w:val="24"/>
          <w:szCs w:val="24"/>
          <w:lang w:val="en-US"/>
        </w:rPr>
        <w:t>Release</w:t>
      </w:r>
      <w:r w:rsidRPr="008612F1">
        <w:rPr>
          <w:b/>
          <w:bCs/>
          <w:sz w:val="24"/>
          <w:szCs w:val="24"/>
          <w:lang w:val="ru-RU"/>
        </w:rPr>
        <w:t xml:space="preserve"> – безотладочная информация, работает быстрее.</w:t>
      </w:r>
    </w:p>
    <w:p w14:paraId="4668D661" w14:textId="77777777" w:rsid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Фрэймворки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Core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612F1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для всех ОС 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FrameWork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– только для </w:t>
      </w:r>
      <w:r>
        <w:rPr>
          <w:b/>
          <w:bCs/>
          <w:sz w:val="24"/>
          <w:szCs w:val="24"/>
          <w:lang w:val="en-US"/>
        </w:rPr>
        <w:t>Windows</w:t>
      </w:r>
      <w:r w:rsidRPr="008612F1">
        <w:rPr>
          <w:b/>
          <w:bCs/>
          <w:sz w:val="24"/>
          <w:szCs w:val="24"/>
          <w:lang w:val="ru-RU"/>
        </w:rPr>
        <w:t xml:space="preserve">, </w:t>
      </w:r>
      <w:r w:rsidRPr="008612F1">
        <w:rPr>
          <w:b/>
          <w:bCs/>
          <w:color w:val="4472C4" w:themeColor="accent1"/>
          <w:sz w:val="24"/>
          <w:szCs w:val="24"/>
          <w:lang w:val="en-US"/>
        </w:rPr>
        <w:t>Mono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612F1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 xml:space="preserve">для мобильных и </w:t>
      </w:r>
      <w:r>
        <w:rPr>
          <w:b/>
          <w:bCs/>
          <w:sz w:val="24"/>
          <w:szCs w:val="24"/>
          <w:lang w:val="en-US"/>
        </w:rPr>
        <w:t>unity</w:t>
      </w:r>
      <w:r w:rsidRPr="008612F1">
        <w:rPr>
          <w:b/>
          <w:bCs/>
          <w:sz w:val="24"/>
          <w:szCs w:val="24"/>
          <w:lang w:val="ru-RU"/>
        </w:rPr>
        <w:t xml:space="preserve">. </w:t>
      </w:r>
      <w:r w:rsidRPr="00224A35">
        <w:rPr>
          <w:b/>
          <w:bCs/>
          <w:color w:val="4472C4" w:themeColor="accent1"/>
          <w:sz w:val="24"/>
          <w:szCs w:val="24"/>
          <w:lang w:val="ru-RU"/>
        </w:rPr>
        <w:t>.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Net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224A35">
        <w:rPr>
          <w:b/>
          <w:bCs/>
          <w:color w:val="4472C4" w:themeColor="accent1"/>
          <w:sz w:val="24"/>
          <w:szCs w:val="24"/>
          <w:lang w:val="en-US"/>
        </w:rPr>
        <w:t>Standart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0678D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>везде понемногу.</w:t>
      </w:r>
    </w:p>
    <w:p w14:paraId="6EB699E5" w14:textId="5DDA643D" w:rsidR="00C60304" w:rsidRPr="00C60304" w:rsidRDefault="00C60304" w:rsidP="00C60304">
      <w:pPr>
        <w:jc w:val="center"/>
        <w:rPr>
          <w:b/>
          <w:bCs/>
          <w:sz w:val="24"/>
          <w:szCs w:val="24"/>
          <w:lang w:val="ru-RU"/>
        </w:rPr>
      </w:pPr>
      <w:r w:rsidRPr="0080678D">
        <w:rPr>
          <w:b/>
          <w:bCs/>
          <w:color w:val="4472C4" w:themeColor="accent1"/>
          <w:sz w:val="24"/>
          <w:szCs w:val="24"/>
          <w:lang w:val="en-US"/>
        </w:rPr>
        <w:t>public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 w:rsidRPr="0080678D">
        <w:rPr>
          <w:b/>
          <w:bCs/>
          <w:sz w:val="24"/>
          <w:szCs w:val="24"/>
          <w:lang w:val="ru-RU"/>
        </w:rPr>
        <w:t xml:space="preserve">– </w:t>
      </w:r>
      <w:r>
        <w:rPr>
          <w:b/>
          <w:bCs/>
          <w:sz w:val="24"/>
          <w:szCs w:val="24"/>
          <w:lang w:val="ru-RU"/>
        </w:rPr>
        <w:t xml:space="preserve">с Большой </w:t>
      </w:r>
      <w:r>
        <w:rPr>
          <w:b/>
          <w:bCs/>
          <w:sz w:val="24"/>
          <w:szCs w:val="24"/>
          <w:lang w:val="ru-RU"/>
        </w:rPr>
        <w:br/>
      </w:r>
      <w:r w:rsidRPr="0080678D">
        <w:rPr>
          <w:b/>
          <w:bCs/>
          <w:color w:val="4472C4" w:themeColor="accent1"/>
          <w:sz w:val="24"/>
          <w:szCs w:val="24"/>
          <w:lang w:val="en-US"/>
        </w:rPr>
        <w:t>private</w:t>
      </w:r>
      <w:r w:rsidRPr="0080678D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–</w:t>
      </w:r>
      <w:r w:rsidRPr="0080678D">
        <w:rPr>
          <w:b/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с маленькой</w:t>
      </w:r>
    </w:p>
    <w:p w14:paraId="558CEFE5" w14:textId="0318EFDD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1.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Инкапсуляция</w:t>
      </w:r>
    </w:p>
    <w:p w14:paraId="4A0EBEB7" w14:textId="36E90F3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2.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Наследование</w:t>
      </w:r>
    </w:p>
    <w:p w14:paraId="57755A37" w14:textId="08ED7E85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3.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Полимарфизм</w:t>
      </w:r>
    </w:p>
    <w:p w14:paraId="55D51EBF" w14:textId="04BC008C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4.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Абстракция</w:t>
      </w:r>
    </w:p>
    <w:p w14:paraId="0A81F7FF" w14:textId="03944E00" w:rsidR="002F3BB5" w:rsidRPr="002F3BB5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5.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Event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handler</w:t>
      </w:r>
      <w:r w:rsidRPr="0080678D">
        <w:rPr>
          <w:b/>
          <w:bCs/>
          <w:color w:val="000000" w:themeColor="text1"/>
          <w:sz w:val="24"/>
          <w:szCs w:val="24"/>
          <w:lang w:val="ru-RU"/>
        </w:rPr>
        <w:t xml:space="preserve"> ( </w:t>
      </w:r>
      <w:r w:rsidRPr="002F3BB5">
        <w:rPr>
          <w:b/>
          <w:bCs/>
          <w:color w:val="000000" w:themeColor="text1"/>
          <w:sz w:val="24"/>
          <w:szCs w:val="24"/>
          <w:lang w:val="ru-RU"/>
        </w:rPr>
        <w:t>события )</w:t>
      </w:r>
    </w:p>
    <w:p w14:paraId="4AAAA6DD" w14:textId="5E5AF7C6" w:rsidR="002F3BB5" w:rsidRPr="0080678D" w:rsidRDefault="002F3BB5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2F3BB5">
        <w:rPr>
          <w:b/>
          <w:bCs/>
          <w:color w:val="4472C4" w:themeColor="accent1"/>
          <w:sz w:val="24"/>
          <w:szCs w:val="24"/>
          <w:lang w:val="ru-RU"/>
        </w:rPr>
        <w:t xml:space="preserve">6. </w:t>
      </w:r>
      <w:r w:rsidRPr="002F3BB5">
        <w:rPr>
          <w:b/>
          <w:bCs/>
          <w:color w:val="000000" w:themeColor="text1"/>
          <w:sz w:val="24"/>
          <w:szCs w:val="24"/>
          <w:lang w:val="en-US"/>
        </w:rPr>
        <w:t>Reusable</w:t>
      </w:r>
    </w:p>
    <w:p w14:paraId="4818D55B" w14:textId="7BBDCC5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55F07D" w14:textId="6AF7CA0B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0EF1A5" w14:textId="3B59254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5F7E291" w14:textId="71BBC35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B41EBAC" w14:textId="3AFB041F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9DC8C" w14:textId="22EEC50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D0A1D33" w14:textId="480EFE13" w:rsidR="002F3BB5" w:rsidRDefault="002F3BB5" w:rsidP="0080678D">
      <w:pPr>
        <w:rPr>
          <w:b/>
          <w:bCs/>
          <w:sz w:val="24"/>
          <w:szCs w:val="24"/>
          <w:lang w:val="ru-RU"/>
        </w:rPr>
      </w:pPr>
    </w:p>
    <w:p w14:paraId="023602DC" w14:textId="6D18713C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5DBCF74B" w14:textId="3567E9C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6E7FBECB" w14:textId="35C7739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FAA862E" w14:textId="0BEA6523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A369BB3" w14:textId="5BFFED67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4437E49" w14:textId="2C505F48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22641FCE" w14:textId="7624E2B9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001AB897" w14:textId="1C282331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ADADA54" w14:textId="48F6B45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3B712FB1" w14:textId="003F7B16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1E61B00B" w14:textId="24AB608E" w:rsidR="002F3BB5" w:rsidRDefault="002F3BB5" w:rsidP="008612F1">
      <w:pPr>
        <w:jc w:val="center"/>
        <w:rPr>
          <w:b/>
          <w:bCs/>
          <w:sz w:val="24"/>
          <w:szCs w:val="24"/>
          <w:lang w:val="ru-RU"/>
        </w:rPr>
      </w:pPr>
    </w:p>
    <w:p w14:paraId="46471C6C" w14:textId="77777777" w:rsidR="002F3BB5" w:rsidRPr="008612F1" w:rsidRDefault="002F3BB5" w:rsidP="0080678D">
      <w:pPr>
        <w:rPr>
          <w:b/>
          <w:bCs/>
          <w:sz w:val="24"/>
          <w:szCs w:val="24"/>
          <w:lang w:val="ru-RU"/>
        </w:rPr>
      </w:pPr>
    </w:p>
    <w:p w14:paraId="033E5028" w14:textId="7B1B022A" w:rsidR="008612F1" w:rsidRPr="008612F1" w:rsidRDefault="008612F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lastRenderedPageBreak/>
        <w:t xml:space="preserve">Как добавить </w:t>
      </w:r>
      <w:r w:rsidRPr="008612F1">
        <w:rPr>
          <w:b/>
          <w:bCs/>
          <w:color w:val="4472C4" w:themeColor="accent1"/>
          <w:sz w:val="24"/>
          <w:szCs w:val="24"/>
          <w:lang w:val="ru-RU"/>
        </w:rPr>
        <w:t xml:space="preserve">библиотеки </w:t>
      </w:r>
      <w:r w:rsidRPr="008612F1">
        <w:rPr>
          <w:b/>
          <w:bCs/>
          <w:sz w:val="24"/>
          <w:szCs w:val="24"/>
          <w:lang w:val="ru-RU"/>
        </w:rPr>
        <w:t>:</w:t>
      </w:r>
    </w:p>
    <w:p w14:paraId="562F0D54" w14:textId="2DBC1868" w:rsidR="008612F1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E74614E" wp14:editId="591B0F4C">
            <wp:extent cx="5934075" cy="228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1FFB" w14:textId="2FD3E7E2" w:rsidR="00224A35" w:rsidRDefault="00224A35" w:rsidP="008612F1">
      <w:pPr>
        <w:jc w:val="center"/>
        <w:rPr>
          <w:b/>
          <w:bCs/>
          <w:sz w:val="24"/>
          <w:szCs w:val="24"/>
          <w:lang w:val="en-US"/>
        </w:rPr>
      </w:pPr>
      <w:r w:rsidRPr="00224A35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DF751A1" wp14:editId="26FD6144">
            <wp:extent cx="4953000" cy="483485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11" cy="48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8351" w14:textId="618926B9" w:rsidR="00224A35" w:rsidRDefault="00224A35" w:rsidP="008612F1">
      <w:pPr>
        <w:jc w:val="center"/>
        <w:rPr>
          <w:b/>
          <w:bCs/>
          <w:sz w:val="24"/>
          <w:szCs w:val="24"/>
          <w:lang w:val="ru-RU"/>
        </w:rPr>
      </w:pPr>
      <w:r w:rsidRPr="00224A35">
        <w:rPr>
          <w:b/>
          <w:bCs/>
          <w:color w:val="4472C4" w:themeColor="accent1"/>
          <w:sz w:val="24"/>
          <w:szCs w:val="24"/>
          <w:lang w:val="ru-RU"/>
        </w:rPr>
        <w:t xml:space="preserve">Библиотека </w:t>
      </w:r>
      <w:r>
        <w:rPr>
          <w:b/>
          <w:bCs/>
          <w:sz w:val="24"/>
          <w:szCs w:val="24"/>
          <w:lang w:val="ru-RU"/>
        </w:rPr>
        <w:t>– содержит огромное количество классов которые логически принадлежат этой библиотеке.</w:t>
      </w:r>
    </w:p>
    <w:p w14:paraId="659F69D0" w14:textId="1FBD1E04" w:rsidR="00224A35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DE87FD0" wp14:editId="6833A13A">
            <wp:extent cx="2628900" cy="35896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5537" cy="3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412B" w14:textId="2FBC3E0D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B77AF42" wp14:editId="298B3791">
            <wp:extent cx="3267531" cy="73352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4E84" w14:textId="00B1191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lang w:val="en-US"/>
        </w:rPr>
        <w:t>and</w:t>
      </w:r>
    </w:p>
    <w:p w14:paraId="0DABE973" w14:textId="413CACAC" w:rsidR="00B74141" w:rsidRDefault="00B74141" w:rsidP="008612F1">
      <w:pPr>
        <w:jc w:val="center"/>
        <w:rPr>
          <w:b/>
          <w:bCs/>
          <w:color w:val="FF0000"/>
          <w:sz w:val="24"/>
          <w:szCs w:val="24"/>
          <w:lang w:val="en-US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0BF0ABDC" wp14:editId="2AFDC3A8">
            <wp:extent cx="3353268" cy="293410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4472C4" w:themeColor="accent1"/>
          <w:sz w:val="24"/>
          <w:szCs w:val="24"/>
          <w:lang w:val="en-US"/>
        </w:rPr>
        <w:t xml:space="preserve"> </w:t>
      </w:r>
      <w:r w:rsidRPr="00B74141">
        <w:rPr>
          <w:b/>
          <w:bCs/>
          <w:color w:val="FF0000"/>
          <w:sz w:val="24"/>
          <w:szCs w:val="24"/>
          <w:lang w:val="en-US"/>
        </w:rPr>
        <w:t>Properties</w:t>
      </w:r>
    </w:p>
    <w:p w14:paraId="4FB92C0F" w14:textId="18B01A02" w:rsidR="00B74141" w:rsidRPr="00B74141" w:rsidRDefault="00B74141" w:rsidP="008612F1">
      <w:pPr>
        <w:jc w:val="center"/>
        <w:rPr>
          <w:b/>
          <w:bCs/>
          <w:color w:val="4472C4" w:themeColor="accent1"/>
          <w:sz w:val="24"/>
          <w:szCs w:val="24"/>
          <w:lang w:val="ru-RU"/>
        </w:rPr>
      </w:pPr>
      <w:r w:rsidRPr="00B74141">
        <w:rPr>
          <w:b/>
          <w:bCs/>
          <w:noProof/>
          <w:color w:val="4472C4" w:themeColor="accent1"/>
          <w:sz w:val="24"/>
          <w:szCs w:val="24"/>
          <w:lang w:val="ru-RU"/>
        </w:rPr>
        <w:drawing>
          <wp:inline distT="0" distB="0" distL="0" distR="0" wp14:anchorId="36E2902D" wp14:editId="2CC1D2D5">
            <wp:extent cx="3305636" cy="10764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0EDE" w14:textId="77777777" w:rsidR="00B74141" w:rsidRDefault="00B74141" w:rsidP="008612F1">
      <w:pPr>
        <w:jc w:val="center"/>
        <w:rPr>
          <w:b/>
          <w:bCs/>
          <w:sz w:val="24"/>
          <w:szCs w:val="24"/>
          <w:lang w:val="en-US"/>
        </w:rPr>
      </w:pPr>
      <w:r w:rsidRPr="00B74141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57FD278" wp14:editId="33BA1C83">
            <wp:extent cx="3048425" cy="333422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E8D2" w14:textId="58D64906" w:rsidR="00B74141" w:rsidRPr="00B74141" w:rsidRDefault="00B74141" w:rsidP="008612F1">
      <w:pPr>
        <w:jc w:val="center"/>
        <w:rPr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Если хотим чтобы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MyMathLib</w:t>
      </w:r>
      <w:r w:rsidRPr="00B74141">
        <w:rPr>
          <w:b/>
          <w:bCs/>
          <w:color w:val="4472C4" w:themeColor="accent1"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lang w:val="ru-RU"/>
        </w:rPr>
        <w:t>не писать</w:t>
      </w:r>
      <w:r w:rsidRPr="00B74141">
        <w:rPr>
          <w:b/>
          <w:bCs/>
          <w:sz w:val="24"/>
          <w:szCs w:val="24"/>
          <w:lang w:val="ru-RU"/>
        </w:rPr>
        <w:t xml:space="preserve">, </w:t>
      </w:r>
      <w:r>
        <w:rPr>
          <w:b/>
          <w:bCs/>
          <w:sz w:val="24"/>
          <w:szCs w:val="24"/>
          <w:lang w:val="ru-RU"/>
        </w:rPr>
        <w:t xml:space="preserve">подключаем </w:t>
      </w:r>
      <w:r w:rsidRPr="00B74141">
        <w:rPr>
          <w:b/>
          <w:bCs/>
          <w:color w:val="4472C4" w:themeColor="accent1"/>
          <w:sz w:val="24"/>
          <w:szCs w:val="24"/>
          <w:lang w:val="en-US"/>
        </w:rPr>
        <w:t>using</w:t>
      </w:r>
      <w:r w:rsidRPr="00B74141">
        <w:rPr>
          <w:b/>
          <w:bCs/>
          <w:sz w:val="24"/>
          <w:szCs w:val="24"/>
          <w:lang w:val="ru-RU"/>
        </w:rPr>
        <w:t>.</w:t>
      </w:r>
      <w:r w:rsidRPr="00B74141">
        <w:rPr>
          <w:b/>
          <w:bCs/>
          <w:sz w:val="24"/>
          <w:szCs w:val="24"/>
          <w:lang w:val="ru-RU"/>
        </w:rPr>
        <w:br/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65E0C4" wp14:editId="5C6C8542">
            <wp:extent cx="1219370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141">
        <w:rPr>
          <w:b/>
          <w:bCs/>
          <w:sz w:val="24"/>
          <w:szCs w:val="24"/>
          <w:lang w:val="ru-RU"/>
        </w:rPr>
        <w:t xml:space="preserve">  </w:t>
      </w:r>
      <w:r w:rsidRPr="00B7414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E11B98A" wp14:editId="2907B7BB">
            <wp:extent cx="2438740" cy="219106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89F9" w14:textId="136253D9" w:rsidR="00FA7DA3" w:rsidRDefault="00725F79" w:rsidP="007B6671">
      <w:pPr>
        <w:rPr>
          <w:b/>
          <w:bCs/>
          <w:color w:val="70AD47" w:themeColor="accent6"/>
          <w:sz w:val="24"/>
          <w:szCs w:val="24"/>
          <w:lang w:val="ru-RU"/>
        </w:rPr>
      </w:pPr>
      <w:r w:rsidRPr="00725F79">
        <w:rPr>
          <w:b/>
          <w:bCs/>
          <w:color w:val="70AD47" w:themeColor="accent6"/>
          <w:sz w:val="24"/>
          <w:szCs w:val="24"/>
          <w:lang w:val="ru-RU"/>
        </w:rPr>
        <w:drawing>
          <wp:inline distT="0" distB="0" distL="0" distR="0" wp14:anchorId="0F3AC799" wp14:editId="5D07E829">
            <wp:extent cx="3172268" cy="184810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7556" w14:textId="709D4559" w:rsidR="00725F79" w:rsidRDefault="00725F79" w:rsidP="007B6671">
      <w:pPr>
        <w:rPr>
          <w:b/>
          <w:bCs/>
          <w:color w:val="70AD47" w:themeColor="accent6"/>
          <w:sz w:val="24"/>
          <w:szCs w:val="24"/>
          <w:lang w:val="ru-RU"/>
        </w:rPr>
      </w:pPr>
    </w:p>
    <w:p w14:paraId="5C7A50C1" w14:textId="50C143F8" w:rsidR="00725F79" w:rsidRPr="007B6671" w:rsidRDefault="00725F79" w:rsidP="007B6671">
      <w:pPr>
        <w:rPr>
          <w:b/>
          <w:bCs/>
          <w:color w:val="70AD47" w:themeColor="accent6"/>
          <w:sz w:val="24"/>
          <w:szCs w:val="24"/>
          <w:lang w:val="ru-RU"/>
        </w:rPr>
      </w:pPr>
      <w:r w:rsidRPr="00725F79">
        <w:rPr>
          <w:b/>
          <w:bCs/>
          <w:color w:val="70AD47" w:themeColor="accent6"/>
          <w:sz w:val="24"/>
          <w:szCs w:val="24"/>
          <w:lang w:val="ru-RU"/>
        </w:rPr>
        <w:drawing>
          <wp:inline distT="0" distB="0" distL="0" distR="0" wp14:anchorId="21594FD8" wp14:editId="7A58E7A2">
            <wp:extent cx="4706007" cy="5534797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D1FB" w14:textId="77777777" w:rsidR="001654A4" w:rsidRPr="007B6671" w:rsidRDefault="001654A4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p w14:paraId="55C958E1" w14:textId="77777777" w:rsidR="00F66BFD" w:rsidRPr="007B6671" w:rsidRDefault="00F66BFD" w:rsidP="008612F1">
      <w:pPr>
        <w:jc w:val="center"/>
        <w:rPr>
          <w:b/>
          <w:bCs/>
          <w:color w:val="70AD47" w:themeColor="accent6"/>
          <w:sz w:val="24"/>
          <w:szCs w:val="24"/>
          <w:lang w:val="ru-RU"/>
        </w:rPr>
      </w:pPr>
    </w:p>
    <w:sectPr w:rsidR="00F66BFD" w:rsidRPr="007B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27"/>
    <w:rsid w:val="00026590"/>
    <w:rsid w:val="001654A4"/>
    <w:rsid w:val="00224A35"/>
    <w:rsid w:val="002F3BB5"/>
    <w:rsid w:val="00436C75"/>
    <w:rsid w:val="00725F79"/>
    <w:rsid w:val="00771327"/>
    <w:rsid w:val="007B6671"/>
    <w:rsid w:val="0080678D"/>
    <w:rsid w:val="00815300"/>
    <w:rsid w:val="008612F1"/>
    <w:rsid w:val="00B74141"/>
    <w:rsid w:val="00C60304"/>
    <w:rsid w:val="00F66BFD"/>
    <w:rsid w:val="00FA4BF1"/>
    <w:rsid w:val="00FA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461C"/>
  <w15:chartTrackingRefBased/>
  <w15:docId w15:val="{EFFE66D5-B889-4AF6-954F-079142811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12</cp:revision>
  <dcterms:created xsi:type="dcterms:W3CDTF">2021-02-23T20:33:00Z</dcterms:created>
  <dcterms:modified xsi:type="dcterms:W3CDTF">2021-03-08T20:31:00Z</dcterms:modified>
</cp:coreProperties>
</file>