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7F0AC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3D6ADD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pStyle w:val="a3"/>
              <w:ind w:firstLine="0"/>
              <w:rPr>
                <w:sz w:val="20"/>
              </w:rPr>
            </w:pPr>
            <w:r w:rsidRPr="003D6ADD">
              <w:rPr>
                <w:sz w:val="20"/>
              </w:rPr>
              <w:t>Лица внутреннего наряда должны иметь в обязательном порядке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3D6ADD">
              <w:rPr>
                <w:color w:val="FF0000"/>
                <w:sz w:val="20"/>
              </w:rPr>
              <w:t>1. отличительные знаки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AD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3D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боевую одежду и снаряжение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AD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D6ADD">
              <w:rPr>
                <w:rFonts w:ascii="Times New Roman" w:hAnsi="Times New Roman" w:cs="Times New Roman"/>
                <w:sz w:val="20"/>
                <w:szCs w:val="20"/>
              </w:rPr>
              <w:t xml:space="preserve"> противогазы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AD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D6ADD">
              <w:rPr>
                <w:rFonts w:ascii="Times New Roman" w:hAnsi="Times New Roman" w:cs="Times New Roman"/>
                <w:sz w:val="20"/>
                <w:szCs w:val="20"/>
              </w:rPr>
              <w:t xml:space="preserve"> радиостанции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hd w:val="clear" w:color="auto" w:fill="FFFFFF"/>
              <w:tabs>
                <w:tab w:val="left" w:pos="336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5447">
              <w:rPr>
                <w:rFonts w:ascii="Times New Roman" w:hAnsi="Times New Roman" w:cs="Times New Roman"/>
                <w:sz w:val="20"/>
                <w:szCs w:val="20"/>
              </w:rPr>
              <w:t xml:space="preserve">Гибель людей на </w:t>
            </w:r>
            <w:r w:rsidR="007C175D">
              <w:rPr>
                <w:rFonts w:ascii="Times New Roman" w:hAnsi="Times New Roman" w:cs="Times New Roman"/>
                <w:sz w:val="20"/>
                <w:szCs w:val="20"/>
              </w:rPr>
              <w:t>пожарах, в основном, происходит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2D5447">
              <w:rPr>
                <w:sz w:val="20"/>
              </w:rPr>
              <w:t>1</w:t>
            </w:r>
            <w:r>
              <w:rPr>
                <w:b/>
                <w:sz w:val="20"/>
              </w:rPr>
              <w:t>.</w:t>
            </w:r>
            <w:r w:rsidRPr="002D5447">
              <w:rPr>
                <w:b/>
                <w:bCs/>
                <w:iCs/>
                <w:spacing w:val="-1"/>
                <w:sz w:val="20"/>
              </w:rPr>
              <w:t xml:space="preserve"> </w:t>
            </w:r>
            <w:r w:rsidRPr="002D5447">
              <w:rPr>
                <w:spacing w:val="-10"/>
                <w:sz w:val="20"/>
              </w:rPr>
              <w:t>от ожогов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F9053E" w:rsidRDefault="002D544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544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2D5447">
              <w:rPr>
                <w:rFonts w:ascii="Times New Roman" w:hAnsi="Times New Roman" w:cs="Times New Roman"/>
                <w:bCs/>
                <w:iCs/>
                <w:color w:val="FF0000"/>
                <w:spacing w:val="-1"/>
                <w:sz w:val="20"/>
                <w:szCs w:val="20"/>
              </w:rPr>
              <w:t>от удушья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2D54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544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 обрушения строительных конструкций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D54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544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 сердечной недостаточности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AF5979" w:rsidRDefault="005D54CD" w:rsidP="000C516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расход воды у ствола РС-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при Н=30м.</w:t>
            </w:r>
            <w:r w:rsidR="006632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 ствола?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AF5979" w:rsidRDefault="005D54CD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5D54CD">
              <w:rPr>
                <w:sz w:val="20"/>
              </w:rPr>
              <w:t xml:space="preserve">1. </w:t>
            </w:r>
            <w:r w:rsidRPr="005D54CD">
              <w:rPr>
                <w:spacing w:val="-5"/>
                <w:sz w:val="20"/>
              </w:rPr>
              <w:t>7 л/</w:t>
            </w:r>
            <w:proofErr w:type="gramStart"/>
            <w:r w:rsidRPr="005D54CD">
              <w:rPr>
                <w:spacing w:val="-5"/>
                <w:sz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F9053E" w:rsidRDefault="005D54C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5,5 л/</w:t>
            </w:r>
            <w:proofErr w:type="gramStart"/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F9053E" w:rsidRDefault="005D54C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54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5D54CD">
              <w:rPr>
                <w:rFonts w:ascii="Times New Roman" w:hAnsi="Times New Roman" w:cs="Times New Roman"/>
                <w:color w:val="FF0000"/>
                <w:spacing w:val="-3"/>
                <w:sz w:val="20"/>
                <w:szCs w:val="20"/>
              </w:rPr>
              <w:t>3,5 л/</w:t>
            </w:r>
            <w:proofErr w:type="gramStart"/>
            <w:r w:rsidRPr="005D54CD">
              <w:rPr>
                <w:rFonts w:ascii="Times New Roman" w:hAnsi="Times New Roman" w:cs="Times New Roman"/>
                <w:color w:val="FF0000"/>
                <w:spacing w:val="-3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F9053E" w:rsidRDefault="005D54C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8 л/</w:t>
            </w:r>
            <w:proofErr w:type="gramStart"/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3E3FB2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3FB2">
              <w:rPr>
                <w:rFonts w:ascii="Times New Roman" w:hAnsi="Times New Roman" w:cs="Times New Roman"/>
                <w:sz w:val="20"/>
                <w:szCs w:val="20"/>
              </w:rPr>
              <w:t>Укажите порядок закрепления рукавных вертикальных линий рукавными задержками?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481A41">
              <w:rPr>
                <w:rFonts w:ascii="Times New Roman" w:hAnsi="Times New Roman" w:cs="Times New Roman"/>
              </w:rPr>
              <w:t>на каждые 40м по высоте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F9053E" w:rsidRDefault="003E3FB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F9053E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 w:rsidRPr="003E3FB2">
              <w:rPr>
                <w:rFonts w:ascii="Times New Roman" w:hAnsi="Times New Roman" w:cs="Times New Roman"/>
                <w:color w:val="FF0000"/>
              </w:rPr>
              <w:t>2. на каждые 20м по высоте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F9053E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481A41">
              <w:rPr>
                <w:rFonts w:ascii="Times New Roman" w:hAnsi="Times New Roman" w:cs="Times New Roman"/>
              </w:rPr>
              <w:t>на каждые 10м по высоте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F9053E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481A41">
              <w:rPr>
                <w:rFonts w:ascii="Times New Roman" w:hAnsi="Times New Roman" w:cs="Times New Roman"/>
              </w:rPr>
              <w:t>на каждые 2 рукава одна задержка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A5700E" w:rsidRDefault="00B711E1" w:rsidP="001A718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 личного состава караулов (дежурн</w:t>
            </w:r>
            <w:r w:rsidR="007C175D">
              <w:rPr>
                <w:rFonts w:ascii="Times New Roman" w:hAnsi="Times New Roman" w:cs="Times New Roman"/>
                <w:sz w:val="20"/>
                <w:szCs w:val="20"/>
              </w:rPr>
              <w:t>ых смен) ежегодно заканчивается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A5700E" w:rsidRDefault="00B711E1" w:rsidP="001A718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A570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 декабря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F9053E" w:rsidRDefault="00B711E1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>10 декабря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F9053E" w:rsidRDefault="00B711E1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>20 декабря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0C516A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F9053E" w:rsidRDefault="00B711E1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4. 1</w:t>
            </w: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 xml:space="preserve"> декабря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AD5E4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F9053E" w:rsidRDefault="00B711E1" w:rsidP="001A71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Какова про</w:t>
            </w:r>
            <w:r w:rsidR="007C175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изводительность ГПС-600 по пене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1A7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AF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600 л/</w:t>
            </w:r>
            <w:proofErr w:type="gramStart"/>
            <w:r w:rsidRPr="002E7AF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F9053E" w:rsidRDefault="00B711E1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600 л/мин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F9053E" w:rsidRDefault="00B711E1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600 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711E1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1E1" w:rsidRPr="00F9053E" w:rsidRDefault="00B711E1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1E1" w:rsidRPr="00F9053E" w:rsidRDefault="00B711E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600 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1E1" w:rsidRPr="00F9053E" w:rsidRDefault="00B711E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F124D2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Сколько при испарении 1 л воды получается литров пара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F124D2">
            <w:pPr>
              <w:pStyle w:val="a3"/>
              <w:tabs>
                <w:tab w:val="left" w:pos="317"/>
              </w:tabs>
              <w:ind w:firstLine="0"/>
              <w:jc w:val="both"/>
              <w:rPr>
                <w:sz w:val="20"/>
              </w:rPr>
            </w:pPr>
            <w:r w:rsidRPr="00F124D2">
              <w:rPr>
                <w:color w:val="FF0000"/>
                <w:sz w:val="20"/>
              </w:rPr>
              <w:t>1. 1700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9053E" w:rsidRDefault="00F124D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F124D2">
              <w:rPr>
                <w:rFonts w:ascii="Times New Roman" w:hAnsi="Times New Roman" w:cs="Times New Roman"/>
                <w:sz w:val="20"/>
                <w:szCs w:val="20"/>
              </w:rPr>
              <w:t>3500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F124D2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F124D2">
              <w:rPr>
                <w:rFonts w:ascii="Times New Roman" w:hAnsi="Times New Roman" w:cs="Times New Roman"/>
                <w:sz w:val="20"/>
                <w:szCs w:val="20"/>
              </w:rPr>
              <w:t>2300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F9053E" w:rsidRDefault="00994C4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7C17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>Какое количество рукавов диаметром 77мм, дл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иной 20м,</w:t>
            </w:r>
            <w:r w:rsidR="007C175D">
              <w:rPr>
                <w:rFonts w:ascii="Times New Roman" w:hAnsi="Times New Roman" w:cs="Times New Roman"/>
                <w:sz w:val="20"/>
                <w:szCs w:val="20"/>
              </w:rPr>
              <w:t xml:space="preserve"> в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вывозятся на АЦ-40</w:t>
            </w: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7C17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4C4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7C17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7C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7C175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7C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7C175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7C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7C175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F9053E" w:rsidRDefault="0066321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175D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При динамическом испытании спасательной в</w:t>
            </w:r>
            <w:r w:rsidR="007C175D" w:rsidRPr="007C175D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еревки используется груз массой</w:t>
            </w:r>
            <w:r w:rsidRPr="007C175D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250 кг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150 кг"/>
              </w:smartTagPr>
              <w:r w:rsidRPr="0066321B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150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66321B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300 кг"/>
              </w:smartTagPr>
              <w:r w:rsidRPr="0066321B">
                <w:rPr>
                  <w:rFonts w:ascii="Times New Roman" w:hAnsi="Times New Roman" w:cs="Times New Roman"/>
                  <w:sz w:val="20"/>
                  <w:szCs w:val="20"/>
                </w:rPr>
                <w:t>300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F9053E" w:rsidRDefault="0066321B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Где фиксируются (отмечаются) проведённые инструктажи по правилам охраны труда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в книге службы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в отдельной ведомости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66321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журнале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в листе ознакомления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02" w:rsidRDefault="00686E0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02" w:rsidRPr="00F9053E" w:rsidRDefault="00686E0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621"/>
    <w:multiLevelType w:val="hybridMultilevel"/>
    <w:tmpl w:val="B94AB9B6"/>
    <w:lvl w:ilvl="0" w:tplc="2BAAA3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64CA"/>
    <w:multiLevelType w:val="hybridMultilevel"/>
    <w:tmpl w:val="B2B66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EB00BC"/>
    <w:multiLevelType w:val="hybridMultilevel"/>
    <w:tmpl w:val="D3F4D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955AB9"/>
    <w:multiLevelType w:val="hybridMultilevel"/>
    <w:tmpl w:val="52F4C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C516A"/>
    <w:rsid w:val="001E79AD"/>
    <w:rsid w:val="002D5447"/>
    <w:rsid w:val="003D6ADD"/>
    <w:rsid w:val="003E3FB2"/>
    <w:rsid w:val="00470C0B"/>
    <w:rsid w:val="0050023B"/>
    <w:rsid w:val="005D54CD"/>
    <w:rsid w:val="0066321B"/>
    <w:rsid w:val="0068122A"/>
    <w:rsid w:val="00686E02"/>
    <w:rsid w:val="007C175D"/>
    <w:rsid w:val="007F0ACE"/>
    <w:rsid w:val="008D5BD5"/>
    <w:rsid w:val="00994C4D"/>
    <w:rsid w:val="00B711E1"/>
    <w:rsid w:val="00C03007"/>
    <w:rsid w:val="00D04E87"/>
    <w:rsid w:val="00D57D0F"/>
    <w:rsid w:val="00DC0109"/>
    <w:rsid w:val="00F124D2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D6AD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D6A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68122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6812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66321B"/>
    <w:pPr>
      <w:ind w:left="720"/>
      <w:contextualSpacing/>
    </w:pPr>
  </w:style>
  <w:style w:type="paragraph" w:styleId="a8">
    <w:name w:val="Plain Text"/>
    <w:basedOn w:val="a"/>
    <w:link w:val="a9"/>
    <w:rsid w:val="003E3FB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3E3FB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D6AD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D6A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68122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6812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66321B"/>
    <w:pPr>
      <w:ind w:left="720"/>
      <w:contextualSpacing/>
    </w:pPr>
  </w:style>
  <w:style w:type="paragraph" w:styleId="a8">
    <w:name w:val="Plain Text"/>
    <w:basedOn w:val="a"/>
    <w:link w:val="a9"/>
    <w:rsid w:val="003E3FB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3E3F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SamLab.ws</cp:lastModifiedBy>
  <cp:revision>18</cp:revision>
  <dcterms:created xsi:type="dcterms:W3CDTF">2012-10-30T07:24:00Z</dcterms:created>
  <dcterms:modified xsi:type="dcterms:W3CDTF">2014-06-18T14:09:00Z</dcterms:modified>
</cp:coreProperties>
</file>