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7F0AC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3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3D6AD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pStyle w:val="a3"/>
              <w:ind w:firstLine="0"/>
              <w:rPr>
                <w:sz w:val="20"/>
              </w:rPr>
            </w:pPr>
            <w:r w:rsidRPr="003D6ADD">
              <w:rPr>
                <w:sz w:val="20"/>
              </w:rPr>
              <w:t>Лица внутреннего наряда должны иметь в обязательном порядке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3D6ADD">
              <w:rPr>
                <w:color w:val="FF0000"/>
                <w:sz w:val="20"/>
              </w:rPr>
              <w:t>1. отличительные знаки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3D6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боевую одежду и снаряжение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D6ADD">
              <w:rPr>
                <w:rFonts w:ascii="Times New Roman" w:hAnsi="Times New Roman" w:cs="Times New Roman"/>
                <w:sz w:val="20"/>
                <w:szCs w:val="20"/>
              </w:rPr>
              <w:t xml:space="preserve"> противогазы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AD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ADD" w:rsidRPr="003D6ADD" w:rsidRDefault="003D6AD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ADD" w:rsidRPr="003D6ADD" w:rsidRDefault="003D6AD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D6ADD">
              <w:rPr>
                <w:rFonts w:ascii="Times New Roman" w:hAnsi="Times New Roman" w:cs="Times New Roman"/>
                <w:sz w:val="20"/>
                <w:szCs w:val="20"/>
              </w:rPr>
              <w:t xml:space="preserve"> радиостанции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ADD" w:rsidRPr="00F9053E" w:rsidRDefault="003D6AD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hd w:val="clear" w:color="auto" w:fill="FFFFFF"/>
              <w:tabs>
                <w:tab w:val="left" w:pos="33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Гибель людей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пожарах, в основном, происходит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2D5447">
              <w:rPr>
                <w:sz w:val="20"/>
              </w:rPr>
              <w:t>1</w:t>
            </w:r>
            <w:r>
              <w:rPr>
                <w:b/>
                <w:sz w:val="20"/>
              </w:rPr>
              <w:t>.</w:t>
            </w:r>
            <w:r w:rsidRPr="002D5447">
              <w:rPr>
                <w:b/>
                <w:bCs/>
                <w:iCs/>
                <w:spacing w:val="-1"/>
                <w:sz w:val="20"/>
              </w:rPr>
              <w:t xml:space="preserve"> </w:t>
            </w:r>
            <w:r w:rsidRPr="002D5447">
              <w:rPr>
                <w:spacing w:val="-10"/>
                <w:sz w:val="20"/>
              </w:rPr>
              <w:t>от ожогов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F9053E" w:rsidRDefault="002D544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544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2D5447">
              <w:rPr>
                <w:rFonts w:ascii="Times New Roman" w:hAnsi="Times New Roman" w:cs="Times New Roman"/>
                <w:bCs/>
                <w:iCs/>
                <w:color w:val="FF0000"/>
                <w:spacing w:val="-1"/>
                <w:sz w:val="20"/>
                <w:szCs w:val="20"/>
              </w:rPr>
              <w:t>от удушья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44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 обрушения строительных конструкций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D5447" w:rsidRPr="00F9053E" w:rsidTr="000C516A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447" w:rsidRPr="002D5447" w:rsidRDefault="002D5447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447" w:rsidRPr="002D5447" w:rsidRDefault="002D54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D54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544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 сердечной недостаточности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5447" w:rsidRPr="00F9053E" w:rsidRDefault="002D544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AF5979" w:rsidRDefault="005D54CD" w:rsidP="000C516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Какой расход воды у ствола РС-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при Н=30м.</w:t>
            </w:r>
            <w:r w:rsidR="006632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 ствола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AF5979" w:rsidRDefault="005D54CD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5D54CD">
              <w:rPr>
                <w:sz w:val="20"/>
              </w:rPr>
              <w:t xml:space="preserve">1. </w:t>
            </w:r>
            <w:r w:rsidRPr="005D54CD">
              <w:rPr>
                <w:spacing w:val="-5"/>
                <w:sz w:val="20"/>
              </w:rPr>
              <w:t>7 л/</w:t>
            </w:r>
            <w:proofErr w:type="gramStart"/>
            <w:r w:rsidRPr="005D54CD">
              <w:rPr>
                <w:spacing w:val="-5"/>
                <w:sz w:val="20"/>
              </w:rPr>
              <w:t>с</w:t>
            </w:r>
            <w:proofErr w:type="gramEnd"/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5,5 л/</w:t>
            </w:r>
            <w:proofErr w:type="gramStart"/>
            <w:r w:rsidRPr="00AF597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54C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5D54CD">
              <w:rPr>
                <w:rFonts w:ascii="Times New Roman" w:hAnsi="Times New Roman" w:cs="Times New Roman"/>
                <w:color w:val="FF0000"/>
                <w:spacing w:val="-3"/>
                <w:sz w:val="20"/>
                <w:szCs w:val="20"/>
              </w:rPr>
              <w:t>3,5 л/</w:t>
            </w:r>
            <w:proofErr w:type="gramStart"/>
            <w:r w:rsidRPr="005D54CD">
              <w:rPr>
                <w:rFonts w:ascii="Times New Roman" w:hAnsi="Times New Roman" w:cs="Times New Roman"/>
                <w:color w:val="FF0000"/>
                <w:spacing w:val="-3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D54C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CD" w:rsidRPr="00F9053E" w:rsidRDefault="005D54C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4CD" w:rsidRPr="00F9053E" w:rsidRDefault="005D54C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AF59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8 л/</w:t>
            </w:r>
            <w:proofErr w:type="gramStart"/>
            <w:r w:rsidRPr="00AF5979">
              <w:rPr>
                <w:rFonts w:ascii="Times New Roman" w:hAnsi="Times New Roman" w:cs="Times New Roman"/>
                <w:bCs/>
                <w:iCs/>
                <w:spacing w:val="-16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54CD" w:rsidRPr="00F9053E" w:rsidRDefault="005D54C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3E3FB2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3FB2">
              <w:rPr>
                <w:rFonts w:ascii="Times New Roman" w:hAnsi="Times New Roman" w:cs="Times New Roman"/>
                <w:sz w:val="20"/>
                <w:szCs w:val="20"/>
              </w:rPr>
              <w:t>Укажите порядок закрепления рукавных вертикальных линий рукавными задержками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E3FB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481A41">
              <w:rPr>
                <w:rFonts w:ascii="Times New Roman" w:hAnsi="Times New Roman" w:cs="Times New Roman"/>
              </w:rPr>
              <w:t>на каждые 40м по высоте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F9053E" w:rsidRDefault="003E3FB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 w:rsidRPr="003E3FB2">
              <w:rPr>
                <w:rFonts w:ascii="Times New Roman" w:hAnsi="Times New Roman" w:cs="Times New Roman"/>
                <w:color w:val="FF0000"/>
              </w:rPr>
              <w:t>2. на каждые 20м по высоте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481A41">
              <w:rPr>
                <w:rFonts w:ascii="Times New Roman" w:hAnsi="Times New Roman" w:cs="Times New Roman"/>
              </w:rPr>
              <w:t>на каждые 10м по высоте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E3FB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FB2" w:rsidRPr="00F9053E" w:rsidRDefault="003E3FB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FB2" w:rsidRPr="00481A41" w:rsidRDefault="003E3FB2" w:rsidP="003E3FB2">
            <w:pPr>
              <w:pStyle w:val="a8"/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1A41">
              <w:rPr>
                <w:rFonts w:ascii="Times New Roman" w:hAnsi="Times New Roman" w:cs="Times New Roman"/>
              </w:rPr>
              <w:t>на каждые 2 рукава одна задержка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FB2" w:rsidRPr="00F9053E" w:rsidRDefault="003E3FB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D5BD5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D5" w:rsidRPr="006E2D1E" w:rsidRDefault="008D5BD5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Кем проводится проверка №3 </w:t>
            </w:r>
          </w:p>
          <w:p w:rsidR="008D5BD5" w:rsidRPr="00F9053E" w:rsidRDefault="008D5BD5" w:rsidP="000C516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дыхательного аппарата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BD5" w:rsidRPr="00F9053E" w:rsidRDefault="008D5BD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Начальником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BD5" w:rsidRPr="00F9053E" w:rsidRDefault="008D5BD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D5BD5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D5" w:rsidRPr="00F9053E" w:rsidRDefault="008D5BD5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BD5" w:rsidRPr="00F9053E" w:rsidRDefault="008D5BD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Командиром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D5BD5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D5" w:rsidRPr="00F9053E" w:rsidRDefault="008D5BD5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BD5" w:rsidRPr="00F9053E" w:rsidRDefault="008D5BD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5B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3. Мастером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8D5BD5" w:rsidRPr="00F9053E" w:rsidTr="000C516A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BD5" w:rsidRPr="00F9053E" w:rsidRDefault="008D5BD5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BD5" w:rsidRPr="00F9053E" w:rsidRDefault="008D5BD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5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Владельцем </w:t>
            </w:r>
            <w:r w:rsidRPr="008D5BD5">
              <w:rPr>
                <w:rFonts w:ascii="Times New Roman" w:eastAsia="Calibri" w:hAnsi="Times New Roman" w:cs="Times New Roman"/>
                <w:sz w:val="20"/>
                <w:szCs w:val="20"/>
              </w:rPr>
              <w:t>дыхательного аппарата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BD5" w:rsidRPr="00F9053E" w:rsidRDefault="008D5BD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8122A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22A" w:rsidRPr="00F9053E" w:rsidRDefault="0068122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2A" w:rsidRPr="0068122A" w:rsidRDefault="0068122A" w:rsidP="000C516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68122A">
              <w:rPr>
                <w:rFonts w:ascii="Times New Roman" w:hAnsi="Times New Roman" w:cs="Times New Roman"/>
                <w:sz w:val="20"/>
              </w:rPr>
              <w:t>Кто несёт ответственность за исправность и качество обслуживания закреплённого за газодымозащитником СИЗОД</w:t>
            </w:r>
            <w:proofErr w:type="gramStart"/>
            <w:r w:rsidR="000C516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8122A">
              <w:rPr>
                <w:rFonts w:ascii="Times New Roman" w:hAnsi="Times New Roman" w:cs="Times New Roman"/>
                <w:sz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2A" w:rsidRPr="00F5723D" w:rsidRDefault="0068122A" w:rsidP="0068122A">
            <w:pPr>
              <w:pStyle w:val="a5"/>
              <w:jc w:val="left"/>
              <w:rPr>
                <w:b w:val="0"/>
                <w:color w:val="FF0000"/>
                <w:sz w:val="20"/>
              </w:rPr>
            </w:pPr>
            <w:r>
              <w:rPr>
                <w:b w:val="0"/>
                <w:color w:val="FF0000"/>
                <w:sz w:val="20"/>
              </w:rPr>
              <w:t xml:space="preserve">1. </w:t>
            </w:r>
            <w:r w:rsidRPr="00F5723D">
              <w:rPr>
                <w:b w:val="0"/>
                <w:color w:val="FF0000"/>
                <w:sz w:val="20"/>
              </w:rPr>
              <w:t>газодымозащитник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122A" w:rsidRPr="00F9053E" w:rsidRDefault="0068122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E79A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9AD" w:rsidRPr="00F9053E" w:rsidRDefault="001E79A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9AD" w:rsidRPr="00F9053E" w:rsidRDefault="001E79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6812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мастер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E79A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9AD" w:rsidRPr="00F9053E" w:rsidRDefault="001E79A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9AD" w:rsidRPr="00F9053E" w:rsidRDefault="001E79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6812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E79A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79AD" w:rsidRPr="00F9053E" w:rsidRDefault="001E79A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9AD" w:rsidRPr="00F9053E" w:rsidRDefault="001E79A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68122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командир звена ГДЗС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79AD" w:rsidRPr="00F9053E" w:rsidRDefault="001E79A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</w:pPr>
            <w:r w:rsidRPr="00F124D2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>Сколько при испарении 1 л воды получается литров пара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F124D2">
            <w:pPr>
              <w:pStyle w:val="a3"/>
              <w:tabs>
                <w:tab w:val="left" w:pos="317"/>
              </w:tabs>
              <w:ind w:firstLine="0"/>
              <w:jc w:val="both"/>
              <w:rPr>
                <w:sz w:val="20"/>
              </w:rPr>
            </w:pPr>
            <w:r w:rsidRPr="00F124D2">
              <w:rPr>
                <w:color w:val="FF0000"/>
                <w:sz w:val="20"/>
              </w:rPr>
              <w:t>1. 1700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9053E" w:rsidRDefault="00F124D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3500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124D2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4D2" w:rsidRPr="00F124D2" w:rsidRDefault="00F124D2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D2" w:rsidRPr="00F124D2" w:rsidRDefault="00F124D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F124D2">
              <w:rPr>
                <w:rFonts w:ascii="Times New Roman" w:hAnsi="Times New Roman" w:cs="Times New Roman"/>
                <w:sz w:val="20"/>
                <w:szCs w:val="20"/>
              </w:rPr>
              <w:t>2300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24D2" w:rsidRPr="00F9053E" w:rsidRDefault="00F124D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F9053E" w:rsidRDefault="00994C4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2B98" w:rsidRDefault="00994C4D" w:rsidP="001F2B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Какое количество рукавов диаметром </w:t>
            </w:r>
            <w:r w:rsidR="001F2B98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>мм, дл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иной 20м, вывозятся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94C4D" w:rsidRPr="00994C4D" w:rsidRDefault="00994C4D" w:rsidP="001F2B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АЦ-</w:t>
            </w:r>
            <w:r w:rsidR="001F2B98">
              <w:rPr>
                <w:rFonts w:ascii="Times New Roman" w:hAnsi="Times New Roman" w:cs="Times New Roman"/>
                <w:sz w:val="20"/>
                <w:szCs w:val="20"/>
              </w:rPr>
              <w:t>6-40</w:t>
            </w:r>
            <w:proofErr w:type="gramStart"/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1F2B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4C4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1F2B9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1F2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1F2B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1F2B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1F2B9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94C4D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4D" w:rsidRPr="00994C4D" w:rsidRDefault="00994C4D" w:rsidP="0099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4C4D">
              <w:rPr>
                <w:rFonts w:ascii="Times New Roman" w:hAnsi="Times New Roman" w:cs="Times New Roman"/>
                <w:sz w:val="20"/>
                <w:szCs w:val="20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C4D" w:rsidRPr="00F9053E" w:rsidRDefault="00994C4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F9053E" w:rsidRDefault="0066321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При динамическом испытании спасательной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еревки используется груз массой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250 кг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50 кг"/>
              </w:smartTagPr>
              <w:r w:rsidRPr="0066321B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150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200 кг"/>
              </w:smartTagPr>
              <w:r w:rsidRPr="0066321B">
                <w:rPr>
                  <w:rFonts w:ascii="Times New Roman" w:hAnsi="Times New Roman" w:cs="Times New Roman"/>
                  <w:sz w:val="20"/>
                  <w:szCs w:val="20"/>
                </w:rPr>
                <w:t>200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300 кг"/>
              </w:smartTagPr>
              <w:r w:rsidRPr="0066321B">
                <w:rPr>
                  <w:rFonts w:ascii="Times New Roman" w:hAnsi="Times New Roman" w:cs="Times New Roman"/>
                  <w:sz w:val="20"/>
                  <w:szCs w:val="20"/>
                </w:rPr>
                <w:t>300 кг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0C516A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F9053E" w:rsidRDefault="0066321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21B" w:rsidRPr="0066321B" w:rsidRDefault="0066321B" w:rsidP="000C516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Где фиксируются (отмечаются) проведённые инструктажи по правилам охраны труда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книге службы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отдельной ведомости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66321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 журнале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66321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21B" w:rsidRPr="0066321B" w:rsidRDefault="0066321B" w:rsidP="00663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66321B">
              <w:rPr>
                <w:rFonts w:ascii="Times New Roman" w:hAnsi="Times New Roman" w:cs="Times New Roman"/>
                <w:sz w:val="20"/>
                <w:szCs w:val="20"/>
              </w:rPr>
              <w:t>в листе ознакомления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21B" w:rsidRPr="00F9053E" w:rsidRDefault="0066321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02" w:rsidRDefault="00686E0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6E02" w:rsidRPr="00F9053E" w:rsidRDefault="00686E02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bookmarkEnd w:id="0"/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621"/>
    <w:multiLevelType w:val="hybridMultilevel"/>
    <w:tmpl w:val="B94AB9B6"/>
    <w:lvl w:ilvl="0" w:tplc="2BAAA3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264CA"/>
    <w:multiLevelType w:val="hybridMultilevel"/>
    <w:tmpl w:val="B2B66B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EB00BC"/>
    <w:multiLevelType w:val="hybridMultilevel"/>
    <w:tmpl w:val="D3F4D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955AB9"/>
    <w:multiLevelType w:val="hybridMultilevel"/>
    <w:tmpl w:val="52F4C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0C516A"/>
    <w:rsid w:val="001E79AD"/>
    <w:rsid w:val="001F2B98"/>
    <w:rsid w:val="002D5447"/>
    <w:rsid w:val="003D6ADD"/>
    <w:rsid w:val="003E3FB2"/>
    <w:rsid w:val="00470C0B"/>
    <w:rsid w:val="0050023B"/>
    <w:rsid w:val="005D54CD"/>
    <w:rsid w:val="0066321B"/>
    <w:rsid w:val="0068122A"/>
    <w:rsid w:val="00686E02"/>
    <w:rsid w:val="007F0ACE"/>
    <w:rsid w:val="008D5BD5"/>
    <w:rsid w:val="00994C4D"/>
    <w:rsid w:val="00C03007"/>
    <w:rsid w:val="00D04E87"/>
    <w:rsid w:val="00D57D0F"/>
    <w:rsid w:val="00DC0109"/>
    <w:rsid w:val="00F124D2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6AD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D6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68122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6812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66321B"/>
    <w:pPr>
      <w:ind w:left="720"/>
      <w:contextualSpacing/>
    </w:pPr>
  </w:style>
  <w:style w:type="paragraph" w:styleId="a8">
    <w:name w:val="Plain Text"/>
    <w:basedOn w:val="a"/>
    <w:link w:val="a9"/>
    <w:rsid w:val="003E3FB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E3FB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D6ADD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D6A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68122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6812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66321B"/>
    <w:pPr>
      <w:ind w:left="720"/>
      <w:contextualSpacing/>
    </w:pPr>
  </w:style>
  <w:style w:type="paragraph" w:styleId="a8">
    <w:name w:val="Plain Text"/>
    <w:basedOn w:val="a"/>
    <w:link w:val="a9"/>
    <w:rsid w:val="003E3FB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E3F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16</cp:revision>
  <dcterms:created xsi:type="dcterms:W3CDTF">2012-10-30T07:24:00Z</dcterms:created>
  <dcterms:modified xsi:type="dcterms:W3CDTF">2017-03-21T08:26:00Z</dcterms:modified>
</cp:coreProperties>
</file>