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95" w:rsidRDefault="002A7895" w:rsidP="002A7895">
      <w:pPr>
        <w:pStyle w:val="Nadpis1"/>
      </w:pPr>
      <w:r>
        <w:t>17</w:t>
      </w:r>
      <w:r>
        <w:t>. Stretnutie</w:t>
      </w:r>
    </w:p>
    <w:p w:rsidR="002A7895" w:rsidRDefault="002A7895" w:rsidP="002A7895">
      <w:pPr>
        <w:rPr>
          <w:b/>
        </w:rPr>
      </w:pPr>
      <w:r>
        <w:rPr>
          <w:b/>
        </w:rPr>
        <w:t xml:space="preserve">Dátum: </w:t>
      </w:r>
      <w:r>
        <w:t>5</w:t>
      </w:r>
      <w:r w:rsidRPr="001D2E8F">
        <w:t>.12.2013</w:t>
      </w:r>
    </w:p>
    <w:p w:rsidR="002A7895" w:rsidRDefault="002A7895" w:rsidP="002A7895">
      <w:r>
        <w:rPr>
          <w:b/>
        </w:rPr>
        <w:t xml:space="preserve">Prítomní: </w:t>
      </w:r>
      <w:r>
        <w:t>Adam Horváth, Andrej Sekáč</w:t>
      </w:r>
    </w:p>
    <w:p w:rsidR="002A7895" w:rsidRPr="001D2E8F" w:rsidRDefault="002A7895" w:rsidP="0065203D">
      <w:r>
        <w:rPr>
          <w:b/>
        </w:rPr>
        <w:t>Agenda:</w:t>
      </w:r>
      <w:r>
        <w:rPr>
          <w:b/>
        </w:rPr>
        <w:t xml:space="preserve"> </w:t>
      </w:r>
      <w:r>
        <w:t xml:space="preserve">Adam a Andrej sa stretli s vedúcim projektu a predniesli mu názor zadávateľa. Zadávateľ súhlasil s požiadavkami zadávateľa a dohodli sa na kompromise ohľadne bodu 5 požiadaviek a to, že vzniknú dve verzie aplikácie, jedná s modelmi </w:t>
      </w:r>
      <w:proofErr w:type="spellStart"/>
      <w:r>
        <w:t>chemical+container</w:t>
      </w:r>
      <w:proofErr w:type="spellEnd"/>
      <w:r>
        <w:t xml:space="preserve"> a jedna iba s modelom </w:t>
      </w:r>
      <w:proofErr w:type="spellStart"/>
      <w:r>
        <w:t>chemical</w:t>
      </w:r>
      <w:proofErr w:type="spellEnd"/>
      <w:r>
        <w:t>. Prezentovali mu taktiež ďalší postup na aplikácii a zostávajúcu prácu. Nadchádzajúca práca je pokračovanie prác z prechádzajúceho stretnutia.</w:t>
      </w:r>
      <w:bookmarkStart w:id="0" w:name="_GoBack"/>
      <w:bookmarkEnd w:id="0"/>
    </w:p>
    <w:p w:rsidR="0064219C" w:rsidRDefault="0065203D"/>
    <w:sectPr w:rsidR="00642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71FE0"/>
    <w:multiLevelType w:val="hybridMultilevel"/>
    <w:tmpl w:val="E7D223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1"/>
    <w:rsid w:val="002A7895"/>
    <w:rsid w:val="00445EB7"/>
    <w:rsid w:val="004E5098"/>
    <w:rsid w:val="0065203D"/>
    <w:rsid w:val="007512DF"/>
    <w:rsid w:val="00912501"/>
    <w:rsid w:val="00F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7895"/>
  </w:style>
  <w:style w:type="paragraph" w:styleId="Nadpis1">
    <w:name w:val="heading 1"/>
    <w:basedOn w:val="Normlny"/>
    <w:next w:val="Normlny"/>
    <w:link w:val="Nadpis1Char"/>
    <w:uiPriority w:val="9"/>
    <w:qFormat/>
    <w:rsid w:val="002A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A7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2A7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7895"/>
  </w:style>
  <w:style w:type="paragraph" w:styleId="Nadpis1">
    <w:name w:val="heading 1"/>
    <w:basedOn w:val="Normlny"/>
    <w:next w:val="Normlny"/>
    <w:link w:val="Nadpis1Char"/>
    <w:uiPriority w:val="9"/>
    <w:qFormat/>
    <w:rsid w:val="002A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A7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2A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2013-12-16T15:22:00Z</dcterms:created>
  <dcterms:modified xsi:type="dcterms:W3CDTF">2013-12-16T15:31:00Z</dcterms:modified>
</cp:coreProperties>
</file>