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668" w:rsidRDefault="00D31335">
      <w:pPr>
        <w:rPr>
          <w:rFonts w:hint="eastAsia"/>
        </w:rPr>
      </w:pPr>
      <w:r>
        <w:rPr>
          <w:rFonts w:hint="eastAsia"/>
        </w:rPr>
        <w:t>参考网站</w:t>
      </w:r>
      <w:r w:rsidRPr="00D31335">
        <w:t>http://www.haitunggroup.com/content_1.html</w:t>
      </w:r>
      <w:bookmarkStart w:id="0" w:name="_GoBack"/>
      <w:bookmarkEnd w:id="0"/>
    </w:p>
    <w:p w:rsidR="00D31335" w:rsidRDefault="00D31335">
      <w:r>
        <w:rPr>
          <w:noProof/>
        </w:rPr>
        <w:drawing>
          <wp:inline distT="0" distB="0" distL="0" distR="0" wp14:anchorId="70268E37" wp14:editId="2F336593">
            <wp:extent cx="5274310" cy="314688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ED262" wp14:editId="6E73CB36">
            <wp:extent cx="5274310" cy="183563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4F8"/>
    <w:rsid w:val="00784668"/>
    <w:rsid w:val="00D31335"/>
    <w:rsid w:val="00E6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313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3133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313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313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09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7360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468">
          <w:marLeft w:val="0"/>
          <w:marRight w:val="0"/>
          <w:marTop w:val="6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43</Characters>
  <Application>Microsoft Office Word</Application>
  <DocSecurity>0</DocSecurity>
  <Lines>1</Lines>
  <Paragraphs>1</Paragraphs>
  <ScaleCrop>false</ScaleCrop>
  <Company>微软中国</Company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2</cp:revision>
  <dcterms:created xsi:type="dcterms:W3CDTF">2020-10-10T02:40:00Z</dcterms:created>
  <dcterms:modified xsi:type="dcterms:W3CDTF">2020-10-10T02:47:00Z</dcterms:modified>
</cp:coreProperties>
</file>