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DD" w:rsidRDefault="004D0654">
      <w:r w:rsidRPr="00E721EA">
        <w:rPr>
          <w:rFonts w:hint="eastAsia"/>
          <w:b/>
        </w:rPr>
        <w:t>分析工具</w:t>
      </w:r>
      <w:r>
        <w:rPr>
          <w:rFonts w:hint="eastAsia"/>
        </w:rPr>
        <w:t>：</w:t>
      </w:r>
    </w:p>
    <w:p w:rsidR="004D0654" w:rsidRDefault="004D0654">
      <w:r>
        <w:t>D</w:t>
      </w:r>
      <w:r>
        <w:rPr>
          <w:rFonts w:hint="eastAsia"/>
        </w:rPr>
        <w:t>at</w:t>
      </w:r>
      <w:r>
        <w:t>aCleaner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t>.1.5</w:t>
      </w:r>
      <w:r>
        <w:rPr>
          <w:rFonts w:hint="eastAsia"/>
        </w:rPr>
        <w:t>社区版</w:t>
      </w:r>
    </w:p>
    <w:p w:rsidR="004D0654" w:rsidRDefault="004D0654">
      <w:r w:rsidRPr="00E721EA">
        <w:rPr>
          <w:rFonts w:hint="eastAsia"/>
          <w:b/>
        </w:rPr>
        <w:t>数据库</w:t>
      </w:r>
      <w:r>
        <w:rPr>
          <w:rFonts w:hint="eastAsia"/>
        </w:rPr>
        <w:t>：</w:t>
      </w:r>
    </w:p>
    <w:p w:rsidR="004D0654" w:rsidRDefault="004D0654">
      <w:pPr>
        <w:rPr>
          <w:rFonts w:hint="eastAsia"/>
        </w:rPr>
      </w:pPr>
      <w:r>
        <w:rPr>
          <w:rFonts w:hint="eastAsia"/>
        </w:rPr>
        <w:t>Oracle</w:t>
      </w:r>
      <w:r>
        <w:t xml:space="preserve">  </w:t>
      </w:r>
      <w:r>
        <w:rPr>
          <w:rFonts w:hint="eastAsia"/>
        </w:rPr>
        <w:t>11</w:t>
      </w:r>
      <w:r>
        <w:t>g</w:t>
      </w:r>
    </w:p>
    <w:p w:rsidR="004D0654" w:rsidRDefault="004D0654"/>
    <w:p w:rsidR="00E721EA" w:rsidRDefault="00E721EA">
      <w:r w:rsidRPr="00E721EA">
        <w:rPr>
          <w:rFonts w:hint="eastAsia"/>
          <w:b/>
        </w:rPr>
        <w:t>分析示例</w:t>
      </w:r>
      <w:r>
        <w:rPr>
          <w:rFonts w:hint="eastAsia"/>
        </w:rPr>
        <w:t>：</w:t>
      </w:r>
    </w:p>
    <w:p w:rsidR="00E721EA" w:rsidRDefault="00E721EA">
      <w:pPr>
        <w:rPr>
          <w:rFonts w:hint="eastAsia"/>
        </w:rPr>
      </w:pPr>
      <w:r>
        <w:rPr>
          <w:rFonts w:hint="eastAsia"/>
        </w:rPr>
        <w:t>以</w:t>
      </w:r>
      <w:r>
        <w:t>HIS_MZ_CFZB</w:t>
      </w:r>
      <w:r>
        <w:rPr>
          <w:rFonts w:hint="eastAsia"/>
        </w:rPr>
        <w:t>为测试数据，分析每个字段的数据情况，统计结果包含常规的行数、空白个数、N</w:t>
      </w:r>
      <w:r>
        <w:t>ULL</w:t>
      </w:r>
      <w:r>
        <w:rPr>
          <w:rFonts w:hint="eastAsia"/>
        </w:rPr>
        <w:t>个数、最大字符数、平均字符数等。</w:t>
      </w:r>
    </w:p>
    <w:p w:rsidR="00E721EA" w:rsidRDefault="00E721EA">
      <w:r>
        <w:rPr>
          <w:noProof/>
        </w:rPr>
        <w:drawing>
          <wp:inline distT="0" distB="0" distL="0" distR="0" wp14:anchorId="0071A804" wp14:editId="636AFF6B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64" w:rsidRDefault="00714164"/>
    <w:p w:rsidR="00E721EA" w:rsidRDefault="00E721EA">
      <w:r>
        <w:rPr>
          <w:rFonts w:hint="eastAsia"/>
        </w:rPr>
        <w:t>对字段</w:t>
      </w:r>
      <w:r>
        <w:t>JZLSH</w:t>
      </w:r>
      <w:r>
        <w:rPr>
          <w:rFonts w:hint="eastAsia"/>
        </w:rPr>
        <w:t>做唯一键检查，</w:t>
      </w:r>
      <w:r w:rsidR="00714164">
        <w:rPr>
          <w:rFonts w:hint="eastAsia"/>
        </w:rPr>
        <w:t>统计结果展示该字段非唯一数据的个数。</w:t>
      </w:r>
    </w:p>
    <w:p w:rsidR="00E721EA" w:rsidRDefault="00E721EA">
      <w:r>
        <w:rPr>
          <w:noProof/>
        </w:rPr>
        <w:drawing>
          <wp:inline distT="0" distB="0" distL="0" distR="0" wp14:anchorId="658BD95B" wp14:editId="53717830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64" w:rsidRDefault="00714164"/>
    <w:p w:rsidR="00E721EA" w:rsidRDefault="00E721EA">
      <w:r>
        <w:rPr>
          <w:rFonts w:hint="eastAsia"/>
        </w:rPr>
        <w:t>匹配统计，当</w:t>
      </w:r>
      <w:r w:rsidR="00714164">
        <w:t>JZLSH=”-“</w:t>
      </w:r>
      <w:r>
        <w:rPr>
          <w:rFonts w:hint="eastAsia"/>
        </w:rPr>
        <w:t>时</w:t>
      </w:r>
      <w:r w:rsidR="00714164">
        <w:rPr>
          <w:rFonts w:hint="eastAsia"/>
        </w:rPr>
        <w:t>统计其个数，统计结果展示该匹配结果、空数、非匹配结果。</w:t>
      </w:r>
      <w:bookmarkStart w:id="0" w:name="_GoBack"/>
      <w:bookmarkEnd w:id="0"/>
    </w:p>
    <w:p w:rsidR="00E721EA" w:rsidRDefault="007141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CD76CD" wp14:editId="0A5B7086">
            <wp:extent cx="5274310" cy="2508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63D" w:rsidRDefault="00F7063D" w:rsidP="004D0654">
      <w:r>
        <w:separator/>
      </w:r>
    </w:p>
  </w:endnote>
  <w:endnote w:type="continuationSeparator" w:id="0">
    <w:p w:rsidR="00F7063D" w:rsidRDefault="00F7063D" w:rsidP="004D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63D" w:rsidRDefault="00F7063D" w:rsidP="004D0654">
      <w:r>
        <w:separator/>
      </w:r>
    </w:p>
  </w:footnote>
  <w:footnote w:type="continuationSeparator" w:id="0">
    <w:p w:rsidR="00F7063D" w:rsidRDefault="00F7063D" w:rsidP="004D0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AF"/>
    <w:rsid w:val="000073DD"/>
    <w:rsid w:val="004D0654"/>
    <w:rsid w:val="00714164"/>
    <w:rsid w:val="007D5AAF"/>
    <w:rsid w:val="00E721EA"/>
    <w:rsid w:val="00F7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6F655"/>
  <w15:chartTrackingRefBased/>
  <w15:docId w15:val="{8A38445B-0DF8-4951-A702-5707D49B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yanqw</dc:creator>
  <cp:keywords/>
  <dc:description/>
  <cp:lastModifiedBy>yanqw</cp:lastModifiedBy>
  <cp:revision>2</cp:revision>
  <dcterms:created xsi:type="dcterms:W3CDTF">2019-10-08T07:53:00Z</dcterms:created>
  <dcterms:modified xsi:type="dcterms:W3CDTF">2019-10-08T08:39:00Z</dcterms:modified>
</cp:coreProperties>
</file>