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2C" w:rsidRPr="0011342C" w:rsidRDefault="0011342C" w:rsidP="0011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мелочь может стоить 100.000 рублей!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России есть рубли и копейки (монеты) с ограниченным выпуском. Проверьте свой кошелек, ведь это практически бесплатная лотерея. Наше сообщество поможет вам в этом.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фото показывает вам, где находится клеймо монеты.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фото - клеймо СПМД,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фото - клеймо ММД (иногда просто "М").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монеты и их стоимость: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 копеек 2002 года, без клейма - 3.000р.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рубля 2003 года, СПМД - 10.000р.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рубль 2001 года, ММД и СПМД - 25.000р.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50 копеек 2001 года, ММД - 100.000р.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 рублей 1999 года, СПМД - более 100.000р. 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______________________________________</w:t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3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Нажми "рассказать друзьям", вдруг они станут везунчиками!</w:t>
      </w:r>
      <w:proofErr w:type="gramEnd"/>
    </w:p>
    <w:p w:rsidR="0011342C" w:rsidRPr="0011342C" w:rsidRDefault="0011342C" w:rsidP="0011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1560" cy="3535680"/>
            <wp:effectExtent l="19050" t="0" r="0" b="0"/>
            <wp:docPr id="1" name="Рисунок 1" descr="http://cs11324.vk.com/u96203494/-14/r_35fd8f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11324.vk.com/u96203494/-14/r_35fd8f9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0300" cy="1600200"/>
            <wp:effectExtent l="19050" t="0" r="0" b="0"/>
            <wp:docPr id="2" name="Рисунок 2" descr="http://cs11324.vk.com/u96203494/-14/q_7aa844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11324.vk.com/u96203494/-14/q_7aa8448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0300" cy="1600200"/>
            <wp:effectExtent l="19050" t="0" r="0" b="0"/>
            <wp:docPr id="3" name="Рисунок 3" descr="http://cs11324.vk.com/u96203494/-14/q_97637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11324.vk.com/u96203494/-14/q_976375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8D" w:rsidRDefault="0006348D"/>
    <w:sectPr w:rsidR="0006348D" w:rsidSect="0006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42C"/>
    <w:rsid w:val="0006348D"/>
    <w:rsid w:val="0011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home office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Хелависа Нолдер</dc:creator>
  <cp:lastModifiedBy>Хелависа Нолдер</cp:lastModifiedBy>
  <cp:revision>1</cp:revision>
  <dcterms:created xsi:type="dcterms:W3CDTF">2012-02-04T09:33:00Z</dcterms:created>
  <dcterms:modified xsi:type="dcterms:W3CDTF">2012-02-04T09:34:00Z</dcterms:modified>
</cp:coreProperties>
</file>