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0018F4" w14:textId="125D0EAC" w:rsidR="000B6B9F" w:rsidRDefault="00050AA8">
      <w:r>
        <w:rPr>
          <w:noProof/>
        </w:rPr>
        <w:drawing>
          <wp:inline distT="0" distB="0" distL="0" distR="0" wp14:anchorId="50D51F72" wp14:editId="7FE23104">
            <wp:extent cx="5943600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FDC8E4" wp14:editId="3C285186">
            <wp:extent cx="5934075" cy="59340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8D4AB" wp14:editId="2A55F125">
            <wp:extent cx="59436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2D80D" wp14:editId="348F6B85">
            <wp:extent cx="5848350" cy="439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C350E" wp14:editId="2B8E1B79">
            <wp:extent cx="5848350" cy="4391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B1951F" wp14:editId="1F7E3F8A">
            <wp:extent cx="5848350" cy="4391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4609B" wp14:editId="7493A3D7">
            <wp:extent cx="5848350" cy="4391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BC147D" wp14:editId="435D3E82">
            <wp:extent cx="5848350" cy="4391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600AE" wp14:editId="48189787">
            <wp:extent cx="5848350" cy="4391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C82F7" wp14:editId="4FB6BF1C">
            <wp:extent cx="5848350" cy="4391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270AA" wp14:editId="0F6FB526">
            <wp:extent cx="5848350" cy="439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4B8DE" wp14:editId="7A7E2D96">
            <wp:extent cx="5848350" cy="4391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0F1DCA" wp14:editId="59D91CDC">
            <wp:extent cx="5848350" cy="4391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9BE0" w14:textId="0320725A" w:rsidR="001B6D58" w:rsidRDefault="001B6D58">
      <w:r>
        <w:rPr>
          <w:noProof/>
        </w:rPr>
        <w:lastRenderedPageBreak/>
        <w:drawing>
          <wp:inline distT="0" distB="0" distL="0" distR="0" wp14:anchorId="07E39448" wp14:editId="17D5E0DE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AA8"/>
    <w:rsid w:val="00050AA8"/>
    <w:rsid w:val="001B6D58"/>
    <w:rsid w:val="0066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3E504"/>
  <w15:chartTrackingRefBased/>
  <w15:docId w15:val="{4B4827D5-80E7-4218-85BE-A74FA4141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Roys, Cole (Battelle)</dc:creator>
  <cp:keywords/>
  <dc:description/>
  <cp:lastModifiedBy>Cole Roys</cp:lastModifiedBy>
  <cp:revision>2</cp:revision>
  <dcterms:created xsi:type="dcterms:W3CDTF">2021-10-23T22:08:00Z</dcterms:created>
  <dcterms:modified xsi:type="dcterms:W3CDTF">2021-10-23T22:08:00Z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c78be9d-d5ca-4b2e-a396-3d7060e15d1a_Enabled">
    <vt:lpwstr>true</vt:lpwstr>
  </property>
  <property fmtid="{D5CDD505-2E9C-101B-9397-08002B2CF9AE}" pid="3" name="MSIP_Label_5c78be9d-d5ca-4b2e-a396-3d7060e15d1a_SetDate">
    <vt:lpwstr>2021-10-19T04:38:52Z</vt:lpwstr>
  </property>
  <property fmtid="{D5CDD505-2E9C-101B-9397-08002B2CF9AE}" pid="4" name="MSIP_Label_5c78be9d-d5ca-4b2e-a396-3d7060e15d1a_Method">
    <vt:lpwstr>Standard</vt:lpwstr>
  </property>
  <property fmtid="{D5CDD505-2E9C-101B-9397-08002B2CF9AE}" pid="5" name="MSIP_Label_5c78be9d-d5ca-4b2e-a396-3d7060e15d1a_Name">
    <vt:lpwstr>Business</vt:lpwstr>
  </property>
  <property fmtid="{D5CDD505-2E9C-101B-9397-08002B2CF9AE}" pid="6" name="MSIP_Label_5c78be9d-d5ca-4b2e-a396-3d7060e15d1a_SiteId">
    <vt:lpwstr>22d635a3-3930-4779-a82d-155e2d13b75e</vt:lpwstr>
  </property>
  <property fmtid="{D5CDD505-2E9C-101B-9397-08002B2CF9AE}" pid="7" name="MSIP_Label_5c78be9d-d5ca-4b2e-a396-3d7060e15d1a_ActionId">
    <vt:lpwstr>89cced3e-e3aa-44d0-97e6-6e6c3d586b9d</vt:lpwstr>
  </property>
  <property fmtid="{D5CDD505-2E9C-101B-9397-08002B2CF9AE}" pid="8" name="MSIP_Label_5c78be9d-d5ca-4b2e-a396-3d7060e15d1a_ContentBits">
    <vt:lpwstr>0</vt:lpwstr>
  </property>
</Properties>
</file>