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4DD26DF2" w:rsidP="0F951535" w:rsidRDefault="4DD26DF2" w14:paraId="654B70E7" w14:textId="73061869">
      <w:pPr>
        <w:pStyle w:val="Normal"/>
        <w:rPr>
          <w:rFonts w:ascii="Menlo" w:hAnsi="Menlo" w:eastAsia="Menlo" w:cs="Menlo"/>
          <w:b w:val="1"/>
          <w:bCs w:val="1"/>
          <w:i w:val="1"/>
          <w:iCs w:val="1"/>
          <w:noProof w:val="0"/>
          <w:color w:val="65798C"/>
          <w:sz w:val="18"/>
          <w:szCs w:val="18"/>
          <w:lang w:val="es-ES"/>
        </w:rPr>
      </w:pPr>
      <w:r w:rsidRPr="0F951535" w:rsidR="4DD26DF2">
        <w:rPr>
          <w:rFonts w:ascii="Menlo" w:hAnsi="Menlo" w:eastAsia="Menlo" w:cs="Menlo"/>
          <w:b w:val="1"/>
          <w:bCs w:val="1"/>
          <w:i w:val="1"/>
          <w:iCs w:val="1"/>
          <w:noProof w:val="0"/>
          <w:color w:val="65798C"/>
          <w:sz w:val="18"/>
          <w:szCs w:val="18"/>
          <w:lang w:val="es-ES"/>
        </w:rPr>
        <w:t>PARCIAL 1 – 2529162018</w:t>
      </w:r>
    </w:p>
    <w:p w:rsidR="4DD26DF2" w:rsidP="0F951535" w:rsidRDefault="4DD26DF2" w14:paraId="77AFDFB5" w14:textId="61F9A71C">
      <w:pPr>
        <w:pStyle w:val="Normal"/>
        <w:jc w:val="center"/>
        <w:rPr>
          <w:rFonts w:ascii="Menlo" w:hAnsi="Menlo" w:eastAsia="Menlo" w:cs="Menlo"/>
          <w:b w:val="0"/>
          <w:bCs w:val="0"/>
          <w:i w:val="1"/>
          <w:iCs w:val="1"/>
          <w:noProof w:val="0"/>
          <w:color w:val="65798C"/>
          <w:sz w:val="18"/>
          <w:szCs w:val="18"/>
          <w:lang w:val="es-ES"/>
        </w:rPr>
      </w:pPr>
      <w:r w:rsidRPr="0F951535" w:rsidR="4DD26DF2">
        <w:rPr>
          <w:rFonts w:ascii="Menlo" w:hAnsi="Menlo" w:eastAsia="Menlo" w:cs="Menlo"/>
          <w:b w:val="0"/>
          <w:bCs w:val="0"/>
          <w:i w:val="1"/>
          <w:iCs w:val="1"/>
          <w:noProof w:val="0"/>
          <w:color w:val="65798C"/>
          <w:sz w:val="18"/>
          <w:szCs w:val="18"/>
          <w:lang w:val="es-ES"/>
        </w:rPr>
        <w:t>EJERCICIO 2</w:t>
      </w:r>
    </w:p>
    <w:p w:rsidR="4DD26DF2" w:rsidP="0F951535" w:rsidRDefault="4DD26DF2" w14:paraId="790B8D28" w14:textId="1BBB69DD">
      <w:pPr>
        <w:pStyle w:val="Normal"/>
        <w:rPr>
          <w:rFonts w:ascii="Menlo" w:hAnsi="Menlo" w:eastAsia="Menlo" w:cs="Menlo"/>
          <w:b w:val="0"/>
          <w:bCs w:val="0"/>
          <w:i w:val="1"/>
          <w:iCs w:val="1"/>
          <w:noProof w:val="0"/>
          <w:color w:val="65798C"/>
          <w:sz w:val="18"/>
          <w:szCs w:val="18"/>
          <w:lang w:val="es-ES"/>
        </w:rPr>
      </w:pPr>
      <w:r w:rsidRPr="0F951535" w:rsidR="4DD26DF2">
        <w:rPr>
          <w:rFonts w:ascii="Menlo" w:hAnsi="Menlo" w:eastAsia="Menlo" w:cs="Menlo"/>
          <w:b w:val="0"/>
          <w:bCs w:val="0"/>
          <w:i w:val="1"/>
          <w:iCs w:val="1"/>
          <w:noProof w:val="0"/>
          <w:color w:val="65798C"/>
          <w:sz w:val="18"/>
          <w:szCs w:val="18"/>
          <w:lang w:val="es-ES"/>
        </w:rPr>
        <w:t>CAPTURA DE CODIGO</w:t>
      </w:r>
    </w:p>
    <w:p w:rsidR="4DD26DF2" w:rsidP="0F951535" w:rsidRDefault="4DD26DF2" w14:paraId="161B26BF" w14:textId="7C3DEA76">
      <w:pPr>
        <w:pStyle w:val="Normal"/>
        <w:rPr>
          <w:rFonts w:ascii="Menlo" w:hAnsi="Menlo" w:eastAsia="Menlo" w:cs="Menlo"/>
          <w:b w:val="0"/>
          <w:bCs w:val="0"/>
          <w:i w:val="1"/>
          <w:iCs w:val="1"/>
          <w:noProof w:val="0"/>
          <w:color w:val="65798C"/>
          <w:sz w:val="18"/>
          <w:szCs w:val="18"/>
          <w:lang w:val="es-ES"/>
        </w:rPr>
      </w:pPr>
      <w:r w:rsidR="4DD26DF2">
        <w:drawing>
          <wp:inline wp14:editId="22A7BEBB" wp14:anchorId="00ACF8A8">
            <wp:extent cx="4572000" cy="2857500"/>
            <wp:effectExtent l="0" t="0" r="0" b="0"/>
            <wp:docPr id="15564525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da8498142743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DD26DF2">
        <w:drawing>
          <wp:inline wp14:editId="759FA8D0" wp14:anchorId="4EC95BB7">
            <wp:extent cx="4572000" cy="2857500"/>
            <wp:effectExtent l="0" t="0" r="0" b="0"/>
            <wp:docPr id="1214674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7b2f7ab7354a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DD26DF2">
        <w:drawing>
          <wp:inline wp14:editId="38305F66" wp14:anchorId="69EBC1CB">
            <wp:extent cx="4572000" cy="2857500"/>
            <wp:effectExtent l="0" t="0" r="0" b="0"/>
            <wp:docPr id="7200986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b4f89b82a2479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DD26DF2">
        <w:drawing>
          <wp:inline wp14:editId="66B50454" wp14:anchorId="3B183428">
            <wp:extent cx="4572000" cy="2857500"/>
            <wp:effectExtent l="0" t="0" r="0" b="0"/>
            <wp:docPr id="16347317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1ddc46389c24e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DD26DF2">
        <w:drawing>
          <wp:inline wp14:editId="42A71AD7" wp14:anchorId="4D4332FD">
            <wp:extent cx="4572000" cy="2857500"/>
            <wp:effectExtent l="0" t="0" r="0" b="0"/>
            <wp:docPr id="12672664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d6ac51a0114e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B1103B" w:rsidP="0F951535" w:rsidRDefault="7FB1103B" w14:paraId="3E8DEE9B" w14:textId="4DA7DFE8">
      <w:pPr>
        <w:pStyle w:val="Normal"/>
        <w:rPr>
          <w:rFonts w:ascii="Menlo" w:hAnsi="Menlo" w:eastAsia="Menlo" w:cs="Menlo"/>
          <w:b w:val="0"/>
          <w:bCs w:val="0"/>
          <w:i w:val="1"/>
          <w:iCs w:val="1"/>
          <w:noProof w:val="0"/>
          <w:color w:val="65798C"/>
          <w:sz w:val="18"/>
          <w:szCs w:val="18"/>
          <w:lang w:val="es-ES"/>
        </w:rPr>
      </w:pPr>
      <w:r w:rsidRPr="0F951535" w:rsidR="7FB1103B">
        <w:rPr>
          <w:rFonts w:ascii="Menlo" w:hAnsi="Menlo" w:eastAsia="Menlo" w:cs="Menlo"/>
          <w:b w:val="0"/>
          <w:bCs w:val="0"/>
          <w:i w:val="1"/>
          <w:iCs w:val="1"/>
          <w:noProof w:val="0"/>
          <w:color w:val="65798C"/>
          <w:sz w:val="18"/>
          <w:szCs w:val="18"/>
          <w:lang w:val="es-ES"/>
        </w:rPr>
        <w:t>CAPTURA DE IMPRESION DE CONSOLA</w:t>
      </w:r>
    </w:p>
    <w:p w:rsidR="4DD26DF2" w:rsidP="3FF6F66C" w:rsidRDefault="4DD26DF2" w14:paraId="4C61767D" w14:textId="36402460">
      <w:pPr>
        <w:pStyle w:val="Normal"/>
        <w:rPr>
          <w:rFonts w:ascii="Menlo" w:hAnsi="Menlo" w:eastAsia="Menlo" w:cs="Menlo"/>
          <w:b w:val="0"/>
          <w:bCs w:val="0"/>
          <w:i w:val="1"/>
          <w:iCs w:val="1"/>
          <w:noProof w:val="0"/>
          <w:color w:val="65798C"/>
          <w:sz w:val="18"/>
          <w:szCs w:val="18"/>
          <w:lang w:val="es-ES"/>
        </w:rPr>
      </w:pPr>
      <w:r w:rsidR="4DD26DF2">
        <w:drawing>
          <wp:inline wp14:editId="1209A3B4" wp14:anchorId="31F4578E">
            <wp:extent cx="4572000" cy="2857500"/>
            <wp:effectExtent l="0" t="0" r="0" b="0"/>
            <wp:docPr id="17091714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b625ad4b434a9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DD26DF2">
        <w:drawing>
          <wp:inline wp14:editId="406612E5" wp14:anchorId="1851AF85">
            <wp:extent cx="4572000" cy="2857500"/>
            <wp:effectExtent l="0" t="0" r="0" b="0"/>
            <wp:docPr id="3952095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aa63c0e4fc4af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F6F66C" w:rsidRDefault="3FF6F66C" w14:paraId="03C45C2C" w14:textId="0828925C">
      <w:r>
        <w:br w:type="page"/>
      </w:r>
    </w:p>
    <w:p w:rsidR="5DB50474" w:rsidP="3FF6F66C" w:rsidRDefault="5DB50474" w14:paraId="34366549" w14:textId="1E05F366">
      <w:pPr>
        <w:pStyle w:val="Normal"/>
        <w:jc w:val="center"/>
        <w:rPr>
          <w:rFonts w:ascii="Menlo" w:hAnsi="Menlo" w:eastAsia="Menlo" w:cs="Menlo"/>
          <w:b w:val="0"/>
          <w:bCs w:val="0"/>
          <w:i w:val="1"/>
          <w:iCs w:val="1"/>
          <w:noProof w:val="0"/>
          <w:color w:val="65798C"/>
          <w:sz w:val="18"/>
          <w:szCs w:val="18"/>
          <w:lang w:val="es-ES"/>
        </w:rPr>
      </w:pPr>
      <w:r w:rsidRPr="3FF6F66C" w:rsidR="5DB50474">
        <w:rPr>
          <w:rFonts w:ascii="Menlo" w:hAnsi="Menlo" w:eastAsia="Menlo" w:cs="Menlo"/>
          <w:b w:val="0"/>
          <w:bCs w:val="0"/>
          <w:i w:val="1"/>
          <w:iCs w:val="1"/>
          <w:noProof w:val="0"/>
          <w:color w:val="65798C"/>
          <w:sz w:val="18"/>
          <w:szCs w:val="18"/>
          <w:lang w:val="es-ES"/>
        </w:rPr>
        <w:t>EJERCICIO 4</w:t>
      </w:r>
    </w:p>
    <w:p w:rsidR="5DB50474" w:rsidP="3FF6F66C" w:rsidRDefault="5DB50474" w14:paraId="5AD4B044" w14:textId="0289EF5C">
      <w:pPr>
        <w:pStyle w:val="Normal"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65798C"/>
          <w:sz w:val="18"/>
          <w:szCs w:val="18"/>
          <w:lang w:val="es-ES"/>
        </w:rPr>
      </w:pPr>
      <w:r w:rsidRPr="3FF6F66C" w:rsidR="5DB50474">
        <w:rPr>
          <w:rFonts w:ascii="Menlo" w:hAnsi="Menlo" w:eastAsia="Menlo" w:cs="Menlo"/>
          <w:b w:val="0"/>
          <w:bCs w:val="0"/>
          <w:i w:val="1"/>
          <w:iCs w:val="1"/>
          <w:noProof w:val="0"/>
          <w:color w:val="65798C"/>
          <w:sz w:val="18"/>
          <w:szCs w:val="18"/>
          <w:lang w:val="es-ES"/>
        </w:rPr>
        <w:t>CAPTURA DE CODIGO</w:t>
      </w:r>
    </w:p>
    <w:p w:rsidR="29C312FE" w:rsidP="3FF6F66C" w:rsidRDefault="29C312FE" w14:paraId="4363F0E1" w14:textId="5D139A4E">
      <w:pPr>
        <w:pStyle w:val="Normal"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65798C"/>
          <w:sz w:val="18"/>
          <w:szCs w:val="18"/>
          <w:lang w:val="es-ES"/>
        </w:rPr>
      </w:pPr>
      <w:r w:rsidR="29C312FE">
        <w:drawing>
          <wp:inline wp14:editId="25C1AE03" wp14:anchorId="4F290A18">
            <wp:extent cx="4572000" cy="2857500"/>
            <wp:effectExtent l="0" t="0" r="0" b="0"/>
            <wp:docPr id="19434212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0dccc628aa4c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F6F66C" w:rsidP="3FF6F66C" w:rsidRDefault="3FF6F66C" w14:paraId="0C4AEB31" w14:textId="1D11B41F">
      <w:pPr>
        <w:pStyle w:val="Normal"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65798C"/>
          <w:sz w:val="18"/>
          <w:szCs w:val="18"/>
          <w:lang w:val="es-ES"/>
        </w:rPr>
      </w:pPr>
    </w:p>
    <w:p w:rsidR="5DB50474" w:rsidP="3FF6F66C" w:rsidRDefault="5DB50474" w14:paraId="3D2ABA88" w14:textId="20F7D664">
      <w:pPr>
        <w:pStyle w:val="Normal"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65798C"/>
          <w:sz w:val="18"/>
          <w:szCs w:val="18"/>
          <w:lang w:val="es-ES"/>
        </w:rPr>
      </w:pPr>
      <w:r w:rsidRPr="3FF6F66C" w:rsidR="5DB50474">
        <w:rPr>
          <w:rFonts w:ascii="Menlo" w:hAnsi="Menlo" w:eastAsia="Menlo" w:cs="Menlo"/>
          <w:b w:val="0"/>
          <w:bCs w:val="0"/>
          <w:i w:val="1"/>
          <w:iCs w:val="1"/>
          <w:noProof w:val="0"/>
          <w:color w:val="65798C"/>
          <w:sz w:val="18"/>
          <w:szCs w:val="18"/>
          <w:lang w:val="es-ES"/>
        </w:rPr>
        <w:t>CAPTURA DE IMPRESION</w:t>
      </w:r>
    </w:p>
    <w:p w:rsidR="57ED16E6" w:rsidP="3FF6F66C" w:rsidRDefault="57ED16E6" w14:paraId="64E60530" w14:textId="196D4766">
      <w:pPr>
        <w:pStyle w:val="Normal"/>
        <w:jc w:val="left"/>
        <w:rPr>
          <w:rFonts w:ascii="Menlo" w:hAnsi="Menlo" w:eastAsia="Menlo" w:cs="Menlo"/>
          <w:b w:val="0"/>
          <w:bCs w:val="0"/>
          <w:i w:val="1"/>
          <w:iCs w:val="1"/>
          <w:noProof w:val="0"/>
          <w:color w:val="65798C"/>
          <w:sz w:val="18"/>
          <w:szCs w:val="18"/>
          <w:lang w:val="es-ES"/>
        </w:rPr>
      </w:pPr>
      <w:r w:rsidR="57ED16E6">
        <w:drawing>
          <wp:inline wp14:editId="54F1DED2" wp14:anchorId="714F7BF8">
            <wp:extent cx="4572000" cy="2857500"/>
            <wp:effectExtent l="0" t="0" r="0" b="0"/>
            <wp:docPr id="11217116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c280370bf244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E37E771"/>
    <w:rsid w:val="031BD4B6"/>
    <w:rsid w:val="0593747E"/>
    <w:rsid w:val="0F951535"/>
    <w:rsid w:val="191A75EB"/>
    <w:rsid w:val="2507F510"/>
    <w:rsid w:val="29C312FE"/>
    <w:rsid w:val="2FBF648B"/>
    <w:rsid w:val="3FF6F66C"/>
    <w:rsid w:val="481D0D26"/>
    <w:rsid w:val="4DD26DF2"/>
    <w:rsid w:val="54E267D1"/>
    <w:rsid w:val="57ED16E6"/>
    <w:rsid w:val="5DB50474"/>
    <w:rsid w:val="61F72B2F"/>
    <w:rsid w:val="7E37E771"/>
    <w:rsid w:val="7FB11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7E771"/>
  <w15:chartTrackingRefBased/>
  <w15:docId w15:val="{A7F9A4D1-E9E1-4B1D-816C-0C4122D2152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fda849814274389" /><Relationship Type="http://schemas.openxmlformats.org/officeDocument/2006/relationships/image" Target="/media/image2.png" Id="R687b2f7ab7354ad5" /><Relationship Type="http://schemas.openxmlformats.org/officeDocument/2006/relationships/image" Target="/media/image3.png" Id="R5fb4f89b82a24794" /><Relationship Type="http://schemas.openxmlformats.org/officeDocument/2006/relationships/image" Target="/media/image4.png" Id="R21ddc46389c24e12" /><Relationship Type="http://schemas.openxmlformats.org/officeDocument/2006/relationships/image" Target="/media/image5.png" Id="Rfcd6ac51a0114e73" /><Relationship Type="http://schemas.openxmlformats.org/officeDocument/2006/relationships/image" Target="/media/image8.png" Id="R67b625ad4b434a99" /><Relationship Type="http://schemas.openxmlformats.org/officeDocument/2006/relationships/image" Target="/media/image9.png" Id="R98aa63c0e4fc4afc" /><Relationship Type="http://schemas.openxmlformats.org/officeDocument/2006/relationships/image" Target="/media/imagea.png" Id="R360dccc628aa4c2c" /><Relationship Type="http://schemas.openxmlformats.org/officeDocument/2006/relationships/image" Target="/media/imageb.png" Id="Rf7c280370bf244c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2024-02-17T20:58:43.8709930Z</dcterms:created>
  <dcterms:modified xsi:type="dcterms:W3CDTF">2024-02-17T21:22:55.3926121Z</dcterms:modified>
  <dc:creator>HERNANDEZ DIAZ HELDER JOSUE</dc:creator>
  <lastModifiedBy>HERNANDEZ DIAZ HELDER JOSUE</lastModifiedBy>
</coreProperties>
</file>