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01989" w14:textId="3A0A5403" w:rsidR="00C81101" w:rsidRDefault="00C81101" w:rsidP="005460C8">
      <w:pPr>
        <w:jc w:val="center"/>
        <w:rPr>
          <w:sz w:val="32"/>
        </w:rPr>
      </w:pPr>
      <w:r w:rsidRPr="005460C8">
        <w:rPr>
          <w:sz w:val="32"/>
        </w:rPr>
        <w:t>Colunas SIA</w:t>
      </w:r>
    </w:p>
    <w:p w14:paraId="3945C730" w14:textId="62CA106A" w:rsidR="005460C8" w:rsidRPr="005460C8" w:rsidRDefault="005460C8" w:rsidP="005460C8">
      <w:pPr>
        <w:pStyle w:val="PargrafodaLista"/>
        <w:numPr>
          <w:ilvl w:val="0"/>
          <w:numId w:val="2"/>
        </w:numPr>
        <w:rPr>
          <w:sz w:val="32"/>
        </w:rPr>
      </w:pPr>
      <w:r>
        <w:rPr>
          <w:sz w:val="32"/>
        </w:rPr>
        <w:t>Datas</w:t>
      </w:r>
    </w:p>
    <w:p w14:paraId="24B053FE" w14:textId="77777777" w:rsidR="00C81101" w:rsidRDefault="00C81101" w:rsidP="00C81101">
      <w:r>
        <w:t xml:space="preserve"> </w:t>
      </w:r>
    </w:p>
    <w:tbl>
      <w:tblPr>
        <w:tblStyle w:val="Tabelacomgrade"/>
        <w:tblW w:w="8467" w:type="dxa"/>
        <w:tblInd w:w="360" w:type="dxa"/>
        <w:tblLook w:val="04A0" w:firstRow="1" w:lastRow="0" w:firstColumn="1" w:lastColumn="0" w:noHBand="0" w:noVBand="1"/>
      </w:tblPr>
      <w:tblGrid>
        <w:gridCol w:w="969"/>
        <w:gridCol w:w="1657"/>
        <w:gridCol w:w="2912"/>
        <w:gridCol w:w="1720"/>
        <w:gridCol w:w="1209"/>
      </w:tblGrid>
      <w:tr w:rsidR="005460C8" w14:paraId="4D9369E7" w14:textId="77777777" w:rsidTr="004E448F">
        <w:tc>
          <w:tcPr>
            <w:tcW w:w="969" w:type="dxa"/>
          </w:tcPr>
          <w:p w14:paraId="1B930C18" w14:textId="77777777" w:rsidR="00C81101" w:rsidRPr="00C81101" w:rsidRDefault="00C81101" w:rsidP="00C81101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657" w:type="dxa"/>
          </w:tcPr>
          <w:p w14:paraId="7343BFDE" w14:textId="77777777" w:rsidR="00C81101" w:rsidRPr="00C81101" w:rsidRDefault="00C81101" w:rsidP="00C81101">
            <w:pPr>
              <w:jc w:val="center"/>
              <w:rPr>
                <w:b/>
              </w:rPr>
            </w:pPr>
            <w:r w:rsidRPr="00C81101">
              <w:rPr>
                <w:b/>
              </w:rPr>
              <w:t>Nome da coluna</w:t>
            </w:r>
          </w:p>
        </w:tc>
        <w:tc>
          <w:tcPr>
            <w:tcW w:w="2912" w:type="dxa"/>
          </w:tcPr>
          <w:p w14:paraId="0924AEF9" w14:textId="77777777" w:rsidR="00C81101" w:rsidRPr="00C81101" w:rsidRDefault="00C81101" w:rsidP="00C81101">
            <w:pPr>
              <w:jc w:val="center"/>
              <w:rPr>
                <w:b/>
              </w:rPr>
            </w:pPr>
            <w:r w:rsidRPr="00C81101">
              <w:rPr>
                <w:b/>
              </w:rPr>
              <w:t>Descrição documento</w:t>
            </w:r>
          </w:p>
        </w:tc>
        <w:tc>
          <w:tcPr>
            <w:tcW w:w="1720" w:type="dxa"/>
          </w:tcPr>
          <w:p w14:paraId="5F593BBB" w14:textId="77777777" w:rsidR="00C81101" w:rsidRPr="00C81101" w:rsidRDefault="00C81101" w:rsidP="00C81101">
            <w:pPr>
              <w:jc w:val="center"/>
              <w:rPr>
                <w:b/>
              </w:rPr>
            </w:pPr>
            <w:r w:rsidRPr="00C81101">
              <w:rPr>
                <w:b/>
              </w:rPr>
              <w:t>Informação Adicional</w:t>
            </w:r>
          </w:p>
        </w:tc>
        <w:tc>
          <w:tcPr>
            <w:tcW w:w="1209" w:type="dxa"/>
          </w:tcPr>
          <w:p w14:paraId="7D555464" w14:textId="606A9D83" w:rsidR="00C81101" w:rsidRPr="00C81101" w:rsidRDefault="005460C8" w:rsidP="005460C8">
            <w:pPr>
              <w:jc w:val="center"/>
              <w:rPr>
                <w:b/>
              </w:rPr>
            </w:pPr>
            <w:r>
              <w:rPr>
                <w:b/>
              </w:rPr>
              <w:t>% Dos d</w:t>
            </w:r>
            <w:r w:rsidR="00C81101">
              <w:rPr>
                <w:b/>
              </w:rPr>
              <w:t>ados</w:t>
            </w:r>
            <w:r>
              <w:rPr>
                <w:b/>
              </w:rPr>
              <w:t xml:space="preserve"> presentes</w:t>
            </w:r>
          </w:p>
        </w:tc>
      </w:tr>
      <w:tr w:rsidR="005460C8" w14:paraId="54426987" w14:textId="77777777" w:rsidTr="004E448F">
        <w:tc>
          <w:tcPr>
            <w:tcW w:w="969" w:type="dxa"/>
          </w:tcPr>
          <w:p w14:paraId="2B529A36" w14:textId="77777777" w:rsidR="00C81101" w:rsidRDefault="00C81101" w:rsidP="00C81101">
            <w:pPr>
              <w:jc w:val="center"/>
            </w:pPr>
            <w:r>
              <w:t>1</w:t>
            </w:r>
          </w:p>
        </w:tc>
        <w:tc>
          <w:tcPr>
            <w:tcW w:w="1657" w:type="dxa"/>
          </w:tcPr>
          <w:p w14:paraId="1AF2D48C" w14:textId="77777777" w:rsidR="00C81101" w:rsidRPr="00C81101" w:rsidRDefault="00C81101" w:rsidP="00C81101">
            <w:pPr>
              <w:jc w:val="center"/>
            </w:pPr>
            <w:r>
              <w:t>AP_MVM</w:t>
            </w:r>
          </w:p>
        </w:tc>
        <w:tc>
          <w:tcPr>
            <w:tcW w:w="2912" w:type="dxa"/>
          </w:tcPr>
          <w:p w14:paraId="70D0CAE9" w14:textId="77777777" w:rsidR="00C81101" w:rsidRDefault="00C81101" w:rsidP="00C81101">
            <w:pPr>
              <w:jc w:val="center"/>
            </w:pPr>
            <w:r>
              <w:t>Data de Processamento/Movimento</w:t>
            </w:r>
          </w:p>
        </w:tc>
        <w:tc>
          <w:tcPr>
            <w:tcW w:w="1720" w:type="dxa"/>
          </w:tcPr>
          <w:p w14:paraId="15053480" w14:textId="77777777" w:rsidR="00C81101" w:rsidRDefault="00C81101" w:rsidP="00C81101">
            <w:pPr>
              <w:jc w:val="center"/>
            </w:pPr>
            <w:r>
              <w:t>Dia em que o hospital processa a autorização</w:t>
            </w:r>
          </w:p>
        </w:tc>
        <w:tc>
          <w:tcPr>
            <w:tcW w:w="1209" w:type="dxa"/>
          </w:tcPr>
          <w:p w14:paraId="03BBBCB0" w14:textId="6D769C22" w:rsidR="00C81101" w:rsidRDefault="004E448F" w:rsidP="00C81101">
            <w:pPr>
              <w:jc w:val="center"/>
            </w:pPr>
            <w:r>
              <w:t>0</w:t>
            </w:r>
          </w:p>
        </w:tc>
      </w:tr>
      <w:tr w:rsidR="005460C8" w14:paraId="45D7CE73" w14:textId="77777777" w:rsidTr="004E448F">
        <w:tc>
          <w:tcPr>
            <w:tcW w:w="969" w:type="dxa"/>
          </w:tcPr>
          <w:p w14:paraId="12D745B9" w14:textId="77777777" w:rsidR="00C81101" w:rsidRDefault="00C81101" w:rsidP="00C81101">
            <w:pPr>
              <w:jc w:val="center"/>
            </w:pPr>
            <w:r>
              <w:t>6</w:t>
            </w:r>
          </w:p>
        </w:tc>
        <w:tc>
          <w:tcPr>
            <w:tcW w:w="1657" w:type="dxa"/>
          </w:tcPr>
          <w:p w14:paraId="679A9056" w14:textId="77777777" w:rsidR="00C81101" w:rsidRDefault="00C81101" w:rsidP="00C81101">
            <w:pPr>
              <w:jc w:val="center"/>
            </w:pPr>
            <w:r>
              <w:t>AP_CMP</w:t>
            </w:r>
          </w:p>
        </w:tc>
        <w:tc>
          <w:tcPr>
            <w:tcW w:w="2912" w:type="dxa"/>
          </w:tcPr>
          <w:p w14:paraId="2FA0340C" w14:textId="77777777" w:rsidR="00C81101" w:rsidRDefault="00C81101" w:rsidP="00C81101">
            <w:pPr>
              <w:jc w:val="center"/>
            </w:pPr>
            <w:r>
              <w:t>Data de atendimento ao paciente</w:t>
            </w:r>
          </w:p>
        </w:tc>
        <w:tc>
          <w:tcPr>
            <w:tcW w:w="1720" w:type="dxa"/>
          </w:tcPr>
          <w:p w14:paraId="2FF96D0D" w14:textId="77777777" w:rsidR="00C81101" w:rsidRDefault="00C81101" w:rsidP="00C81101">
            <w:pPr>
              <w:jc w:val="center"/>
            </w:pPr>
          </w:p>
        </w:tc>
        <w:tc>
          <w:tcPr>
            <w:tcW w:w="1209" w:type="dxa"/>
          </w:tcPr>
          <w:p w14:paraId="0ED96A83" w14:textId="31602DC5" w:rsidR="00C81101" w:rsidRDefault="004E448F" w:rsidP="00C81101">
            <w:pPr>
              <w:jc w:val="center"/>
            </w:pPr>
            <w:r>
              <w:t>0</w:t>
            </w:r>
          </w:p>
        </w:tc>
      </w:tr>
      <w:tr w:rsidR="005460C8" w14:paraId="18988394" w14:textId="77777777" w:rsidTr="004E448F">
        <w:tc>
          <w:tcPr>
            <w:tcW w:w="969" w:type="dxa"/>
          </w:tcPr>
          <w:p w14:paraId="0317E7B9" w14:textId="77777777" w:rsidR="00C81101" w:rsidRPr="00C81101" w:rsidRDefault="00C81101" w:rsidP="009E3D17">
            <w:pPr>
              <w:jc w:val="center"/>
            </w:pPr>
            <w:r>
              <w:t>25</w:t>
            </w:r>
          </w:p>
        </w:tc>
        <w:tc>
          <w:tcPr>
            <w:tcW w:w="1657" w:type="dxa"/>
          </w:tcPr>
          <w:p w14:paraId="472164CC" w14:textId="77777777" w:rsidR="00C81101" w:rsidRPr="00C81101" w:rsidRDefault="00C81101" w:rsidP="009E3D17">
            <w:pPr>
              <w:jc w:val="center"/>
            </w:pPr>
            <w:r w:rsidRPr="00C81101">
              <w:t>AP_DTINIC</w:t>
            </w:r>
          </w:p>
        </w:tc>
        <w:tc>
          <w:tcPr>
            <w:tcW w:w="2912" w:type="dxa"/>
          </w:tcPr>
          <w:p w14:paraId="6724AF9D" w14:textId="77777777" w:rsidR="00C81101" w:rsidRDefault="00C81101" w:rsidP="00C81101">
            <w:pPr>
              <w:jc w:val="center"/>
            </w:pPr>
            <w:r>
              <w:t>Data de início de validade</w:t>
            </w:r>
          </w:p>
        </w:tc>
        <w:tc>
          <w:tcPr>
            <w:tcW w:w="1720" w:type="dxa"/>
          </w:tcPr>
          <w:p w14:paraId="05721226" w14:textId="17FC23E2" w:rsidR="00C81101" w:rsidRDefault="00C81101" w:rsidP="00C81101">
            <w:pPr>
              <w:jc w:val="center"/>
            </w:pPr>
            <w:r>
              <w:t>A autorização (APAC) vale por 3 meses normalmente</w:t>
            </w:r>
            <w:r w:rsidR="005460C8">
              <w:t>, o dia de inicio marca o dia em que foi autorizado o procedimento</w:t>
            </w:r>
          </w:p>
        </w:tc>
        <w:tc>
          <w:tcPr>
            <w:tcW w:w="1209" w:type="dxa"/>
          </w:tcPr>
          <w:p w14:paraId="042EF5CE" w14:textId="12906103" w:rsidR="00C81101" w:rsidRDefault="004E448F" w:rsidP="00C81101">
            <w:pPr>
              <w:jc w:val="center"/>
            </w:pPr>
            <w:r>
              <w:t>0</w:t>
            </w:r>
          </w:p>
        </w:tc>
      </w:tr>
      <w:tr w:rsidR="005460C8" w14:paraId="47548302" w14:textId="77777777" w:rsidTr="004E448F">
        <w:tc>
          <w:tcPr>
            <w:tcW w:w="969" w:type="dxa"/>
          </w:tcPr>
          <w:p w14:paraId="2DFC90E5" w14:textId="77777777" w:rsidR="00C81101" w:rsidRDefault="00C81101" w:rsidP="009E3D17">
            <w:pPr>
              <w:jc w:val="center"/>
            </w:pPr>
            <w:r>
              <w:t>26</w:t>
            </w:r>
          </w:p>
        </w:tc>
        <w:tc>
          <w:tcPr>
            <w:tcW w:w="1657" w:type="dxa"/>
          </w:tcPr>
          <w:p w14:paraId="4D4F69A6" w14:textId="77777777" w:rsidR="00C81101" w:rsidRDefault="00C81101" w:rsidP="009E3D17">
            <w:pPr>
              <w:jc w:val="center"/>
            </w:pPr>
            <w:r>
              <w:t>AP_DTFIM</w:t>
            </w:r>
          </w:p>
        </w:tc>
        <w:tc>
          <w:tcPr>
            <w:tcW w:w="2912" w:type="dxa"/>
          </w:tcPr>
          <w:p w14:paraId="7A94D194" w14:textId="77777777" w:rsidR="00C81101" w:rsidRDefault="00C81101" w:rsidP="00C81101">
            <w:pPr>
              <w:jc w:val="center"/>
            </w:pPr>
            <w:r>
              <w:t>Data de fim de validade</w:t>
            </w:r>
          </w:p>
        </w:tc>
        <w:tc>
          <w:tcPr>
            <w:tcW w:w="1720" w:type="dxa"/>
          </w:tcPr>
          <w:p w14:paraId="3A391786" w14:textId="77777777" w:rsidR="00C81101" w:rsidRDefault="00C81101" w:rsidP="00C81101">
            <w:pPr>
              <w:ind w:left="360"/>
            </w:pPr>
            <w:proofErr w:type="gramStart"/>
            <w:r>
              <w:t>o</w:t>
            </w:r>
            <w:proofErr w:type="gramEnd"/>
            <w:r>
              <w:t xml:space="preserve"> inicio e o fim da APAC estimam a duração do tratamento</w:t>
            </w:r>
          </w:p>
          <w:p w14:paraId="3B4833CA" w14:textId="77777777" w:rsidR="00C81101" w:rsidRDefault="00C81101" w:rsidP="00C81101">
            <w:pPr>
              <w:jc w:val="center"/>
            </w:pPr>
          </w:p>
        </w:tc>
        <w:tc>
          <w:tcPr>
            <w:tcW w:w="1209" w:type="dxa"/>
          </w:tcPr>
          <w:p w14:paraId="5BF7AA7E" w14:textId="70805769" w:rsidR="00C81101" w:rsidRDefault="004E448F" w:rsidP="00C81101">
            <w:pPr>
              <w:ind w:left="360"/>
            </w:pPr>
            <w:r>
              <w:t>0</w:t>
            </w:r>
          </w:p>
        </w:tc>
      </w:tr>
      <w:tr w:rsidR="005460C8" w14:paraId="4589E7D9" w14:textId="77777777" w:rsidTr="004E448F">
        <w:tc>
          <w:tcPr>
            <w:tcW w:w="969" w:type="dxa"/>
          </w:tcPr>
          <w:p w14:paraId="1032B866" w14:textId="77777777" w:rsidR="00C81101" w:rsidRDefault="00C81101" w:rsidP="00C81101">
            <w:pPr>
              <w:jc w:val="center"/>
            </w:pPr>
            <w:r>
              <w:t>35</w:t>
            </w:r>
          </w:p>
        </w:tc>
        <w:tc>
          <w:tcPr>
            <w:tcW w:w="1657" w:type="dxa"/>
          </w:tcPr>
          <w:p w14:paraId="04D8DE46" w14:textId="77777777" w:rsidR="00C81101" w:rsidRDefault="00C81101" w:rsidP="00C81101">
            <w:pPr>
              <w:jc w:val="center"/>
            </w:pPr>
            <w:r>
              <w:t>AP_DTOCOR</w:t>
            </w:r>
          </w:p>
        </w:tc>
        <w:tc>
          <w:tcPr>
            <w:tcW w:w="2912" w:type="dxa"/>
          </w:tcPr>
          <w:p w14:paraId="0ED3E645" w14:textId="77777777" w:rsidR="00C81101" w:rsidRDefault="00C81101" w:rsidP="00C81101">
            <w:pPr>
              <w:jc w:val="center"/>
            </w:pPr>
            <w:r>
              <w:t>Data de ocorrência</w:t>
            </w:r>
          </w:p>
        </w:tc>
        <w:tc>
          <w:tcPr>
            <w:tcW w:w="1720" w:type="dxa"/>
          </w:tcPr>
          <w:p w14:paraId="72359970" w14:textId="77777777" w:rsidR="00C81101" w:rsidRDefault="00C81101" w:rsidP="00C81101">
            <w:pPr>
              <w:jc w:val="center"/>
            </w:pPr>
            <w:r>
              <w:t>o dia em que o paciente começa o tratamento</w:t>
            </w:r>
          </w:p>
        </w:tc>
        <w:tc>
          <w:tcPr>
            <w:tcW w:w="1209" w:type="dxa"/>
          </w:tcPr>
          <w:p w14:paraId="0D4C5C9F" w14:textId="714527C9" w:rsidR="00C81101" w:rsidRDefault="004E448F" w:rsidP="00C81101">
            <w:pPr>
              <w:jc w:val="center"/>
            </w:pPr>
            <w:r>
              <w:t>56</w:t>
            </w:r>
          </w:p>
        </w:tc>
      </w:tr>
      <w:tr w:rsidR="005460C8" w14:paraId="724C41B9" w14:textId="77777777" w:rsidTr="004E448F">
        <w:tc>
          <w:tcPr>
            <w:tcW w:w="969" w:type="dxa"/>
          </w:tcPr>
          <w:p w14:paraId="5690507D" w14:textId="77777777" w:rsidR="00C81101" w:rsidRDefault="00C81101" w:rsidP="00C81101">
            <w:pPr>
              <w:jc w:val="center"/>
            </w:pPr>
            <w:r>
              <w:t>40</w:t>
            </w:r>
          </w:p>
        </w:tc>
        <w:tc>
          <w:tcPr>
            <w:tcW w:w="1657" w:type="dxa"/>
          </w:tcPr>
          <w:p w14:paraId="796CB162" w14:textId="77777777" w:rsidR="00C81101" w:rsidRDefault="00C81101" w:rsidP="00C81101">
            <w:pPr>
              <w:jc w:val="center"/>
            </w:pPr>
            <w:r>
              <w:t>AP_DTSOLIC</w:t>
            </w:r>
          </w:p>
        </w:tc>
        <w:tc>
          <w:tcPr>
            <w:tcW w:w="2912" w:type="dxa"/>
          </w:tcPr>
          <w:p w14:paraId="59DE04F8" w14:textId="77777777" w:rsidR="00C81101" w:rsidRDefault="00C81101" w:rsidP="00C81101">
            <w:pPr>
              <w:jc w:val="center"/>
            </w:pPr>
            <w:r>
              <w:t>Data de solicitação</w:t>
            </w:r>
          </w:p>
        </w:tc>
        <w:tc>
          <w:tcPr>
            <w:tcW w:w="1720" w:type="dxa"/>
          </w:tcPr>
          <w:p w14:paraId="35718E6A" w14:textId="77777777" w:rsidR="00C81101" w:rsidRDefault="00C81101" w:rsidP="00C81101">
            <w:pPr>
              <w:jc w:val="center"/>
            </w:pPr>
          </w:p>
        </w:tc>
        <w:tc>
          <w:tcPr>
            <w:tcW w:w="1209" w:type="dxa"/>
          </w:tcPr>
          <w:p w14:paraId="607136B2" w14:textId="10E2DCFD" w:rsidR="00C81101" w:rsidRDefault="004E448F" w:rsidP="00C81101">
            <w:pPr>
              <w:jc w:val="center"/>
            </w:pPr>
            <w:r>
              <w:t>5.2</w:t>
            </w:r>
          </w:p>
        </w:tc>
      </w:tr>
      <w:tr w:rsidR="005460C8" w14:paraId="35BD2D1E" w14:textId="77777777" w:rsidTr="004E448F">
        <w:tc>
          <w:tcPr>
            <w:tcW w:w="969" w:type="dxa"/>
          </w:tcPr>
          <w:p w14:paraId="0E989E86" w14:textId="3578AD78" w:rsidR="005460C8" w:rsidRDefault="005460C8" w:rsidP="00C81101">
            <w:pPr>
              <w:jc w:val="center"/>
            </w:pPr>
            <w:r>
              <w:t>41</w:t>
            </w:r>
          </w:p>
        </w:tc>
        <w:tc>
          <w:tcPr>
            <w:tcW w:w="1657" w:type="dxa"/>
          </w:tcPr>
          <w:p w14:paraId="100620E5" w14:textId="71A398B3" w:rsidR="005460C8" w:rsidRDefault="005460C8" w:rsidP="00C81101">
            <w:pPr>
              <w:jc w:val="center"/>
            </w:pPr>
            <w:r>
              <w:t>AP_DTAUT</w:t>
            </w:r>
          </w:p>
        </w:tc>
        <w:tc>
          <w:tcPr>
            <w:tcW w:w="2912" w:type="dxa"/>
          </w:tcPr>
          <w:p w14:paraId="5628BD18" w14:textId="2D506750" w:rsidR="005460C8" w:rsidRDefault="005460C8" w:rsidP="00C81101">
            <w:pPr>
              <w:jc w:val="center"/>
            </w:pPr>
            <w:r>
              <w:t>Data de autorização</w:t>
            </w:r>
          </w:p>
        </w:tc>
        <w:tc>
          <w:tcPr>
            <w:tcW w:w="1720" w:type="dxa"/>
          </w:tcPr>
          <w:p w14:paraId="73EB1BA1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1D8FEE7F" w14:textId="59FA8042" w:rsidR="005460C8" w:rsidRDefault="004E448F" w:rsidP="00C81101">
            <w:pPr>
              <w:jc w:val="center"/>
            </w:pPr>
            <w:r>
              <w:t>7.4</w:t>
            </w:r>
          </w:p>
        </w:tc>
      </w:tr>
      <w:tr w:rsidR="005460C8" w14:paraId="7AD97548" w14:textId="77777777" w:rsidTr="004E448F">
        <w:tc>
          <w:tcPr>
            <w:tcW w:w="969" w:type="dxa"/>
          </w:tcPr>
          <w:p w14:paraId="72824818" w14:textId="77777777" w:rsidR="00C81101" w:rsidRDefault="00C81101" w:rsidP="00C81101">
            <w:pPr>
              <w:jc w:val="center"/>
            </w:pPr>
            <w:r>
              <w:t>51</w:t>
            </w:r>
          </w:p>
        </w:tc>
        <w:tc>
          <w:tcPr>
            <w:tcW w:w="1657" w:type="dxa"/>
          </w:tcPr>
          <w:p w14:paraId="0B14C485" w14:textId="77777777" w:rsidR="00C81101" w:rsidRDefault="00C81101" w:rsidP="00C81101">
            <w:pPr>
              <w:jc w:val="center"/>
            </w:pPr>
            <w:r>
              <w:t>AR_DTIDEN</w:t>
            </w:r>
          </w:p>
        </w:tc>
        <w:tc>
          <w:tcPr>
            <w:tcW w:w="2912" w:type="dxa"/>
          </w:tcPr>
          <w:p w14:paraId="36C3E946" w14:textId="77777777" w:rsidR="00C81101" w:rsidRDefault="00C81101" w:rsidP="00C81101">
            <w:pPr>
              <w:jc w:val="center"/>
            </w:pPr>
            <w:r>
              <w:t>Data de identificação patológica</w:t>
            </w:r>
          </w:p>
        </w:tc>
        <w:tc>
          <w:tcPr>
            <w:tcW w:w="1720" w:type="dxa"/>
          </w:tcPr>
          <w:p w14:paraId="14D8FCCC" w14:textId="77777777" w:rsidR="00C81101" w:rsidRDefault="00C81101" w:rsidP="00C81101">
            <w:pPr>
              <w:jc w:val="center"/>
            </w:pPr>
          </w:p>
        </w:tc>
        <w:tc>
          <w:tcPr>
            <w:tcW w:w="1209" w:type="dxa"/>
          </w:tcPr>
          <w:p w14:paraId="6366D3D5" w14:textId="3DFB7D0C" w:rsidR="00C81101" w:rsidRDefault="004E448F" w:rsidP="00C81101">
            <w:pPr>
              <w:jc w:val="center"/>
            </w:pPr>
            <w:r>
              <w:t>0</w:t>
            </w:r>
          </w:p>
        </w:tc>
      </w:tr>
      <w:tr w:rsidR="005460C8" w14:paraId="05FD76D8" w14:textId="77777777" w:rsidTr="004E448F">
        <w:tc>
          <w:tcPr>
            <w:tcW w:w="969" w:type="dxa"/>
          </w:tcPr>
          <w:p w14:paraId="422BA8EE" w14:textId="67C4E18E" w:rsidR="005460C8" w:rsidRDefault="005460C8" w:rsidP="00C81101">
            <w:pPr>
              <w:jc w:val="center"/>
            </w:pPr>
            <w:r>
              <w:t>54</w:t>
            </w:r>
          </w:p>
        </w:tc>
        <w:tc>
          <w:tcPr>
            <w:tcW w:w="1657" w:type="dxa"/>
          </w:tcPr>
          <w:p w14:paraId="1FFC8748" w14:textId="070E016C" w:rsidR="005460C8" w:rsidRDefault="005460C8" w:rsidP="00C81101">
            <w:pPr>
              <w:jc w:val="center"/>
            </w:pPr>
            <w:r>
              <w:t>AR_DTINI1</w:t>
            </w:r>
          </w:p>
        </w:tc>
        <w:tc>
          <w:tcPr>
            <w:tcW w:w="2912" w:type="dxa"/>
          </w:tcPr>
          <w:p w14:paraId="35DEA04F" w14:textId="00EAA685" w:rsidR="005460C8" w:rsidRDefault="005460C8" w:rsidP="00C81101">
            <w:pPr>
              <w:jc w:val="center"/>
            </w:pPr>
            <w:r>
              <w:t>Data de inicio de 1</w:t>
            </w:r>
            <w:r w:rsidRPr="005460C8">
              <w:rPr>
                <w:vertAlign w:val="superscript"/>
              </w:rPr>
              <w:t>o</w:t>
            </w:r>
            <w:r>
              <w:t xml:space="preserve"> tratamento anterior</w:t>
            </w:r>
          </w:p>
        </w:tc>
        <w:tc>
          <w:tcPr>
            <w:tcW w:w="1720" w:type="dxa"/>
          </w:tcPr>
          <w:p w14:paraId="38B8D7A8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26362385" w14:textId="5245F041" w:rsidR="005460C8" w:rsidRDefault="004E448F" w:rsidP="00C81101">
            <w:pPr>
              <w:jc w:val="center"/>
            </w:pPr>
            <w:r>
              <w:t>65.9</w:t>
            </w:r>
          </w:p>
        </w:tc>
      </w:tr>
      <w:tr w:rsidR="005460C8" w14:paraId="20958598" w14:textId="77777777" w:rsidTr="004E448F">
        <w:tc>
          <w:tcPr>
            <w:tcW w:w="969" w:type="dxa"/>
          </w:tcPr>
          <w:p w14:paraId="1261D906" w14:textId="2332EBFE" w:rsidR="005460C8" w:rsidRDefault="005460C8" w:rsidP="00C81101">
            <w:pPr>
              <w:jc w:val="center"/>
            </w:pPr>
            <w:r>
              <w:t>56</w:t>
            </w:r>
          </w:p>
        </w:tc>
        <w:tc>
          <w:tcPr>
            <w:tcW w:w="1657" w:type="dxa"/>
          </w:tcPr>
          <w:p w14:paraId="4ECF8270" w14:textId="4A1FE59F" w:rsidR="005460C8" w:rsidRDefault="005460C8" w:rsidP="00C81101">
            <w:pPr>
              <w:jc w:val="center"/>
            </w:pPr>
            <w:r>
              <w:t>AR_DTINI</w:t>
            </w:r>
            <w:r>
              <w:t>2</w:t>
            </w:r>
          </w:p>
        </w:tc>
        <w:tc>
          <w:tcPr>
            <w:tcW w:w="2912" w:type="dxa"/>
          </w:tcPr>
          <w:p w14:paraId="09CBE991" w14:textId="2C1AA8AF" w:rsidR="005460C8" w:rsidRDefault="005460C8" w:rsidP="00C81101">
            <w:pPr>
              <w:jc w:val="center"/>
            </w:pPr>
            <w:r>
              <w:t>Data de inicio de 2</w:t>
            </w:r>
            <w:r w:rsidRPr="005460C8">
              <w:rPr>
                <w:vertAlign w:val="superscript"/>
              </w:rPr>
              <w:t>o</w:t>
            </w:r>
            <w:r>
              <w:t xml:space="preserve"> tratamento anterior</w:t>
            </w:r>
          </w:p>
        </w:tc>
        <w:tc>
          <w:tcPr>
            <w:tcW w:w="1720" w:type="dxa"/>
          </w:tcPr>
          <w:p w14:paraId="6ECC2236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284956D9" w14:textId="601EDD1B" w:rsidR="005460C8" w:rsidRDefault="004E448F" w:rsidP="00C81101">
            <w:pPr>
              <w:jc w:val="center"/>
            </w:pPr>
            <w:r>
              <w:t>89.6</w:t>
            </w:r>
          </w:p>
        </w:tc>
      </w:tr>
      <w:tr w:rsidR="005460C8" w14:paraId="45F8BD7C" w14:textId="77777777" w:rsidTr="004E448F">
        <w:tc>
          <w:tcPr>
            <w:tcW w:w="969" w:type="dxa"/>
          </w:tcPr>
          <w:p w14:paraId="7EE14C5A" w14:textId="728A2A2A" w:rsidR="005460C8" w:rsidRDefault="005460C8" w:rsidP="00C81101">
            <w:pPr>
              <w:jc w:val="center"/>
            </w:pPr>
            <w:r>
              <w:t>58</w:t>
            </w:r>
          </w:p>
        </w:tc>
        <w:tc>
          <w:tcPr>
            <w:tcW w:w="1657" w:type="dxa"/>
          </w:tcPr>
          <w:p w14:paraId="243B1501" w14:textId="38192BCF" w:rsidR="005460C8" w:rsidRDefault="005460C8" w:rsidP="00C81101">
            <w:pPr>
              <w:jc w:val="center"/>
            </w:pPr>
            <w:r>
              <w:t>AR_DTINI</w:t>
            </w:r>
            <w:r>
              <w:t>3</w:t>
            </w:r>
          </w:p>
        </w:tc>
        <w:tc>
          <w:tcPr>
            <w:tcW w:w="2912" w:type="dxa"/>
          </w:tcPr>
          <w:p w14:paraId="09A18808" w14:textId="35CC7405" w:rsidR="005460C8" w:rsidRDefault="005460C8" w:rsidP="00C81101">
            <w:pPr>
              <w:jc w:val="center"/>
            </w:pPr>
            <w:r>
              <w:t>Data de inicio de 3</w:t>
            </w:r>
            <w:r w:rsidRPr="005460C8">
              <w:rPr>
                <w:vertAlign w:val="superscript"/>
              </w:rPr>
              <w:t>o</w:t>
            </w:r>
            <w:r>
              <w:t xml:space="preserve"> tratamento anterior</w:t>
            </w:r>
          </w:p>
        </w:tc>
        <w:tc>
          <w:tcPr>
            <w:tcW w:w="1720" w:type="dxa"/>
          </w:tcPr>
          <w:p w14:paraId="14EC4505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47208770" w14:textId="1B153971" w:rsidR="005460C8" w:rsidRDefault="004E448F" w:rsidP="00C81101">
            <w:pPr>
              <w:jc w:val="center"/>
            </w:pPr>
            <w:r>
              <w:t>94</w:t>
            </w:r>
          </w:p>
        </w:tc>
      </w:tr>
      <w:tr w:rsidR="005460C8" w14:paraId="0DB9F81D" w14:textId="77777777" w:rsidTr="004E448F">
        <w:tc>
          <w:tcPr>
            <w:tcW w:w="969" w:type="dxa"/>
          </w:tcPr>
          <w:p w14:paraId="2FB697B4" w14:textId="32702D3A" w:rsidR="005460C8" w:rsidRDefault="005460C8" w:rsidP="00C81101">
            <w:pPr>
              <w:jc w:val="center"/>
            </w:pPr>
            <w:r>
              <w:t xml:space="preserve">60 </w:t>
            </w:r>
          </w:p>
        </w:tc>
        <w:tc>
          <w:tcPr>
            <w:tcW w:w="1657" w:type="dxa"/>
          </w:tcPr>
          <w:p w14:paraId="0AE6A4F1" w14:textId="1483E8DC" w:rsidR="005460C8" w:rsidRDefault="005460C8" w:rsidP="00C81101">
            <w:pPr>
              <w:jc w:val="center"/>
            </w:pPr>
            <w:r>
              <w:t>AR_DTINTR</w:t>
            </w:r>
          </w:p>
        </w:tc>
        <w:tc>
          <w:tcPr>
            <w:tcW w:w="2912" w:type="dxa"/>
          </w:tcPr>
          <w:p w14:paraId="4D526F24" w14:textId="5BA15B84" w:rsidR="005460C8" w:rsidRDefault="005460C8" w:rsidP="005460C8">
            <w:pPr>
              <w:jc w:val="center"/>
            </w:pPr>
            <w:r>
              <w:t xml:space="preserve">Data de inicio </w:t>
            </w:r>
            <w:r>
              <w:t>do</w:t>
            </w:r>
            <w:r>
              <w:t xml:space="preserve"> tratamento </w:t>
            </w:r>
            <w:r>
              <w:t>solicitado</w:t>
            </w:r>
          </w:p>
        </w:tc>
        <w:tc>
          <w:tcPr>
            <w:tcW w:w="1720" w:type="dxa"/>
          </w:tcPr>
          <w:p w14:paraId="6E7E9DC1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0A76E19D" w14:textId="2C29E9D8" w:rsidR="005460C8" w:rsidRDefault="004E448F" w:rsidP="00C81101">
            <w:pPr>
              <w:jc w:val="center"/>
            </w:pPr>
            <w:r>
              <w:t>0</w:t>
            </w:r>
          </w:p>
        </w:tc>
      </w:tr>
      <w:tr w:rsidR="005460C8" w14:paraId="4D715C50" w14:textId="77777777" w:rsidTr="004E448F">
        <w:tc>
          <w:tcPr>
            <w:tcW w:w="969" w:type="dxa"/>
          </w:tcPr>
          <w:p w14:paraId="690A223B" w14:textId="10EF5809" w:rsidR="005460C8" w:rsidRDefault="005460C8" w:rsidP="00C81101">
            <w:pPr>
              <w:jc w:val="center"/>
            </w:pPr>
            <w:r>
              <w:t>66</w:t>
            </w:r>
          </w:p>
        </w:tc>
        <w:tc>
          <w:tcPr>
            <w:tcW w:w="1657" w:type="dxa"/>
          </w:tcPr>
          <w:p w14:paraId="44D0274C" w14:textId="4911051F" w:rsidR="005460C8" w:rsidRDefault="005460C8" w:rsidP="00C81101">
            <w:pPr>
              <w:jc w:val="center"/>
            </w:pPr>
            <w:r>
              <w:t>AR_INIAR1</w:t>
            </w:r>
          </w:p>
        </w:tc>
        <w:tc>
          <w:tcPr>
            <w:tcW w:w="2912" w:type="dxa"/>
          </w:tcPr>
          <w:p w14:paraId="00805DBD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5798C7F1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1B3B4FCE" w14:textId="6169543E" w:rsidR="005460C8" w:rsidRDefault="004E448F" w:rsidP="00C81101">
            <w:pPr>
              <w:jc w:val="center"/>
            </w:pPr>
            <w:r>
              <w:t>6.7</w:t>
            </w:r>
          </w:p>
        </w:tc>
      </w:tr>
      <w:tr w:rsidR="005460C8" w14:paraId="7923767C" w14:textId="77777777" w:rsidTr="004E448F">
        <w:tc>
          <w:tcPr>
            <w:tcW w:w="969" w:type="dxa"/>
          </w:tcPr>
          <w:p w14:paraId="34FA6FAC" w14:textId="0EFFE5B2" w:rsidR="005460C8" w:rsidRDefault="005460C8" w:rsidP="00C81101">
            <w:pPr>
              <w:jc w:val="center"/>
            </w:pPr>
            <w:r>
              <w:t>67</w:t>
            </w:r>
          </w:p>
        </w:tc>
        <w:tc>
          <w:tcPr>
            <w:tcW w:w="1657" w:type="dxa"/>
          </w:tcPr>
          <w:p w14:paraId="069AE2B1" w14:textId="26DCA11E" w:rsidR="005460C8" w:rsidRDefault="005460C8" w:rsidP="00C81101">
            <w:pPr>
              <w:jc w:val="center"/>
            </w:pPr>
            <w:r>
              <w:t>AR_INIAR</w:t>
            </w:r>
            <w:r>
              <w:t>2</w:t>
            </w:r>
          </w:p>
        </w:tc>
        <w:tc>
          <w:tcPr>
            <w:tcW w:w="2912" w:type="dxa"/>
          </w:tcPr>
          <w:p w14:paraId="7EF76588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73FF0C50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1A884749" w14:textId="20D1AF42" w:rsidR="005460C8" w:rsidRDefault="004E448F" w:rsidP="00C81101">
            <w:pPr>
              <w:jc w:val="center"/>
            </w:pPr>
            <w:r>
              <w:t>83</w:t>
            </w:r>
          </w:p>
        </w:tc>
      </w:tr>
      <w:tr w:rsidR="005460C8" w14:paraId="43A84917" w14:textId="77777777" w:rsidTr="004E448F">
        <w:tc>
          <w:tcPr>
            <w:tcW w:w="969" w:type="dxa"/>
          </w:tcPr>
          <w:p w14:paraId="6277A668" w14:textId="0A1B956A" w:rsidR="005460C8" w:rsidRDefault="005460C8" w:rsidP="00C81101">
            <w:pPr>
              <w:jc w:val="center"/>
            </w:pPr>
            <w:r>
              <w:t>68</w:t>
            </w:r>
          </w:p>
        </w:tc>
        <w:tc>
          <w:tcPr>
            <w:tcW w:w="1657" w:type="dxa"/>
          </w:tcPr>
          <w:p w14:paraId="2337E077" w14:textId="60B4A900" w:rsidR="005460C8" w:rsidRDefault="005460C8" w:rsidP="00C81101">
            <w:pPr>
              <w:jc w:val="center"/>
            </w:pPr>
            <w:r>
              <w:t>AR_INIAR</w:t>
            </w:r>
            <w:r>
              <w:t>3</w:t>
            </w:r>
          </w:p>
        </w:tc>
        <w:tc>
          <w:tcPr>
            <w:tcW w:w="2912" w:type="dxa"/>
          </w:tcPr>
          <w:p w14:paraId="31AAF24C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061E28E0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4E12D5FE" w14:textId="273D3D90" w:rsidR="005460C8" w:rsidRDefault="004E448F" w:rsidP="00C81101">
            <w:pPr>
              <w:jc w:val="center"/>
            </w:pPr>
            <w:r>
              <w:t>93.7</w:t>
            </w:r>
          </w:p>
        </w:tc>
      </w:tr>
      <w:tr w:rsidR="005460C8" w14:paraId="30063CFE" w14:textId="77777777" w:rsidTr="004E448F">
        <w:tc>
          <w:tcPr>
            <w:tcW w:w="969" w:type="dxa"/>
          </w:tcPr>
          <w:p w14:paraId="388794A4" w14:textId="7A5EA6E6" w:rsidR="005460C8" w:rsidRDefault="005460C8" w:rsidP="00C81101">
            <w:pPr>
              <w:jc w:val="center"/>
            </w:pPr>
            <w:r>
              <w:t>69</w:t>
            </w:r>
          </w:p>
        </w:tc>
        <w:tc>
          <w:tcPr>
            <w:tcW w:w="1657" w:type="dxa"/>
          </w:tcPr>
          <w:p w14:paraId="445E189E" w14:textId="73B31C0B" w:rsidR="005460C8" w:rsidRDefault="005460C8" w:rsidP="00C81101">
            <w:pPr>
              <w:jc w:val="center"/>
            </w:pPr>
            <w:r>
              <w:t>AR_FIM</w:t>
            </w:r>
            <w:r>
              <w:t>AR</w:t>
            </w:r>
            <w:r>
              <w:t>1</w:t>
            </w:r>
          </w:p>
        </w:tc>
        <w:tc>
          <w:tcPr>
            <w:tcW w:w="2912" w:type="dxa"/>
          </w:tcPr>
          <w:p w14:paraId="68E33259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6F0F6F13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3E251793" w14:textId="736F74D5" w:rsidR="005460C8" w:rsidRDefault="004E448F" w:rsidP="00C81101">
            <w:pPr>
              <w:jc w:val="center"/>
            </w:pPr>
            <w:r>
              <w:t>6.77</w:t>
            </w:r>
          </w:p>
        </w:tc>
      </w:tr>
      <w:tr w:rsidR="005460C8" w14:paraId="284F6891" w14:textId="77777777" w:rsidTr="004E448F">
        <w:tc>
          <w:tcPr>
            <w:tcW w:w="969" w:type="dxa"/>
          </w:tcPr>
          <w:p w14:paraId="0041E4FC" w14:textId="23B8BF79" w:rsidR="005460C8" w:rsidRDefault="005460C8" w:rsidP="00C81101">
            <w:pPr>
              <w:jc w:val="center"/>
            </w:pPr>
            <w:r>
              <w:t>70</w:t>
            </w:r>
          </w:p>
        </w:tc>
        <w:tc>
          <w:tcPr>
            <w:tcW w:w="1657" w:type="dxa"/>
          </w:tcPr>
          <w:p w14:paraId="7AFA5057" w14:textId="22BFCC66" w:rsidR="005460C8" w:rsidRDefault="005460C8" w:rsidP="00C81101">
            <w:pPr>
              <w:jc w:val="center"/>
            </w:pPr>
            <w:r>
              <w:t>AR_FIMAR</w:t>
            </w:r>
            <w:r>
              <w:t>2</w:t>
            </w:r>
          </w:p>
        </w:tc>
        <w:tc>
          <w:tcPr>
            <w:tcW w:w="2912" w:type="dxa"/>
          </w:tcPr>
          <w:p w14:paraId="6FE90DAB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5ABE4F48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51F4683A" w14:textId="15E20013" w:rsidR="005460C8" w:rsidRDefault="004E448F" w:rsidP="00C81101">
            <w:pPr>
              <w:jc w:val="center"/>
            </w:pPr>
            <w:r>
              <w:t>83</w:t>
            </w:r>
          </w:p>
        </w:tc>
      </w:tr>
      <w:tr w:rsidR="005460C8" w14:paraId="5E1D43A3" w14:textId="77777777" w:rsidTr="004E448F">
        <w:tc>
          <w:tcPr>
            <w:tcW w:w="969" w:type="dxa"/>
          </w:tcPr>
          <w:p w14:paraId="2EAFC788" w14:textId="33112F89" w:rsidR="005460C8" w:rsidRDefault="005460C8" w:rsidP="00C81101">
            <w:pPr>
              <w:jc w:val="center"/>
            </w:pPr>
            <w:r>
              <w:lastRenderedPageBreak/>
              <w:t>71</w:t>
            </w:r>
          </w:p>
        </w:tc>
        <w:tc>
          <w:tcPr>
            <w:tcW w:w="1657" w:type="dxa"/>
          </w:tcPr>
          <w:p w14:paraId="28866880" w14:textId="3D492482" w:rsidR="005460C8" w:rsidRDefault="005460C8" w:rsidP="00C81101">
            <w:pPr>
              <w:jc w:val="center"/>
            </w:pPr>
            <w:r>
              <w:t>AR_FIMAR</w:t>
            </w:r>
            <w:r>
              <w:t>3</w:t>
            </w:r>
          </w:p>
        </w:tc>
        <w:tc>
          <w:tcPr>
            <w:tcW w:w="2912" w:type="dxa"/>
          </w:tcPr>
          <w:p w14:paraId="4763C3E7" w14:textId="77777777" w:rsidR="005460C8" w:rsidRDefault="005460C8" w:rsidP="005460C8">
            <w:pPr>
              <w:jc w:val="center"/>
            </w:pPr>
          </w:p>
        </w:tc>
        <w:tc>
          <w:tcPr>
            <w:tcW w:w="1720" w:type="dxa"/>
          </w:tcPr>
          <w:p w14:paraId="595F40BF" w14:textId="77777777" w:rsidR="005460C8" w:rsidRDefault="005460C8" w:rsidP="00C81101">
            <w:pPr>
              <w:jc w:val="center"/>
            </w:pPr>
          </w:p>
        </w:tc>
        <w:tc>
          <w:tcPr>
            <w:tcW w:w="1209" w:type="dxa"/>
          </w:tcPr>
          <w:p w14:paraId="3643B255" w14:textId="1A299393" w:rsidR="005460C8" w:rsidRDefault="004E448F" w:rsidP="00C81101">
            <w:pPr>
              <w:jc w:val="center"/>
            </w:pPr>
            <w:r>
              <w:t>93.7</w:t>
            </w:r>
          </w:p>
        </w:tc>
      </w:tr>
    </w:tbl>
    <w:p w14:paraId="7CE4A2F9" w14:textId="77777777" w:rsidR="005460C8" w:rsidRDefault="005460C8" w:rsidP="00C81101">
      <w:pPr>
        <w:ind w:left="360"/>
      </w:pPr>
    </w:p>
    <w:p w14:paraId="6A4D1CF2" w14:textId="536B9507" w:rsidR="005460C8" w:rsidRDefault="005460C8" w:rsidP="005460C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Outros campos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629"/>
        <w:gridCol w:w="1846"/>
        <w:gridCol w:w="1823"/>
        <w:gridCol w:w="1359"/>
      </w:tblGrid>
      <w:tr w:rsidR="005460C8" w14:paraId="772AA852" w14:textId="77777777" w:rsidTr="004E448F">
        <w:tc>
          <w:tcPr>
            <w:tcW w:w="1111" w:type="dxa"/>
          </w:tcPr>
          <w:p w14:paraId="7E68B8E8" w14:textId="4CD31A42" w:rsidR="005460C8" w:rsidRDefault="005460C8" w:rsidP="005460C8">
            <w:pPr>
              <w:pStyle w:val="PargrafodaLista"/>
              <w:ind w:left="0"/>
              <w:rPr>
                <w:sz w:val="32"/>
                <w:szCs w:val="32"/>
              </w:rPr>
            </w:pPr>
            <w:r>
              <w:rPr>
                <w:b/>
              </w:rPr>
              <w:t>Código</w:t>
            </w:r>
          </w:p>
        </w:tc>
        <w:tc>
          <w:tcPr>
            <w:tcW w:w="1629" w:type="dxa"/>
          </w:tcPr>
          <w:p w14:paraId="128A8F86" w14:textId="59A33F79" w:rsidR="005460C8" w:rsidRDefault="005460C8" w:rsidP="005460C8">
            <w:pPr>
              <w:pStyle w:val="PargrafodaLista"/>
              <w:ind w:left="0"/>
              <w:rPr>
                <w:sz w:val="32"/>
                <w:szCs w:val="32"/>
              </w:rPr>
            </w:pPr>
            <w:r w:rsidRPr="00C81101">
              <w:rPr>
                <w:b/>
              </w:rPr>
              <w:t>Nome da coluna</w:t>
            </w:r>
          </w:p>
        </w:tc>
        <w:tc>
          <w:tcPr>
            <w:tcW w:w="1846" w:type="dxa"/>
          </w:tcPr>
          <w:p w14:paraId="68B0D4A1" w14:textId="66C6FB91" w:rsidR="005460C8" w:rsidRDefault="005460C8" w:rsidP="005460C8">
            <w:pPr>
              <w:pStyle w:val="PargrafodaLista"/>
              <w:ind w:left="0"/>
              <w:rPr>
                <w:sz w:val="32"/>
                <w:szCs w:val="32"/>
              </w:rPr>
            </w:pPr>
            <w:r w:rsidRPr="00C81101">
              <w:rPr>
                <w:b/>
              </w:rPr>
              <w:t>Descrição documento</w:t>
            </w:r>
          </w:p>
        </w:tc>
        <w:tc>
          <w:tcPr>
            <w:tcW w:w="1823" w:type="dxa"/>
          </w:tcPr>
          <w:p w14:paraId="62DA133B" w14:textId="7AADD81E" w:rsidR="005460C8" w:rsidRDefault="005460C8" w:rsidP="005460C8">
            <w:pPr>
              <w:pStyle w:val="PargrafodaLista"/>
              <w:ind w:left="0"/>
              <w:rPr>
                <w:sz w:val="32"/>
                <w:szCs w:val="32"/>
              </w:rPr>
            </w:pPr>
            <w:r w:rsidRPr="00C81101">
              <w:rPr>
                <w:b/>
              </w:rPr>
              <w:t>Informação Adicional</w:t>
            </w:r>
          </w:p>
        </w:tc>
        <w:tc>
          <w:tcPr>
            <w:tcW w:w="1359" w:type="dxa"/>
          </w:tcPr>
          <w:p w14:paraId="6320AA1B" w14:textId="7A48ED0F" w:rsidR="005460C8" w:rsidRDefault="005460C8" w:rsidP="005460C8">
            <w:pPr>
              <w:pStyle w:val="PargrafodaLista"/>
              <w:ind w:left="0"/>
              <w:rPr>
                <w:sz w:val="32"/>
                <w:szCs w:val="32"/>
              </w:rPr>
            </w:pPr>
            <w:r>
              <w:rPr>
                <w:b/>
              </w:rPr>
              <w:t>% Dos dados presentes</w:t>
            </w:r>
          </w:p>
        </w:tc>
      </w:tr>
      <w:tr w:rsidR="005460C8" w14:paraId="184C4229" w14:textId="77777777" w:rsidTr="004E448F">
        <w:tc>
          <w:tcPr>
            <w:tcW w:w="1111" w:type="dxa"/>
          </w:tcPr>
          <w:p w14:paraId="5B094811" w14:textId="4092E135" w:rsidR="005460C8" w:rsidRDefault="005460C8" w:rsidP="005460C8">
            <w:pPr>
              <w:pStyle w:val="PargrafodaLista"/>
              <w:ind w:left="0"/>
              <w:jc w:val="center"/>
              <w:rPr>
                <w:szCs w:val="32"/>
              </w:rPr>
            </w:pPr>
            <w:r>
              <w:rPr>
                <w:szCs w:val="32"/>
              </w:rPr>
              <w:t>3</w:t>
            </w:r>
          </w:p>
        </w:tc>
        <w:tc>
          <w:tcPr>
            <w:tcW w:w="1629" w:type="dxa"/>
          </w:tcPr>
          <w:p w14:paraId="0E1E99A2" w14:textId="5DD67E93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AP_GESTAO</w:t>
            </w:r>
          </w:p>
        </w:tc>
        <w:tc>
          <w:tcPr>
            <w:tcW w:w="1846" w:type="dxa"/>
          </w:tcPr>
          <w:p w14:paraId="6E9CDA51" w14:textId="67C1F64A" w:rsidR="005460C8" w:rsidRDefault="005460C8" w:rsidP="005460C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</w:rPr>
            </w:pPr>
            <w:r w:rsidRPr="005460C8">
              <w:rPr>
                <w:rFonts w:asciiTheme="minorHAnsi" w:hAnsiTheme="minorHAnsi" w:cstheme="minorBidi"/>
              </w:rPr>
              <w:t>Có</w:t>
            </w:r>
            <w:r w:rsidRPr="005460C8">
              <w:rPr>
                <w:rFonts w:asciiTheme="minorHAnsi" w:hAnsiTheme="minorHAnsi" w:cstheme="minorBidi"/>
              </w:rPr>
              <w:t>digo da Unidade de Federação + Código Município de Gestão ou UF0000 se a Unidade está sob Gestão Estadual</w:t>
            </w:r>
            <w:r w:rsidRPr="005460C8">
              <w:rPr>
                <w:rFonts w:ascii="MS Mincho" w:eastAsia="MS Mincho" w:hAnsi="MS Mincho" w:cs="MS Mincho"/>
              </w:rPr>
              <w:t> </w:t>
            </w:r>
          </w:p>
          <w:p w14:paraId="46F88D14" w14:textId="77777777" w:rsid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823" w:type="dxa"/>
          </w:tcPr>
          <w:p w14:paraId="48491F11" w14:textId="3F1B5E44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Pode-se extrair o município da clinica</w:t>
            </w:r>
          </w:p>
        </w:tc>
        <w:tc>
          <w:tcPr>
            <w:tcW w:w="1359" w:type="dxa"/>
          </w:tcPr>
          <w:p w14:paraId="3839B11C" w14:textId="310B78FB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14:paraId="374EA24D" w14:textId="77777777" w:rsidTr="004E448F">
        <w:tc>
          <w:tcPr>
            <w:tcW w:w="1111" w:type="dxa"/>
          </w:tcPr>
          <w:p w14:paraId="1FF5F610" w14:textId="5EB5241C" w:rsidR="004E448F" w:rsidRDefault="004E448F" w:rsidP="005460C8">
            <w:pPr>
              <w:pStyle w:val="PargrafodaLista"/>
              <w:ind w:left="0"/>
              <w:jc w:val="center"/>
              <w:rPr>
                <w:szCs w:val="32"/>
              </w:rPr>
            </w:pPr>
            <w:r>
              <w:rPr>
                <w:szCs w:val="32"/>
              </w:rPr>
              <w:t>5</w:t>
            </w:r>
          </w:p>
        </w:tc>
        <w:tc>
          <w:tcPr>
            <w:tcW w:w="1629" w:type="dxa"/>
          </w:tcPr>
          <w:p w14:paraId="39ED9389" w14:textId="66373297" w:rsidR="004E448F" w:rsidRDefault="004E448F" w:rsidP="005460C8">
            <w:pPr>
              <w:pStyle w:val="PargrafodaLista"/>
              <w:ind w:left="0"/>
              <w:jc w:val="center"/>
            </w:pPr>
            <w:r>
              <w:t>AP_AUTORIZ</w:t>
            </w:r>
          </w:p>
        </w:tc>
        <w:tc>
          <w:tcPr>
            <w:tcW w:w="1846" w:type="dxa"/>
          </w:tcPr>
          <w:p w14:paraId="6A41D2CC" w14:textId="76EA2987" w:rsidR="004E448F" w:rsidRPr="004E448F" w:rsidRDefault="004E448F" w:rsidP="005460C8">
            <w:pPr>
              <w:widowControl w:val="0"/>
              <w:autoSpaceDE w:val="0"/>
              <w:autoSpaceDN w:val="0"/>
              <w:adjustRightInd w:val="0"/>
              <w:spacing w:after="240" w:line="260" w:lineRule="atLeast"/>
              <w:rPr>
                <w:rFonts w:ascii="Times" w:hAnsi="Times" w:cs="Times"/>
                <w:color w:val="000000"/>
                <w:lang w:eastAsia="en-US"/>
              </w:rPr>
            </w:pPr>
            <w:r w:rsidRPr="004E448F">
              <w:rPr>
                <w:rFonts w:asciiTheme="minorHAnsi" w:hAnsiTheme="minorHAnsi" w:cstheme="minorBidi"/>
              </w:rPr>
              <w:t>Número da</w:t>
            </w:r>
            <w:r>
              <w:rPr>
                <w:rFonts w:ascii="Times" w:hAnsi="Times" w:cs="Times"/>
                <w:color w:val="000000"/>
                <w:sz w:val="21"/>
                <w:szCs w:val="21"/>
                <w:lang w:eastAsia="en-US"/>
              </w:rPr>
              <w:t xml:space="preserve"> </w:t>
            </w:r>
            <w:r w:rsidRPr="004E448F">
              <w:rPr>
                <w:rFonts w:asciiTheme="minorHAnsi" w:hAnsiTheme="minorHAnsi" w:cstheme="minorBidi"/>
              </w:rPr>
              <w:t xml:space="preserve">APAC. Lei de formação: </w:t>
            </w:r>
            <w:proofErr w:type="spellStart"/>
            <w:r w:rsidRPr="004E448F">
              <w:rPr>
                <w:rFonts w:asciiTheme="minorHAnsi" w:hAnsiTheme="minorHAnsi" w:cstheme="minorBidi"/>
              </w:rPr>
              <w:t>UFAATsssssssd</w:t>
            </w:r>
            <w:proofErr w:type="spellEnd"/>
            <w:r w:rsidRPr="004E448F">
              <w:rPr>
                <w:rFonts w:asciiTheme="minorHAnsi" w:hAnsiTheme="minorHAnsi" w:cstheme="minorBidi"/>
              </w:rPr>
              <w:t xml:space="preserve">, onde: UF – Unid. da Federação, AA – ano, T – tipo, </w:t>
            </w:r>
            <w:proofErr w:type="spellStart"/>
            <w:r w:rsidRPr="004E448F">
              <w:rPr>
                <w:rFonts w:asciiTheme="minorHAnsi" w:hAnsiTheme="minorHAnsi" w:cstheme="minorBidi"/>
              </w:rPr>
              <w:t>sssssss</w:t>
            </w:r>
            <w:proofErr w:type="spellEnd"/>
            <w:r w:rsidRPr="004E448F">
              <w:rPr>
                <w:rFonts w:asciiTheme="minorHAnsi" w:hAnsiTheme="minorHAnsi" w:cstheme="minorBidi"/>
              </w:rPr>
              <w:t xml:space="preserve"> – sequencial, d – dígito</w:t>
            </w:r>
            <w:r>
              <w:rPr>
                <w:rFonts w:ascii="Times" w:hAnsi="Times" w:cs="Times"/>
                <w:color w:val="000000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1823" w:type="dxa"/>
          </w:tcPr>
          <w:p w14:paraId="7A40C8C1" w14:textId="77777777" w:rsidR="004E448F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22627C7E" w14:textId="45D6C015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14:paraId="32CDE037" w14:textId="77777777" w:rsidTr="004E448F">
        <w:tc>
          <w:tcPr>
            <w:tcW w:w="1111" w:type="dxa"/>
          </w:tcPr>
          <w:p w14:paraId="3A883BD0" w14:textId="516BADB3" w:rsidR="005460C8" w:rsidRPr="005460C8" w:rsidRDefault="005460C8" w:rsidP="005460C8">
            <w:pPr>
              <w:pStyle w:val="PargrafodaLista"/>
              <w:ind w:left="0"/>
              <w:jc w:val="center"/>
              <w:rPr>
                <w:szCs w:val="32"/>
              </w:rPr>
            </w:pPr>
            <w:r>
              <w:rPr>
                <w:szCs w:val="32"/>
              </w:rPr>
              <w:t>8</w:t>
            </w:r>
          </w:p>
        </w:tc>
        <w:tc>
          <w:tcPr>
            <w:tcW w:w="1629" w:type="dxa"/>
          </w:tcPr>
          <w:p w14:paraId="176B754E" w14:textId="5A71F22F" w:rsidR="005460C8" w:rsidRPr="005460C8" w:rsidRDefault="005460C8" w:rsidP="005460C8">
            <w:pPr>
              <w:pStyle w:val="PargrafodaLista"/>
              <w:ind w:left="0"/>
              <w:jc w:val="center"/>
            </w:pPr>
            <w:r w:rsidRPr="005460C8">
              <w:t>AP_</w:t>
            </w:r>
            <w:r>
              <w:t>VL_AP</w:t>
            </w:r>
          </w:p>
        </w:tc>
        <w:tc>
          <w:tcPr>
            <w:tcW w:w="1846" w:type="dxa"/>
          </w:tcPr>
          <w:p w14:paraId="107FE38B" w14:textId="6064CF5C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Valor total da APAC</w:t>
            </w:r>
          </w:p>
        </w:tc>
        <w:tc>
          <w:tcPr>
            <w:tcW w:w="1823" w:type="dxa"/>
          </w:tcPr>
          <w:p w14:paraId="1548F370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2AAFBC0C" w14:textId="202D1206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0BC3FA29" w14:textId="77777777" w:rsidTr="004E448F">
        <w:tc>
          <w:tcPr>
            <w:tcW w:w="1111" w:type="dxa"/>
          </w:tcPr>
          <w:p w14:paraId="1F1F7F3D" w14:textId="1673F7E8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629" w:type="dxa"/>
          </w:tcPr>
          <w:p w14:paraId="16611829" w14:textId="79FA3FF1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AP_PRIPAL</w:t>
            </w:r>
          </w:p>
        </w:tc>
        <w:tc>
          <w:tcPr>
            <w:tcW w:w="1846" w:type="dxa"/>
          </w:tcPr>
          <w:p w14:paraId="25E89DEF" w14:textId="1073F764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Procedimento Principal</w:t>
            </w:r>
          </w:p>
        </w:tc>
        <w:tc>
          <w:tcPr>
            <w:tcW w:w="1823" w:type="dxa"/>
          </w:tcPr>
          <w:p w14:paraId="67FFA6C6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55ADE8AC" w14:textId="22A58666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466E1D51" w14:textId="77777777" w:rsidTr="004E448F">
        <w:tc>
          <w:tcPr>
            <w:tcW w:w="1111" w:type="dxa"/>
          </w:tcPr>
          <w:p w14:paraId="7860AB0B" w14:textId="4BE66E1A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1629" w:type="dxa"/>
          </w:tcPr>
          <w:p w14:paraId="2F8EAF05" w14:textId="2FB39D9A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AP_UFMUN</w:t>
            </w:r>
          </w:p>
        </w:tc>
        <w:tc>
          <w:tcPr>
            <w:tcW w:w="1846" w:type="dxa"/>
          </w:tcPr>
          <w:p w14:paraId="0FDD2D8F" w14:textId="16060A8C" w:rsidR="005460C8" w:rsidRPr="005460C8" w:rsidRDefault="005460C8" w:rsidP="005460C8">
            <w:pPr>
              <w:pStyle w:val="PargrafodaLista"/>
              <w:ind w:left="0"/>
              <w:jc w:val="center"/>
            </w:pPr>
            <w:proofErr w:type="spellStart"/>
            <w:r>
              <w:t>Codigo</w:t>
            </w:r>
            <w:proofErr w:type="spellEnd"/>
            <w:r>
              <w:t xml:space="preserve"> </w:t>
            </w:r>
            <w:proofErr w:type="spellStart"/>
            <w:r>
              <w:t>UF+mun</w:t>
            </w:r>
            <w:proofErr w:type="spellEnd"/>
          </w:p>
        </w:tc>
        <w:tc>
          <w:tcPr>
            <w:tcW w:w="1823" w:type="dxa"/>
          </w:tcPr>
          <w:p w14:paraId="33297927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59199B78" w14:textId="05746888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212D4432" w14:textId="77777777" w:rsidTr="004E448F">
        <w:trPr>
          <w:trHeight w:val="585"/>
        </w:trPr>
        <w:tc>
          <w:tcPr>
            <w:tcW w:w="1111" w:type="dxa"/>
          </w:tcPr>
          <w:p w14:paraId="0EDBE2C2" w14:textId="609DFA3E" w:rsidR="004E448F" w:rsidRDefault="004E448F" w:rsidP="005460C8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1629" w:type="dxa"/>
          </w:tcPr>
          <w:p w14:paraId="2496D610" w14:textId="54535416" w:rsidR="004E448F" w:rsidRDefault="006F3DAC" w:rsidP="005460C8">
            <w:pPr>
              <w:pStyle w:val="PargrafodaLista"/>
              <w:ind w:left="0"/>
              <w:jc w:val="center"/>
            </w:pPr>
            <w:r>
              <w:t>AP_TP</w:t>
            </w:r>
            <w:r w:rsidR="004E448F">
              <w:t>UPS</w:t>
            </w:r>
          </w:p>
        </w:tc>
        <w:tc>
          <w:tcPr>
            <w:tcW w:w="1846" w:type="dxa"/>
          </w:tcPr>
          <w:p w14:paraId="499EF662" w14:textId="4357AE92" w:rsidR="004E448F" w:rsidRDefault="004E448F" w:rsidP="005460C8">
            <w:pPr>
              <w:pStyle w:val="PargrafodaLista"/>
              <w:ind w:left="0"/>
              <w:jc w:val="center"/>
            </w:pPr>
            <w:r>
              <w:t>Tipo de Estabelecimento</w:t>
            </w:r>
          </w:p>
        </w:tc>
        <w:tc>
          <w:tcPr>
            <w:tcW w:w="1823" w:type="dxa"/>
          </w:tcPr>
          <w:p w14:paraId="725EEDE2" w14:textId="77777777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3ED8E09A" w14:textId="1BCDB273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03E3CF54" w14:textId="77777777" w:rsidTr="004E448F">
        <w:tc>
          <w:tcPr>
            <w:tcW w:w="1111" w:type="dxa"/>
          </w:tcPr>
          <w:p w14:paraId="48E96AF8" w14:textId="55958921" w:rsidR="004E448F" w:rsidRDefault="004E448F" w:rsidP="005460C8">
            <w:pPr>
              <w:pStyle w:val="PargrafodaLista"/>
              <w:ind w:left="0"/>
              <w:jc w:val="center"/>
            </w:pPr>
            <w:r>
              <w:t>11</w:t>
            </w:r>
          </w:p>
        </w:tc>
        <w:tc>
          <w:tcPr>
            <w:tcW w:w="1629" w:type="dxa"/>
          </w:tcPr>
          <w:p w14:paraId="3DB97C7E" w14:textId="64BA98FE" w:rsidR="004E448F" w:rsidRDefault="004E448F" w:rsidP="005460C8">
            <w:pPr>
              <w:pStyle w:val="PargrafodaLista"/>
              <w:ind w:left="0"/>
              <w:jc w:val="center"/>
            </w:pPr>
            <w:r>
              <w:t>AP_TIPPRE</w:t>
            </w:r>
          </w:p>
        </w:tc>
        <w:tc>
          <w:tcPr>
            <w:tcW w:w="1846" w:type="dxa"/>
          </w:tcPr>
          <w:p w14:paraId="0FE9C3CB" w14:textId="658C3897" w:rsidR="004E448F" w:rsidRDefault="004E448F" w:rsidP="005460C8">
            <w:pPr>
              <w:pStyle w:val="PargrafodaLista"/>
              <w:ind w:left="0"/>
              <w:jc w:val="center"/>
            </w:pPr>
            <w:r>
              <w:t>Tipo de prestador</w:t>
            </w:r>
          </w:p>
        </w:tc>
        <w:tc>
          <w:tcPr>
            <w:tcW w:w="1823" w:type="dxa"/>
          </w:tcPr>
          <w:p w14:paraId="16090A4E" w14:textId="77777777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73DD17B7" w14:textId="354F58D1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3F26786A" w14:textId="77777777" w:rsidTr="004E448F">
        <w:tc>
          <w:tcPr>
            <w:tcW w:w="1111" w:type="dxa"/>
          </w:tcPr>
          <w:p w14:paraId="09677449" w14:textId="18B1DD2A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15</w:t>
            </w:r>
          </w:p>
        </w:tc>
        <w:tc>
          <w:tcPr>
            <w:tcW w:w="1629" w:type="dxa"/>
          </w:tcPr>
          <w:p w14:paraId="60E4CF69" w14:textId="7A7E466B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AP_CNSPCN</w:t>
            </w:r>
          </w:p>
        </w:tc>
        <w:tc>
          <w:tcPr>
            <w:tcW w:w="1846" w:type="dxa"/>
          </w:tcPr>
          <w:p w14:paraId="44F5E681" w14:textId="58F05687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Numero do CNS</w:t>
            </w:r>
          </w:p>
        </w:tc>
        <w:tc>
          <w:tcPr>
            <w:tcW w:w="1823" w:type="dxa"/>
          </w:tcPr>
          <w:p w14:paraId="2898CA44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08945FA8" w14:textId="6C3A727F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6AF82389" w14:textId="77777777" w:rsidTr="004E448F">
        <w:tc>
          <w:tcPr>
            <w:tcW w:w="1111" w:type="dxa"/>
          </w:tcPr>
          <w:p w14:paraId="039C1B6B" w14:textId="4C783D2C" w:rsidR="004E448F" w:rsidRDefault="004E448F" w:rsidP="005460C8">
            <w:pPr>
              <w:pStyle w:val="PargrafodaLista"/>
              <w:ind w:left="0"/>
              <w:jc w:val="center"/>
            </w:pPr>
            <w:r>
              <w:t>17</w:t>
            </w:r>
          </w:p>
        </w:tc>
        <w:tc>
          <w:tcPr>
            <w:tcW w:w="1629" w:type="dxa"/>
          </w:tcPr>
          <w:p w14:paraId="16D491B8" w14:textId="3BCFAB4F" w:rsidR="004E448F" w:rsidRDefault="004E448F" w:rsidP="005460C8">
            <w:pPr>
              <w:pStyle w:val="PargrafodaLista"/>
              <w:ind w:left="0"/>
              <w:jc w:val="center"/>
            </w:pPr>
            <w:r>
              <w:t>AP_NUIDADE</w:t>
            </w:r>
          </w:p>
        </w:tc>
        <w:tc>
          <w:tcPr>
            <w:tcW w:w="1846" w:type="dxa"/>
          </w:tcPr>
          <w:p w14:paraId="73E6FC02" w14:textId="54DF38F9" w:rsidR="004E448F" w:rsidRDefault="004E448F" w:rsidP="005460C8">
            <w:pPr>
              <w:pStyle w:val="PargrafodaLista"/>
              <w:ind w:left="0"/>
              <w:jc w:val="center"/>
            </w:pPr>
            <w:r>
              <w:t>Idade do paciente</w:t>
            </w:r>
          </w:p>
        </w:tc>
        <w:tc>
          <w:tcPr>
            <w:tcW w:w="1823" w:type="dxa"/>
          </w:tcPr>
          <w:p w14:paraId="7F5ED375" w14:textId="77777777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73E31DB8" w14:textId="49308C1A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2B4C365F" w14:textId="77777777" w:rsidTr="004E448F">
        <w:tc>
          <w:tcPr>
            <w:tcW w:w="1111" w:type="dxa"/>
          </w:tcPr>
          <w:p w14:paraId="08B798CD" w14:textId="25CE999A" w:rsidR="004E448F" w:rsidRDefault="004E448F" w:rsidP="005460C8">
            <w:pPr>
              <w:pStyle w:val="PargrafodaLista"/>
              <w:ind w:left="0"/>
              <w:jc w:val="center"/>
            </w:pPr>
            <w:r>
              <w:t>18</w:t>
            </w:r>
          </w:p>
        </w:tc>
        <w:tc>
          <w:tcPr>
            <w:tcW w:w="1629" w:type="dxa"/>
          </w:tcPr>
          <w:p w14:paraId="066DA6A6" w14:textId="01E7808A" w:rsidR="004E448F" w:rsidRDefault="004E448F" w:rsidP="005460C8">
            <w:pPr>
              <w:pStyle w:val="PargrafodaLista"/>
              <w:ind w:left="0"/>
              <w:jc w:val="center"/>
            </w:pPr>
            <w:r>
              <w:t>AP_SEXO</w:t>
            </w:r>
          </w:p>
        </w:tc>
        <w:tc>
          <w:tcPr>
            <w:tcW w:w="1846" w:type="dxa"/>
          </w:tcPr>
          <w:p w14:paraId="379EEE4B" w14:textId="293AEE93" w:rsidR="004E448F" w:rsidRDefault="004E448F" w:rsidP="005460C8">
            <w:pPr>
              <w:pStyle w:val="PargrafodaLista"/>
              <w:ind w:left="0"/>
              <w:jc w:val="center"/>
            </w:pPr>
            <w:r>
              <w:t>Sexo do paciente</w:t>
            </w:r>
          </w:p>
        </w:tc>
        <w:tc>
          <w:tcPr>
            <w:tcW w:w="1823" w:type="dxa"/>
          </w:tcPr>
          <w:p w14:paraId="672891BB" w14:textId="77777777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1A6B8EA6" w14:textId="25F6F8CD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105B65CE" w14:textId="77777777" w:rsidTr="004E448F">
        <w:tc>
          <w:tcPr>
            <w:tcW w:w="1111" w:type="dxa"/>
          </w:tcPr>
          <w:p w14:paraId="3D9DEB2D" w14:textId="1D5D4F74" w:rsidR="004E448F" w:rsidRDefault="004E448F" w:rsidP="005460C8">
            <w:pPr>
              <w:pStyle w:val="PargrafodaLista"/>
              <w:ind w:left="0"/>
              <w:jc w:val="center"/>
            </w:pPr>
            <w:r>
              <w:t>24</w:t>
            </w:r>
          </w:p>
        </w:tc>
        <w:tc>
          <w:tcPr>
            <w:tcW w:w="1629" w:type="dxa"/>
          </w:tcPr>
          <w:p w14:paraId="6E5401F9" w14:textId="19AE5DDF" w:rsidR="004E448F" w:rsidRDefault="004E448F" w:rsidP="005460C8">
            <w:pPr>
              <w:pStyle w:val="PargrafodaLista"/>
              <w:ind w:left="0"/>
              <w:jc w:val="center"/>
            </w:pPr>
            <w:r>
              <w:t>A</w:t>
            </w:r>
            <w:r w:rsidR="006F3DAC">
              <w:t>P</w:t>
            </w:r>
            <w:r>
              <w:t>_MNDIF</w:t>
            </w:r>
          </w:p>
        </w:tc>
        <w:tc>
          <w:tcPr>
            <w:tcW w:w="1846" w:type="dxa"/>
          </w:tcPr>
          <w:p w14:paraId="27DCAB7D" w14:textId="3790AC11" w:rsidR="004E448F" w:rsidRDefault="004E448F" w:rsidP="005460C8">
            <w:pPr>
              <w:pStyle w:val="PargrafodaLista"/>
              <w:ind w:left="0"/>
              <w:jc w:val="center"/>
            </w:pPr>
            <w:r>
              <w:t>Indica se o município do paciente é diferente do município do estabelecimento</w:t>
            </w:r>
          </w:p>
        </w:tc>
        <w:tc>
          <w:tcPr>
            <w:tcW w:w="1823" w:type="dxa"/>
          </w:tcPr>
          <w:p w14:paraId="57ABA1F7" w14:textId="77777777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6E716C7A" w14:textId="73E7194B" w:rsidR="004E448F" w:rsidRDefault="006F3DAC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7593CB08" w14:textId="77777777" w:rsidTr="004E448F">
        <w:tc>
          <w:tcPr>
            <w:tcW w:w="1111" w:type="dxa"/>
          </w:tcPr>
          <w:p w14:paraId="41E63FD1" w14:textId="17346910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27</w:t>
            </w:r>
          </w:p>
        </w:tc>
        <w:tc>
          <w:tcPr>
            <w:tcW w:w="1629" w:type="dxa"/>
          </w:tcPr>
          <w:p w14:paraId="392B0F71" w14:textId="50AF537E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AP_TRATEN</w:t>
            </w:r>
          </w:p>
        </w:tc>
        <w:tc>
          <w:tcPr>
            <w:tcW w:w="1846" w:type="dxa"/>
          </w:tcPr>
          <w:p w14:paraId="43FC25B6" w14:textId="7122E9F4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Tipo de atendimento APAC</w:t>
            </w:r>
          </w:p>
        </w:tc>
        <w:tc>
          <w:tcPr>
            <w:tcW w:w="1823" w:type="dxa"/>
          </w:tcPr>
          <w:p w14:paraId="3B3F91C8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10C87742" w14:textId="5452A8DB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_</w:t>
            </w:r>
          </w:p>
        </w:tc>
      </w:tr>
      <w:tr w:rsidR="005460C8" w:rsidRPr="005460C8" w14:paraId="52AC316F" w14:textId="77777777" w:rsidTr="004E448F">
        <w:tc>
          <w:tcPr>
            <w:tcW w:w="1111" w:type="dxa"/>
          </w:tcPr>
          <w:p w14:paraId="41E0EA9E" w14:textId="63762608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28</w:t>
            </w:r>
          </w:p>
        </w:tc>
        <w:tc>
          <w:tcPr>
            <w:tcW w:w="1629" w:type="dxa"/>
          </w:tcPr>
          <w:p w14:paraId="6C957AD9" w14:textId="469DEC6E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AP_TRAPAC</w:t>
            </w:r>
          </w:p>
        </w:tc>
        <w:tc>
          <w:tcPr>
            <w:tcW w:w="1846" w:type="dxa"/>
          </w:tcPr>
          <w:p w14:paraId="3D96D3AA" w14:textId="2354B95A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 xml:space="preserve">Indica se é inicial, continuidade ou </w:t>
            </w:r>
            <w:proofErr w:type="spellStart"/>
            <w:r>
              <w:t>unica</w:t>
            </w:r>
            <w:proofErr w:type="spellEnd"/>
          </w:p>
        </w:tc>
        <w:tc>
          <w:tcPr>
            <w:tcW w:w="1823" w:type="dxa"/>
          </w:tcPr>
          <w:p w14:paraId="5E42EBE9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48612A9A" w14:textId="0224CBD4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_</w:t>
            </w:r>
          </w:p>
        </w:tc>
      </w:tr>
      <w:tr w:rsidR="005460C8" w:rsidRPr="005460C8" w14:paraId="15395A0F" w14:textId="77777777" w:rsidTr="004E448F">
        <w:trPr>
          <w:trHeight w:val="250"/>
        </w:trPr>
        <w:tc>
          <w:tcPr>
            <w:tcW w:w="1111" w:type="dxa"/>
          </w:tcPr>
          <w:p w14:paraId="32F140D9" w14:textId="045779EE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29</w:t>
            </w:r>
          </w:p>
        </w:tc>
        <w:tc>
          <w:tcPr>
            <w:tcW w:w="1629" w:type="dxa"/>
          </w:tcPr>
          <w:p w14:paraId="6C519048" w14:textId="2AED56D6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>AP_MOTSAI</w:t>
            </w:r>
          </w:p>
        </w:tc>
        <w:tc>
          <w:tcPr>
            <w:tcW w:w="1846" w:type="dxa"/>
          </w:tcPr>
          <w:p w14:paraId="101916FD" w14:textId="5CEBA4E8" w:rsidR="005460C8" w:rsidRPr="005460C8" w:rsidRDefault="005460C8" w:rsidP="005460C8">
            <w:pPr>
              <w:pStyle w:val="PargrafodaLista"/>
              <w:ind w:left="0"/>
              <w:jc w:val="center"/>
            </w:pPr>
            <w:r>
              <w:t xml:space="preserve">Motivo de saída e </w:t>
            </w:r>
            <w:proofErr w:type="spellStart"/>
            <w:r>
              <w:t>permanencia</w:t>
            </w:r>
            <w:proofErr w:type="spellEnd"/>
          </w:p>
        </w:tc>
        <w:tc>
          <w:tcPr>
            <w:tcW w:w="1823" w:type="dxa"/>
          </w:tcPr>
          <w:p w14:paraId="2D93B311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16494DC6" w14:textId="654CA5B2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31DB93AE" w14:textId="77777777" w:rsidTr="004E448F">
        <w:trPr>
          <w:trHeight w:val="250"/>
        </w:trPr>
        <w:tc>
          <w:tcPr>
            <w:tcW w:w="1111" w:type="dxa"/>
          </w:tcPr>
          <w:p w14:paraId="05489CBE" w14:textId="15EDC8E3" w:rsidR="005460C8" w:rsidRDefault="005460C8" w:rsidP="005460C8">
            <w:pPr>
              <w:pStyle w:val="PargrafodaLista"/>
              <w:ind w:left="0"/>
              <w:jc w:val="center"/>
            </w:pPr>
            <w:r>
              <w:t>30</w:t>
            </w:r>
          </w:p>
        </w:tc>
        <w:tc>
          <w:tcPr>
            <w:tcW w:w="1629" w:type="dxa"/>
          </w:tcPr>
          <w:p w14:paraId="4DB1E084" w14:textId="5E406842" w:rsidR="005460C8" w:rsidRDefault="005460C8" w:rsidP="005460C8">
            <w:pPr>
              <w:pStyle w:val="PargrafodaLista"/>
              <w:ind w:left="0"/>
              <w:jc w:val="center"/>
            </w:pPr>
            <w:r>
              <w:t>AP_OBITO</w:t>
            </w:r>
          </w:p>
        </w:tc>
        <w:tc>
          <w:tcPr>
            <w:tcW w:w="1846" w:type="dxa"/>
          </w:tcPr>
          <w:p w14:paraId="3BFF0A56" w14:textId="67EC83DE" w:rsidR="005460C8" w:rsidRDefault="005460C8" w:rsidP="005460C8">
            <w:pPr>
              <w:pStyle w:val="PargrafodaLista"/>
              <w:ind w:left="0"/>
              <w:jc w:val="center"/>
            </w:pPr>
            <w:r>
              <w:t xml:space="preserve">Indicador de </w:t>
            </w:r>
            <w:proofErr w:type="spellStart"/>
            <w:r>
              <w:t>obito</w:t>
            </w:r>
            <w:proofErr w:type="spellEnd"/>
          </w:p>
        </w:tc>
        <w:tc>
          <w:tcPr>
            <w:tcW w:w="1823" w:type="dxa"/>
          </w:tcPr>
          <w:p w14:paraId="423C4BAD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1E2FFBCC" w14:textId="71BA6911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295751E7" w14:textId="77777777" w:rsidTr="004E448F">
        <w:trPr>
          <w:trHeight w:val="250"/>
        </w:trPr>
        <w:tc>
          <w:tcPr>
            <w:tcW w:w="1111" w:type="dxa"/>
          </w:tcPr>
          <w:p w14:paraId="798CCAFE" w14:textId="778BB7F5" w:rsidR="005460C8" w:rsidRDefault="005460C8" w:rsidP="005460C8">
            <w:pPr>
              <w:pStyle w:val="PargrafodaLista"/>
              <w:ind w:left="0"/>
              <w:jc w:val="center"/>
            </w:pPr>
            <w:r>
              <w:t>31</w:t>
            </w:r>
          </w:p>
        </w:tc>
        <w:tc>
          <w:tcPr>
            <w:tcW w:w="1629" w:type="dxa"/>
          </w:tcPr>
          <w:p w14:paraId="29545ACD" w14:textId="461D29D0" w:rsidR="005460C8" w:rsidRDefault="005460C8" w:rsidP="005460C8">
            <w:pPr>
              <w:pStyle w:val="PargrafodaLista"/>
              <w:ind w:left="0"/>
              <w:jc w:val="center"/>
            </w:pPr>
            <w:r>
              <w:t>AP_ENCERR</w:t>
            </w:r>
          </w:p>
        </w:tc>
        <w:tc>
          <w:tcPr>
            <w:tcW w:w="1846" w:type="dxa"/>
          </w:tcPr>
          <w:p w14:paraId="242C2CF0" w14:textId="67D9FB7C" w:rsidR="005460C8" w:rsidRDefault="005460C8" w:rsidP="005460C8">
            <w:pPr>
              <w:pStyle w:val="PargrafodaLista"/>
              <w:ind w:left="0"/>
              <w:jc w:val="center"/>
            </w:pPr>
            <w:r>
              <w:t>Indicador de encerramento</w:t>
            </w:r>
          </w:p>
        </w:tc>
        <w:tc>
          <w:tcPr>
            <w:tcW w:w="1823" w:type="dxa"/>
          </w:tcPr>
          <w:p w14:paraId="4DC4AB15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0CE431CE" w14:textId="3A99B201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514D2D18" w14:textId="77777777" w:rsidTr="004E448F">
        <w:trPr>
          <w:trHeight w:val="250"/>
        </w:trPr>
        <w:tc>
          <w:tcPr>
            <w:tcW w:w="1111" w:type="dxa"/>
          </w:tcPr>
          <w:p w14:paraId="588CBF85" w14:textId="18C7C87D" w:rsidR="005460C8" w:rsidRDefault="005460C8" w:rsidP="005460C8">
            <w:pPr>
              <w:pStyle w:val="PargrafodaLista"/>
              <w:ind w:left="0"/>
              <w:jc w:val="center"/>
            </w:pPr>
            <w:r>
              <w:t>32</w:t>
            </w:r>
          </w:p>
        </w:tc>
        <w:tc>
          <w:tcPr>
            <w:tcW w:w="1629" w:type="dxa"/>
          </w:tcPr>
          <w:p w14:paraId="2A9C3366" w14:textId="69C3AE20" w:rsidR="005460C8" w:rsidRDefault="005460C8" w:rsidP="005460C8">
            <w:pPr>
              <w:pStyle w:val="PargrafodaLista"/>
              <w:ind w:left="0"/>
              <w:jc w:val="center"/>
            </w:pPr>
            <w:r>
              <w:t>AP_</w:t>
            </w:r>
            <w:r>
              <w:t>PERMAN</w:t>
            </w:r>
          </w:p>
        </w:tc>
        <w:tc>
          <w:tcPr>
            <w:tcW w:w="1846" w:type="dxa"/>
          </w:tcPr>
          <w:p w14:paraId="456CA0FA" w14:textId="12FBF64B" w:rsidR="005460C8" w:rsidRDefault="005460C8" w:rsidP="005460C8">
            <w:pPr>
              <w:pStyle w:val="PargrafodaLista"/>
              <w:ind w:left="0"/>
              <w:jc w:val="center"/>
            </w:pPr>
            <w:r>
              <w:t xml:space="preserve">Indicador de </w:t>
            </w:r>
            <w:proofErr w:type="spellStart"/>
            <w:r>
              <w:t>permanencia</w:t>
            </w:r>
            <w:proofErr w:type="spellEnd"/>
          </w:p>
        </w:tc>
        <w:tc>
          <w:tcPr>
            <w:tcW w:w="1823" w:type="dxa"/>
          </w:tcPr>
          <w:p w14:paraId="73687740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09B3C9B0" w14:textId="6519CDEE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282A81FB" w14:textId="77777777" w:rsidTr="004E448F">
        <w:trPr>
          <w:trHeight w:val="278"/>
        </w:trPr>
        <w:tc>
          <w:tcPr>
            <w:tcW w:w="1111" w:type="dxa"/>
          </w:tcPr>
          <w:p w14:paraId="7D20B1F1" w14:textId="01C93D8C" w:rsidR="005460C8" w:rsidRDefault="005460C8" w:rsidP="005460C8">
            <w:pPr>
              <w:pStyle w:val="PargrafodaLista"/>
              <w:ind w:left="0"/>
              <w:jc w:val="center"/>
            </w:pPr>
            <w:r>
              <w:t>33</w:t>
            </w:r>
          </w:p>
        </w:tc>
        <w:tc>
          <w:tcPr>
            <w:tcW w:w="1629" w:type="dxa"/>
          </w:tcPr>
          <w:p w14:paraId="6A575A0B" w14:textId="204AE2A7" w:rsidR="005460C8" w:rsidRDefault="005460C8" w:rsidP="005460C8">
            <w:pPr>
              <w:pStyle w:val="PargrafodaLista"/>
              <w:ind w:left="0"/>
              <w:jc w:val="center"/>
            </w:pPr>
            <w:r>
              <w:t>AP_ALTA</w:t>
            </w:r>
          </w:p>
        </w:tc>
        <w:tc>
          <w:tcPr>
            <w:tcW w:w="1846" w:type="dxa"/>
          </w:tcPr>
          <w:p w14:paraId="34263CA0" w14:textId="73E5DC63" w:rsidR="005460C8" w:rsidRDefault="005460C8" w:rsidP="005460C8">
            <w:pPr>
              <w:pStyle w:val="PargrafodaLista"/>
              <w:ind w:left="0"/>
              <w:jc w:val="center"/>
            </w:pPr>
            <w:r>
              <w:t>Indicador de alta</w:t>
            </w:r>
          </w:p>
        </w:tc>
        <w:tc>
          <w:tcPr>
            <w:tcW w:w="1823" w:type="dxa"/>
          </w:tcPr>
          <w:p w14:paraId="39F09DCB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5EE23C27" w14:textId="29FE1727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31720C1D" w14:textId="77777777" w:rsidTr="004E448F">
        <w:trPr>
          <w:trHeight w:val="278"/>
        </w:trPr>
        <w:tc>
          <w:tcPr>
            <w:tcW w:w="1111" w:type="dxa"/>
          </w:tcPr>
          <w:p w14:paraId="29097480" w14:textId="4425C70A" w:rsidR="004E448F" w:rsidRDefault="005460C8" w:rsidP="005460C8">
            <w:pPr>
              <w:pStyle w:val="PargrafodaLista"/>
              <w:ind w:left="0"/>
              <w:jc w:val="center"/>
            </w:pPr>
            <w:r>
              <w:t>37</w:t>
            </w:r>
          </w:p>
          <w:p w14:paraId="7851B3AE" w14:textId="77777777" w:rsidR="005460C8" w:rsidRPr="004E448F" w:rsidRDefault="005460C8" w:rsidP="004E448F">
            <w:pPr>
              <w:rPr>
                <w:lang w:eastAsia="en-US"/>
              </w:rPr>
            </w:pPr>
          </w:p>
        </w:tc>
        <w:tc>
          <w:tcPr>
            <w:tcW w:w="1629" w:type="dxa"/>
          </w:tcPr>
          <w:p w14:paraId="6AC7164F" w14:textId="73F7AF88" w:rsidR="005460C8" w:rsidRDefault="005460C8" w:rsidP="005460C8">
            <w:pPr>
              <w:pStyle w:val="PargrafodaLista"/>
              <w:ind w:left="0"/>
              <w:jc w:val="center"/>
            </w:pPr>
            <w:r>
              <w:t>AP_CATEND</w:t>
            </w:r>
          </w:p>
        </w:tc>
        <w:tc>
          <w:tcPr>
            <w:tcW w:w="1846" w:type="dxa"/>
          </w:tcPr>
          <w:p w14:paraId="72AFBD4C" w14:textId="0015E986" w:rsidR="005460C8" w:rsidRDefault="005460C8" w:rsidP="005460C8">
            <w:pPr>
              <w:pStyle w:val="PargrafodaLista"/>
              <w:ind w:left="0"/>
              <w:jc w:val="center"/>
            </w:pPr>
            <w:proofErr w:type="spellStart"/>
            <w:r>
              <w:t>Carater</w:t>
            </w:r>
            <w:proofErr w:type="spellEnd"/>
            <w:r>
              <w:t xml:space="preserve"> de atendimento</w:t>
            </w:r>
          </w:p>
        </w:tc>
        <w:tc>
          <w:tcPr>
            <w:tcW w:w="1823" w:type="dxa"/>
          </w:tcPr>
          <w:p w14:paraId="5AFDFC53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5CC5F5C2" w14:textId="13CAF808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4A41F1AB" w14:textId="77777777" w:rsidTr="004E448F">
        <w:trPr>
          <w:trHeight w:val="278"/>
        </w:trPr>
        <w:tc>
          <w:tcPr>
            <w:tcW w:w="1111" w:type="dxa"/>
          </w:tcPr>
          <w:p w14:paraId="43ACEEFD" w14:textId="5EE102B0" w:rsidR="004E448F" w:rsidRDefault="004E448F" w:rsidP="005460C8">
            <w:pPr>
              <w:pStyle w:val="PargrafodaLista"/>
              <w:ind w:left="0"/>
              <w:jc w:val="center"/>
            </w:pPr>
            <w:r>
              <w:t>38</w:t>
            </w:r>
          </w:p>
        </w:tc>
        <w:tc>
          <w:tcPr>
            <w:tcW w:w="1629" w:type="dxa"/>
          </w:tcPr>
          <w:p w14:paraId="5C593BFF" w14:textId="79310468" w:rsidR="004E448F" w:rsidRDefault="004E448F" w:rsidP="005460C8">
            <w:pPr>
              <w:pStyle w:val="PargrafodaLista"/>
              <w:ind w:left="0"/>
              <w:jc w:val="center"/>
            </w:pPr>
            <w:r>
              <w:t>AP_APACANT</w:t>
            </w:r>
          </w:p>
        </w:tc>
        <w:tc>
          <w:tcPr>
            <w:tcW w:w="1846" w:type="dxa"/>
          </w:tcPr>
          <w:p w14:paraId="665F888A" w14:textId="68830E41" w:rsidR="004E448F" w:rsidRDefault="004E448F" w:rsidP="005460C8">
            <w:pPr>
              <w:pStyle w:val="PargrafodaLista"/>
              <w:ind w:left="0"/>
              <w:jc w:val="center"/>
            </w:pPr>
            <w:r>
              <w:t>Numero da APAC anterior</w:t>
            </w:r>
          </w:p>
        </w:tc>
        <w:tc>
          <w:tcPr>
            <w:tcW w:w="1823" w:type="dxa"/>
          </w:tcPr>
          <w:p w14:paraId="7A060D57" w14:textId="06C6B2DA" w:rsidR="004E448F" w:rsidRPr="005460C8" w:rsidRDefault="004E448F" w:rsidP="005460C8">
            <w:pPr>
              <w:pStyle w:val="PargrafodaLista"/>
              <w:ind w:left="0"/>
              <w:jc w:val="center"/>
            </w:pPr>
            <w:r>
              <w:t>Talvez de pra identificar o mesmo paciente assim</w:t>
            </w:r>
          </w:p>
        </w:tc>
        <w:tc>
          <w:tcPr>
            <w:tcW w:w="1359" w:type="dxa"/>
          </w:tcPr>
          <w:p w14:paraId="553AC26F" w14:textId="6ABB83A0" w:rsidR="004E448F" w:rsidRDefault="006F3DAC" w:rsidP="005460C8">
            <w:pPr>
              <w:pStyle w:val="PargrafodaLista"/>
              <w:ind w:left="0"/>
              <w:jc w:val="center"/>
            </w:pPr>
            <w:r>
              <w:t>10.5</w:t>
            </w:r>
          </w:p>
        </w:tc>
      </w:tr>
      <w:tr w:rsidR="005460C8" w:rsidRPr="005460C8" w14:paraId="38E9267C" w14:textId="77777777" w:rsidTr="004E448F">
        <w:trPr>
          <w:trHeight w:val="278"/>
        </w:trPr>
        <w:tc>
          <w:tcPr>
            <w:tcW w:w="1111" w:type="dxa"/>
          </w:tcPr>
          <w:p w14:paraId="62709C2B" w14:textId="637642BA" w:rsidR="005460C8" w:rsidRDefault="005460C8" w:rsidP="005460C8">
            <w:pPr>
              <w:pStyle w:val="PargrafodaLista"/>
              <w:ind w:left="0"/>
              <w:jc w:val="center"/>
            </w:pPr>
            <w:r>
              <w:t>42</w:t>
            </w:r>
          </w:p>
        </w:tc>
        <w:tc>
          <w:tcPr>
            <w:tcW w:w="1629" w:type="dxa"/>
          </w:tcPr>
          <w:p w14:paraId="15241AAE" w14:textId="4AEAD80D" w:rsidR="005460C8" w:rsidRDefault="005460C8" w:rsidP="005460C8">
            <w:pPr>
              <w:pStyle w:val="PargrafodaLista"/>
              <w:ind w:left="0"/>
              <w:jc w:val="center"/>
            </w:pPr>
            <w:r>
              <w:t>AP_CIDCAS</w:t>
            </w:r>
          </w:p>
        </w:tc>
        <w:tc>
          <w:tcPr>
            <w:tcW w:w="1846" w:type="dxa"/>
          </w:tcPr>
          <w:p w14:paraId="25204A39" w14:textId="2E6F3594" w:rsidR="005460C8" w:rsidRDefault="005460C8" w:rsidP="005460C8">
            <w:pPr>
              <w:pStyle w:val="PargrafodaLista"/>
              <w:ind w:left="0"/>
              <w:jc w:val="center"/>
            </w:pPr>
            <w:r>
              <w:t>CID causas associadas</w:t>
            </w:r>
          </w:p>
        </w:tc>
        <w:tc>
          <w:tcPr>
            <w:tcW w:w="1823" w:type="dxa"/>
          </w:tcPr>
          <w:p w14:paraId="46D5C4D5" w14:textId="77777777" w:rsidR="005460C8" w:rsidRDefault="005460C8" w:rsidP="005460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Este campo deve ser preenchido com os principais sinais e sintomas clínicos apresentados pelo usuário.</w:t>
            </w:r>
          </w:p>
          <w:p w14:paraId="62CC2B58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4DA7C97A" w14:textId="6C99FB9B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5460C8" w:rsidRPr="005460C8" w14:paraId="63270D69" w14:textId="77777777" w:rsidTr="004E448F">
        <w:trPr>
          <w:trHeight w:val="278"/>
        </w:trPr>
        <w:tc>
          <w:tcPr>
            <w:tcW w:w="1111" w:type="dxa"/>
          </w:tcPr>
          <w:p w14:paraId="564BEBB1" w14:textId="6A566C0E" w:rsidR="005460C8" w:rsidRDefault="004E448F" w:rsidP="005460C8">
            <w:pPr>
              <w:pStyle w:val="PargrafodaLista"/>
              <w:ind w:left="0"/>
              <w:jc w:val="center"/>
            </w:pPr>
            <w:r>
              <w:t>43</w:t>
            </w:r>
          </w:p>
        </w:tc>
        <w:tc>
          <w:tcPr>
            <w:tcW w:w="1629" w:type="dxa"/>
          </w:tcPr>
          <w:p w14:paraId="399DDBD7" w14:textId="107C53F1" w:rsidR="005460C8" w:rsidRDefault="004E448F" w:rsidP="005460C8">
            <w:pPr>
              <w:pStyle w:val="PargrafodaLista"/>
              <w:ind w:left="0"/>
              <w:jc w:val="center"/>
            </w:pPr>
            <w:r>
              <w:t>AP_CIDPRI</w:t>
            </w:r>
          </w:p>
        </w:tc>
        <w:tc>
          <w:tcPr>
            <w:tcW w:w="1846" w:type="dxa"/>
          </w:tcPr>
          <w:p w14:paraId="78078837" w14:textId="3E2BB797" w:rsidR="005460C8" w:rsidRDefault="005460C8" w:rsidP="005460C8">
            <w:pPr>
              <w:pStyle w:val="PargrafodaLista"/>
              <w:ind w:left="0"/>
              <w:jc w:val="center"/>
            </w:pPr>
            <w:r>
              <w:t xml:space="preserve">CID </w:t>
            </w:r>
            <w:proofErr w:type="spellStart"/>
            <w:r>
              <w:t>pricipal</w:t>
            </w:r>
            <w:proofErr w:type="spellEnd"/>
          </w:p>
        </w:tc>
        <w:tc>
          <w:tcPr>
            <w:tcW w:w="1823" w:type="dxa"/>
          </w:tcPr>
          <w:p w14:paraId="055F9033" w14:textId="77777777" w:rsidR="005460C8" w:rsidRDefault="005460C8" w:rsidP="005460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Preencher com o CID PRINCIPAL que corresponde à doença/lesão de base que motivou, em especial, o atendimento ambulatorial </w:t>
            </w:r>
          </w:p>
          <w:p w14:paraId="5401A043" w14:textId="77777777" w:rsidR="005460C8" w:rsidRPr="005460C8" w:rsidRDefault="005460C8" w:rsidP="005460C8">
            <w:pPr>
              <w:pStyle w:val="PargrafodaLista"/>
              <w:ind w:left="0"/>
              <w:jc w:val="center"/>
            </w:pPr>
          </w:p>
        </w:tc>
        <w:tc>
          <w:tcPr>
            <w:tcW w:w="1359" w:type="dxa"/>
          </w:tcPr>
          <w:p w14:paraId="5D6E14F6" w14:textId="23B748FF" w:rsidR="005460C8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1B89E43D" w14:textId="77777777" w:rsidTr="004E448F">
        <w:trPr>
          <w:trHeight w:val="278"/>
        </w:trPr>
        <w:tc>
          <w:tcPr>
            <w:tcW w:w="1111" w:type="dxa"/>
          </w:tcPr>
          <w:p w14:paraId="167100C5" w14:textId="162E0C3F" w:rsidR="004E448F" w:rsidRDefault="004E448F" w:rsidP="005460C8">
            <w:pPr>
              <w:pStyle w:val="PargrafodaLista"/>
              <w:ind w:left="0"/>
              <w:jc w:val="center"/>
            </w:pPr>
            <w:r>
              <w:t>47</w:t>
            </w:r>
          </w:p>
        </w:tc>
        <w:tc>
          <w:tcPr>
            <w:tcW w:w="1629" w:type="dxa"/>
          </w:tcPr>
          <w:p w14:paraId="08373D04" w14:textId="7F988EAC" w:rsidR="004E448F" w:rsidRDefault="004E448F" w:rsidP="005460C8">
            <w:pPr>
              <w:pStyle w:val="PargrafodaLista"/>
              <w:ind w:left="0"/>
              <w:jc w:val="center"/>
            </w:pPr>
            <w:r>
              <w:t>AR_CID10</w:t>
            </w:r>
          </w:p>
        </w:tc>
        <w:tc>
          <w:tcPr>
            <w:tcW w:w="1846" w:type="dxa"/>
          </w:tcPr>
          <w:p w14:paraId="4A2C85D0" w14:textId="1AA648C2" w:rsidR="004E448F" w:rsidRDefault="004E448F" w:rsidP="005460C8">
            <w:pPr>
              <w:pStyle w:val="PargrafodaLista"/>
              <w:ind w:left="0"/>
              <w:jc w:val="center"/>
            </w:pPr>
            <w:r>
              <w:t>CID 10 Topografia</w:t>
            </w:r>
          </w:p>
        </w:tc>
        <w:tc>
          <w:tcPr>
            <w:tcW w:w="1823" w:type="dxa"/>
          </w:tcPr>
          <w:p w14:paraId="78420015" w14:textId="77777777" w:rsidR="004E448F" w:rsidRDefault="004E448F" w:rsidP="009E3D1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CID Topografia: Preencher de acordo com o código topográfico conforme a Classificação Estatística Internacional de Doenças e Problemas Relacionados à Saúde (CID). O código da CID deve ser compatível com a localização primária do tumor informada, especificando-se a sua localização no órgão pelo terceiro algarismo, o quarto caractere do código da CID.</w:t>
            </w:r>
          </w:p>
          <w:p w14:paraId="291661B8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5AAF8B8F" w14:textId="170A1C05" w:rsidR="004E448F" w:rsidRDefault="004E448F" w:rsidP="005460C8">
            <w:pPr>
              <w:pStyle w:val="PargrafodaLista"/>
              <w:ind w:left="0"/>
              <w:jc w:val="center"/>
            </w:pPr>
            <w:r>
              <w:t>46.4</w:t>
            </w:r>
          </w:p>
        </w:tc>
      </w:tr>
      <w:tr w:rsidR="004E448F" w:rsidRPr="005460C8" w14:paraId="3F331FF6" w14:textId="77777777" w:rsidTr="004E448F">
        <w:trPr>
          <w:trHeight w:val="278"/>
        </w:trPr>
        <w:tc>
          <w:tcPr>
            <w:tcW w:w="1111" w:type="dxa"/>
          </w:tcPr>
          <w:p w14:paraId="6D4243B1" w14:textId="275DED52" w:rsidR="004E448F" w:rsidRDefault="004E448F" w:rsidP="005460C8">
            <w:pPr>
              <w:pStyle w:val="PargrafodaLista"/>
              <w:ind w:left="0"/>
              <w:jc w:val="center"/>
            </w:pPr>
            <w:r>
              <w:t>49</w:t>
            </w:r>
          </w:p>
        </w:tc>
        <w:tc>
          <w:tcPr>
            <w:tcW w:w="1629" w:type="dxa"/>
          </w:tcPr>
          <w:p w14:paraId="222BD663" w14:textId="59662B2B" w:rsidR="004E448F" w:rsidRDefault="004E448F" w:rsidP="005460C8">
            <w:pPr>
              <w:pStyle w:val="PargrafodaLista"/>
              <w:ind w:left="0"/>
              <w:jc w:val="center"/>
            </w:pPr>
            <w:r>
              <w:t>AR_ESTADI</w:t>
            </w:r>
          </w:p>
        </w:tc>
        <w:tc>
          <w:tcPr>
            <w:tcW w:w="1846" w:type="dxa"/>
          </w:tcPr>
          <w:p w14:paraId="06CC5BD3" w14:textId="78C8337F" w:rsidR="004E448F" w:rsidRDefault="004E448F" w:rsidP="005460C8">
            <w:pPr>
              <w:pStyle w:val="PargrafodaLista"/>
              <w:ind w:left="0"/>
              <w:jc w:val="center"/>
            </w:pPr>
            <w:proofErr w:type="spellStart"/>
            <w:r>
              <w:t>Estadio</w:t>
            </w:r>
            <w:proofErr w:type="spellEnd"/>
            <w:r>
              <w:t xml:space="preserve"> (0;1;2;3;4)</w:t>
            </w:r>
          </w:p>
        </w:tc>
        <w:tc>
          <w:tcPr>
            <w:tcW w:w="1823" w:type="dxa"/>
          </w:tcPr>
          <w:p w14:paraId="68EB688B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2A1693DC" w14:textId="06C61ED5" w:rsidR="004E448F" w:rsidRDefault="006F3DAC" w:rsidP="005460C8">
            <w:pPr>
              <w:pStyle w:val="PargrafodaLista"/>
              <w:ind w:left="0"/>
              <w:jc w:val="center"/>
            </w:pPr>
            <w:r>
              <w:t>0.7</w:t>
            </w:r>
          </w:p>
        </w:tc>
      </w:tr>
      <w:tr w:rsidR="004E448F" w:rsidRPr="005460C8" w14:paraId="43CE168A" w14:textId="77777777" w:rsidTr="004E448F">
        <w:trPr>
          <w:trHeight w:val="278"/>
        </w:trPr>
        <w:tc>
          <w:tcPr>
            <w:tcW w:w="1111" w:type="dxa"/>
          </w:tcPr>
          <w:p w14:paraId="5FE91B41" w14:textId="5443806D" w:rsidR="004E448F" w:rsidRDefault="004E448F" w:rsidP="005460C8">
            <w:pPr>
              <w:pStyle w:val="PargrafodaLista"/>
              <w:ind w:left="0"/>
              <w:jc w:val="center"/>
            </w:pPr>
            <w:r>
              <w:t>50</w:t>
            </w:r>
          </w:p>
        </w:tc>
        <w:tc>
          <w:tcPr>
            <w:tcW w:w="1629" w:type="dxa"/>
          </w:tcPr>
          <w:p w14:paraId="0CC77F42" w14:textId="3CA2BCB3" w:rsidR="004E448F" w:rsidRDefault="004E448F" w:rsidP="005460C8">
            <w:pPr>
              <w:pStyle w:val="PargrafodaLista"/>
              <w:ind w:left="0"/>
              <w:jc w:val="center"/>
            </w:pPr>
            <w:r>
              <w:t>AR_GRAHIS</w:t>
            </w:r>
          </w:p>
        </w:tc>
        <w:tc>
          <w:tcPr>
            <w:tcW w:w="1846" w:type="dxa"/>
          </w:tcPr>
          <w:p w14:paraId="5C69B701" w14:textId="4A2DF678" w:rsidR="004E448F" w:rsidRDefault="004E448F" w:rsidP="005460C8">
            <w:pPr>
              <w:pStyle w:val="PargrafodaLista"/>
              <w:ind w:left="0"/>
              <w:jc w:val="center"/>
            </w:pPr>
            <w:r>
              <w:t xml:space="preserve">Grau </w:t>
            </w:r>
            <w:proofErr w:type="spellStart"/>
            <w:r>
              <w:t>Histopatologico</w:t>
            </w:r>
            <w:proofErr w:type="spellEnd"/>
          </w:p>
        </w:tc>
        <w:tc>
          <w:tcPr>
            <w:tcW w:w="1823" w:type="dxa"/>
          </w:tcPr>
          <w:p w14:paraId="5E9E8BC3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03648EFC" w14:textId="0F25874E" w:rsidR="004E448F" w:rsidRDefault="006F3DAC" w:rsidP="005460C8">
            <w:pPr>
              <w:pStyle w:val="PargrafodaLista"/>
              <w:ind w:left="0"/>
              <w:jc w:val="center"/>
            </w:pPr>
            <w:r>
              <w:t>0.01</w:t>
            </w:r>
          </w:p>
        </w:tc>
      </w:tr>
      <w:tr w:rsidR="004E448F" w:rsidRPr="005460C8" w14:paraId="24B43B5C" w14:textId="77777777" w:rsidTr="004E448F">
        <w:trPr>
          <w:trHeight w:val="278"/>
        </w:trPr>
        <w:tc>
          <w:tcPr>
            <w:tcW w:w="1111" w:type="dxa"/>
          </w:tcPr>
          <w:p w14:paraId="1542B0FC" w14:textId="0A4003F7" w:rsidR="004E448F" w:rsidRDefault="004E448F" w:rsidP="005460C8">
            <w:pPr>
              <w:pStyle w:val="PargrafodaLista"/>
              <w:ind w:left="0"/>
              <w:jc w:val="center"/>
            </w:pPr>
            <w:r>
              <w:t>52</w:t>
            </w:r>
          </w:p>
        </w:tc>
        <w:tc>
          <w:tcPr>
            <w:tcW w:w="1629" w:type="dxa"/>
          </w:tcPr>
          <w:p w14:paraId="3A8C7C14" w14:textId="0FAFAA5E" w:rsidR="004E448F" w:rsidRDefault="004E448F" w:rsidP="005460C8">
            <w:pPr>
              <w:pStyle w:val="PargrafodaLista"/>
              <w:ind w:left="0"/>
              <w:jc w:val="center"/>
            </w:pPr>
            <w:r>
              <w:t>AR_TRA</w:t>
            </w:r>
            <w:r w:rsidR="006F3DAC">
              <w:t>N</w:t>
            </w:r>
            <w:r>
              <w:t>TE</w:t>
            </w:r>
          </w:p>
        </w:tc>
        <w:tc>
          <w:tcPr>
            <w:tcW w:w="1846" w:type="dxa"/>
          </w:tcPr>
          <w:p w14:paraId="3A80DE83" w14:textId="666BF415" w:rsidR="004E448F" w:rsidRDefault="004E448F" w:rsidP="005460C8">
            <w:pPr>
              <w:pStyle w:val="PargrafodaLista"/>
              <w:ind w:left="0"/>
              <w:jc w:val="center"/>
            </w:pPr>
            <w:r>
              <w:t>Tratamentos anteriores (</w:t>
            </w:r>
            <w:proofErr w:type="spellStart"/>
            <w:r>
              <w:t>s,n</w:t>
            </w:r>
            <w:proofErr w:type="spellEnd"/>
            <w:r>
              <w:t>)</w:t>
            </w:r>
          </w:p>
        </w:tc>
        <w:tc>
          <w:tcPr>
            <w:tcW w:w="1823" w:type="dxa"/>
          </w:tcPr>
          <w:p w14:paraId="7CE519DC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7C1DF7B1" w14:textId="61279E5B" w:rsidR="004E448F" w:rsidRDefault="006F3DAC" w:rsidP="005460C8">
            <w:pPr>
              <w:pStyle w:val="PargrafodaLista"/>
              <w:ind w:left="0"/>
              <w:jc w:val="center"/>
            </w:pPr>
            <w:r>
              <w:t>28.4</w:t>
            </w:r>
            <w:bookmarkStart w:id="0" w:name="_GoBack"/>
            <w:bookmarkEnd w:id="0"/>
          </w:p>
        </w:tc>
      </w:tr>
      <w:tr w:rsidR="004E448F" w:rsidRPr="005460C8" w14:paraId="3A46B64D" w14:textId="77777777" w:rsidTr="004E448F">
        <w:trPr>
          <w:trHeight w:val="3883"/>
        </w:trPr>
        <w:tc>
          <w:tcPr>
            <w:tcW w:w="1111" w:type="dxa"/>
          </w:tcPr>
          <w:p w14:paraId="4BF8609F" w14:textId="0CAD0BE3" w:rsidR="004E448F" w:rsidRDefault="004E448F" w:rsidP="005460C8">
            <w:pPr>
              <w:pStyle w:val="PargrafodaLista"/>
              <w:ind w:left="0"/>
              <w:jc w:val="center"/>
            </w:pPr>
            <w:r>
              <w:t>53</w:t>
            </w:r>
          </w:p>
        </w:tc>
        <w:tc>
          <w:tcPr>
            <w:tcW w:w="1629" w:type="dxa"/>
          </w:tcPr>
          <w:p w14:paraId="129F843D" w14:textId="65ADB3F1" w:rsidR="004E448F" w:rsidRDefault="004E448F" w:rsidP="005460C8">
            <w:pPr>
              <w:pStyle w:val="PargrafodaLista"/>
              <w:ind w:left="0"/>
              <w:jc w:val="center"/>
            </w:pPr>
            <w:r>
              <w:t>AR_CIDINI1</w:t>
            </w:r>
          </w:p>
        </w:tc>
        <w:tc>
          <w:tcPr>
            <w:tcW w:w="1846" w:type="dxa"/>
          </w:tcPr>
          <w:p w14:paraId="0CA0CEC9" w14:textId="256AB6E3" w:rsidR="004E448F" w:rsidRDefault="004E448F" w:rsidP="005460C8">
            <w:pPr>
              <w:pStyle w:val="PargrafodaLista"/>
              <w:ind w:left="0"/>
              <w:jc w:val="center"/>
            </w:pPr>
            <w:r>
              <w:t>CID 1</w:t>
            </w:r>
            <w:r w:rsidRPr="004E448F">
              <w:rPr>
                <w:vertAlign w:val="superscript"/>
              </w:rPr>
              <w:t>o</w:t>
            </w:r>
            <w:r>
              <w:t xml:space="preserve"> tratamento anterior</w:t>
            </w:r>
          </w:p>
        </w:tc>
        <w:tc>
          <w:tcPr>
            <w:tcW w:w="1823" w:type="dxa"/>
          </w:tcPr>
          <w:p w14:paraId="78E0D6F9" w14:textId="77777777" w:rsidR="004E448F" w:rsidRDefault="004E448F" w:rsidP="005460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Preencher com o CID SECUNDÁRIO, ou seja, o que corresponde à doença/lesão que iniciou a cadeia de acontecimentos patológicos que conduziram diretamente a doença de base.</w:t>
            </w:r>
          </w:p>
          <w:p w14:paraId="1029B875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2B962644" w14:textId="7662FBCD" w:rsidR="004E448F" w:rsidRPr="005460C8" w:rsidRDefault="004E448F" w:rsidP="005460C8">
            <w:pPr>
              <w:pStyle w:val="PargrafodaLista"/>
              <w:ind w:left="0"/>
              <w:jc w:val="center"/>
            </w:pPr>
            <w:r>
              <w:t>71.8</w:t>
            </w:r>
          </w:p>
        </w:tc>
      </w:tr>
      <w:tr w:rsidR="004E448F" w:rsidRPr="005460C8" w14:paraId="01783C4B" w14:textId="77777777" w:rsidTr="004E448F">
        <w:trPr>
          <w:trHeight w:val="278"/>
        </w:trPr>
        <w:tc>
          <w:tcPr>
            <w:tcW w:w="1111" w:type="dxa"/>
          </w:tcPr>
          <w:p w14:paraId="61FC4DBF" w14:textId="7319F24F" w:rsidR="004E448F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629" w:type="dxa"/>
          </w:tcPr>
          <w:p w14:paraId="273F8389" w14:textId="60E95976" w:rsidR="004E448F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846" w:type="dxa"/>
          </w:tcPr>
          <w:p w14:paraId="4AA5EEDE" w14:textId="2CDACCA3" w:rsidR="004E448F" w:rsidRDefault="004E448F" w:rsidP="005460C8">
            <w:pPr>
              <w:pStyle w:val="PargrafodaLista"/>
              <w:ind w:left="0"/>
              <w:jc w:val="center"/>
            </w:pPr>
          </w:p>
        </w:tc>
        <w:tc>
          <w:tcPr>
            <w:tcW w:w="1823" w:type="dxa"/>
          </w:tcPr>
          <w:p w14:paraId="5AC99B28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03522593" w14:textId="41E2977F" w:rsidR="004E448F" w:rsidRPr="005460C8" w:rsidRDefault="004E448F" w:rsidP="005460C8">
            <w:pPr>
              <w:pStyle w:val="PargrafodaLista"/>
              <w:ind w:left="0"/>
              <w:jc w:val="center"/>
            </w:pPr>
          </w:p>
        </w:tc>
      </w:tr>
      <w:tr w:rsidR="004E448F" w:rsidRPr="005460C8" w14:paraId="4B0F5BEB" w14:textId="77777777" w:rsidTr="004E448F">
        <w:trPr>
          <w:trHeight w:val="278"/>
        </w:trPr>
        <w:tc>
          <w:tcPr>
            <w:tcW w:w="1111" w:type="dxa"/>
          </w:tcPr>
          <w:p w14:paraId="6832230F" w14:textId="274631AC" w:rsidR="004E448F" w:rsidRDefault="004E448F" w:rsidP="005460C8">
            <w:pPr>
              <w:pStyle w:val="PargrafodaLista"/>
              <w:ind w:left="0"/>
              <w:jc w:val="center"/>
            </w:pPr>
            <w:r>
              <w:t>59</w:t>
            </w:r>
          </w:p>
        </w:tc>
        <w:tc>
          <w:tcPr>
            <w:tcW w:w="1629" w:type="dxa"/>
          </w:tcPr>
          <w:p w14:paraId="6677F500" w14:textId="4AEC4B28" w:rsidR="004E448F" w:rsidRDefault="004E448F" w:rsidP="005460C8">
            <w:pPr>
              <w:pStyle w:val="PargrafodaLista"/>
              <w:ind w:left="0"/>
              <w:jc w:val="center"/>
            </w:pPr>
            <w:r>
              <w:t>AR_CONTTR</w:t>
            </w:r>
          </w:p>
        </w:tc>
        <w:tc>
          <w:tcPr>
            <w:tcW w:w="1846" w:type="dxa"/>
          </w:tcPr>
          <w:p w14:paraId="22FEF930" w14:textId="38B65433" w:rsidR="004E448F" w:rsidRDefault="004E448F" w:rsidP="005460C8">
            <w:pPr>
              <w:pStyle w:val="PargrafodaLista"/>
              <w:ind w:left="0"/>
              <w:jc w:val="center"/>
            </w:pPr>
            <w:r>
              <w:t>Continuidade do tratamento</w:t>
            </w:r>
          </w:p>
        </w:tc>
        <w:tc>
          <w:tcPr>
            <w:tcW w:w="1823" w:type="dxa"/>
          </w:tcPr>
          <w:p w14:paraId="2AAA6767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664DA066" w14:textId="5AF962EB" w:rsidR="004E448F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78F06A94" w14:textId="77777777" w:rsidTr="004E448F">
        <w:trPr>
          <w:trHeight w:val="278"/>
        </w:trPr>
        <w:tc>
          <w:tcPr>
            <w:tcW w:w="1111" w:type="dxa"/>
          </w:tcPr>
          <w:p w14:paraId="6E336014" w14:textId="3A35A6D4" w:rsidR="004E448F" w:rsidRDefault="004E448F" w:rsidP="005460C8">
            <w:pPr>
              <w:pStyle w:val="PargrafodaLista"/>
              <w:ind w:left="0"/>
              <w:jc w:val="center"/>
            </w:pPr>
            <w:r>
              <w:t>61</w:t>
            </w:r>
          </w:p>
        </w:tc>
        <w:tc>
          <w:tcPr>
            <w:tcW w:w="1629" w:type="dxa"/>
          </w:tcPr>
          <w:p w14:paraId="43F9C0BF" w14:textId="374DDE9E" w:rsidR="004E448F" w:rsidRDefault="004E448F" w:rsidP="005460C8">
            <w:pPr>
              <w:pStyle w:val="PargrafodaLista"/>
              <w:ind w:left="0"/>
              <w:jc w:val="center"/>
            </w:pPr>
            <w:r>
              <w:t>AR_FINALI</w:t>
            </w:r>
          </w:p>
        </w:tc>
        <w:tc>
          <w:tcPr>
            <w:tcW w:w="1846" w:type="dxa"/>
          </w:tcPr>
          <w:p w14:paraId="5F64455D" w14:textId="46BEF288" w:rsidR="004E448F" w:rsidRDefault="004E448F" w:rsidP="005460C8">
            <w:pPr>
              <w:pStyle w:val="PargrafodaLista"/>
              <w:ind w:left="0"/>
              <w:jc w:val="center"/>
            </w:pPr>
            <w:r>
              <w:t xml:space="preserve">Finalidade do </w:t>
            </w:r>
            <w:proofErr w:type="spellStart"/>
            <w:r>
              <w:t>tratamnto</w:t>
            </w:r>
            <w:proofErr w:type="spellEnd"/>
          </w:p>
        </w:tc>
        <w:tc>
          <w:tcPr>
            <w:tcW w:w="1823" w:type="dxa"/>
          </w:tcPr>
          <w:p w14:paraId="24C5E2CB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569A4FB3" w14:textId="5033A43A" w:rsidR="004E448F" w:rsidRPr="005460C8" w:rsidRDefault="004E448F" w:rsidP="005460C8">
            <w:pPr>
              <w:pStyle w:val="PargrafodaLista"/>
              <w:ind w:left="0"/>
              <w:jc w:val="center"/>
            </w:pPr>
            <w:r>
              <w:t>0</w:t>
            </w:r>
          </w:p>
        </w:tc>
      </w:tr>
      <w:tr w:rsidR="004E448F" w:rsidRPr="005460C8" w14:paraId="22639937" w14:textId="77777777" w:rsidTr="004E448F">
        <w:trPr>
          <w:trHeight w:val="194"/>
        </w:trPr>
        <w:tc>
          <w:tcPr>
            <w:tcW w:w="1111" w:type="dxa"/>
          </w:tcPr>
          <w:p w14:paraId="1082C2CE" w14:textId="61F988ED" w:rsidR="004E448F" w:rsidRDefault="004E448F" w:rsidP="005460C8">
            <w:pPr>
              <w:pStyle w:val="PargrafodaLista"/>
              <w:ind w:left="0"/>
              <w:jc w:val="center"/>
            </w:pPr>
            <w:r>
              <w:t>65</w:t>
            </w:r>
          </w:p>
        </w:tc>
        <w:tc>
          <w:tcPr>
            <w:tcW w:w="1629" w:type="dxa"/>
          </w:tcPr>
          <w:p w14:paraId="03781FA6" w14:textId="3D06E3E9" w:rsidR="004E448F" w:rsidRDefault="004E448F" w:rsidP="005460C8">
            <w:pPr>
              <w:pStyle w:val="PargrafodaLista"/>
              <w:ind w:left="0"/>
              <w:jc w:val="center"/>
            </w:pPr>
            <w:r>
              <w:t>AR_NUMC1</w:t>
            </w:r>
          </w:p>
        </w:tc>
        <w:tc>
          <w:tcPr>
            <w:tcW w:w="1846" w:type="dxa"/>
          </w:tcPr>
          <w:p w14:paraId="3262C95F" w14:textId="4C622621" w:rsidR="004E448F" w:rsidRDefault="004E448F" w:rsidP="005460C8">
            <w:pPr>
              <w:pStyle w:val="PargrafodaLista"/>
              <w:ind w:left="0"/>
              <w:jc w:val="center"/>
            </w:pPr>
            <w:r>
              <w:t xml:space="preserve">No campo de </w:t>
            </w:r>
            <w:proofErr w:type="spellStart"/>
            <w:r>
              <w:t>insercoes</w:t>
            </w:r>
            <w:proofErr w:type="spellEnd"/>
          </w:p>
        </w:tc>
        <w:tc>
          <w:tcPr>
            <w:tcW w:w="1823" w:type="dxa"/>
          </w:tcPr>
          <w:p w14:paraId="12D3FF7B" w14:textId="77777777" w:rsidR="004E448F" w:rsidRDefault="004E448F" w:rsidP="005460C8">
            <w:pPr>
              <w:rPr>
                <w:rFonts w:eastAsia="Times New Roman"/>
              </w:rPr>
            </w:pPr>
          </w:p>
        </w:tc>
        <w:tc>
          <w:tcPr>
            <w:tcW w:w="1359" w:type="dxa"/>
          </w:tcPr>
          <w:p w14:paraId="69FCCD79" w14:textId="2C5DD0F4" w:rsidR="004E448F" w:rsidRPr="005460C8" w:rsidRDefault="004E448F" w:rsidP="005460C8">
            <w:pPr>
              <w:pStyle w:val="PargrafodaLista"/>
              <w:ind w:left="0"/>
              <w:jc w:val="center"/>
            </w:pPr>
            <w:r>
              <w:t>5.32</w:t>
            </w:r>
          </w:p>
        </w:tc>
      </w:tr>
    </w:tbl>
    <w:p w14:paraId="3A045632" w14:textId="77777777" w:rsidR="005460C8" w:rsidRDefault="005460C8" w:rsidP="005460C8">
      <w:pPr>
        <w:pStyle w:val="PargrafodaLista"/>
      </w:pPr>
    </w:p>
    <w:p w14:paraId="3EF94C06" w14:textId="77777777" w:rsidR="005460C8" w:rsidRDefault="005460C8" w:rsidP="005460C8">
      <w:pPr>
        <w:pStyle w:val="PargrafodaLista"/>
      </w:pPr>
    </w:p>
    <w:p w14:paraId="7CE6617C" w14:textId="46989DF6" w:rsidR="005460C8" w:rsidRDefault="005460C8" w:rsidP="005460C8">
      <w:pPr>
        <w:pStyle w:val="PargrafodaLista"/>
      </w:pPr>
      <w:proofErr w:type="spellStart"/>
      <w:r>
        <w:t>Obs</w:t>
      </w:r>
      <w:proofErr w:type="spellEnd"/>
      <w:r>
        <w:t xml:space="preserve">: fluxo do atendimento que exige autorização </w:t>
      </w:r>
    </w:p>
    <w:p w14:paraId="67F0AFA5" w14:textId="77777777" w:rsidR="005460C8" w:rsidRDefault="005460C8" w:rsidP="005460C8">
      <w:pPr>
        <w:pStyle w:val="PargrafodaLista"/>
      </w:pPr>
    </w:p>
    <w:p w14:paraId="0CF12505" w14:textId="1BA8873A" w:rsidR="005460C8" w:rsidRPr="005460C8" w:rsidRDefault="005460C8" w:rsidP="005460C8">
      <w:pPr>
        <w:pStyle w:val="PargrafodaLista"/>
        <w:numPr>
          <w:ilvl w:val="0"/>
          <w:numId w:val="3"/>
        </w:numPr>
      </w:pPr>
      <w:r w:rsidRPr="005460C8">
        <w:t xml:space="preserve">O usuário necessita de atendimentos que exigem autorização prévia, neste caso, o profissional responsável pelo usuário emite o Laudo de Solicitação/Autorização de Procedimentos Ambulatoriais; </w:t>
      </w:r>
    </w:p>
    <w:p w14:paraId="2B58782A" w14:textId="74454CE4" w:rsidR="005460C8" w:rsidRPr="005460C8" w:rsidRDefault="005460C8" w:rsidP="005460C8">
      <w:pPr>
        <w:pStyle w:val="PargrafodaLista"/>
        <w:numPr>
          <w:ilvl w:val="0"/>
          <w:numId w:val="3"/>
        </w:numPr>
      </w:pPr>
      <w:r w:rsidRPr="005460C8">
        <w:t xml:space="preserve">O usuário é encaminhado ao órgão autorizador, juntamente com as duas vias do Laudo, solicitando o número da autorização (APAC). O órgão autorizador verifica se o Laudo está corretamente preenchido e se a solicitação procede. </w:t>
      </w:r>
    </w:p>
    <w:p w14:paraId="0828CEEF" w14:textId="1D5A00F3" w:rsidR="005460C8" w:rsidRPr="005460C8" w:rsidRDefault="005460C8" w:rsidP="005460C8">
      <w:pPr>
        <w:pStyle w:val="PargrafodaLista"/>
        <w:numPr>
          <w:ilvl w:val="0"/>
          <w:numId w:val="3"/>
        </w:numPr>
      </w:pPr>
      <w:r w:rsidRPr="005460C8">
        <w:t xml:space="preserve">Quando o procedimento é autorizado, o autorizador registra o nº da APAC, sua data de validade e o nome do estabelecimento de saúde onde será realizado o atendimento. </w:t>
      </w:r>
    </w:p>
    <w:p w14:paraId="20E32A7E" w14:textId="31069A61" w:rsidR="005460C8" w:rsidRPr="005460C8" w:rsidRDefault="005460C8" w:rsidP="005460C8">
      <w:pPr>
        <w:pStyle w:val="PargrafodaLista"/>
        <w:numPr>
          <w:ilvl w:val="0"/>
          <w:numId w:val="3"/>
        </w:numPr>
      </w:pPr>
      <w:r w:rsidRPr="005460C8">
        <w:t>O estabelecimento de saúde presta o devido atendimento aos usuários e posteriormente utilizando o aplicativo APAC-</w:t>
      </w:r>
      <w:proofErr w:type="spellStart"/>
      <w:r w:rsidRPr="005460C8">
        <w:t>Mag</w:t>
      </w:r>
      <w:proofErr w:type="spellEnd"/>
      <w:r w:rsidRPr="005460C8">
        <w:t xml:space="preserve"> efetua o registro de todos os atendimentos autorizados e prestados aos usuários.</w:t>
      </w:r>
    </w:p>
    <w:p w14:paraId="7DB6CD3E" w14:textId="44FDDB52" w:rsidR="005460C8" w:rsidRPr="005460C8" w:rsidRDefault="005460C8" w:rsidP="005460C8">
      <w:pPr>
        <w:pStyle w:val="PargrafodaLista"/>
        <w:numPr>
          <w:ilvl w:val="0"/>
          <w:numId w:val="3"/>
        </w:numPr>
      </w:pPr>
      <w:r w:rsidRPr="005460C8">
        <w:t>O estabelecimento de saúde encaminha as informações registradas no APAC-</w:t>
      </w:r>
      <w:proofErr w:type="spellStart"/>
      <w:r w:rsidRPr="005460C8">
        <w:t>Mag</w:t>
      </w:r>
      <w:proofErr w:type="spellEnd"/>
      <w:r w:rsidRPr="005460C8">
        <w:t xml:space="preserve"> à Secretaria Estadual ou Municipal de Saúde, dependendo da gestão do estabelecimento, para serem processadas pelo SIA.</w:t>
      </w:r>
    </w:p>
    <w:p w14:paraId="655D3D19" w14:textId="77777777" w:rsidR="005460C8" w:rsidRPr="005460C8" w:rsidRDefault="005460C8" w:rsidP="005460C8">
      <w:pPr>
        <w:ind w:left="708"/>
      </w:pPr>
    </w:p>
    <w:p w14:paraId="178F3F82" w14:textId="77777777" w:rsidR="005460C8" w:rsidRPr="005460C8" w:rsidRDefault="005460C8" w:rsidP="005460C8">
      <w:pPr>
        <w:pStyle w:val="PargrafodaLista"/>
      </w:pPr>
    </w:p>
    <w:sectPr w:rsidR="005460C8" w:rsidRPr="005460C8" w:rsidSect="00BA5BD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49B1"/>
    <w:multiLevelType w:val="hybridMultilevel"/>
    <w:tmpl w:val="AF1EB6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0076"/>
    <w:multiLevelType w:val="hybridMultilevel"/>
    <w:tmpl w:val="1E5AE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9318A"/>
    <w:multiLevelType w:val="hybridMultilevel"/>
    <w:tmpl w:val="5956A9CC"/>
    <w:lvl w:ilvl="0" w:tplc="965CB19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01"/>
    <w:rsid w:val="001348C5"/>
    <w:rsid w:val="001869A7"/>
    <w:rsid w:val="00457DCE"/>
    <w:rsid w:val="004E448F"/>
    <w:rsid w:val="005460C8"/>
    <w:rsid w:val="006D17DC"/>
    <w:rsid w:val="006F3DAC"/>
    <w:rsid w:val="008E600A"/>
    <w:rsid w:val="00BA5BD5"/>
    <w:rsid w:val="00C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DC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48F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101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comgrade">
    <w:name w:val="Table Grid"/>
    <w:basedOn w:val="Tabelanormal"/>
    <w:uiPriority w:val="39"/>
    <w:rsid w:val="00C81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700</Words>
  <Characters>3783</Characters>
  <Application>Microsoft Macintosh Word</Application>
  <DocSecurity>0</DocSecurity>
  <Lines>31</Lines>
  <Paragraphs>8</Paragraphs>
  <ScaleCrop>false</ScaleCrop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Parente</dc:creator>
  <cp:keywords/>
  <dc:description/>
  <cp:lastModifiedBy>Livia Parente</cp:lastModifiedBy>
  <cp:revision>2</cp:revision>
  <dcterms:created xsi:type="dcterms:W3CDTF">2019-10-25T19:10:00Z</dcterms:created>
  <dcterms:modified xsi:type="dcterms:W3CDTF">2019-10-25T19:10:00Z</dcterms:modified>
</cp:coreProperties>
</file>