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HELEN REINOSO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Desarrolladora Web Junior | Estudiante de Desarrollo y Gestión de Software</w:t>
      </w:r>
    </w:p>
    <w:p>
      <w:p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Panamá Oeste, La Chorrera  •  +507 6827-7584  •  helenalairei1407@gmail.com</w:t>
      </w:r>
    </w:p>
    <w:p>
      <w:pPr>
        <w:spacing w:after="200"/>
      </w:pPr>
      <w:r>
        <w:rPr>
          <w:rFonts w:ascii="Calibri" w:cs="Calibri" w:eastAsia="Calibri" w:hAnsi="Calibri"/>
          <w:sz w:val="19"/>
          <w:szCs w:val="19"/>
        </w:rPr>
        <w:t xml:space="preserve">Portafolio: helen-reinoso.github.io  •  GitHub: github.com/helen-reinoso  •  LinkedIn: linkedin.com/in/helen-reinoso</w:t>
      </w:r>
    </w:p>
    <w:p>
      <w:pPr>
        <w:pBdr>
          <w:bottom w:val="single" w:color="1F3A5F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PERFIL PROFESIONAL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Estudiante de tercer año de la Licenciatura en Desarrollo y Gestión de Software en la Universidad Tecnológica de Panamá, con experiencia práctica en proyectos académicos y personales de desarrollo web frontend y backend. Conocimientos en JavaScript (ES6+), HTML5, CSS3, PHP, consumo de APIs REST, bases de datos SQL (MySQL, PostgreSQL) y control de versiones con Git/GitHub. Se distingue por su aprendizaje continuo, organización, trabajo en equipo y compromiso con la creación de soluciones funcionales. Disponible para prácticas profesionales y posiciones junior en desarrollo de software.</w:t>
      </w:r>
    </w:p>
    <w:p>
      <w:pPr>
        <w:pBdr>
          <w:bottom w:val="single" w:color="1F3A5F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HABILIDADES TÉCNICAS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Lenguajes de programación: </w:t>
      </w:r>
      <w:r>
        <w:rPr>
          <w:rFonts w:ascii="Calibri" w:cs="Calibri" w:eastAsia="Calibri" w:hAnsi="Calibri"/>
          <w:sz w:val="20"/>
          <w:szCs w:val="20"/>
        </w:rPr>
        <w:t xml:space="preserve">JavaScript (ES6+), PHP, Java, Python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Desarrollo web: </w:t>
      </w:r>
      <w:r>
        <w:rPr>
          <w:rFonts w:ascii="Calibri" w:cs="Calibri" w:eastAsia="Calibri" w:hAnsi="Calibri"/>
          <w:sz w:val="20"/>
          <w:szCs w:val="20"/>
        </w:rPr>
        <w:t xml:space="preserve">HTML5, CSS3, diseño responsive y semántico, consumo de APIs REST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Bases de datos: </w:t>
      </w:r>
      <w:r>
        <w:rPr>
          <w:rFonts w:ascii="Calibri" w:cs="Calibri" w:eastAsia="Calibri" w:hAnsi="Calibri"/>
          <w:sz w:val="20"/>
          <w:szCs w:val="20"/>
        </w:rPr>
        <w:t xml:space="preserve">SQL, MySQL, PostgreSQL, PDO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Backend: </w:t>
      </w:r>
      <w:r>
        <w:rPr>
          <w:rFonts w:ascii="Calibri" w:cs="Calibri" w:eastAsia="Calibri" w:hAnsi="Calibri"/>
          <w:sz w:val="20"/>
          <w:szCs w:val="20"/>
        </w:rPr>
        <w:t xml:space="preserve">PHP (en aprendizaje activo), diseño de APIs REST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Control de versiones: </w:t>
      </w:r>
      <w:r>
        <w:rPr>
          <w:rFonts w:ascii="Calibri" w:cs="Calibri" w:eastAsia="Calibri" w:hAnsi="Calibri"/>
          <w:sz w:val="20"/>
          <w:szCs w:val="20"/>
        </w:rPr>
        <w:t xml:space="preserve">Git, GitHub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Desarrollo móvil: </w:t>
      </w:r>
      <w:r>
        <w:rPr>
          <w:rFonts w:ascii="Calibri" w:cs="Calibri" w:eastAsia="Calibri" w:hAnsi="Calibri"/>
          <w:sz w:val="20"/>
          <w:szCs w:val="20"/>
        </w:rPr>
        <w:t xml:space="preserve">Android Studio (Java), Room, Retrofit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Herramientas y ofimática: </w:t>
      </w:r>
      <w:r>
        <w:rPr>
          <w:rFonts w:ascii="Calibri" w:cs="Calibri" w:eastAsia="Calibri" w:hAnsi="Calibri"/>
          <w:sz w:val="20"/>
          <w:szCs w:val="20"/>
        </w:rPr>
        <w:t xml:space="preserve">Figma, Microsoft Word, Excel 2019, PowerPoint</w:t>
      </w:r>
    </w:p>
    <w:p>
      <w:pPr>
        <w:pBdr>
          <w:bottom w:val="single" w:color="1F3A5F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PROYECTOS DE DESARROLLO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ConsultorioMed – Sistema Web de Reservas Médicas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  |  Proyecto grupal | Desarrollo de Software VII |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Desarrollo de un sistema de reservas para consultorios médicos con PHP y PDO, API REST y base de datos MySQL.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Responsable de módulos de seguridad, validación de horarios de citas y CRUD del panel de administración.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Implementación de un rol de médico con permisos diferenciados dentro del sistema.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FaluSys – Sistema de Gestión Administrativa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  |  Proyecto grupal | Ingeniería de Software Aplicada II |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Desarrollo frontend de un sistema web de gestión y administración para tiendas.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Elaboración de diagramas UML y documentación de arquitectura del sistema.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Colaboración en equipo de 4 integrantes bajo metodología de desarrollo por fases.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NotaSonora – Aplicación Móvil de Notas por Voz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  |  Proyecto académico/personal |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Aplicación Android en Java para grabar, reproducir y organizar notas de audio.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Transcripción de voz en español con Vosk y organización automática mediante la API de Gemini.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Marcadores, control de velocidad y almacenamiento local con Room; consumo de servicios REST con Retrofit.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CineMax – Cartelera de Cine en Tiempo Real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  |  Proyecto personal |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Aplicación web conectada a la API pública de TMDB para mostrar carteleras y contenido actualizado.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Sistema de autenticación, búsqueda en tiempo real y listas personalizadas de películas.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Modo claro/oscuro y diseño responsive; desplegada públicamente mediante GitHub Pages.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Manglavida – Plataforma Educativa Web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  |  Proyecto personal |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Plataforma educativa sobre los manglares de Panamá utilizando HTML, CSS y JavaScript.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Biblioteca interactiva con 12 especies de manglar y 3 especies de fauna asociada por cada una.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Mapa interactivo con 16 ubicaciones georreferenciadas de manglares a nivel nacional.</w:t>
      </w:r>
    </w:p>
    <w:p>
      <w:pPr>
        <w:pBdr>
          <w:bottom w:val="single" w:color="1F3A5F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EDUCACIÓN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Licenciatura en Desarrollo y Gestión de Software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  |  Universidad Tecnológica de Panamá | 2022 – presente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Tercer año en curso.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Materias relevantes: Bases de Datos, Ingeniería de Software, Programación Orientada a Objetos, Redes y Desarrollo Móvil con Android Studio.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Bachiller en Ciencias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  |  Escuela Secundaria Pedro Pablo Sánchez | 2021 – 2023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Programa de Inglés, Informática y Valores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  |  Centro ¡Supérate! – Fundación Alberto Motta | 2021 – 2023</w:t>
      </w:r>
    </w:p>
    <w:p>
      <w:pPr>
        <w:pBdr>
          <w:bottom w:val="single" w:color="1F3A5F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CERTIFICACIONES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MTA: Microsoft Technology Associate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  |  Microsoft |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Introduction to Programming using HTML and CSS.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Microsoft Excel 2019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  |  Microsoft |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Manejo de hojas de cálculo, fórmulas y análisis básico de datos.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ETS TOEIC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  |  ETS Global |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Evaluación de Listening, Reading, Writing y Speaking.</w:t>
      </w:r>
    </w:p>
    <w:p>
      <w:pPr>
        <w:pBdr>
          <w:bottom w:val="single" w:color="1F3A5F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COMPETENCIAS E IDIOMAS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Comunicación clara y trabajo en equipo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Gestión del tiempo y organización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Adaptabilidad y aprendizaje rápido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Atención al detalle y responsabilidad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Español: nativo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Inglés: básico (certificación TOEIC)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Disponibilidad para prácticas profesionales y posiciones junior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2026-07-27T15:35:42.061Z</dcterms:created>
  <dcterms:modified xsi:type="dcterms:W3CDTF">2026-07-27T15:35:42.095Z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