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0FFB9" w14:textId="2FAFABA8" w:rsidR="0027403F" w:rsidRDefault="0027403F" w:rsidP="00397BC3">
      <w:pPr>
        <w:pStyle w:val="Heading1"/>
      </w:pPr>
      <w:r>
        <w:t>Microlens fabrication programme documentation</w:t>
      </w:r>
    </w:p>
    <w:p w14:paraId="1BD5DCCA" w14:textId="0679A75C" w:rsidR="0027403F" w:rsidRDefault="0027403F">
      <w:r>
        <w:t>Half the programme options in this are simple calculations, such as the ROC and focal length, and the others are more complex calculations. This documentation will lay out how each calculation works and what the defined functions do.</w:t>
      </w:r>
    </w:p>
    <w:p w14:paraId="418FE850" w14:textId="070BC34A" w:rsidR="0027403F" w:rsidRDefault="0027403F" w:rsidP="00397BC3">
      <w:pPr>
        <w:pStyle w:val="Heading2"/>
      </w:pPr>
      <w:r>
        <w:t>Functions:</w:t>
      </w:r>
    </w:p>
    <w:p w14:paraId="694FB390" w14:textId="272A29BF" w:rsidR="0027403F" w:rsidRPr="00D41BA6" w:rsidRDefault="0027403F" w:rsidP="00D41BA6">
      <w:pPr>
        <w:spacing w:after="0"/>
        <w:rPr>
          <w:b/>
          <w:bCs/>
        </w:rPr>
      </w:pPr>
      <w:proofErr w:type="spellStart"/>
      <w:r w:rsidRPr="00D41BA6">
        <w:rPr>
          <w:b/>
          <w:bCs/>
        </w:rPr>
        <w:t>radius_curvature</w:t>
      </w:r>
      <w:proofErr w:type="spellEnd"/>
      <w:r w:rsidRPr="00D41BA6">
        <w:rPr>
          <w:b/>
          <w:bCs/>
        </w:rPr>
        <w:t>(</w:t>
      </w:r>
      <w:proofErr w:type="spellStart"/>
      <w:proofErr w:type="gramStart"/>
      <w:r w:rsidRPr="00D41BA6">
        <w:rPr>
          <w:b/>
          <w:bCs/>
        </w:rPr>
        <w:t>r,h</w:t>
      </w:r>
      <w:proofErr w:type="spellEnd"/>
      <w:proofErr w:type="gramEnd"/>
      <w:r w:rsidRPr="00D41BA6">
        <w:rPr>
          <w:b/>
          <w:bCs/>
        </w:rPr>
        <w:t xml:space="preserve">) </w:t>
      </w:r>
    </w:p>
    <w:p w14:paraId="17904773" w14:textId="13FB4F55" w:rsidR="0027403F" w:rsidRPr="00D41BA6" w:rsidRDefault="0027403F" w:rsidP="00D41BA6">
      <w:pPr>
        <w:spacing w:after="0"/>
        <w:rPr>
          <w:i/>
          <w:iCs/>
        </w:rPr>
      </w:pPr>
      <w:r w:rsidRPr="00D41BA6">
        <w:rPr>
          <w:i/>
          <w:iCs/>
        </w:rPr>
        <w:t>r = radius of lens</w:t>
      </w:r>
    </w:p>
    <w:p w14:paraId="2B1F3F14" w14:textId="00B82427" w:rsidR="0027403F" w:rsidRPr="00D41BA6" w:rsidRDefault="0027403F" w:rsidP="00D41BA6">
      <w:pPr>
        <w:spacing w:after="0"/>
        <w:rPr>
          <w:i/>
          <w:iCs/>
        </w:rPr>
      </w:pPr>
      <w:r w:rsidRPr="00D41BA6">
        <w:rPr>
          <w:i/>
          <w:iCs/>
        </w:rPr>
        <w:t>h = height of lens</w:t>
      </w:r>
    </w:p>
    <w:p w14:paraId="334F9561" w14:textId="47D45F8A" w:rsidR="0027403F" w:rsidRDefault="0027403F" w:rsidP="00D41BA6">
      <w:pPr>
        <w:spacing w:after="0"/>
        <w:rPr>
          <w:rFonts w:eastAsiaTheme="minorEastAsia"/>
        </w:rPr>
      </w:pPr>
      <w:r>
        <w:t xml:space="preserve">This can be used for any lens which is a spherical cap, and is simply the equation </w:t>
      </w:r>
      <m:oMath>
        <m:r>
          <w:rPr>
            <w:rFonts w:ascii="Cambria Math" w:hAnsi="Cambria Math"/>
          </w:rPr>
          <m:t>ROC=</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r>
              <w:rPr>
                <w:rFonts w:ascii="Cambria Math" w:hAnsi="Cambria Math"/>
              </w:rPr>
              <m:t>h</m:t>
            </m:r>
          </m:den>
        </m:f>
      </m:oMath>
    </w:p>
    <w:p w14:paraId="39620B46" w14:textId="798D9242" w:rsidR="0027403F" w:rsidRPr="00D41BA6" w:rsidRDefault="0027403F" w:rsidP="00D41BA6">
      <w:pPr>
        <w:spacing w:after="0"/>
        <w:rPr>
          <w:rFonts w:eastAsiaTheme="minorEastAsia"/>
          <w:b/>
          <w:bCs/>
        </w:rPr>
      </w:pPr>
      <w:r w:rsidRPr="00D41BA6">
        <w:rPr>
          <w:rFonts w:eastAsiaTheme="minorEastAsia"/>
          <w:b/>
          <w:bCs/>
        </w:rPr>
        <w:t>Height(</w:t>
      </w:r>
      <w:proofErr w:type="spellStart"/>
      <w:proofErr w:type="gramStart"/>
      <w:r w:rsidRPr="00D41BA6">
        <w:rPr>
          <w:rFonts w:eastAsiaTheme="minorEastAsia"/>
          <w:b/>
          <w:bCs/>
        </w:rPr>
        <w:t>r,ROC</w:t>
      </w:r>
      <w:proofErr w:type="spellEnd"/>
      <w:proofErr w:type="gramEnd"/>
      <w:r w:rsidRPr="00D41BA6">
        <w:rPr>
          <w:rFonts w:eastAsiaTheme="minorEastAsia"/>
          <w:b/>
          <w:bCs/>
        </w:rPr>
        <w:t>)</w:t>
      </w:r>
    </w:p>
    <w:p w14:paraId="7D161CAA" w14:textId="2A31917C" w:rsidR="0027403F" w:rsidRPr="00D41BA6" w:rsidRDefault="0027403F" w:rsidP="00D41BA6">
      <w:pPr>
        <w:spacing w:after="0"/>
        <w:rPr>
          <w:rFonts w:eastAsiaTheme="minorEastAsia"/>
          <w:i/>
          <w:iCs/>
        </w:rPr>
      </w:pPr>
      <w:r w:rsidRPr="00D41BA6">
        <w:rPr>
          <w:rFonts w:eastAsiaTheme="minorEastAsia"/>
          <w:i/>
          <w:iCs/>
        </w:rPr>
        <w:t>r = radius</w:t>
      </w:r>
    </w:p>
    <w:p w14:paraId="4AA6FDFD" w14:textId="7FA8465B" w:rsidR="0027403F" w:rsidRPr="00D41BA6" w:rsidRDefault="0027403F" w:rsidP="00D41BA6">
      <w:pPr>
        <w:spacing w:after="0"/>
        <w:rPr>
          <w:rFonts w:eastAsiaTheme="minorEastAsia"/>
          <w:i/>
          <w:iCs/>
        </w:rPr>
      </w:pPr>
      <w:r w:rsidRPr="00D41BA6">
        <w:rPr>
          <w:rFonts w:eastAsiaTheme="minorEastAsia"/>
          <w:i/>
          <w:iCs/>
        </w:rPr>
        <w:t>ROC = Radius of curvature of the lens</w:t>
      </w:r>
    </w:p>
    <w:p w14:paraId="75A01B4C" w14:textId="05F98AC0" w:rsidR="0027403F" w:rsidRDefault="0027403F" w:rsidP="00D41BA6">
      <w:pPr>
        <w:spacing w:after="0"/>
        <w:rPr>
          <w:rFonts w:eastAsiaTheme="minorEastAsia"/>
        </w:rPr>
      </w:pPr>
      <w:r>
        <w:rPr>
          <w:rFonts w:eastAsiaTheme="minorEastAsia"/>
        </w:rPr>
        <w:t xml:space="preserve">This can be used for any lens which is a spherical cap, and is a rearrangement of the equation </w:t>
      </w:r>
      <m:oMath>
        <m:r>
          <w:rPr>
            <w:rFonts w:ascii="Cambria Math" w:hAnsi="Cambria Math"/>
          </w:rPr>
          <m:t>ROC=</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r>
              <w:rPr>
                <w:rFonts w:ascii="Cambria Math" w:hAnsi="Cambria Math"/>
              </w:rPr>
              <m:t>h</m:t>
            </m:r>
          </m:den>
        </m:f>
      </m:oMath>
      <w:r>
        <w:rPr>
          <w:rFonts w:eastAsiaTheme="minorEastAsia"/>
        </w:rPr>
        <w:t xml:space="preserve">  -&gt; </w:t>
      </w:r>
      <m:oMath>
        <m:r>
          <w:rPr>
            <w:rFonts w:ascii="Cambria Math" w:eastAsiaTheme="minorEastAsia" w:hAnsi="Cambria Math"/>
          </w:rPr>
          <m:t xml:space="preserve">h=ROC-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ROC</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oMath>
    </w:p>
    <w:p w14:paraId="12FD2E75" w14:textId="7EC92D11" w:rsidR="0027403F" w:rsidRDefault="0027403F" w:rsidP="00D41BA6">
      <w:pPr>
        <w:spacing w:after="0"/>
        <w:rPr>
          <w:rFonts w:eastAsiaTheme="minorEastAsia"/>
        </w:rPr>
      </w:pPr>
      <w:r>
        <w:rPr>
          <w:rFonts w:eastAsiaTheme="minorEastAsia"/>
        </w:rPr>
        <w:t>The minus part of the quadratic solution is used as geometrically, the smaller side of the sphere is required.</w:t>
      </w:r>
    </w:p>
    <w:p w14:paraId="06D2F0C5" w14:textId="6B7B8DB1" w:rsidR="0027403F" w:rsidRPr="00D41BA6" w:rsidRDefault="0027403F" w:rsidP="00D41BA6">
      <w:pPr>
        <w:spacing w:after="0"/>
        <w:rPr>
          <w:rFonts w:eastAsiaTheme="minorEastAsia"/>
          <w:b/>
          <w:bCs/>
        </w:rPr>
      </w:pPr>
      <w:proofErr w:type="gramStart"/>
      <w:r w:rsidRPr="00D41BA6">
        <w:rPr>
          <w:rFonts w:eastAsiaTheme="minorEastAsia"/>
          <w:b/>
          <w:bCs/>
        </w:rPr>
        <w:t>Microlens(</w:t>
      </w:r>
      <w:proofErr w:type="spellStart"/>
      <w:proofErr w:type="gramEnd"/>
      <w:r w:rsidRPr="00D41BA6">
        <w:rPr>
          <w:rFonts w:eastAsiaTheme="minorEastAsia"/>
          <w:b/>
          <w:bCs/>
        </w:rPr>
        <w:t>ROC,r,x,h,thickness_diamond</w:t>
      </w:r>
      <w:proofErr w:type="spellEnd"/>
      <w:r w:rsidRPr="00D41BA6">
        <w:rPr>
          <w:rFonts w:eastAsiaTheme="minorEastAsia"/>
          <w:b/>
          <w:bCs/>
        </w:rPr>
        <w:t>)</w:t>
      </w:r>
    </w:p>
    <w:p w14:paraId="7DF7A1C1" w14:textId="22C0AD36" w:rsidR="0027403F" w:rsidRPr="00D41BA6" w:rsidRDefault="0027403F" w:rsidP="00D41BA6">
      <w:pPr>
        <w:spacing w:after="0"/>
        <w:rPr>
          <w:rFonts w:eastAsiaTheme="minorEastAsia"/>
          <w:i/>
          <w:iCs/>
        </w:rPr>
      </w:pPr>
      <w:r w:rsidRPr="00D41BA6">
        <w:rPr>
          <w:rFonts w:eastAsiaTheme="minorEastAsia"/>
          <w:i/>
          <w:iCs/>
        </w:rPr>
        <w:t>ROC = radius of curvature of the lens</w:t>
      </w:r>
    </w:p>
    <w:p w14:paraId="11E35B04" w14:textId="54C1A7FD" w:rsidR="0027403F" w:rsidRPr="00D41BA6" w:rsidRDefault="0027403F" w:rsidP="00D41BA6">
      <w:pPr>
        <w:spacing w:after="0"/>
        <w:rPr>
          <w:rFonts w:eastAsiaTheme="minorEastAsia"/>
          <w:i/>
          <w:iCs/>
        </w:rPr>
      </w:pPr>
      <w:r w:rsidRPr="00D41BA6">
        <w:rPr>
          <w:rFonts w:eastAsiaTheme="minorEastAsia"/>
          <w:i/>
          <w:iCs/>
        </w:rPr>
        <w:t>R = radius of lens</w:t>
      </w:r>
    </w:p>
    <w:p w14:paraId="245677AB" w14:textId="236F44DA" w:rsidR="0027403F" w:rsidRPr="00D41BA6" w:rsidRDefault="0027403F" w:rsidP="00D41BA6">
      <w:pPr>
        <w:spacing w:after="0"/>
        <w:rPr>
          <w:rFonts w:eastAsiaTheme="minorEastAsia"/>
          <w:i/>
          <w:iCs/>
        </w:rPr>
      </w:pPr>
      <w:r w:rsidRPr="00D41BA6">
        <w:rPr>
          <w:rFonts w:eastAsiaTheme="minorEastAsia"/>
          <w:i/>
          <w:iCs/>
        </w:rPr>
        <w:t>x = x grid created in the main function</w:t>
      </w:r>
    </w:p>
    <w:p w14:paraId="0D66E4ED" w14:textId="77777777" w:rsidR="007A57B2" w:rsidRPr="00D41BA6" w:rsidRDefault="0027403F" w:rsidP="00D41BA6">
      <w:pPr>
        <w:spacing w:after="0"/>
        <w:rPr>
          <w:rFonts w:eastAsiaTheme="minorEastAsia"/>
          <w:i/>
          <w:iCs/>
        </w:rPr>
      </w:pPr>
      <w:r w:rsidRPr="00D41BA6">
        <w:rPr>
          <w:rFonts w:eastAsiaTheme="minorEastAsia"/>
          <w:i/>
          <w:iCs/>
        </w:rPr>
        <w:t>h =</w:t>
      </w:r>
      <w:r w:rsidR="007A57B2" w:rsidRPr="00D41BA6">
        <w:rPr>
          <w:rFonts w:eastAsiaTheme="minorEastAsia"/>
          <w:i/>
          <w:iCs/>
        </w:rPr>
        <w:t>height of microlens</w:t>
      </w:r>
    </w:p>
    <w:p w14:paraId="0F9393A9" w14:textId="77777777" w:rsidR="00764E91" w:rsidRPr="00D41BA6" w:rsidRDefault="007A57B2" w:rsidP="00D41BA6">
      <w:pPr>
        <w:spacing w:after="0"/>
        <w:rPr>
          <w:rFonts w:eastAsiaTheme="minorEastAsia"/>
          <w:i/>
          <w:iCs/>
        </w:rPr>
      </w:pPr>
      <w:proofErr w:type="spellStart"/>
      <w:r w:rsidRPr="00D41BA6">
        <w:rPr>
          <w:rFonts w:eastAsiaTheme="minorEastAsia"/>
          <w:i/>
          <w:iCs/>
        </w:rPr>
        <w:t>thickness_diamond</w:t>
      </w:r>
      <w:proofErr w:type="spellEnd"/>
      <w:r w:rsidRPr="00D41BA6">
        <w:rPr>
          <w:rFonts w:eastAsiaTheme="minorEastAsia"/>
          <w:i/>
          <w:iCs/>
        </w:rPr>
        <w:t xml:space="preserve"> = the after etch thickness of the diamond, by default this is 0.05 but must be </w:t>
      </w:r>
      <w:proofErr w:type="spellStart"/>
      <w:proofErr w:type="gramStart"/>
      <w:r w:rsidRPr="00D41BA6">
        <w:rPr>
          <w:rFonts w:eastAsiaTheme="minorEastAsia"/>
          <w:i/>
          <w:iCs/>
        </w:rPr>
        <w:t>non zero</w:t>
      </w:r>
      <w:proofErr w:type="spellEnd"/>
      <w:proofErr w:type="gramEnd"/>
    </w:p>
    <w:p w14:paraId="262A722A" w14:textId="77777777" w:rsidR="00764E91" w:rsidRDefault="00764E91" w:rsidP="00D41BA6">
      <w:pPr>
        <w:spacing w:after="0"/>
        <w:rPr>
          <w:rFonts w:eastAsiaTheme="minorEastAsia"/>
        </w:rPr>
      </w:pPr>
      <w:r>
        <w:rPr>
          <w:rFonts w:eastAsiaTheme="minorEastAsia"/>
        </w:rPr>
        <w:t>This creates an array with the full shape of the diamond microlens and the flat sides.</w:t>
      </w:r>
    </w:p>
    <w:p w14:paraId="33733A37" w14:textId="5EE4CB9A" w:rsidR="00764E91" w:rsidRPr="00D41BA6" w:rsidRDefault="00764E91" w:rsidP="00D41BA6">
      <w:pPr>
        <w:spacing w:after="0"/>
        <w:rPr>
          <w:rFonts w:eastAsiaTheme="minorEastAsia"/>
          <w:b/>
          <w:bCs/>
        </w:rPr>
      </w:pPr>
      <w:proofErr w:type="spellStart"/>
      <w:r w:rsidRPr="00D41BA6">
        <w:rPr>
          <w:rFonts w:eastAsiaTheme="minorEastAsia"/>
          <w:b/>
          <w:bCs/>
        </w:rPr>
        <w:t>Growth_start</w:t>
      </w:r>
      <w:proofErr w:type="spellEnd"/>
      <w:r w:rsidRPr="00D41BA6">
        <w:rPr>
          <w:rFonts w:eastAsiaTheme="minorEastAsia"/>
          <w:b/>
          <w:bCs/>
        </w:rPr>
        <w:t>(</w:t>
      </w:r>
      <w:proofErr w:type="spellStart"/>
      <w:proofErr w:type="gramStart"/>
      <w:r w:rsidRPr="00D41BA6">
        <w:rPr>
          <w:rFonts w:eastAsiaTheme="minorEastAsia"/>
          <w:b/>
          <w:bCs/>
        </w:rPr>
        <w:t>t,x</w:t>
      </w:r>
      <w:proofErr w:type="gramEnd"/>
      <w:r w:rsidRPr="00D41BA6">
        <w:rPr>
          <w:rFonts w:eastAsiaTheme="minorEastAsia"/>
          <w:b/>
          <w:bCs/>
        </w:rPr>
        <w:t>,rate_resist,rate_damond,r,y,dt,angle,dx</w:t>
      </w:r>
      <w:proofErr w:type="spellEnd"/>
      <w:r w:rsidRPr="00D41BA6">
        <w:rPr>
          <w:rFonts w:eastAsiaTheme="minorEastAsia"/>
          <w:b/>
          <w:bCs/>
        </w:rPr>
        <w:t>)</w:t>
      </w:r>
    </w:p>
    <w:p w14:paraId="1C6E4529" w14:textId="2CA1B7E6" w:rsidR="00C3660B" w:rsidRPr="00D41BA6" w:rsidRDefault="00C3660B" w:rsidP="00D41BA6">
      <w:pPr>
        <w:spacing w:after="0"/>
        <w:rPr>
          <w:rFonts w:eastAsiaTheme="minorEastAsia"/>
          <w:i/>
          <w:iCs/>
        </w:rPr>
      </w:pPr>
      <w:r w:rsidRPr="00D41BA6">
        <w:rPr>
          <w:rFonts w:eastAsiaTheme="minorEastAsia"/>
          <w:i/>
          <w:iCs/>
        </w:rPr>
        <w:t>t = time taken to etch diamond</w:t>
      </w:r>
    </w:p>
    <w:p w14:paraId="4C3E9064" w14:textId="5318B757" w:rsidR="00764E91" w:rsidRPr="00D41BA6" w:rsidRDefault="00764E91" w:rsidP="00D41BA6">
      <w:pPr>
        <w:spacing w:after="0"/>
        <w:rPr>
          <w:rFonts w:eastAsiaTheme="minorEastAsia"/>
          <w:i/>
          <w:iCs/>
        </w:rPr>
      </w:pPr>
      <w:r w:rsidRPr="00D41BA6">
        <w:rPr>
          <w:rFonts w:eastAsiaTheme="minorEastAsia"/>
          <w:i/>
          <w:iCs/>
        </w:rPr>
        <w:t>x = x grid array</w:t>
      </w:r>
    </w:p>
    <w:p w14:paraId="763E54B3" w14:textId="7D3F0773" w:rsidR="00C3660B" w:rsidRPr="00D41BA6" w:rsidRDefault="00C3660B" w:rsidP="00D41BA6">
      <w:pPr>
        <w:spacing w:after="0"/>
        <w:rPr>
          <w:rFonts w:eastAsiaTheme="minorEastAsia"/>
          <w:i/>
          <w:iCs/>
        </w:rPr>
      </w:pPr>
      <w:proofErr w:type="spellStart"/>
      <w:r w:rsidRPr="00D41BA6">
        <w:rPr>
          <w:rFonts w:eastAsiaTheme="minorEastAsia"/>
          <w:i/>
          <w:iCs/>
        </w:rPr>
        <w:t>rate_resist</w:t>
      </w:r>
      <w:proofErr w:type="spellEnd"/>
      <w:r w:rsidRPr="00D41BA6">
        <w:rPr>
          <w:rFonts w:eastAsiaTheme="minorEastAsia"/>
          <w:i/>
          <w:iCs/>
        </w:rPr>
        <w:t xml:space="preserve"> = etch rate for the photoresist</w:t>
      </w:r>
    </w:p>
    <w:p w14:paraId="253FF2D7" w14:textId="1A402FD7" w:rsidR="00C3660B" w:rsidRPr="00D41BA6" w:rsidRDefault="00C3660B" w:rsidP="00D41BA6">
      <w:pPr>
        <w:spacing w:after="0"/>
        <w:rPr>
          <w:rFonts w:eastAsiaTheme="minorEastAsia"/>
          <w:i/>
          <w:iCs/>
        </w:rPr>
      </w:pPr>
      <w:proofErr w:type="spellStart"/>
      <w:r w:rsidRPr="00D41BA6">
        <w:rPr>
          <w:rFonts w:eastAsiaTheme="minorEastAsia"/>
          <w:i/>
          <w:iCs/>
        </w:rPr>
        <w:t>rate_diamond</w:t>
      </w:r>
      <w:proofErr w:type="spellEnd"/>
      <w:r w:rsidRPr="00D41BA6">
        <w:rPr>
          <w:rFonts w:eastAsiaTheme="minorEastAsia"/>
          <w:i/>
          <w:iCs/>
        </w:rPr>
        <w:t xml:space="preserve"> = etch rate for the diamond</w:t>
      </w:r>
    </w:p>
    <w:p w14:paraId="0BA28566" w14:textId="74E43EFE" w:rsidR="00C3660B" w:rsidRPr="00D41BA6" w:rsidRDefault="00764E91" w:rsidP="00D41BA6">
      <w:pPr>
        <w:spacing w:after="0"/>
        <w:rPr>
          <w:rFonts w:eastAsiaTheme="minorEastAsia"/>
          <w:i/>
          <w:iCs/>
        </w:rPr>
      </w:pPr>
      <w:r w:rsidRPr="00D41BA6">
        <w:rPr>
          <w:rFonts w:eastAsiaTheme="minorEastAsia"/>
          <w:i/>
          <w:iCs/>
        </w:rPr>
        <w:t>r = lens radius</w:t>
      </w:r>
    </w:p>
    <w:p w14:paraId="6326B5FF" w14:textId="7351852A" w:rsidR="00764E91" w:rsidRPr="00D41BA6" w:rsidRDefault="00C3660B" w:rsidP="00D41BA6">
      <w:pPr>
        <w:spacing w:after="0"/>
        <w:rPr>
          <w:rFonts w:eastAsiaTheme="minorEastAsia"/>
          <w:i/>
          <w:iCs/>
        </w:rPr>
      </w:pPr>
      <w:r w:rsidRPr="00D41BA6">
        <w:rPr>
          <w:rFonts w:eastAsiaTheme="minorEastAsia"/>
          <w:i/>
          <w:iCs/>
        </w:rPr>
        <w:t xml:space="preserve">y = microlens function output </w:t>
      </w:r>
    </w:p>
    <w:p w14:paraId="196E95DE" w14:textId="5BCBF485" w:rsidR="00C3660B" w:rsidRPr="00D41BA6" w:rsidRDefault="00C3660B" w:rsidP="00D41BA6">
      <w:pPr>
        <w:spacing w:after="0"/>
        <w:rPr>
          <w:rFonts w:eastAsiaTheme="minorEastAsia"/>
          <w:i/>
          <w:iCs/>
        </w:rPr>
      </w:pPr>
      <w:r w:rsidRPr="00D41BA6">
        <w:rPr>
          <w:rFonts w:eastAsiaTheme="minorEastAsia"/>
          <w:i/>
          <w:iCs/>
        </w:rPr>
        <w:t xml:space="preserve">dt = delta t </w:t>
      </w:r>
    </w:p>
    <w:p w14:paraId="0253D5F3" w14:textId="5B15E8F3" w:rsidR="00C3660B" w:rsidRPr="00D41BA6" w:rsidRDefault="00C3660B" w:rsidP="00D41BA6">
      <w:pPr>
        <w:spacing w:after="0"/>
        <w:rPr>
          <w:rFonts w:eastAsiaTheme="minorEastAsia"/>
          <w:i/>
          <w:iCs/>
        </w:rPr>
      </w:pPr>
      <w:r w:rsidRPr="00D41BA6">
        <w:rPr>
          <w:rFonts w:eastAsiaTheme="minorEastAsia"/>
          <w:i/>
          <w:iCs/>
        </w:rPr>
        <w:t>angle = radians. for vertical walls, angle = 0, for /-\ angle = positive, for \_/ angle = negative</w:t>
      </w:r>
    </w:p>
    <w:p w14:paraId="72969FF8" w14:textId="282B7A88" w:rsidR="00C3660B" w:rsidRPr="00D41BA6" w:rsidRDefault="00C3660B" w:rsidP="00D41BA6">
      <w:pPr>
        <w:spacing w:after="0"/>
        <w:rPr>
          <w:rFonts w:eastAsiaTheme="minorEastAsia"/>
          <w:i/>
          <w:iCs/>
        </w:rPr>
      </w:pPr>
      <w:r w:rsidRPr="00D41BA6">
        <w:rPr>
          <w:rFonts w:eastAsiaTheme="minorEastAsia"/>
          <w:i/>
          <w:iCs/>
        </w:rPr>
        <w:t>dx = difference between consecutive x values.</w:t>
      </w:r>
    </w:p>
    <w:p w14:paraId="5787992B" w14:textId="510A15C7" w:rsidR="00C3660B" w:rsidRDefault="00764E91" w:rsidP="00D41BA6">
      <w:pPr>
        <w:spacing w:after="0"/>
        <w:rPr>
          <w:rFonts w:eastAsiaTheme="minorEastAsia"/>
        </w:rPr>
      </w:pPr>
      <w:r>
        <w:rPr>
          <w:rFonts w:eastAsiaTheme="minorEastAsia"/>
        </w:rPr>
        <w:t xml:space="preserve">This </w:t>
      </w:r>
      <w:r w:rsidR="00C3660B">
        <w:rPr>
          <w:rFonts w:eastAsiaTheme="minorEastAsia"/>
        </w:rPr>
        <w:t xml:space="preserve">reverses the etch of the diamond and photoresist, effectively simulating growing the diamond/photoresist. Start with the microlens </w:t>
      </w:r>
      <w:proofErr w:type="gramStart"/>
      <w:r w:rsidR="00C3660B">
        <w:rPr>
          <w:rFonts w:eastAsiaTheme="minorEastAsia"/>
        </w:rPr>
        <w:t>shape, and</w:t>
      </w:r>
      <w:proofErr w:type="gramEnd"/>
      <w:r w:rsidR="00C3660B">
        <w:rPr>
          <w:rFonts w:eastAsiaTheme="minorEastAsia"/>
        </w:rPr>
        <w:t xml:space="preserve"> grow the diamond to a flat surface and the photoresist grows on top of this.</w:t>
      </w:r>
    </w:p>
    <w:p w14:paraId="0AF2426C" w14:textId="3F7B5E8A" w:rsidR="00C3660B" w:rsidRDefault="00C3660B" w:rsidP="00D41BA6">
      <w:pPr>
        <w:spacing w:after="0"/>
        <w:rPr>
          <w:rFonts w:eastAsiaTheme="minorEastAsia"/>
        </w:rPr>
      </w:pPr>
      <w:r>
        <w:rPr>
          <w:rFonts w:eastAsiaTheme="minorEastAsia"/>
        </w:rPr>
        <w:t xml:space="preserve">First the flat diamond level is found, by iterating the growth of the sections not within the lens as these will only have diamond </w:t>
      </w:r>
      <w:r w:rsidR="00F232B0">
        <w:rPr>
          <w:rFonts w:eastAsiaTheme="minorEastAsia"/>
        </w:rPr>
        <w:t>etching. Then the diamond is grown to the flat section within the lens and the photoresist is grown on top in the extra time. This gives a reasonable approximation for the required photoresist profile, and due to the spherical symmetry, the photoresist shape.</w:t>
      </w:r>
    </w:p>
    <w:p w14:paraId="7AE6B8AF" w14:textId="4883A6CB" w:rsidR="005F2D08" w:rsidRDefault="005F2D08" w:rsidP="00D41BA6">
      <w:pPr>
        <w:spacing w:after="0"/>
        <w:rPr>
          <w:rFonts w:eastAsiaTheme="minorEastAsia"/>
        </w:rPr>
      </w:pPr>
      <w:r>
        <w:rPr>
          <w:rFonts w:eastAsiaTheme="minorEastAsia"/>
        </w:rPr>
        <w:t>It then takes this shape and integrates it, and then equates the area for the photoresist pillars and the reflowed photoresist (assuming no evaporation), to find the original height of the photoresist, and creates a profile for this shape.</w:t>
      </w:r>
    </w:p>
    <w:p w14:paraId="0045E177" w14:textId="48F2DDCA" w:rsidR="0027403F" w:rsidRDefault="00C3660B" w:rsidP="00D41BA6">
      <w:pPr>
        <w:spacing w:after="0"/>
        <w:rPr>
          <w:rFonts w:eastAsiaTheme="minorEastAsia"/>
        </w:rPr>
      </w:pPr>
      <w:r>
        <w:rPr>
          <w:rFonts w:eastAsiaTheme="minorEastAsia"/>
        </w:rPr>
        <w:lastRenderedPageBreak/>
        <w:t xml:space="preserve">One limitation is that there is no height discrimination, therefore the diamond lens and the photoresist radius are the same, which doesn’t </w:t>
      </w:r>
      <w:proofErr w:type="gramStart"/>
      <w:r>
        <w:rPr>
          <w:rFonts w:eastAsiaTheme="minorEastAsia"/>
        </w:rPr>
        <w:t>happen in reality</w:t>
      </w:r>
      <w:proofErr w:type="gramEnd"/>
      <w:r>
        <w:rPr>
          <w:rFonts w:eastAsiaTheme="minorEastAsia"/>
        </w:rPr>
        <w:t>.</w:t>
      </w:r>
      <w:r w:rsidR="0027403F">
        <w:rPr>
          <w:rFonts w:eastAsiaTheme="minorEastAsia"/>
        </w:rPr>
        <w:t xml:space="preserve"> </w:t>
      </w:r>
    </w:p>
    <w:p w14:paraId="2833593D" w14:textId="48FA6121" w:rsidR="00C3660B" w:rsidRPr="00D41BA6" w:rsidRDefault="00C3660B" w:rsidP="00D41BA6">
      <w:pPr>
        <w:spacing w:after="0"/>
        <w:rPr>
          <w:rFonts w:eastAsiaTheme="minorEastAsia"/>
          <w:b/>
          <w:bCs/>
        </w:rPr>
      </w:pPr>
      <w:proofErr w:type="spellStart"/>
      <w:r w:rsidRPr="00D41BA6">
        <w:rPr>
          <w:rFonts w:eastAsiaTheme="minorEastAsia"/>
          <w:b/>
          <w:bCs/>
        </w:rPr>
        <w:t>h_height</w:t>
      </w:r>
      <w:proofErr w:type="spellEnd"/>
      <w:r w:rsidRPr="00D41BA6">
        <w:rPr>
          <w:rFonts w:eastAsiaTheme="minorEastAsia"/>
          <w:b/>
          <w:bCs/>
        </w:rPr>
        <w:t>(</w:t>
      </w:r>
      <w:proofErr w:type="gramStart"/>
      <w:r w:rsidRPr="00D41BA6">
        <w:rPr>
          <w:rFonts w:eastAsiaTheme="minorEastAsia"/>
          <w:b/>
          <w:bCs/>
        </w:rPr>
        <w:t>trunc,dx</w:t>
      </w:r>
      <w:proofErr w:type="gramEnd"/>
      <w:r w:rsidRPr="00D41BA6">
        <w:rPr>
          <w:rFonts w:eastAsiaTheme="minorEastAsia"/>
          <w:b/>
          <w:bCs/>
        </w:rPr>
        <w:t>,x,r,vol_0,con,h_0)</w:t>
      </w:r>
    </w:p>
    <w:p w14:paraId="486D03CF" w14:textId="7DA291B5" w:rsidR="005F2D08" w:rsidRPr="00D41BA6" w:rsidRDefault="005F2D08" w:rsidP="00D41BA6">
      <w:pPr>
        <w:spacing w:after="0"/>
        <w:rPr>
          <w:rFonts w:eastAsiaTheme="minorEastAsia"/>
          <w:i/>
          <w:iCs/>
        </w:rPr>
      </w:pPr>
      <w:proofErr w:type="spellStart"/>
      <w:r w:rsidRPr="00D41BA6">
        <w:rPr>
          <w:rFonts w:eastAsiaTheme="minorEastAsia"/>
          <w:i/>
          <w:iCs/>
        </w:rPr>
        <w:t>trunc</w:t>
      </w:r>
      <w:proofErr w:type="spellEnd"/>
      <w:r w:rsidRPr="00D41BA6">
        <w:rPr>
          <w:rFonts w:eastAsiaTheme="minorEastAsia"/>
          <w:i/>
          <w:iCs/>
        </w:rPr>
        <w:t xml:space="preserve"> = iteration at which the process truncates and outputs the value for h0</w:t>
      </w:r>
    </w:p>
    <w:p w14:paraId="60BCD665" w14:textId="6F8971EF" w:rsidR="005F2D08" w:rsidRPr="00D41BA6" w:rsidRDefault="005F2D08" w:rsidP="00D41BA6">
      <w:pPr>
        <w:spacing w:after="0"/>
        <w:rPr>
          <w:rFonts w:eastAsiaTheme="minorEastAsia"/>
          <w:i/>
          <w:iCs/>
        </w:rPr>
      </w:pPr>
      <w:r w:rsidRPr="00D41BA6">
        <w:rPr>
          <w:rFonts w:eastAsiaTheme="minorEastAsia"/>
          <w:i/>
          <w:iCs/>
        </w:rPr>
        <w:t>dx = delta x</w:t>
      </w:r>
    </w:p>
    <w:p w14:paraId="06E4C647" w14:textId="68613F00" w:rsidR="005F2D08" w:rsidRPr="00D41BA6" w:rsidRDefault="005F2D08" w:rsidP="00D41BA6">
      <w:pPr>
        <w:spacing w:after="0"/>
        <w:rPr>
          <w:rFonts w:eastAsiaTheme="minorEastAsia"/>
          <w:i/>
          <w:iCs/>
        </w:rPr>
      </w:pPr>
      <w:r w:rsidRPr="00D41BA6">
        <w:rPr>
          <w:rFonts w:eastAsiaTheme="minorEastAsia"/>
          <w:i/>
          <w:iCs/>
        </w:rPr>
        <w:t>x = x grid</w:t>
      </w:r>
    </w:p>
    <w:p w14:paraId="75BAC1DB" w14:textId="56DC559C" w:rsidR="005F2D08" w:rsidRPr="00D41BA6" w:rsidRDefault="005F2D08" w:rsidP="00D41BA6">
      <w:pPr>
        <w:spacing w:after="0"/>
        <w:rPr>
          <w:rFonts w:eastAsiaTheme="minorEastAsia"/>
          <w:i/>
          <w:iCs/>
        </w:rPr>
      </w:pPr>
      <w:r w:rsidRPr="00D41BA6">
        <w:rPr>
          <w:rFonts w:eastAsiaTheme="minorEastAsia"/>
          <w:i/>
          <w:iCs/>
        </w:rPr>
        <w:t xml:space="preserve">vol_0 = </w:t>
      </w:r>
      <w:r w:rsidR="008B249B" w:rsidRPr="00D41BA6">
        <w:rPr>
          <w:rFonts w:eastAsiaTheme="minorEastAsia"/>
          <w:i/>
          <w:iCs/>
        </w:rPr>
        <w:t>initial volume</w:t>
      </w:r>
    </w:p>
    <w:p w14:paraId="00E29C5A" w14:textId="3FF8D578" w:rsidR="005F2D08" w:rsidRPr="00D41BA6" w:rsidRDefault="005F2D08" w:rsidP="00D41BA6">
      <w:pPr>
        <w:spacing w:after="0"/>
        <w:rPr>
          <w:rFonts w:eastAsiaTheme="minorEastAsia"/>
          <w:i/>
          <w:iCs/>
        </w:rPr>
      </w:pPr>
      <w:r w:rsidRPr="00D41BA6">
        <w:rPr>
          <w:rFonts w:eastAsiaTheme="minorEastAsia"/>
          <w:i/>
          <w:iCs/>
        </w:rPr>
        <w:t>con = desired level of convergence between volume values</w:t>
      </w:r>
    </w:p>
    <w:p w14:paraId="0DEFB18E" w14:textId="78E5AFCA" w:rsidR="005F2D08" w:rsidRPr="00D41BA6" w:rsidRDefault="005F2D08" w:rsidP="00D41BA6">
      <w:pPr>
        <w:spacing w:after="0"/>
        <w:rPr>
          <w:rFonts w:eastAsiaTheme="minorEastAsia"/>
          <w:i/>
          <w:iCs/>
        </w:rPr>
      </w:pPr>
      <w:r w:rsidRPr="00D41BA6">
        <w:rPr>
          <w:rFonts w:eastAsiaTheme="minorEastAsia"/>
          <w:i/>
          <w:iCs/>
        </w:rPr>
        <w:t>h_0 = original photoresist pillar height</w:t>
      </w:r>
    </w:p>
    <w:p w14:paraId="1E95C4F5" w14:textId="07EF3480" w:rsidR="008B249B" w:rsidRDefault="008B249B" w:rsidP="00D41BA6">
      <w:pPr>
        <w:spacing w:after="0"/>
        <w:rPr>
          <w:rFonts w:eastAsiaTheme="minorEastAsia"/>
        </w:rPr>
      </w:pPr>
      <w:r>
        <w:rPr>
          <w:rFonts w:eastAsiaTheme="minorEastAsia"/>
        </w:rPr>
        <w:t>Iterates an approximation for the shape of the photoresist, assume spherical shape and no evaporation.</w:t>
      </w:r>
    </w:p>
    <w:p w14:paraId="6F33126E" w14:textId="7EBDC346" w:rsidR="00C3660B" w:rsidRPr="00D41BA6" w:rsidRDefault="00C3660B" w:rsidP="00D41BA6">
      <w:pPr>
        <w:spacing w:after="0"/>
        <w:rPr>
          <w:rFonts w:eastAsiaTheme="minorEastAsia"/>
          <w:b/>
          <w:bCs/>
        </w:rPr>
      </w:pPr>
      <w:proofErr w:type="gramStart"/>
      <w:r w:rsidRPr="00D41BA6">
        <w:rPr>
          <w:rFonts w:eastAsiaTheme="minorEastAsia"/>
          <w:b/>
          <w:bCs/>
        </w:rPr>
        <w:t>developed(</w:t>
      </w:r>
      <w:proofErr w:type="spellStart"/>
      <w:proofErr w:type="gramEnd"/>
      <w:r w:rsidRPr="00D41BA6">
        <w:rPr>
          <w:rFonts w:eastAsiaTheme="minorEastAsia"/>
          <w:b/>
          <w:bCs/>
        </w:rPr>
        <w:t>r_dev</w:t>
      </w:r>
      <w:proofErr w:type="spellEnd"/>
      <w:r w:rsidRPr="00D41BA6">
        <w:rPr>
          <w:rFonts w:eastAsiaTheme="minorEastAsia"/>
          <w:b/>
          <w:bCs/>
        </w:rPr>
        <w:t>, x_grid,h0)</w:t>
      </w:r>
    </w:p>
    <w:p w14:paraId="50F95E26" w14:textId="03EA0B6C" w:rsidR="008B249B" w:rsidRPr="00D41BA6" w:rsidRDefault="008B249B" w:rsidP="00D41BA6">
      <w:pPr>
        <w:spacing w:after="0"/>
        <w:rPr>
          <w:rFonts w:eastAsiaTheme="minorEastAsia"/>
          <w:i/>
          <w:iCs/>
        </w:rPr>
      </w:pPr>
      <w:proofErr w:type="spellStart"/>
      <w:r w:rsidRPr="00D41BA6">
        <w:rPr>
          <w:rFonts w:eastAsiaTheme="minorEastAsia"/>
          <w:i/>
          <w:iCs/>
        </w:rPr>
        <w:t>r_dev</w:t>
      </w:r>
      <w:proofErr w:type="spellEnd"/>
      <w:r w:rsidRPr="00D41BA6">
        <w:rPr>
          <w:rFonts w:eastAsiaTheme="minorEastAsia"/>
          <w:i/>
          <w:iCs/>
        </w:rPr>
        <w:t xml:space="preserve"> = radius of the photoresist pillar</w:t>
      </w:r>
    </w:p>
    <w:p w14:paraId="44C4E83B" w14:textId="1EE0EFFE" w:rsidR="008B249B" w:rsidRPr="00D41BA6" w:rsidRDefault="008B249B" w:rsidP="00D41BA6">
      <w:pPr>
        <w:spacing w:after="0"/>
        <w:rPr>
          <w:rFonts w:eastAsiaTheme="minorEastAsia"/>
          <w:i/>
          <w:iCs/>
        </w:rPr>
      </w:pPr>
      <w:proofErr w:type="spellStart"/>
      <w:r w:rsidRPr="00D41BA6">
        <w:rPr>
          <w:rFonts w:eastAsiaTheme="minorEastAsia"/>
          <w:i/>
          <w:iCs/>
        </w:rPr>
        <w:t>x_grid</w:t>
      </w:r>
      <w:proofErr w:type="spellEnd"/>
      <w:r w:rsidRPr="00D41BA6">
        <w:rPr>
          <w:rFonts w:eastAsiaTheme="minorEastAsia"/>
          <w:i/>
          <w:iCs/>
        </w:rPr>
        <w:t xml:space="preserve"> = x grid</w:t>
      </w:r>
    </w:p>
    <w:p w14:paraId="3663A776" w14:textId="22240638" w:rsidR="008B249B" w:rsidRPr="00D41BA6" w:rsidRDefault="008B249B" w:rsidP="00D41BA6">
      <w:pPr>
        <w:spacing w:after="0"/>
        <w:rPr>
          <w:rFonts w:eastAsiaTheme="minorEastAsia"/>
          <w:i/>
          <w:iCs/>
        </w:rPr>
      </w:pPr>
      <w:r w:rsidRPr="00D41BA6">
        <w:rPr>
          <w:rFonts w:eastAsiaTheme="minorEastAsia"/>
          <w:i/>
          <w:iCs/>
        </w:rPr>
        <w:t>h</w:t>
      </w:r>
      <w:proofErr w:type="gramStart"/>
      <w:r w:rsidRPr="00D41BA6">
        <w:rPr>
          <w:rFonts w:eastAsiaTheme="minorEastAsia"/>
          <w:i/>
          <w:iCs/>
        </w:rPr>
        <w:t>0  =</w:t>
      </w:r>
      <w:proofErr w:type="gramEnd"/>
      <w:r w:rsidRPr="00D41BA6">
        <w:rPr>
          <w:rFonts w:eastAsiaTheme="minorEastAsia"/>
          <w:i/>
          <w:iCs/>
        </w:rPr>
        <w:t xml:space="preserve"> initial thickness of photoresist</w:t>
      </w:r>
    </w:p>
    <w:p w14:paraId="5B0F4A9D" w14:textId="62A89546" w:rsidR="008B249B" w:rsidRDefault="008B249B" w:rsidP="00D41BA6">
      <w:pPr>
        <w:spacing w:after="0"/>
        <w:rPr>
          <w:rFonts w:eastAsiaTheme="minorEastAsia"/>
        </w:rPr>
      </w:pPr>
      <w:r>
        <w:rPr>
          <w:rFonts w:eastAsiaTheme="minorEastAsia"/>
        </w:rPr>
        <w:t>assumes vertical sidewalls and creates the shape of the developed photoresist pillars</w:t>
      </w:r>
    </w:p>
    <w:p w14:paraId="78737E09" w14:textId="77777777" w:rsidR="00D41BA6" w:rsidRPr="0027403F" w:rsidRDefault="00D41BA6" w:rsidP="00D41BA6">
      <w:pPr>
        <w:spacing w:after="0"/>
        <w:rPr>
          <w:rFonts w:eastAsiaTheme="minorEastAsia"/>
        </w:rPr>
      </w:pPr>
    </w:p>
    <w:p w14:paraId="40E33BFA" w14:textId="3DCD8C4D" w:rsidR="0027403F" w:rsidRDefault="0027403F" w:rsidP="00397BC3">
      <w:pPr>
        <w:pStyle w:val="Heading2"/>
      </w:pPr>
      <w:r>
        <w:t>Option</w:t>
      </w:r>
      <w:r w:rsidR="008B249B">
        <w:t>s:</w:t>
      </w:r>
    </w:p>
    <w:p w14:paraId="07AA3B69" w14:textId="14EA6020" w:rsidR="00D41BA6" w:rsidRDefault="008B249B" w:rsidP="00D41BA6">
      <w:pPr>
        <w:pStyle w:val="ListParagraph"/>
        <w:numPr>
          <w:ilvl w:val="0"/>
          <w:numId w:val="1"/>
        </w:numPr>
        <w:spacing w:after="0"/>
      </w:pPr>
      <w:r>
        <w:t>Input the height of the microlens, h, the radius of the lens, r, and output the Radius of curvature of the lens</w:t>
      </w:r>
    </w:p>
    <w:p w14:paraId="4755E7BB" w14:textId="77777777" w:rsidR="008B249B" w:rsidRDefault="008B249B" w:rsidP="00D41BA6">
      <w:pPr>
        <w:spacing w:after="0"/>
      </w:pPr>
      <w:r>
        <w:t xml:space="preserve">    2) Input the </w:t>
      </w:r>
      <w:proofErr w:type="spellStart"/>
      <w:r>
        <w:t>RoC</w:t>
      </w:r>
      <w:proofErr w:type="spellEnd"/>
      <w:r>
        <w:t>, lens diameter to give the height of the microlens</w:t>
      </w:r>
    </w:p>
    <w:p w14:paraId="45A7C1EE" w14:textId="77777777" w:rsidR="008B249B" w:rsidRDefault="008B249B" w:rsidP="00D41BA6">
      <w:pPr>
        <w:spacing w:after="0"/>
      </w:pPr>
      <w:r>
        <w:t xml:space="preserve">    3) Input the </w:t>
      </w:r>
      <w:proofErr w:type="spellStart"/>
      <w:r>
        <w:t>RoC</w:t>
      </w:r>
      <w:proofErr w:type="spellEnd"/>
      <w:r>
        <w:t>, height and radius of the microlens to find the thickness of photoresist required.</w:t>
      </w:r>
    </w:p>
    <w:p w14:paraId="4FC7AEDD" w14:textId="77777777" w:rsidR="008B249B" w:rsidRDefault="008B249B" w:rsidP="00D41BA6">
      <w:pPr>
        <w:spacing w:after="0"/>
      </w:pPr>
      <w:r>
        <w:t xml:space="preserve">    4) Input the photoresist height and reflow temperature and get the maximum possible diameter of the microlens as the output</w:t>
      </w:r>
    </w:p>
    <w:p w14:paraId="3A8C213D" w14:textId="77777777" w:rsidR="008B249B" w:rsidRDefault="008B249B" w:rsidP="00D41BA6">
      <w:pPr>
        <w:spacing w:after="0"/>
      </w:pPr>
      <w:r>
        <w:t xml:space="preserve">    5) Input the photoresist thickness, diameter to find the height/shape of the reflowed photoresist and the ROC, height and the minimum etching time to get the lens</w:t>
      </w:r>
    </w:p>
    <w:p w14:paraId="2CE3E98B" w14:textId="77777777" w:rsidR="008B249B" w:rsidRDefault="008B249B" w:rsidP="00D41BA6">
      <w:pPr>
        <w:spacing w:after="0"/>
      </w:pPr>
      <w:r>
        <w:t xml:space="preserve">    6) Input 2/3</w:t>
      </w:r>
      <w:bookmarkStart w:id="0" w:name="_GoBack"/>
      <w:bookmarkEnd w:id="0"/>
      <w:r>
        <w:t xml:space="preserve"> of ROC, height and diameter of the lens, find the focal length and NA of the diamond microlens</w:t>
      </w:r>
    </w:p>
    <w:p w14:paraId="3E833ECE" w14:textId="77777777" w:rsidR="008B249B" w:rsidRDefault="008B249B" w:rsidP="00D41BA6">
      <w:pPr>
        <w:spacing w:after="0"/>
      </w:pPr>
      <w:r>
        <w:t xml:space="preserve">    7) Input the desired ROC and diameter of the lens, get the minimum necessary h0, the minimum etch time, the minimum reflow temp, and the shape of the reflowed PR and lens</w:t>
      </w:r>
    </w:p>
    <w:p w14:paraId="4C0D3F59" w14:textId="77777777" w:rsidR="008B249B" w:rsidRDefault="008B249B" w:rsidP="00D41BA6">
      <w:pPr>
        <w:spacing w:after="0"/>
      </w:pPr>
      <w:r>
        <w:t xml:space="preserve">    8) Input the desired focal length and reflow temperature and get the required lens radius and height.</w:t>
      </w:r>
    </w:p>
    <w:p w14:paraId="3344235B" w14:textId="77777777" w:rsidR="008B249B" w:rsidRDefault="008B249B" w:rsidP="00D41BA6">
      <w:pPr>
        <w:spacing w:after="0"/>
      </w:pPr>
      <w:r>
        <w:t xml:space="preserve">    9) Input h0, </w:t>
      </w:r>
      <w:proofErr w:type="spellStart"/>
      <w:r>
        <w:t>r_t</w:t>
      </w:r>
      <w:proofErr w:type="spellEnd"/>
      <w:r>
        <w:t xml:space="preserve">, </w:t>
      </w:r>
      <w:proofErr w:type="spellStart"/>
      <w:r>
        <w:t>r_b</w:t>
      </w:r>
      <w:proofErr w:type="spellEnd"/>
      <w:r>
        <w:t xml:space="preserve">, </w:t>
      </w:r>
      <w:proofErr w:type="spellStart"/>
      <w:r>
        <w:t>r_reflow</w:t>
      </w:r>
      <w:proofErr w:type="spellEnd"/>
      <w:r>
        <w:t xml:space="preserve">, </w:t>
      </w:r>
      <w:proofErr w:type="spellStart"/>
      <w:r>
        <w:t>h_reflow</w:t>
      </w:r>
      <w:proofErr w:type="spellEnd"/>
      <w:r>
        <w:t xml:space="preserve">, </w:t>
      </w:r>
      <w:proofErr w:type="spellStart"/>
      <w:r>
        <w:t>r_lens</w:t>
      </w:r>
      <w:proofErr w:type="spellEnd"/>
      <w:r>
        <w:t>, h to get shape on graph and evaporation percentage</w:t>
      </w:r>
    </w:p>
    <w:p w14:paraId="118C48A8" w14:textId="580D34B8" w:rsidR="008B249B" w:rsidRDefault="008B249B" w:rsidP="00D41BA6">
      <w:pPr>
        <w:spacing w:after="0"/>
      </w:pPr>
      <w:r>
        <w:t xml:space="preserve">    10) Input the d and h0 to find the minimum reflow temperature</w:t>
      </w:r>
    </w:p>
    <w:p w14:paraId="3ECC5307" w14:textId="77777777" w:rsidR="008B249B" w:rsidRDefault="008B249B" w:rsidP="00D41BA6">
      <w:pPr>
        <w:spacing w:after="0"/>
      </w:pPr>
    </w:p>
    <w:p w14:paraId="7F13A50C" w14:textId="77777777" w:rsidR="0027403F" w:rsidRDefault="0027403F" w:rsidP="00D41BA6">
      <w:pPr>
        <w:spacing w:after="0"/>
      </w:pPr>
    </w:p>
    <w:sectPr w:rsidR="00274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41870"/>
    <w:multiLevelType w:val="hybridMultilevel"/>
    <w:tmpl w:val="1CC63C32"/>
    <w:lvl w:ilvl="0" w:tplc="BEE605FE">
      <w:start w:val="1"/>
      <w:numFmt w:val="decimal"/>
      <w:lvlText w:val="%1)"/>
      <w:lvlJc w:val="left"/>
      <w:pPr>
        <w:ind w:left="555" w:hanging="360"/>
      </w:pPr>
      <w:rPr>
        <w:rFonts w:hint="default"/>
      </w:rPr>
    </w:lvl>
    <w:lvl w:ilvl="1" w:tplc="08090019" w:tentative="1">
      <w:start w:val="1"/>
      <w:numFmt w:val="lowerLetter"/>
      <w:lvlText w:val="%2."/>
      <w:lvlJc w:val="left"/>
      <w:pPr>
        <w:ind w:left="1275" w:hanging="360"/>
      </w:pPr>
    </w:lvl>
    <w:lvl w:ilvl="2" w:tplc="0809001B" w:tentative="1">
      <w:start w:val="1"/>
      <w:numFmt w:val="lowerRoman"/>
      <w:lvlText w:val="%3."/>
      <w:lvlJc w:val="right"/>
      <w:pPr>
        <w:ind w:left="1995" w:hanging="180"/>
      </w:pPr>
    </w:lvl>
    <w:lvl w:ilvl="3" w:tplc="0809000F" w:tentative="1">
      <w:start w:val="1"/>
      <w:numFmt w:val="decimal"/>
      <w:lvlText w:val="%4."/>
      <w:lvlJc w:val="left"/>
      <w:pPr>
        <w:ind w:left="2715" w:hanging="360"/>
      </w:pPr>
    </w:lvl>
    <w:lvl w:ilvl="4" w:tplc="08090019" w:tentative="1">
      <w:start w:val="1"/>
      <w:numFmt w:val="lowerLetter"/>
      <w:lvlText w:val="%5."/>
      <w:lvlJc w:val="left"/>
      <w:pPr>
        <w:ind w:left="3435" w:hanging="360"/>
      </w:pPr>
    </w:lvl>
    <w:lvl w:ilvl="5" w:tplc="0809001B" w:tentative="1">
      <w:start w:val="1"/>
      <w:numFmt w:val="lowerRoman"/>
      <w:lvlText w:val="%6."/>
      <w:lvlJc w:val="right"/>
      <w:pPr>
        <w:ind w:left="4155" w:hanging="180"/>
      </w:pPr>
    </w:lvl>
    <w:lvl w:ilvl="6" w:tplc="0809000F" w:tentative="1">
      <w:start w:val="1"/>
      <w:numFmt w:val="decimal"/>
      <w:lvlText w:val="%7."/>
      <w:lvlJc w:val="left"/>
      <w:pPr>
        <w:ind w:left="4875" w:hanging="360"/>
      </w:pPr>
    </w:lvl>
    <w:lvl w:ilvl="7" w:tplc="08090019" w:tentative="1">
      <w:start w:val="1"/>
      <w:numFmt w:val="lowerLetter"/>
      <w:lvlText w:val="%8."/>
      <w:lvlJc w:val="left"/>
      <w:pPr>
        <w:ind w:left="5595" w:hanging="360"/>
      </w:pPr>
    </w:lvl>
    <w:lvl w:ilvl="8" w:tplc="0809001B" w:tentative="1">
      <w:start w:val="1"/>
      <w:numFmt w:val="lowerRoman"/>
      <w:lvlText w:val="%9."/>
      <w:lvlJc w:val="right"/>
      <w:pPr>
        <w:ind w:left="63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3F"/>
    <w:rsid w:val="0027403F"/>
    <w:rsid w:val="00397BC3"/>
    <w:rsid w:val="005F2D08"/>
    <w:rsid w:val="00764E91"/>
    <w:rsid w:val="007A57B2"/>
    <w:rsid w:val="008B249B"/>
    <w:rsid w:val="00C3660B"/>
    <w:rsid w:val="00CB3F5C"/>
    <w:rsid w:val="00D41BA6"/>
    <w:rsid w:val="00F232B0"/>
    <w:rsid w:val="00FE3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765B"/>
  <w15:chartTrackingRefBased/>
  <w15:docId w15:val="{DF6ACEA4-2F57-417D-8A9D-431E2744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03F"/>
    <w:rPr>
      <w:color w:val="808080"/>
    </w:rPr>
  </w:style>
  <w:style w:type="paragraph" w:styleId="ListParagraph">
    <w:name w:val="List Paragraph"/>
    <w:basedOn w:val="Normal"/>
    <w:uiPriority w:val="34"/>
    <w:qFormat/>
    <w:rsid w:val="00D41BA6"/>
    <w:pPr>
      <w:ind w:left="720"/>
      <w:contextualSpacing/>
    </w:pPr>
  </w:style>
  <w:style w:type="character" w:customStyle="1" w:styleId="Heading2Char">
    <w:name w:val="Heading 2 Char"/>
    <w:basedOn w:val="DefaultParagraphFont"/>
    <w:link w:val="Heading2"/>
    <w:uiPriority w:val="9"/>
    <w:rsid w:val="00397B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7B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Witkowska</dc:creator>
  <cp:keywords/>
  <dc:description/>
  <cp:lastModifiedBy>Helen Witkowska</cp:lastModifiedBy>
  <cp:revision>2</cp:revision>
  <dcterms:created xsi:type="dcterms:W3CDTF">2019-07-10T11:06:00Z</dcterms:created>
  <dcterms:modified xsi:type="dcterms:W3CDTF">2019-07-10T11:06:00Z</dcterms:modified>
</cp:coreProperties>
</file>