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A95" w:rsidRPr="00BE7CCA" w:rsidRDefault="00B61A95" w:rsidP="00B61A95">
      <w:pPr>
        <w:rPr>
          <w:rFonts w:ascii="Cambria" w:hAnsi="Cambria"/>
          <w:b/>
          <w:u w:val="single"/>
        </w:rPr>
      </w:pPr>
      <w:r w:rsidRPr="00BE7CCA">
        <w:rPr>
          <w:rFonts w:ascii="Cambria" w:hAnsi="Cambria"/>
          <w:b/>
          <w:u w:val="single"/>
        </w:rPr>
        <w:t>Notes for PR-OA</w:t>
      </w:r>
      <w:r>
        <w:rPr>
          <w:rFonts w:ascii="Cambria" w:hAnsi="Cambria"/>
          <w:b/>
          <w:u w:val="single"/>
        </w:rPr>
        <w:t>TES-00170 (TRISTRAM SHANDY VOL 4</w:t>
      </w:r>
      <w:r w:rsidRPr="00BE7CCA">
        <w:rPr>
          <w:rFonts w:ascii="Cambria" w:hAnsi="Cambria"/>
          <w:b/>
          <w:u w:val="single"/>
        </w:rPr>
        <w:t>)</w:t>
      </w:r>
    </w:p>
    <w:p w:rsidR="00B61A95" w:rsidRDefault="00B61A95" w:rsidP="00B61A9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B61A95" w:rsidRDefault="00B61A95" w:rsidP="00B61A9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For speech marks that appear at the beginning of every line in the paragraph, I have only included the ones that start and finish the speech. I will correct this if it’s wrong! </w:t>
      </w:r>
    </w:p>
    <w:p w:rsidR="00B61A95" w:rsidRDefault="00B61A95" w:rsidP="00B61A9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B61A95" w:rsidRDefault="00B61A95" w:rsidP="00B61A9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 w:rsidRPr="00F015B7">
        <w:rPr>
          <w:u w:val="single"/>
        </w:rPr>
        <w:t>Special characters:</w:t>
      </w:r>
      <w:r>
        <w:rPr>
          <w:u w:val="single"/>
        </w:rPr>
        <w:t xml:space="preserve"> </w:t>
      </w:r>
      <w:r w:rsidRPr="00CA4CB6">
        <w:rPr>
          <w:rFonts w:ascii="Times New Roman" w:hAnsi="Times New Roman" w:cs="Segoe UI"/>
          <w:b/>
          <w:highlight w:val="white"/>
          <w:lang w:val="en-US"/>
        </w:rPr>
        <w:t>é</w:t>
      </w:r>
      <w:r>
        <w:rPr>
          <w:rFonts w:ascii="Times New Roman" w:hAnsi="Times New Roman" w:cs="Segoe UI"/>
          <w:highlight w:val="white"/>
          <w:lang w:val="en-US"/>
        </w:rPr>
        <w:t xml:space="preserve"> 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æ ê à </w:t>
      </w:r>
      <w:r w:rsidRPr="000550A0">
        <w:rPr>
          <w:rFonts w:ascii="Times New Roman" w:hAnsi="Times New Roman" w:cs="Segoe UI"/>
          <w:b/>
          <w:color w:val="000000"/>
          <w:highlight w:val="white"/>
          <w:lang w:val="en-US"/>
        </w:rPr>
        <w:t>œ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r w:rsidRPr="00915321">
        <w:rPr>
          <w:rFonts w:ascii="Times New Roman" w:hAnsi="Times New Roman" w:cs="Segoe UI"/>
          <w:b/>
          <w:color w:val="000000"/>
          <w:highlight w:val="white"/>
          <w:lang w:val="en-US"/>
        </w:rPr>
        <w:t>â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ô á </w:t>
      </w:r>
      <w:r w:rsidR="00B6275C" w:rsidRPr="00CA4CB6">
        <w:rPr>
          <w:rFonts w:ascii="Times New Roman" w:hAnsi="Times New Roman" w:cs="Segoe UI"/>
          <w:b/>
          <w:highlight w:val="white"/>
          <w:lang w:val="en-US"/>
        </w:rPr>
        <w:t>é</w:t>
      </w:r>
      <w:r w:rsidR="00B6275C">
        <w:rPr>
          <w:rFonts w:ascii="Times New Roman" w:hAnsi="Times New Roman" w:cs="Segoe UI"/>
          <w:b/>
          <w:highlight w:val="white"/>
          <w:lang w:val="en-US"/>
        </w:rPr>
        <w:t xml:space="preserve"> </w:t>
      </w:r>
      <w:r w:rsidRPr="00F22A9A">
        <w:rPr>
          <w:rFonts w:ascii="Times New Roman" w:hAnsi="Times New Roman" w:cs="Segoe UI"/>
          <w:b/>
          <w:color w:val="000000"/>
          <w:highlight w:val="white"/>
          <w:lang w:val="en-US"/>
        </w:rPr>
        <w:t>è</w:t>
      </w:r>
      <w:r w:rsidR="00915321"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r w:rsidR="00915321" w:rsidRPr="00915321">
        <w:rPr>
          <w:rFonts w:ascii="Times New Roman" w:hAnsi="Times New Roman" w:cs="Segoe UI"/>
          <w:b/>
          <w:color w:val="000000"/>
          <w:highlight w:val="white"/>
          <w:lang w:val="en-US"/>
        </w:rPr>
        <w:t>ò</w:t>
      </w:r>
      <w:r w:rsidR="00B372B6">
        <w:rPr>
          <w:rFonts w:ascii="Times New Roman" w:hAnsi="Times New Roman" w:cs="Segoe UI"/>
          <w:b/>
          <w:color w:val="000000"/>
          <w:highlight w:val="white"/>
          <w:lang w:val="en-US"/>
        </w:rPr>
        <w:t xml:space="preserve"> §</w:t>
      </w:r>
      <w:r w:rsidR="00150349">
        <w:rPr>
          <w:rFonts w:ascii="Times New Roman" w:hAnsi="Times New Roman" w:cs="Segoe UI"/>
          <w:b/>
          <w:color w:val="000000"/>
          <w:highlight w:val="white"/>
          <w:lang w:val="en-US"/>
        </w:rPr>
        <w:t>ú</w:t>
      </w:r>
      <w:r w:rsidR="004F1B34">
        <w:rPr>
          <w:rFonts w:ascii="Times New Roman" w:hAnsi="Times New Roman" w:cs="Segoe UI"/>
          <w:b/>
          <w:color w:val="000000"/>
          <w:highlight w:val="white"/>
          <w:lang w:val="en-US"/>
        </w:rPr>
        <w:t xml:space="preserve"> û ç</w:t>
      </w:r>
    </w:p>
    <w:p w:rsidR="00B61A95" w:rsidRDefault="00B61A95" w:rsidP="00B61A9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</w:p>
    <w:p w:rsidR="00B61A95" w:rsidRDefault="00B61A95" w:rsidP="00B61A9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With ‘œ’ and ‘æ’, I’ve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normalised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the spelling</w:t>
      </w:r>
      <w:r w:rsidR="00A348C9">
        <w:rPr>
          <w:rFonts w:ascii="Times New Roman" w:hAnsi="Times New Roman" w:cs="Segoe UI"/>
          <w:color w:val="000000"/>
          <w:highlight w:val="white"/>
          <w:lang w:val="en-US"/>
        </w:rPr>
        <w:t xml:space="preserve"> (</w:t>
      </w:r>
      <w:proofErr w:type="spellStart"/>
      <w:r w:rsidR="00A348C9">
        <w:rPr>
          <w:rFonts w:ascii="Times New Roman" w:hAnsi="Times New Roman" w:cs="Segoe UI"/>
          <w:color w:val="000000"/>
          <w:highlight w:val="white"/>
          <w:lang w:val="en-US"/>
        </w:rPr>
        <w:t>oe</w:t>
      </w:r>
      <w:proofErr w:type="spellEnd"/>
      <w:r w:rsidR="00A348C9">
        <w:rPr>
          <w:rFonts w:ascii="Times New Roman" w:hAnsi="Times New Roman" w:cs="Segoe UI"/>
          <w:color w:val="000000"/>
          <w:highlight w:val="white"/>
          <w:lang w:val="en-US"/>
        </w:rPr>
        <w:t xml:space="preserve"> and </w:t>
      </w:r>
      <w:proofErr w:type="spellStart"/>
      <w:r w:rsidR="00A348C9">
        <w:rPr>
          <w:rFonts w:ascii="Times New Roman" w:hAnsi="Times New Roman" w:cs="Segoe UI"/>
          <w:color w:val="000000"/>
          <w:highlight w:val="white"/>
          <w:lang w:val="en-US"/>
        </w:rPr>
        <w:t>ae</w:t>
      </w:r>
      <w:proofErr w:type="spellEnd"/>
      <w:r w:rsidR="00A348C9">
        <w:rPr>
          <w:rFonts w:ascii="Times New Roman" w:hAnsi="Times New Roman" w:cs="Segoe UI"/>
          <w:color w:val="000000"/>
          <w:highlight w:val="white"/>
          <w:lang w:val="en-US"/>
        </w:rPr>
        <w:t>)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to make it more searchable (but I’m happy to go back and change this).</w:t>
      </w:r>
    </w:p>
    <w:p w:rsidR="00B61A95" w:rsidRDefault="00B61A95" w:rsidP="00B61A9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</w:p>
    <w:p w:rsidR="005813A5" w:rsidRDefault="005813A5" w:rsidP="00B61A9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Calibri Light"/>
          <w:highlight w:val="white"/>
          <w:lang w:val="en-US"/>
        </w:rPr>
        <w:t xml:space="preserve">Title page: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imperit</w:t>
      </w:r>
      <w:r w:rsidRPr="005813A5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proofErr w:type="spellEnd"/>
    </w:p>
    <w:p w:rsidR="00B61A95" w:rsidRPr="005813A5" w:rsidRDefault="005813A5" w:rsidP="00B61A9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2: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quâdam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frigidulâ</w:t>
      </w:r>
      <w:proofErr w:type="spellEnd"/>
      <w:r>
        <w:rPr>
          <w:rFonts w:ascii="Times New Roman" w:hAnsi="Times New Roman" w:cs="Segoe UI"/>
          <w:highlight w:val="white"/>
          <w:lang w:val="en-US"/>
        </w:rPr>
        <w:t xml:space="preserve"> </w:t>
      </w:r>
      <w:r w:rsidR="006D65AF">
        <w:rPr>
          <w:rFonts w:ascii="Times New Roman" w:hAnsi="Times New Roman" w:cs="Segoe UI"/>
          <w:highlight w:val="white"/>
          <w:lang w:val="en-US"/>
        </w:rPr>
        <w:t>/</w:t>
      </w:r>
      <w:r>
        <w:rPr>
          <w:rFonts w:ascii="Times New Roman" w:hAnsi="Times New Roman" w:cs="Segoe UI"/>
          <w:highlight w:val="white"/>
          <w:lang w:val="en-US"/>
        </w:rPr>
        <w:t xml:space="preserve"> </w:t>
      </w:r>
      <w:proofErr w:type="spellStart"/>
      <w:r w:rsidR="006D65AF">
        <w:rPr>
          <w:rFonts w:ascii="Times New Roman" w:hAnsi="Times New Roman" w:cs="Segoe UI"/>
          <w:color w:val="000000"/>
          <w:highlight w:val="white"/>
          <w:lang w:val="en-US"/>
        </w:rPr>
        <w:t>manticâ</w:t>
      </w:r>
      <w:proofErr w:type="spellEnd"/>
      <w:r w:rsidR="006D65AF">
        <w:rPr>
          <w:rFonts w:ascii="Times New Roman" w:hAnsi="Times New Roman" w:cs="Segoe UI"/>
          <w:color w:val="000000"/>
          <w:highlight w:val="white"/>
          <w:lang w:val="en-US"/>
        </w:rPr>
        <w:t xml:space="preserve"> /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repletâ</w:t>
      </w:r>
      <w:proofErr w:type="spellEnd"/>
      <w:r>
        <w:rPr>
          <w:rFonts w:ascii="Times New Roman" w:hAnsi="Times New Roman" w:cs="Segoe UI"/>
          <w:highlight w:val="white"/>
          <w:lang w:val="en-US"/>
        </w:rPr>
        <w:t xml:space="preserve"> </w:t>
      </w:r>
      <w:r w:rsidR="006D65AF">
        <w:rPr>
          <w:rFonts w:ascii="Times New Roman" w:hAnsi="Times New Roman" w:cs="Segoe UI"/>
          <w:highlight w:val="white"/>
          <w:lang w:val="en-US"/>
        </w:rPr>
        <w:t>/</w:t>
      </w:r>
      <w:r>
        <w:rPr>
          <w:rFonts w:ascii="Times New Roman" w:hAnsi="Times New Roman" w:cs="Segoe UI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Sarmati</w:t>
      </w:r>
      <w:r w:rsidRPr="005813A5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proofErr w:type="spellEnd"/>
    </w:p>
    <w:p w:rsidR="00F64718" w:rsidRDefault="00F64718" w:rsidP="00F6471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4: ‘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magnâ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cum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urbanitate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,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pilei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part</w:t>
      </w:r>
      <w:r w:rsidR="006D65AF">
        <w:rPr>
          <w:rFonts w:ascii="Times New Roman" w:hAnsi="Times New Roman" w:cs="Segoe UI"/>
          <w:color w:val="000000"/>
          <w:highlight w:val="white"/>
          <w:lang w:val="en-US"/>
        </w:rPr>
        <w:t xml:space="preserve">e </w:t>
      </w:r>
      <w:proofErr w:type="spellStart"/>
      <w:r w:rsidR="006D65AF">
        <w:rPr>
          <w:rFonts w:ascii="Times New Roman" w:hAnsi="Times New Roman" w:cs="Segoe UI"/>
          <w:color w:val="000000"/>
          <w:highlight w:val="white"/>
          <w:lang w:val="en-US"/>
        </w:rPr>
        <w:t>anteriore</w:t>
      </w:r>
      <w:proofErr w:type="spellEnd"/>
      <w:r w:rsidR="006D65AF"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 w:rsidR="006D65AF">
        <w:rPr>
          <w:rFonts w:ascii="Times New Roman" w:hAnsi="Times New Roman" w:cs="Segoe UI"/>
          <w:color w:val="000000"/>
          <w:highlight w:val="white"/>
          <w:lang w:val="en-US"/>
        </w:rPr>
        <w:t>tactâ</w:t>
      </w:r>
      <w:proofErr w:type="spellEnd"/>
      <w:r w:rsidR="006D65AF"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 w:rsidR="006D65AF">
        <w:rPr>
          <w:rFonts w:ascii="Times New Roman" w:hAnsi="Times New Roman" w:cs="Segoe UI"/>
          <w:color w:val="000000"/>
          <w:highlight w:val="white"/>
          <w:lang w:val="en-US"/>
        </w:rPr>
        <w:t>manu</w:t>
      </w:r>
      <w:proofErr w:type="spellEnd"/>
      <w:r w:rsidR="006D65AF"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 w:rsidR="006D65AF">
        <w:rPr>
          <w:rFonts w:ascii="Times New Roman" w:hAnsi="Times New Roman" w:cs="Segoe UI"/>
          <w:color w:val="000000"/>
          <w:highlight w:val="white"/>
          <w:lang w:val="en-US"/>
        </w:rPr>
        <w:t>sinistrâ</w:t>
      </w:r>
      <w:proofErr w:type="spellEnd"/>
      <w:r w:rsidR="006D65AF">
        <w:rPr>
          <w:rFonts w:ascii="Times New Roman" w:hAnsi="Times New Roman" w:cs="Segoe UI"/>
          <w:color w:val="000000"/>
          <w:highlight w:val="white"/>
          <w:lang w:val="en-US"/>
        </w:rPr>
        <w:t xml:space="preserve"> /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nudâ</w:t>
      </w:r>
      <w:proofErr w:type="spellEnd"/>
    </w:p>
    <w:p w:rsidR="00852320" w:rsidRDefault="00915321" w:rsidP="00B61A9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6: </w:t>
      </w:r>
      <w:proofErr w:type="spellStart"/>
      <w:r>
        <w:rPr>
          <w:rFonts w:ascii="Times New Roman" w:hAnsi="Times New Roman" w:cs="Segoe UI"/>
          <w:highlight w:val="white"/>
          <w:lang w:val="en-US"/>
        </w:rPr>
        <w:t>lent</w:t>
      </w:r>
      <w:r>
        <w:rPr>
          <w:rFonts w:ascii="Times New Roman" w:hAnsi="Times New Roman" w:cs="Segoe UI"/>
          <w:color w:val="000000"/>
          <w:highlight w:val="white"/>
          <w:lang w:val="en-US"/>
        </w:rPr>
        <w:t>ò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r w:rsidR="006D65AF">
        <w:rPr>
          <w:rFonts w:ascii="Times New Roman" w:hAnsi="Times New Roman" w:cs="Segoe UI"/>
          <w:color w:val="000000"/>
          <w:highlight w:val="white"/>
          <w:lang w:val="en-US"/>
        </w:rPr>
        <w:t>/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 w:rsidRPr="00915321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stimo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r w:rsidR="006D65AF">
        <w:rPr>
          <w:rFonts w:ascii="Times New Roman" w:hAnsi="Times New Roman" w:cs="Segoe UI"/>
          <w:color w:val="000000"/>
          <w:highlight w:val="white"/>
          <w:lang w:val="en-US"/>
        </w:rPr>
        <w:t>/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 w:rsidR="00AE3D19">
        <w:rPr>
          <w:rFonts w:ascii="Times New Roman" w:hAnsi="Times New Roman" w:cs="Segoe UI"/>
          <w:color w:val="000000"/>
          <w:highlight w:val="white"/>
          <w:lang w:val="en-US"/>
        </w:rPr>
        <w:t>per</w:t>
      </w:r>
      <w:r>
        <w:rPr>
          <w:rFonts w:ascii="Times New Roman" w:hAnsi="Times New Roman" w:cs="Segoe UI"/>
          <w:color w:val="000000"/>
          <w:highlight w:val="white"/>
          <w:lang w:val="en-US"/>
        </w:rPr>
        <w:t>gamenâ</w:t>
      </w:r>
      <w:proofErr w:type="spellEnd"/>
    </w:p>
    <w:p w:rsidR="00852320" w:rsidRDefault="00852320" w:rsidP="00852320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8: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h</w:t>
      </w:r>
      <w:r w:rsidRPr="00852320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c</w:t>
      </w:r>
      <w:proofErr w:type="spellEnd"/>
      <w:r>
        <w:rPr>
          <w:rFonts w:ascii="Times New Roman" w:hAnsi="Times New Roman" w:cs="Segoe UI"/>
          <w:highlight w:val="white"/>
          <w:lang w:val="en-US"/>
        </w:rPr>
        <w:t xml:space="preserve"> /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pr</w:t>
      </w:r>
      <w:r w:rsidRPr="00852320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tereunte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/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suâ</w:t>
      </w:r>
      <w:proofErr w:type="spellEnd"/>
      <w:r>
        <w:rPr>
          <w:rFonts w:ascii="Times New Roman" w:hAnsi="Times New Roman" w:cs="Segoe UI"/>
          <w:highlight w:val="white"/>
          <w:lang w:val="en-US"/>
        </w:rPr>
        <w:t xml:space="preserve"> / </w:t>
      </w:r>
      <w:proofErr w:type="spellStart"/>
      <w:r w:rsidRPr="00852320">
        <w:rPr>
          <w:rFonts w:ascii="Times New Roman" w:hAnsi="Times New Roman" w:cs="Segoe UI"/>
          <w:b/>
          <w:highlight w:val="white"/>
          <w:lang w:val="en-US"/>
        </w:rPr>
        <w:t>ae</w:t>
      </w:r>
      <w:r>
        <w:rPr>
          <w:rFonts w:ascii="Times New Roman" w:hAnsi="Times New Roman" w:cs="Segoe UI"/>
          <w:highlight w:val="white"/>
          <w:lang w:val="en-US"/>
        </w:rPr>
        <w:t>que</w:t>
      </w:r>
      <w:proofErr w:type="spellEnd"/>
    </w:p>
    <w:p w:rsidR="00F22A9A" w:rsidRDefault="000C4692" w:rsidP="00744880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10: </w:t>
      </w:r>
      <w:proofErr w:type="spellStart"/>
      <w:r w:rsidRPr="00CB18BD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neus</w:t>
      </w:r>
      <w:proofErr w:type="spellEnd"/>
      <w:r w:rsidR="00CB18BD">
        <w:rPr>
          <w:rFonts w:ascii="Times New Roman" w:hAnsi="Times New Roman" w:cs="Segoe UI"/>
          <w:color w:val="000000"/>
          <w:highlight w:val="white"/>
          <w:lang w:val="en-US"/>
        </w:rPr>
        <w:t xml:space="preserve"> / </w:t>
      </w:r>
      <w:proofErr w:type="spellStart"/>
      <w:r w:rsidR="00CB18BD">
        <w:rPr>
          <w:rFonts w:ascii="Times New Roman" w:hAnsi="Times New Roman" w:cs="Segoe UI"/>
          <w:color w:val="000000"/>
          <w:highlight w:val="white"/>
          <w:lang w:val="en-US"/>
        </w:rPr>
        <w:t>controversi</w:t>
      </w:r>
      <w:r w:rsidR="00CB18BD" w:rsidRPr="00CB18BD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proofErr w:type="spellEnd"/>
      <w:r w:rsidR="00744880">
        <w:rPr>
          <w:rFonts w:ascii="Times New Roman" w:hAnsi="Times New Roman" w:cs="Segoe UI"/>
          <w:b/>
          <w:color w:val="000000"/>
          <w:highlight w:val="white"/>
          <w:lang w:val="en-US"/>
        </w:rPr>
        <w:t xml:space="preserve"> / </w:t>
      </w:r>
      <w:proofErr w:type="spellStart"/>
      <w:r w:rsidR="00744880">
        <w:rPr>
          <w:rFonts w:ascii="Times New Roman" w:hAnsi="Times New Roman" w:cs="Segoe UI"/>
          <w:color w:val="000000"/>
          <w:highlight w:val="white"/>
          <w:lang w:val="en-US"/>
        </w:rPr>
        <w:t>fr</w:t>
      </w:r>
      <w:r w:rsidR="00744880" w:rsidRPr="00744880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 w:rsidR="00744880">
        <w:rPr>
          <w:rFonts w:ascii="Times New Roman" w:hAnsi="Times New Roman" w:cs="Segoe UI"/>
          <w:color w:val="000000"/>
          <w:highlight w:val="white"/>
          <w:lang w:val="en-US"/>
        </w:rPr>
        <w:t>na</w:t>
      </w:r>
      <w:proofErr w:type="spellEnd"/>
    </w:p>
    <w:p w:rsidR="007F3CAA" w:rsidRDefault="00F22A9A" w:rsidP="007F3CAA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12: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lentè</w:t>
      </w:r>
      <w:proofErr w:type="spellEnd"/>
      <w:r w:rsidR="007F3CAA">
        <w:rPr>
          <w:rFonts w:ascii="Times New Roman" w:hAnsi="Times New Roman" w:cs="Segoe UI"/>
          <w:color w:val="000000"/>
          <w:highlight w:val="white"/>
          <w:lang w:val="en-US"/>
        </w:rPr>
        <w:t xml:space="preserve"> / </w:t>
      </w:r>
      <w:proofErr w:type="spellStart"/>
      <w:r w:rsidR="007F3CAA">
        <w:rPr>
          <w:rFonts w:ascii="Times New Roman" w:hAnsi="Times New Roman" w:cs="Segoe UI"/>
          <w:color w:val="000000"/>
          <w:highlight w:val="white"/>
          <w:lang w:val="en-US"/>
        </w:rPr>
        <w:t>isth</w:t>
      </w:r>
      <w:r w:rsidR="007F3CAA" w:rsidRPr="007F3CAA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 w:rsidR="007F3CAA">
        <w:rPr>
          <w:rFonts w:ascii="Times New Roman" w:hAnsi="Times New Roman" w:cs="Segoe UI"/>
          <w:color w:val="000000"/>
          <w:highlight w:val="white"/>
          <w:lang w:val="en-US"/>
        </w:rPr>
        <w:t>c</w:t>
      </w:r>
      <w:proofErr w:type="spellEnd"/>
      <w:r w:rsidR="007F3CAA">
        <w:rPr>
          <w:rFonts w:ascii="Times New Roman" w:hAnsi="Times New Roman" w:cs="Segoe UI"/>
          <w:color w:val="000000"/>
          <w:highlight w:val="white"/>
          <w:lang w:val="en-US"/>
        </w:rPr>
        <w:t xml:space="preserve"> / </w:t>
      </w:r>
      <w:proofErr w:type="spellStart"/>
      <w:r w:rsidR="007F3CAA">
        <w:rPr>
          <w:rFonts w:ascii="Times New Roman" w:hAnsi="Times New Roman" w:cs="Segoe UI"/>
          <w:color w:val="000000"/>
          <w:highlight w:val="white"/>
          <w:lang w:val="en-US"/>
        </w:rPr>
        <w:t>quâ</w:t>
      </w:r>
      <w:proofErr w:type="spellEnd"/>
      <w:r w:rsidR="007F3CAA">
        <w:rPr>
          <w:rFonts w:ascii="Times New Roman" w:hAnsi="Times New Roman" w:cs="Segoe UI"/>
          <w:color w:val="000000"/>
          <w:highlight w:val="white"/>
          <w:lang w:val="en-US"/>
        </w:rPr>
        <w:t xml:space="preserve"> / qu</w:t>
      </w:r>
      <w:r w:rsidR="007F3CAA" w:rsidRPr="007F3CAA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</w:p>
    <w:p w:rsidR="00AA5ADD" w:rsidRDefault="00AA5ADD" w:rsidP="00AA5ADD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14: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quâ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apertâ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/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GREEK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204F66" w:rsidRDefault="00204F66" w:rsidP="00204F6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16: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mantic</w:t>
      </w:r>
      <w:r w:rsidRPr="00204F66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proofErr w:type="spellEnd"/>
    </w:p>
    <w:p w:rsidR="00204F66" w:rsidRDefault="00204F66" w:rsidP="00204F6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18: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pr</w:t>
      </w:r>
      <w:r w:rsidRPr="00204F66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grandis</w:t>
      </w:r>
      <w:proofErr w:type="spellEnd"/>
    </w:p>
    <w:p w:rsidR="000550A0" w:rsidRDefault="00CA4CB6" w:rsidP="00CA4CB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27: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Pr</w:t>
      </w:r>
      <w:r w:rsidRPr="00CA4CB6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monstratenses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/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abb</w:t>
      </w:r>
      <w:r>
        <w:rPr>
          <w:rFonts w:ascii="Times New Roman" w:hAnsi="Times New Roman" w:cs="Segoe UI"/>
          <w:highlight w:val="white"/>
          <w:lang w:val="en-US"/>
        </w:rPr>
        <w:t>é</w:t>
      </w:r>
      <w:proofErr w:type="spellEnd"/>
    </w:p>
    <w:p w:rsidR="007E4E72" w:rsidRDefault="000550A0" w:rsidP="007E4E7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36: </w:t>
      </w:r>
      <w:proofErr w:type="spellStart"/>
      <w:r w:rsidRPr="000550A0">
        <w:rPr>
          <w:rFonts w:ascii="Times New Roman" w:hAnsi="Times New Roman" w:cs="Segoe UI"/>
          <w:b/>
          <w:color w:val="000000"/>
          <w:highlight w:val="white"/>
          <w:lang w:val="en-US"/>
        </w:rPr>
        <w:t>oe</w:t>
      </w:r>
      <w:r>
        <w:rPr>
          <w:rFonts w:ascii="Times New Roman" w:hAnsi="Times New Roman" w:cs="Segoe UI"/>
          <w:color w:val="000000"/>
          <w:highlight w:val="white"/>
          <w:lang w:val="en-US"/>
        </w:rPr>
        <w:t>dematous</w:t>
      </w:r>
      <w:proofErr w:type="spellEnd"/>
      <w:r w:rsidR="007E4E72">
        <w:rPr>
          <w:rFonts w:ascii="Times New Roman" w:hAnsi="Times New Roman" w:cs="Segoe UI"/>
          <w:color w:val="000000"/>
          <w:highlight w:val="white"/>
          <w:lang w:val="en-US"/>
        </w:rPr>
        <w:t xml:space="preserve"> / </w:t>
      </w:r>
      <w:proofErr w:type="spellStart"/>
      <w:r w:rsidR="007E4E72">
        <w:rPr>
          <w:rFonts w:ascii="Times New Roman" w:hAnsi="Times New Roman" w:cs="Segoe UI"/>
          <w:color w:val="000000"/>
          <w:highlight w:val="white"/>
          <w:lang w:val="en-US"/>
        </w:rPr>
        <w:t>f</w:t>
      </w:r>
      <w:r w:rsidR="007E4E72" w:rsidRPr="007E4E72">
        <w:rPr>
          <w:rFonts w:ascii="Times New Roman" w:hAnsi="Times New Roman" w:cs="Segoe UI"/>
          <w:b/>
          <w:color w:val="000000"/>
          <w:highlight w:val="white"/>
          <w:lang w:val="en-US"/>
        </w:rPr>
        <w:t>oe</w:t>
      </w:r>
      <w:r w:rsidR="007E4E72">
        <w:rPr>
          <w:rFonts w:ascii="Times New Roman" w:hAnsi="Times New Roman" w:cs="Segoe UI"/>
          <w:color w:val="000000"/>
          <w:highlight w:val="white"/>
          <w:lang w:val="en-US"/>
        </w:rPr>
        <w:t>tus</w:t>
      </w:r>
      <w:proofErr w:type="spellEnd"/>
    </w:p>
    <w:p w:rsidR="0088553B" w:rsidRDefault="0088553B" w:rsidP="0088553B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41: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ph</w:t>
      </w:r>
      <w:r w:rsidRPr="0088553B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nomenon</w:t>
      </w:r>
      <w:proofErr w:type="spellEnd"/>
    </w:p>
    <w:p w:rsidR="00C72A22" w:rsidRDefault="00B42EA4" w:rsidP="00FF3B7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b/>
          <w:color w:val="000000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43: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formulâ</w:t>
      </w:r>
      <w:proofErr w:type="spellEnd"/>
      <w:r w:rsidR="00FF3B76">
        <w:rPr>
          <w:rFonts w:ascii="Times New Roman" w:hAnsi="Times New Roman" w:cs="Segoe UI"/>
          <w:color w:val="000000"/>
          <w:highlight w:val="white"/>
          <w:lang w:val="en-US"/>
        </w:rPr>
        <w:t xml:space="preserve"> / </w:t>
      </w:r>
      <w:proofErr w:type="spellStart"/>
      <w:r w:rsidR="00FF3B76">
        <w:rPr>
          <w:rFonts w:ascii="Times New Roman" w:hAnsi="Times New Roman" w:cs="Segoe UI"/>
          <w:color w:val="000000"/>
          <w:highlight w:val="white"/>
          <w:lang w:val="en-US"/>
        </w:rPr>
        <w:t>Logist</w:t>
      </w:r>
      <w:r w:rsidR="00FF3B76" w:rsidRPr="00FF3B76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proofErr w:type="spellEnd"/>
      <w:r w:rsidR="00FF3B76"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r w:rsidR="00FF3B76">
        <w:rPr>
          <w:rFonts w:ascii="Times New Roman" w:hAnsi="Times New Roman" w:cs="Segoe UI"/>
          <w:color w:val="969600"/>
          <w:highlight w:val="white"/>
          <w:lang w:val="en-US"/>
        </w:rPr>
        <w:t>/</w:t>
      </w:r>
      <w:r w:rsidR="00FF3B76"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 w:rsidR="00FF3B76">
        <w:rPr>
          <w:rFonts w:ascii="Times New Roman" w:hAnsi="Times New Roman" w:cs="Segoe UI"/>
          <w:color w:val="000000"/>
          <w:highlight w:val="white"/>
          <w:lang w:val="en-US"/>
        </w:rPr>
        <w:t>Canonist</w:t>
      </w:r>
      <w:r w:rsidR="00FF3B76" w:rsidRPr="00FF3B76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proofErr w:type="spellEnd"/>
      <w:r w:rsidR="00B372B6">
        <w:rPr>
          <w:rFonts w:ascii="Times New Roman" w:hAnsi="Times New Roman" w:cs="Segoe UI"/>
          <w:b/>
          <w:color w:val="000000"/>
          <w:highlight w:val="white"/>
          <w:lang w:val="en-US"/>
        </w:rPr>
        <w:t xml:space="preserve"> </w:t>
      </w:r>
      <w:r w:rsidR="00B372B6" w:rsidRPr="00B372B6">
        <w:rPr>
          <w:rFonts w:ascii="Times New Roman" w:hAnsi="Times New Roman" w:cs="Segoe UI"/>
          <w:color w:val="000000"/>
          <w:highlight w:val="white"/>
          <w:lang w:val="en-US"/>
        </w:rPr>
        <w:t xml:space="preserve">/ </w:t>
      </w:r>
      <w:proofErr w:type="spellStart"/>
      <w:r w:rsidR="00B372B6" w:rsidRPr="00B372B6">
        <w:rPr>
          <w:rFonts w:ascii="Times New Roman" w:hAnsi="Times New Roman" w:cs="Segoe UI"/>
          <w:color w:val="000000"/>
          <w:highlight w:val="white"/>
          <w:lang w:val="en-US"/>
        </w:rPr>
        <w:t>quà</w:t>
      </w:r>
      <w:proofErr w:type="spellEnd"/>
      <w:r w:rsidR="00B372B6">
        <w:rPr>
          <w:rFonts w:ascii="Times New Roman" w:hAnsi="Times New Roman" w:cs="Segoe UI"/>
          <w:color w:val="000000"/>
          <w:highlight w:val="white"/>
          <w:lang w:val="en-US"/>
        </w:rPr>
        <w:t xml:space="preserve"> / </w:t>
      </w:r>
      <w:proofErr w:type="spellStart"/>
      <w:r w:rsidR="00B372B6">
        <w:rPr>
          <w:rFonts w:ascii="Times New Roman" w:hAnsi="Times New Roman" w:cs="Segoe UI"/>
          <w:color w:val="000000"/>
          <w:highlight w:val="white"/>
          <w:lang w:val="en-US"/>
        </w:rPr>
        <w:t>pr</w:t>
      </w:r>
      <w:r w:rsidR="00B372B6" w:rsidRPr="00B372B6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 w:rsidR="00B372B6">
        <w:rPr>
          <w:rFonts w:ascii="Times New Roman" w:hAnsi="Times New Roman" w:cs="Segoe UI"/>
          <w:color w:val="000000"/>
          <w:highlight w:val="white"/>
          <w:lang w:val="en-US"/>
        </w:rPr>
        <w:t>cip</w:t>
      </w:r>
      <w:proofErr w:type="spellEnd"/>
      <w:r w:rsidR="00B372B6">
        <w:rPr>
          <w:rFonts w:ascii="Times New Roman" w:hAnsi="Times New Roman" w:cs="Segoe UI"/>
          <w:color w:val="000000"/>
          <w:highlight w:val="white"/>
          <w:lang w:val="en-US"/>
        </w:rPr>
        <w:t xml:space="preserve"> / </w:t>
      </w:r>
      <w:r w:rsidR="00B372B6">
        <w:rPr>
          <w:rFonts w:ascii="Times New Roman" w:hAnsi="Times New Roman" w:cs="Segoe UI"/>
          <w:b/>
          <w:color w:val="000000"/>
          <w:highlight w:val="white"/>
          <w:lang w:val="en-US"/>
        </w:rPr>
        <w:t>§</w:t>
      </w:r>
    </w:p>
    <w:p w:rsidR="00C72A22" w:rsidRDefault="00C72A22" w:rsidP="00C72A2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 w:rsidRPr="004F1B34">
        <w:rPr>
          <w:rFonts w:ascii="Times New Roman" w:hAnsi="Times New Roman" w:cs="Segoe UI"/>
          <w:color w:val="000000"/>
          <w:highlight w:val="white"/>
          <w:lang w:val="en-US"/>
        </w:rPr>
        <w:t>45:</w:t>
      </w:r>
      <w:r>
        <w:rPr>
          <w:rFonts w:ascii="Times New Roman" w:hAnsi="Times New Roman" w:cs="Segoe UI"/>
          <w:b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H</w:t>
      </w:r>
      <w:r w:rsidRPr="00C72A22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c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/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nonâ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/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c</w:t>
      </w:r>
      <w:r w:rsidRPr="00C72A22">
        <w:rPr>
          <w:rFonts w:ascii="Times New Roman" w:hAnsi="Times New Roman" w:cs="Segoe UI"/>
          <w:b/>
          <w:color w:val="000000"/>
          <w:highlight w:val="white"/>
          <w:lang w:val="en-US"/>
        </w:rPr>
        <w:t>oe</w:t>
      </w:r>
      <w:r>
        <w:rPr>
          <w:rFonts w:ascii="Times New Roman" w:hAnsi="Times New Roman" w:cs="Segoe UI"/>
          <w:color w:val="000000"/>
          <w:highlight w:val="white"/>
          <w:lang w:val="en-US"/>
        </w:rPr>
        <w:t>li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/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christian</w:t>
      </w:r>
      <w:r w:rsidRPr="00C72A22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/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pr</w:t>
      </w:r>
      <w:r w:rsidRPr="00C72A22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 w:rsidRPr="00C72A22">
        <w:rPr>
          <w:rFonts w:ascii="Times New Roman" w:hAnsi="Times New Roman" w:cs="Segoe UI"/>
          <w:color w:val="000000"/>
          <w:highlight w:val="white"/>
          <w:lang w:val="en-US"/>
        </w:rPr>
        <w:t>t</w:t>
      </w:r>
      <w:r>
        <w:rPr>
          <w:rFonts w:ascii="Times New Roman" w:hAnsi="Times New Roman" w:cs="Segoe UI"/>
          <w:color w:val="000000"/>
          <w:highlight w:val="white"/>
          <w:lang w:val="en-US"/>
        </w:rPr>
        <w:t>eritis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</w:p>
    <w:p w:rsidR="00286762" w:rsidRDefault="00286762" w:rsidP="0028676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57: </w:t>
      </w:r>
      <w:r>
        <w:rPr>
          <w:rFonts w:ascii="Times New Roman" w:hAnsi="Times New Roman" w:cs="Segoe UI"/>
          <w:color w:val="000000"/>
          <w:highlight w:val="white"/>
          <w:lang w:val="en-US"/>
        </w:rPr>
        <w:t>Person</w:t>
      </w:r>
      <w:r w:rsidRPr="00286762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</w:p>
    <w:p w:rsidR="0038673F" w:rsidRDefault="0038673F" w:rsidP="0038673F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98: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f</w:t>
      </w:r>
      <w:r w:rsidRPr="0038673F">
        <w:rPr>
          <w:rFonts w:ascii="Times New Roman" w:hAnsi="Times New Roman" w:cs="Segoe UI"/>
          <w:b/>
          <w:color w:val="000000"/>
          <w:highlight w:val="white"/>
          <w:lang w:val="en-US"/>
        </w:rPr>
        <w:t>oe</w:t>
      </w:r>
      <w:r>
        <w:rPr>
          <w:rFonts w:ascii="Times New Roman" w:hAnsi="Times New Roman" w:cs="Segoe UI"/>
          <w:color w:val="000000"/>
          <w:highlight w:val="white"/>
          <w:lang w:val="en-US"/>
        </w:rPr>
        <w:t>tus</w:t>
      </w:r>
      <w:proofErr w:type="spellEnd"/>
      <w:r w:rsidR="00150349">
        <w:rPr>
          <w:rFonts w:ascii="Times New Roman" w:hAnsi="Times New Roman" w:cs="Segoe UI"/>
          <w:color w:val="000000"/>
          <w:highlight w:val="white"/>
          <w:lang w:val="en-US"/>
        </w:rPr>
        <w:t xml:space="preserve"> / </w:t>
      </w:r>
      <w:r w:rsidR="00150349" w:rsidRPr="00150349">
        <w:rPr>
          <w:rFonts w:ascii="Times New Roman" w:hAnsi="Times New Roman" w:cs="Segoe UI"/>
          <w:color w:val="000000"/>
          <w:highlight w:val="white"/>
          <w:lang w:val="en-US"/>
        </w:rPr>
        <w:t>*</w:t>
      </w:r>
      <w:proofErr w:type="spellStart"/>
      <w:r w:rsidR="00150349" w:rsidRPr="00150349">
        <w:rPr>
          <w:rFonts w:ascii="Times New Roman" w:hAnsi="Times New Roman" w:cs="Segoe UI"/>
          <w:color w:val="000000"/>
          <w:highlight w:val="white"/>
          <w:lang w:val="en-US"/>
        </w:rPr>
        <w:t>Ce</w:t>
      </w:r>
      <w:proofErr w:type="spellEnd"/>
      <w:r w:rsidR="00150349" w:rsidRPr="00150349"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 w:rsidR="00150349" w:rsidRPr="00150349">
        <w:rPr>
          <w:rFonts w:ascii="Times New Roman" w:hAnsi="Times New Roman" w:cs="Segoe UI"/>
          <w:color w:val="000000"/>
          <w:highlight w:val="white"/>
          <w:lang w:val="en-US"/>
        </w:rPr>
        <w:t>F</w:t>
      </w:r>
      <w:r w:rsidR="00150349" w:rsidRPr="00503BBA">
        <w:rPr>
          <w:rFonts w:ascii="Times New Roman" w:hAnsi="Times New Roman" w:cs="Segoe UI"/>
          <w:b/>
          <w:color w:val="000000"/>
          <w:highlight w:val="white"/>
          <w:lang w:val="en-US"/>
        </w:rPr>
        <w:t>oe</w:t>
      </w:r>
      <w:r w:rsidR="00150349" w:rsidRPr="00150349">
        <w:rPr>
          <w:rFonts w:ascii="Times New Roman" w:hAnsi="Times New Roman" w:cs="Segoe UI"/>
          <w:color w:val="000000"/>
          <w:highlight w:val="white"/>
          <w:lang w:val="en-US"/>
        </w:rPr>
        <w:t>tus</w:t>
      </w:r>
      <w:proofErr w:type="spellEnd"/>
      <w:r w:rsidR="00150349" w:rsidRPr="00150349"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 w:rsidR="00150349" w:rsidRPr="00150349">
        <w:rPr>
          <w:rFonts w:ascii="Times New Roman" w:hAnsi="Times New Roman" w:cs="Segoe UI"/>
          <w:color w:val="000000"/>
          <w:highlight w:val="white"/>
          <w:lang w:val="en-US"/>
        </w:rPr>
        <w:t>n’etoit</w:t>
      </w:r>
      <w:proofErr w:type="spellEnd"/>
      <w:r w:rsidR="00150349" w:rsidRPr="00150349">
        <w:rPr>
          <w:rFonts w:ascii="Times New Roman" w:hAnsi="Times New Roman" w:cs="Segoe UI"/>
          <w:color w:val="000000"/>
          <w:highlight w:val="white"/>
          <w:lang w:val="en-US"/>
        </w:rPr>
        <w:t xml:space="preserve"> pas plus grand </w:t>
      </w:r>
      <w:proofErr w:type="spellStart"/>
      <w:r w:rsidR="00150349" w:rsidRPr="00150349">
        <w:rPr>
          <w:rFonts w:ascii="Times New Roman" w:hAnsi="Times New Roman" w:cs="Segoe UI"/>
          <w:color w:val="000000"/>
          <w:highlight w:val="white"/>
          <w:lang w:val="en-US"/>
        </w:rPr>
        <w:t>que</w:t>
      </w:r>
      <w:proofErr w:type="spellEnd"/>
      <w:r w:rsidR="00150349" w:rsidRPr="00150349">
        <w:rPr>
          <w:rFonts w:ascii="Times New Roman" w:hAnsi="Times New Roman" w:cs="Segoe UI"/>
          <w:color w:val="000000"/>
          <w:highlight w:val="white"/>
          <w:lang w:val="en-US"/>
        </w:rPr>
        <w:t xml:space="preserve"> la </w:t>
      </w:r>
      <w:proofErr w:type="spellStart"/>
      <w:r w:rsidR="00150349" w:rsidRPr="00150349">
        <w:rPr>
          <w:rFonts w:ascii="Times New Roman" w:hAnsi="Times New Roman" w:cs="Segoe UI"/>
          <w:color w:val="000000"/>
          <w:highlight w:val="white"/>
          <w:lang w:val="en-US"/>
        </w:rPr>
        <w:t>paúme</w:t>
      </w:r>
      <w:proofErr w:type="spellEnd"/>
      <w:r w:rsidR="00150349" w:rsidRPr="00150349">
        <w:rPr>
          <w:rFonts w:ascii="Times New Roman" w:hAnsi="Times New Roman" w:cs="Segoe UI"/>
          <w:color w:val="000000"/>
          <w:highlight w:val="white"/>
          <w:lang w:val="en-US"/>
        </w:rPr>
        <w:t xml:space="preserve"> de la main; </w:t>
      </w:r>
      <w:proofErr w:type="spellStart"/>
      <w:r w:rsidR="00150349" w:rsidRPr="00150349">
        <w:rPr>
          <w:rFonts w:ascii="Times New Roman" w:hAnsi="Times New Roman" w:cs="Segoe UI"/>
          <w:color w:val="000000"/>
          <w:highlight w:val="white"/>
          <w:lang w:val="en-US"/>
        </w:rPr>
        <w:t>mais</w:t>
      </w:r>
      <w:proofErr w:type="spellEnd"/>
      <w:r w:rsidR="00150349" w:rsidRPr="00150349">
        <w:rPr>
          <w:rFonts w:ascii="Times New Roman" w:hAnsi="Times New Roman" w:cs="Segoe UI"/>
          <w:color w:val="000000"/>
          <w:highlight w:val="white"/>
          <w:lang w:val="en-US"/>
        </w:rPr>
        <w:t xml:space="preserve"> son </w:t>
      </w:r>
      <w:proofErr w:type="spellStart"/>
      <w:r w:rsidR="00150349" w:rsidRPr="00150349">
        <w:rPr>
          <w:rFonts w:ascii="Times New Roman" w:hAnsi="Times New Roman" w:cs="Segoe UI"/>
          <w:color w:val="000000"/>
          <w:highlight w:val="white"/>
          <w:lang w:val="en-US"/>
        </w:rPr>
        <w:t>pere</w:t>
      </w:r>
      <w:proofErr w:type="spellEnd"/>
      <w:r w:rsidR="00150349" w:rsidRPr="00150349"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 w:rsidR="00150349" w:rsidRPr="00150349">
        <w:rPr>
          <w:rFonts w:ascii="Times New Roman" w:hAnsi="Times New Roman" w:cs="Segoe UI"/>
          <w:color w:val="000000"/>
          <w:highlight w:val="white"/>
          <w:lang w:val="en-US"/>
        </w:rPr>
        <w:t>l’ayant</w:t>
      </w:r>
      <w:proofErr w:type="spellEnd"/>
      <w:r w:rsidR="00150349" w:rsidRPr="00150349"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 w:rsidR="00150349" w:rsidRPr="00150349">
        <w:rPr>
          <w:rFonts w:ascii="Times New Roman" w:hAnsi="Times New Roman" w:cs="Segoe UI"/>
          <w:highlight w:val="white"/>
          <w:lang w:val="en-US"/>
        </w:rPr>
        <w:t>éxaminè</w:t>
      </w:r>
      <w:proofErr w:type="spellEnd"/>
      <w:r w:rsidR="00150349" w:rsidRPr="00150349">
        <w:rPr>
          <w:rFonts w:ascii="Times New Roman" w:hAnsi="Times New Roman" w:cs="Segoe UI"/>
          <w:color w:val="000000"/>
          <w:highlight w:val="white"/>
          <w:lang w:val="en-US"/>
        </w:rPr>
        <w:t xml:space="preserve"> en </w:t>
      </w:r>
      <w:proofErr w:type="spellStart"/>
      <w:r w:rsidR="00150349" w:rsidRPr="00150349">
        <w:rPr>
          <w:rFonts w:ascii="Times New Roman" w:hAnsi="Times New Roman" w:cs="Segoe UI"/>
          <w:color w:val="000000"/>
          <w:highlight w:val="white"/>
          <w:lang w:val="en-US"/>
        </w:rPr>
        <w:t>qualitè</w:t>
      </w:r>
      <w:proofErr w:type="spellEnd"/>
      <w:r w:rsidR="00150349" w:rsidRPr="00150349">
        <w:rPr>
          <w:rFonts w:ascii="Times New Roman" w:hAnsi="Times New Roman" w:cs="Segoe UI"/>
          <w:color w:val="000000"/>
          <w:highlight w:val="white"/>
          <w:lang w:val="en-US"/>
        </w:rPr>
        <w:t xml:space="preserve"> de </w:t>
      </w:r>
      <w:proofErr w:type="spellStart"/>
      <w:r w:rsidR="00150349" w:rsidRPr="00150349">
        <w:rPr>
          <w:rFonts w:ascii="Times New Roman" w:hAnsi="Times New Roman" w:cs="Segoe UI"/>
          <w:color w:val="000000"/>
          <w:highlight w:val="white"/>
          <w:lang w:val="en-US"/>
        </w:rPr>
        <w:t>M</w:t>
      </w:r>
      <w:r w:rsidR="00150349" w:rsidRPr="00150349">
        <w:rPr>
          <w:rFonts w:ascii="Times New Roman" w:hAnsi="Times New Roman" w:cs="Segoe UI"/>
          <w:highlight w:val="white"/>
          <w:lang w:val="en-US"/>
        </w:rPr>
        <w:t>édecin</w:t>
      </w:r>
      <w:proofErr w:type="spellEnd"/>
      <w:r w:rsidR="00150349" w:rsidRPr="00150349">
        <w:rPr>
          <w:rFonts w:ascii="Times New Roman" w:hAnsi="Times New Roman" w:cs="Segoe UI"/>
          <w:highlight w:val="white"/>
          <w:lang w:val="en-US"/>
        </w:rPr>
        <w:t xml:space="preserve">, &amp; </w:t>
      </w:r>
      <w:proofErr w:type="spellStart"/>
      <w:r w:rsidR="00150349" w:rsidRPr="00150349">
        <w:rPr>
          <w:rFonts w:ascii="Times New Roman" w:hAnsi="Times New Roman" w:cs="Segoe UI"/>
          <w:highlight w:val="white"/>
          <w:lang w:val="en-US"/>
        </w:rPr>
        <w:t>ayant</w:t>
      </w:r>
      <w:proofErr w:type="spellEnd"/>
      <w:r w:rsidR="00150349" w:rsidRPr="00150349">
        <w:rPr>
          <w:rFonts w:ascii="Times New Roman" w:hAnsi="Times New Roman" w:cs="Segoe UI"/>
          <w:highlight w:val="white"/>
          <w:lang w:val="en-US"/>
        </w:rPr>
        <w:t xml:space="preserve"> </w:t>
      </w:r>
      <w:proofErr w:type="spellStart"/>
      <w:r w:rsidR="00150349" w:rsidRPr="00150349">
        <w:rPr>
          <w:rFonts w:ascii="Times New Roman" w:hAnsi="Times New Roman" w:cs="Segoe UI"/>
          <w:highlight w:val="white"/>
          <w:lang w:val="en-US"/>
        </w:rPr>
        <w:t>trouvé</w:t>
      </w:r>
      <w:proofErr w:type="spellEnd"/>
      <w:r w:rsidR="00150349" w:rsidRPr="00150349">
        <w:rPr>
          <w:rFonts w:ascii="Times New Roman" w:hAnsi="Times New Roman" w:cs="Segoe UI"/>
          <w:highlight w:val="white"/>
          <w:lang w:val="en-US"/>
        </w:rPr>
        <w:t xml:space="preserve"> </w:t>
      </w:r>
      <w:proofErr w:type="spellStart"/>
      <w:r w:rsidR="00150349" w:rsidRPr="00150349">
        <w:rPr>
          <w:rFonts w:ascii="Times New Roman" w:hAnsi="Times New Roman" w:cs="Segoe UI"/>
          <w:highlight w:val="white"/>
          <w:lang w:val="en-US"/>
        </w:rPr>
        <w:t>que</w:t>
      </w:r>
      <w:proofErr w:type="spellEnd"/>
      <w:r w:rsidR="00150349" w:rsidRPr="00150349">
        <w:rPr>
          <w:rFonts w:ascii="Times New Roman" w:hAnsi="Times New Roman" w:cs="Segoe UI"/>
          <w:highlight w:val="white"/>
          <w:lang w:val="en-US"/>
        </w:rPr>
        <w:t xml:space="preserve"> </w:t>
      </w:r>
      <w:proofErr w:type="spellStart"/>
      <w:r w:rsidR="00150349" w:rsidRPr="00150349">
        <w:rPr>
          <w:rFonts w:ascii="Times New Roman" w:hAnsi="Times New Roman" w:cs="Segoe UI"/>
          <w:highlight w:val="white"/>
          <w:lang w:val="en-US"/>
        </w:rPr>
        <w:t>c’etoit</w:t>
      </w:r>
      <w:proofErr w:type="spellEnd"/>
      <w:r w:rsidR="00150349" w:rsidRPr="00150349">
        <w:rPr>
          <w:rFonts w:ascii="Times New Roman" w:hAnsi="Times New Roman" w:cs="Segoe UI"/>
          <w:highlight w:val="white"/>
          <w:lang w:val="en-US"/>
        </w:rPr>
        <w:t xml:space="preserve"> </w:t>
      </w:r>
      <w:proofErr w:type="spellStart"/>
      <w:r w:rsidR="00150349" w:rsidRPr="00150349">
        <w:rPr>
          <w:rFonts w:ascii="Times New Roman" w:hAnsi="Times New Roman" w:cs="Segoe UI"/>
          <w:highlight w:val="white"/>
          <w:lang w:val="en-US"/>
        </w:rPr>
        <w:t>quelque</w:t>
      </w:r>
      <w:proofErr w:type="spellEnd"/>
      <w:r w:rsidR="00150349" w:rsidRPr="00150349">
        <w:rPr>
          <w:rFonts w:ascii="Times New Roman" w:hAnsi="Times New Roman" w:cs="Segoe UI"/>
          <w:highlight w:val="white"/>
          <w:lang w:val="en-US"/>
        </w:rPr>
        <w:t xml:space="preserve"> chose de plus </w:t>
      </w:r>
      <w:proofErr w:type="spellStart"/>
      <w:r w:rsidR="00150349" w:rsidRPr="00150349">
        <w:rPr>
          <w:rFonts w:ascii="Times New Roman" w:hAnsi="Times New Roman" w:cs="Segoe UI"/>
          <w:highlight w:val="white"/>
          <w:lang w:val="en-US"/>
        </w:rPr>
        <w:t>qu’un</w:t>
      </w:r>
      <w:proofErr w:type="spellEnd"/>
      <w:r w:rsidR="00150349" w:rsidRPr="00150349">
        <w:rPr>
          <w:rFonts w:ascii="Times New Roman" w:hAnsi="Times New Roman" w:cs="Segoe UI"/>
          <w:highlight w:val="white"/>
          <w:lang w:val="en-US"/>
        </w:rPr>
        <w:t xml:space="preserve"> </w:t>
      </w:r>
      <w:proofErr w:type="spellStart"/>
      <w:r w:rsidR="00150349" w:rsidRPr="00150349">
        <w:rPr>
          <w:rFonts w:ascii="Times New Roman" w:hAnsi="Times New Roman" w:cs="Segoe UI"/>
          <w:highlight w:val="white"/>
          <w:lang w:val="en-US"/>
        </w:rPr>
        <w:t>Embryon</w:t>
      </w:r>
      <w:proofErr w:type="spellEnd"/>
      <w:r w:rsidR="00150349" w:rsidRPr="00150349">
        <w:rPr>
          <w:rFonts w:ascii="Times New Roman" w:hAnsi="Times New Roman" w:cs="Segoe UI"/>
          <w:highlight w:val="white"/>
          <w:lang w:val="en-US"/>
        </w:rPr>
        <w:t xml:space="preserve">, le fit transporter tout vivant </w:t>
      </w:r>
      <w:r w:rsidR="00150349" w:rsidRPr="00150349">
        <w:rPr>
          <w:rFonts w:ascii="Times New Roman" w:hAnsi="Times New Roman" w:cs="Segoe UI"/>
          <w:color w:val="000000"/>
          <w:highlight w:val="white"/>
          <w:lang w:val="en-US"/>
        </w:rPr>
        <w:t xml:space="preserve">à Rapallo, </w:t>
      </w:r>
      <w:proofErr w:type="spellStart"/>
      <w:r w:rsidR="00150349" w:rsidRPr="00150349">
        <w:rPr>
          <w:rFonts w:ascii="Times New Roman" w:hAnsi="Times New Roman" w:cs="Segoe UI"/>
          <w:color w:val="000000"/>
          <w:highlight w:val="white"/>
          <w:lang w:val="en-US"/>
        </w:rPr>
        <w:t>ou</w:t>
      </w:r>
      <w:proofErr w:type="spellEnd"/>
      <w:r w:rsidR="00150349" w:rsidRPr="00150349"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 w:rsidR="00150349" w:rsidRPr="00150349">
        <w:rPr>
          <w:rFonts w:ascii="Times New Roman" w:hAnsi="Times New Roman" w:cs="Segoe UI"/>
          <w:color w:val="000000"/>
          <w:highlight w:val="white"/>
          <w:lang w:val="en-US"/>
        </w:rPr>
        <w:t>il</w:t>
      </w:r>
      <w:proofErr w:type="spellEnd"/>
      <w:r w:rsidR="00150349" w:rsidRPr="00150349">
        <w:rPr>
          <w:rFonts w:ascii="Times New Roman" w:hAnsi="Times New Roman" w:cs="Segoe UI"/>
          <w:color w:val="000000"/>
          <w:highlight w:val="white"/>
          <w:lang w:val="en-US"/>
        </w:rPr>
        <w:t xml:space="preserve"> le fit </w:t>
      </w:r>
      <w:proofErr w:type="spellStart"/>
      <w:r w:rsidR="00150349" w:rsidRPr="00150349">
        <w:rPr>
          <w:rFonts w:ascii="Times New Roman" w:hAnsi="Times New Roman" w:cs="Segoe UI"/>
          <w:color w:val="000000"/>
          <w:highlight w:val="white"/>
          <w:lang w:val="en-US"/>
        </w:rPr>
        <w:t>voir</w:t>
      </w:r>
      <w:proofErr w:type="spellEnd"/>
      <w:r w:rsidR="00150349" w:rsidRPr="00150349">
        <w:rPr>
          <w:rFonts w:ascii="Times New Roman" w:hAnsi="Times New Roman" w:cs="Segoe UI"/>
          <w:color w:val="000000"/>
          <w:highlight w:val="white"/>
          <w:lang w:val="en-US"/>
        </w:rPr>
        <w:t xml:space="preserve"> à </w:t>
      </w:r>
      <w:proofErr w:type="spellStart"/>
      <w:r w:rsidR="00150349" w:rsidRPr="00150349">
        <w:rPr>
          <w:rFonts w:ascii="Times New Roman" w:hAnsi="Times New Roman" w:cs="Segoe UI"/>
          <w:color w:val="000000"/>
          <w:highlight w:val="white"/>
          <w:lang w:val="en-US"/>
        </w:rPr>
        <w:t>Jerôme</w:t>
      </w:r>
      <w:proofErr w:type="spellEnd"/>
    </w:p>
    <w:p w:rsidR="004F1B34" w:rsidRDefault="004F1B34" w:rsidP="003500F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4F1B34" w:rsidRDefault="003500FC" w:rsidP="003500F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proofErr w:type="gramStart"/>
      <w:r>
        <w:rPr>
          <w:rFonts w:ascii="Times New Roman" w:hAnsi="Times New Roman" w:cs="Segoe UI"/>
          <w:highlight w:val="white"/>
          <w:lang w:val="en-US"/>
        </w:rPr>
        <w:t xml:space="preserve">99: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Bardi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r>
        <w:rPr>
          <w:rFonts w:ascii="Times New Roman" w:hAnsi="Times New Roman" w:cs="Segoe UI"/>
          <w:color w:val="969600"/>
          <w:highlight w:val="white"/>
          <w:lang w:val="en-US"/>
        </w:rPr>
        <w:t>&amp;amp;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à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d'autres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Medecins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de lieu.</w:t>
      </w:r>
      <w:proofErr w:type="gram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On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trouva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qu'il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ne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lui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manquoit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rien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d'essentiel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a la vie; </w:t>
      </w:r>
      <w:r>
        <w:rPr>
          <w:rFonts w:ascii="Times New Roman" w:hAnsi="Times New Roman" w:cs="Segoe UI"/>
          <w:color w:val="969600"/>
          <w:highlight w:val="white"/>
          <w:lang w:val="en-US"/>
        </w:rPr>
        <w:t>&amp;amp;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son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pere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pour faire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voir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un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essai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de son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expérience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,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entreprit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d'achever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L'ouvrage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de la Nature, </w:t>
      </w:r>
      <w:r>
        <w:rPr>
          <w:rFonts w:ascii="Times New Roman" w:hAnsi="Times New Roman" w:cs="Segoe UI"/>
          <w:color w:val="969600"/>
          <w:highlight w:val="white"/>
          <w:lang w:val="en-US"/>
        </w:rPr>
        <w:t>&amp;amp;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de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travailler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a la formation de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l'Enfant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avec le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même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artifice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que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celui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dont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on se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sert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pour faire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éclorre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les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Poulets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en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Egypte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. Il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instruisit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une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Nourisse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de tout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ce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qu'elle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avoit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à faire, </w:t>
      </w:r>
      <w:r>
        <w:rPr>
          <w:rFonts w:ascii="Times New Roman" w:hAnsi="Times New Roman" w:cs="Segoe UI"/>
          <w:color w:val="969600"/>
          <w:highlight w:val="white"/>
          <w:lang w:val="en-US"/>
        </w:rPr>
        <w:t>&amp;amp;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ayant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fait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mettre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son </w:t>
      </w:r>
      <w:proofErr w:type="spellStart"/>
      <w:r w:rsidRPr="00503BBA">
        <w:rPr>
          <w:rFonts w:ascii="Times New Roman" w:hAnsi="Times New Roman" w:cs="Segoe UI"/>
          <w:b/>
          <w:i/>
          <w:color w:val="000000"/>
          <w:highlight w:val="white"/>
          <w:lang w:val="en-US"/>
        </w:rPr>
        <w:t>fil</w:t>
      </w:r>
      <w:proofErr w:type="spellEnd"/>
      <w:r w:rsidRPr="00503BBA">
        <w:rPr>
          <w:rFonts w:ascii="Times New Roman" w:hAnsi="Times New Roman" w:cs="Segoe UI"/>
          <w:b/>
          <w:i/>
          <w:color w:val="000000"/>
          <w:highlight w:val="white"/>
          <w:lang w:val="en-US"/>
        </w:rPr>
        <w:t xml:space="preserve"> </w:t>
      </w:r>
      <w:proofErr w:type="spellStart"/>
      <w:r w:rsidRPr="00503BBA">
        <w:rPr>
          <w:rFonts w:ascii="Times New Roman" w:hAnsi="Times New Roman" w:cs="Segoe UI"/>
          <w:b/>
          <w:i/>
          <w:color w:val="000000"/>
          <w:highlight w:val="white"/>
          <w:lang w:val="en-US"/>
        </w:rPr>
        <w:t>dans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un four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proprement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accommodè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,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il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 w:rsidRPr="00503BBA">
        <w:rPr>
          <w:rFonts w:ascii="Times New Roman" w:hAnsi="Times New Roman" w:cs="Segoe UI"/>
          <w:b/>
          <w:i/>
          <w:color w:val="000000"/>
          <w:highlight w:val="white"/>
          <w:lang w:val="en-US"/>
        </w:rPr>
        <w:t>reuissit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à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l'élever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et a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lui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faire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prendre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ses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accroissemens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necessaires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, par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l'uniformité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d'une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chaleur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étrangére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mesurée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éxactement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sur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les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dégrés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d'un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Thermométre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,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ou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d'un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autre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instrument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équivalent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. (Vide Mich.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Giustinian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, ne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gli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Scritt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Segoe UI"/>
          <w:color w:val="000000"/>
          <w:highlight w:val="white"/>
          <w:lang w:val="en-US"/>
        </w:rPr>
        <w:t>Liguri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à Cart 223.</w:t>
      </w:r>
      <w:proofErr w:type="gram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488.)</w:t>
      </w:r>
      <w:r w:rsidR="00E80C74"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r w:rsidR="00E80C74" w:rsidRPr="004F1B34">
        <w:rPr>
          <w:rFonts w:ascii="Times New Roman" w:hAnsi="Times New Roman" w:cs="Segoe UI"/>
          <w:b/>
          <w:i/>
          <w:color w:val="000000"/>
          <w:highlight w:val="white"/>
          <w:lang w:val="en-US"/>
        </w:rPr>
        <w:t>[Bold</w:t>
      </w:r>
      <w:r w:rsidR="00503BBA" w:rsidRPr="004F1B34">
        <w:rPr>
          <w:rFonts w:ascii="Times New Roman" w:hAnsi="Times New Roman" w:cs="Segoe UI"/>
          <w:b/>
          <w:i/>
          <w:color w:val="000000"/>
          <w:highlight w:val="white"/>
          <w:lang w:val="en-US"/>
        </w:rPr>
        <w:t xml:space="preserve"> italic</w:t>
      </w:r>
      <w:r w:rsidR="00E80C74" w:rsidRPr="004F1B34">
        <w:rPr>
          <w:rFonts w:ascii="Times New Roman" w:hAnsi="Times New Roman" w:cs="Segoe UI"/>
          <w:b/>
          <w:i/>
          <w:color w:val="000000"/>
          <w:highlight w:val="white"/>
          <w:lang w:val="en-US"/>
        </w:rPr>
        <w:t xml:space="preserve"> parts of this have been corrected in marginalia]</w:t>
      </w:r>
    </w:p>
    <w:p w:rsidR="003500FC" w:rsidRDefault="003500FC" w:rsidP="003500F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4F1B34" w:rsidRDefault="004F1B34" w:rsidP="004F1B34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100: 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&lt;p&gt;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On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auroit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toujours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été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très-satisfait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de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l'industrie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d'un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Pere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si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experimenté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dans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l'Art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de la Generation,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quand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il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n'auroit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pû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prolonger la vie a son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fils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que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pour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quelques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mois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,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ou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pour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peu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d'années</w:t>
      </w:r>
      <w:proofErr w:type="spellEnd"/>
      <w:proofErr w:type="gramStart"/>
      <w:r>
        <w:rPr>
          <w:rFonts w:ascii="Times New Roman" w:hAnsi="Times New Roman" w:cs="Segoe UI"/>
          <w:color w:val="000000"/>
          <w:highlight w:val="white"/>
          <w:lang w:val="en-US"/>
        </w:rPr>
        <w:t>.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</w:t>
      </w:r>
      <w:proofErr w:type="gramEnd"/>
      <w:r>
        <w:rPr>
          <w:rFonts w:ascii="Times New Roman" w:hAnsi="Times New Roman" w:cs="Segoe UI"/>
          <w:color w:val="000096"/>
          <w:highlight w:val="white"/>
          <w:lang w:val="en-US"/>
        </w:rPr>
        <w:t>/p&gt;</w:t>
      </w:r>
      <w:r>
        <w:rPr>
          <w:rFonts w:ascii="Times New Roman" w:hAnsi="Times New Roman" w:cs="Segoe UI"/>
          <w:color w:val="000000"/>
          <w:highlight w:val="white"/>
          <w:lang w:val="en-US"/>
        </w:rPr>
        <w:br/>
        <w:t xml:space="preserve">  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&lt;p&gt;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Mais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quand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on se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represente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que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l'Enfant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a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vecu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pres de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quatre-vingts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ans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, </w:t>
      </w:r>
      <w:r>
        <w:rPr>
          <w:rFonts w:ascii="Times New Roman" w:hAnsi="Times New Roman" w:cs="Segoe UI"/>
          <w:color w:val="969600"/>
          <w:highlight w:val="white"/>
          <w:lang w:val="en-US"/>
        </w:rPr>
        <w:t>&amp;amp;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que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il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a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composé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quatre-vingts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Ouvrages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differents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tous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fruits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d'une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longue lecture, -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il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faut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convenir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que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tout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ce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qui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est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incroyable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n'est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pas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toujours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faux, </w:t>
      </w:r>
      <w:r>
        <w:rPr>
          <w:rFonts w:ascii="Times New Roman" w:hAnsi="Times New Roman" w:cs="Segoe UI"/>
          <w:color w:val="969600"/>
          <w:highlight w:val="white"/>
          <w:lang w:val="en-US"/>
        </w:rPr>
        <w:t>&amp;amp;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que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la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Vraisemblance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n'est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pas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toujours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du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coté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de la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Veritè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>.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&lt;/p&gt;</w:t>
      </w:r>
      <w:r>
        <w:rPr>
          <w:rFonts w:ascii="Times New Roman" w:hAnsi="Times New Roman" w:cs="Segoe UI"/>
          <w:color w:val="000000"/>
          <w:highlight w:val="white"/>
          <w:lang w:val="en-US"/>
        </w:rPr>
        <w:br/>
        <w:t xml:space="preserve">  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&lt;p&gt;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Il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n'avoit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que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dix-neuf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ans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lors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qu'il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composa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Gonopsychanthropologia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de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Origine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Anim</w:t>
      </w:r>
      <w:r w:rsidRPr="004F1B34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human</w:t>
      </w:r>
      <w:r w:rsidRPr="004F1B34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>.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&lt;/p&gt;</w:t>
      </w:r>
      <w:r>
        <w:rPr>
          <w:rFonts w:ascii="Times New Roman" w:hAnsi="Times New Roman" w:cs="Segoe UI"/>
          <w:color w:val="000000"/>
          <w:highlight w:val="white"/>
          <w:lang w:val="en-US"/>
        </w:rPr>
        <w:br/>
        <w:t xml:space="preserve">  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&lt;p&gt;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(Les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Enfans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celebres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,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revûs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r>
        <w:rPr>
          <w:rFonts w:ascii="Times New Roman" w:hAnsi="Times New Roman" w:cs="Segoe UI"/>
          <w:color w:val="969600"/>
          <w:highlight w:val="white"/>
          <w:lang w:val="en-US"/>
        </w:rPr>
        <w:t>&amp;amp;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corriges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par M. De la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Monnoye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de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l'Academie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Françoise.)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&lt;/p&gt;</w:t>
      </w:r>
    </w:p>
    <w:p w:rsidR="00FF3B76" w:rsidRDefault="00FF3B76" w:rsidP="00FF3B7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A3169D" w:rsidRDefault="00B6275C" w:rsidP="00B42EA4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b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119: </w:t>
      </w:r>
      <w:proofErr w:type="spellStart"/>
      <w:r>
        <w:rPr>
          <w:rFonts w:ascii="Times New Roman" w:hAnsi="Times New Roman" w:cs="Segoe UI"/>
          <w:highlight w:val="white"/>
          <w:lang w:val="en-US"/>
        </w:rPr>
        <w:t>Cot</w:t>
      </w:r>
      <w:r w:rsidRPr="00F22A9A">
        <w:rPr>
          <w:rFonts w:ascii="Times New Roman" w:hAnsi="Times New Roman" w:cs="Segoe UI"/>
          <w:b/>
          <w:color w:val="000000"/>
          <w:highlight w:val="white"/>
          <w:lang w:val="en-US"/>
        </w:rPr>
        <w:t>è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r w:rsidR="007B6A4D">
        <w:rPr>
          <w:rFonts w:ascii="Times New Roman" w:hAnsi="Times New Roman" w:cs="Segoe UI"/>
          <w:color w:val="000000"/>
          <w:highlight w:val="white"/>
          <w:lang w:val="en-US"/>
        </w:rPr>
        <w:t xml:space="preserve">de la </w:t>
      </w:r>
      <w:proofErr w:type="spellStart"/>
      <w:r w:rsidR="007B6A4D">
        <w:rPr>
          <w:rFonts w:ascii="Times New Roman" w:hAnsi="Times New Roman" w:cs="Segoe UI"/>
          <w:color w:val="000000"/>
          <w:highlight w:val="white"/>
          <w:lang w:val="en-US"/>
        </w:rPr>
        <w:t>Verit</w:t>
      </w:r>
      <w:r w:rsidR="007B6A4D" w:rsidRPr="00CA4CB6">
        <w:rPr>
          <w:rFonts w:ascii="Times New Roman" w:hAnsi="Times New Roman" w:cs="Segoe UI"/>
          <w:b/>
          <w:highlight w:val="white"/>
          <w:lang w:val="en-US"/>
        </w:rPr>
        <w:t>é</w:t>
      </w:r>
      <w:proofErr w:type="spellEnd"/>
    </w:p>
    <w:p w:rsidR="00B42EA4" w:rsidRPr="00A3169D" w:rsidRDefault="00A3169D" w:rsidP="00B42EA4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 w:rsidRPr="00A3169D">
        <w:rPr>
          <w:rFonts w:ascii="Times New Roman" w:hAnsi="Times New Roman" w:cs="Segoe UI"/>
          <w:highlight w:val="white"/>
          <w:lang w:val="en-US"/>
        </w:rPr>
        <w:t xml:space="preserve">133 AND 135: </w:t>
      </w:r>
      <w:proofErr w:type="spellStart"/>
      <w:r w:rsidRPr="00A3169D">
        <w:rPr>
          <w:rFonts w:ascii="Times New Roman" w:hAnsi="Times New Roman" w:cs="Segoe UI"/>
          <w:highlight w:val="white"/>
          <w:lang w:val="en-US"/>
        </w:rPr>
        <w:t>F</w:t>
      </w:r>
      <w:r w:rsidRPr="00A3169D">
        <w:rPr>
          <w:rFonts w:ascii="Times New Roman" w:hAnsi="Times New Roman" w:cs="Segoe UI"/>
          <w:b/>
          <w:highlight w:val="white"/>
          <w:lang w:val="en-US"/>
        </w:rPr>
        <w:t>oe</w:t>
      </w:r>
      <w:r w:rsidRPr="00A3169D">
        <w:rPr>
          <w:rFonts w:ascii="Times New Roman" w:hAnsi="Times New Roman" w:cs="Segoe UI"/>
          <w:highlight w:val="white"/>
          <w:lang w:val="en-US"/>
        </w:rPr>
        <w:t>tus</w:t>
      </w:r>
      <w:proofErr w:type="spellEnd"/>
    </w:p>
    <w:p w:rsidR="00ED0926" w:rsidRDefault="00ED0926" w:rsidP="00ED092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188: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concubinariâ</w:t>
      </w:r>
      <w:proofErr w:type="spellEnd"/>
    </w:p>
    <w:p w:rsidR="00632F6B" w:rsidRDefault="00632F6B" w:rsidP="00632F6B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190: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patri</w:t>
      </w:r>
      <w:r w:rsidRPr="00632F6B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proofErr w:type="spellEnd"/>
    </w:p>
    <w:p w:rsidR="00535F74" w:rsidRDefault="0089224B" w:rsidP="00B61A9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b/>
          <w:color w:val="000000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193: </w:t>
      </w:r>
      <w:r>
        <w:rPr>
          <w:rFonts w:ascii="Times New Roman" w:hAnsi="Times New Roman" w:cs="Segoe UI"/>
          <w:b/>
          <w:color w:val="000000"/>
          <w:highlight w:val="white"/>
          <w:lang w:val="en-US"/>
        </w:rPr>
        <w:t>§</w:t>
      </w:r>
    </w:p>
    <w:p w:rsidR="00915321" w:rsidRPr="00535F74" w:rsidRDefault="00535F74" w:rsidP="00B61A9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 w:rsidRPr="00535F74">
        <w:rPr>
          <w:rFonts w:ascii="Times New Roman" w:hAnsi="Times New Roman" w:cs="Segoe UI"/>
          <w:color w:val="000000"/>
          <w:highlight w:val="white"/>
          <w:lang w:val="en-US"/>
        </w:rPr>
        <w:t xml:space="preserve">219: </w:t>
      </w:r>
      <w:proofErr w:type="spellStart"/>
      <w:r w:rsidRPr="00535F74">
        <w:rPr>
          <w:rFonts w:ascii="Times New Roman" w:hAnsi="Times New Roman" w:cs="Segoe UI"/>
          <w:color w:val="000000"/>
          <w:highlight w:val="white"/>
          <w:lang w:val="en-US"/>
        </w:rPr>
        <w:t>Pan</w:t>
      </w:r>
      <w:r w:rsidRPr="00535F74">
        <w:rPr>
          <w:rFonts w:ascii="Times New Roman" w:hAnsi="Times New Roman" w:cs="Segoe UI"/>
          <w:b/>
          <w:color w:val="000000"/>
          <w:highlight w:val="white"/>
          <w:lang w:val="en-US"/>
        </w:rPr>
        <w:t>ç</w:t>
      </w:r>
      <w:r w:rsidRPr="00535F74">
        <w:rPr>
          <w:rFonts w:ascii="Times New Roman" w:hAnsi="Times New Roman" w:cs="Segoe UI"/>
          <w:color w:val="000000"/>
          <w:highlight w:val="white"/>
          <w:lang w:val="en-US"/>
        </w:rPr>
        <w:t>a</w:t>
      </w:r>
      <w:proofErr w:type="spellEnd"/>
    </w:p>
    <w:p w:rsidR="00B61A95" w:rsidRPr="009B34B2" w:rsidRDefault="00B61A95" w:rsidP="00B61A9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B61A95" w:rsidRDefault="00B61A95" w:rsidP="00B61A9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u w:val="single"/>
          <w:lang w:val="en-US"/>
        </w:rPr>
      </w:pPr>
      <w:r w:rsidRPr="00F015B7">
        <w:rPr>
          <w:rFonts w:ascii="Times New Roman" w:hAnsi="Times New Roman" w:cs="Segoe UI"/>
          <w:highlight w:val="white"/>
          <w:u w:val="single"/>
          <w:lang w:val="en-US"/>
        </w:rPr>
        <w:t>Incorrect spellings (</w:t>
      </w:r>
      <w:r w:rsidRPr="00647A82">
        <w:rPr>
          <w:rFonts w:ascii="Times New Roman" w:hAnsi="Times New Roman" w:cs="Segoe UI"/>
          <w:highlight w:val="yellow"/>
          <w:u w:val="single"/>
          <w:lang w:val="en-US"/>
        </w:rPr>
        <w:t>I have left these uncorrected</w:t>
      </w:r>
      <w:r w:rsidRPr="00F015B7">
        <w:rPr>
          <w:rFonts w:ascii="Times New Roman" w:hAnsi="Times New Roman" w:cs="Segoe UI"/>
          <w:highlight w:val="white"/>
          <w:u w:val="single"/>
          <w:lang w:val="en-US"/>
        </w:rPr>
        <w:t>)</w:t>
      </w:r>
    </w:p>
    <w:p w:rsidR="003D1BA4" w:rsidRDefault="003D1BA4" w:rsidP="003D1BA4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36: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cousequences</w:t>
      </w:r>
      <w:proofErr w:type="spellEnd"/>
      <w:r w:rsidR="00BF3A75">
        <w:rPr>
          <w:rFonts w:ascii="Times New Roman" w:hAnsi="Times New Roman" w:cs="Segoe UI"/>
          <w:color w:val="000000"/>
          <w:highlight w:val="white"/>
          <w:lang w:val="en-US"/>
        </w:rPr>
        <w:t xml:space="preserve"> (corrected in marginalia)</w:t>
      </w:r>
    </w:p>
    <w:p w:rsidR="00E93E57" w:rsidRDefault="00BA5AD1" w:rsidP="00B61A9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45: </w:t>
      </w:r>
      <w:proofErr w:type="spellStart"/>
      <w:r>
        <w:rPr>
          <w:rFonts w:ascii="Times New Roman" w:hAnsi="Times New Roman" w:cs="Segoe UI"/>
          <w:highlight w:val="white"/>
          <w:lang w:val="en-US"/>
        </w:rPr>
        <w:t>Scarpio</w:t>
      </w:r>
      <w:proofErr w:type="spellEnd"/>
      <w:r>
        <w:rPr>
          <w:rFonts w:ascii="Times New Roman" w:hAnsi="Times New Roman" w:cs="Segoe UI"/>
          <w:highlight w:val="white"/>
          <w:lang w:val="en-US"/>
        </w:rPr>
        <w:t xml:space="preserve"> AND </w:t>
      </w:r>
      <w:proofErr w:type="spellStart"/>
      <w:r>
        <w:rPr>
          <w:rFonts w:ascii="Times New Roman" w:hAnsi="Times New Roman" w:cs="Segoe UI"/>
          <w:highlight w:val="white"/>
          <w:lang w:val="en-US"/>
        </w:rPr>
        <w:t>Magera</w:t>
      </w:r>
      <w:proofErr w:type="spellEnd"/>
      <w:r>
        <w:rPr>
          <w:rFonts w:ascii="Times New Roman" w:hAnsi="Times New Roman" w:cs="Segoe UI"/>
          <w:highlight w:val="white"/>
          <w:lang w:val="en-US"/>
        </w:rPr>
        <w:t xml:space="preserve"> (corrected in marginalia)</w:t>
      </w:r>
    </w:p>
    <w:p w:rsidR="00E93E57" w:rsidRDefault="00E93E57" w:rsidP="00E93E57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46: </w:t>
      </w:r>
      <w:r>
        <w:rPr>
          <w:rFonts w:ascii="Times New Roman" w:hAnsi="Times New Roman" w:cs="Segoe UI"/>
          <w:color w:val="000000"/>
          <w:highlight w:val="white"/>
          <w:lang w:val="en-US"/>
        </w:rPr>
        <w:t>born Oct. 22, [</w:t>
      </w:r>
      <w:proofErr w:type="gramStart"/>
      <w:r>
        <w:rPr>
          <w:rFonts w:ascii="Times New Roman" w:hAnsi="Times New Roman" w:cs="Segoe UI"/>
          <w:color w:val="000000"/>
          <w:highlight w:val="white"/>
          <w:lang w:val="en-US"/>
        </w:rPr>
        <w:t>14]83</w:t>
      </w:r>
      <w:proofErr w:type="gramEnd"/>
      <w:r>
        <w:rPr>
          <w:rFonts w:ascii="Times New Roman" w:hAnsi="Times New Roman" w:cs="Segoe UI"/>
          <w:color w:val="000000"/>
          <w:highlight w:val="white"/>
          <w:lang w:val="en-US"/>
        </w:rPr>
        <w:t>, (corrected in text</w:t>
      </w:r>
      <w:r w:rsidR="00D45CD1">
        <w:rPr>
          <w:rFonts w:ascii="Times New Roman" w:hAnsi="Times New Roman" w:cs="Segoe UI"/>
          <w:color w:val="000000"/>
          <w:highlight w:val="white"/>
          <w:lang w:val="en-US"/>
        </w:rPr>
        <w:t xml:space="preserve"> – but perhaps not a printing omission?)</w:t>
      </w:r>
    </w:p>
    <w:p w:rsidR="00C90A6A" w:rsidRDefault="00C90A6A" w:rsidP="00C90A6A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56</w:t>
      </w:r>
      <w:r w:rsidR="003A6FF4">
        <w:rPr>
          <w:rFonts w:ascii="Times New Roman" w:hAnsi="Times New Roman" w:cs="Segoe UI"/>
          <w:highlight w:val="white"/>
          <w:lang w:val="en-US"/>
        </w:rPr>
        <w:t xml:space="preserve"> and 59</w:t>
      </w:r>
      <w:r>
        <w:rPr>
          <w:rFonts w:ascii="Times New Roman" w:hAnsi="Times New Roman" w:cs="Segoe UI"/>
          <w:highlight w:val="white"/>
          <w:lang w:val="en-US"/>
        </w:rPr>
        <w:t>: ‘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Peripeitia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>’ has been corrected in marginalia to ‘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Peripeteia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>’</w:t>
      </w:r>
    </w:p>
    <w:p w:rsidR="00E0609C" w:rsidRDefault="00E0609C" w:rsidP="00E0609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73: 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father's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facy</w:t>
      </w:r>
      <w:proofErr w:type="spellEnd"/>
    </w:p>
    <w:p w:rsidR="003D1BA4" w:rsidRDefault="00BC634D" w:rsidP="00B61A9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94: ‘anew’ has been corrected to ‘</w:t>
      </w:r>
      <w:proofErr w:type="spellStart"/>
      <w:r>
        <w:rPr>
          <w:rFonts w:ascii="Times New Roman" w:hAnsi="Times New Roman" w:cs="Segoe UI"/>
          <w:highlight w:val="white"/>
          <w:lang w:val="en-US"/>
        </w:rPr>
        <w:t>enow</w:t>
      </w:r>
      <w:proofErr w:type="spellEnd"/>
      <w:r>
        <w:rPr>
          <w:rFonts w:ascii="Times New Roman" w:hAnsi="Times New Roman" w:cs="Segoe UI"/>
          <w:highlight w:val="white"/>
          <w:lang w:val="en-US"/>
        </w:rPr>
        <w:t>’ in the marginalia</w:t>
      </w:r>
      <w:r w:rsidR="00BE14C7">
        <w:rPr>
          <w:rFonts w:ascii="Times New Roman" w:hAnsi="Times New Roman" w:cs="Segoe UI"/>
          <w:highlight w:val="white"/>
          <w:lang w:val="en-US"/>
        </w:rPr>
        <w:t>?</w:t>
      </w:r>
    </w:p>
    <w:p w:rsidR="003D1BA4" w:rsidRDefault="007B6A4D" w:rsidP="00B61A9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119: Susanna</w:t>
      </w:r>
    </w:p>
    <w:p w:rsidR="003D1BA4" w:rsidRDefault="003D1BA4" w:rsidP="00B61A9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B61A95" w:rsidRPr="004D4E6B" w:rsidRDefault="00B61A95" w:rsidP="00B61A9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0035DA" w:rsidRDefault="00B61A95" w:rsidP="00B61A9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u w:val="single"/>
          <w:lang w:val="en-US"/>
        </w:rPr>
      </w:pPr>
      <w:r w:rsidRPr="00D86FE6">
        <w:rPr>
          <w:rFonts w:ascii="Times New Roman" w:hAnsi="Times New Roman" w:cs="Segoe UI"/>
          <w:highlight w:val="white"/>
          <w:u w:val="single"/>
          <w:lang w:val="en-US"/>
        </w:rPr>
        <w:t>Other typesetting:</w:t>
      </w:r>
    </w:p>
    <w:p w:rsidR="000035DA" w:rsidRDefault="000035DA" w:rsidP="00B61A9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2: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the below text is a footnote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</w:t>
      </w:r>
      <w:r w:rsidR="00E71B78">
        <w:rPr>
          <w:rFonts w:ascii="Times New Roman" w:hAnsi="Times New Roman" w:cs="Segoe UI"/>
          <w:color w:val="000096"/>
          <w:highlight w:val="white"/>
          <w:lang w:val="en-US"/>
        </w:rPr>
        <w:t>&gt;</w:t>
      </w:r>
    </w:p>
    <w:p w:rsidR="000035DA" w:rsidRPr="000035DA" w:rsidRDefault="000035DA" w:rsidP="00B61A9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 w:rsidRPr="000035DA">
        <w:rPr>
          <w:rFonts w:ascii="Times New Roman" w:hAnsi="Times New Roman" w:cs="Segoe UI"/>
          <w:highlight w:val="white"/>
          <w:lang w:val="en-US"/>
        </w:rPr>
        <w:t xml:space="preserve">27: </w:t>
      </w:r>
      <w:r w:rsidRPr="000035DA"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 w:rsidRPr="000035DA">
        <w:rPr>
          <w:rFonts w:ascii="Times New Roman" w:hAnsi="Times New Roman" w:cs="Segoe UI"/>
          <w:color w:val="000000"/>
          <w:highlight w:val="white"/>
          <w:lang w:val="en-US"/>
        </w:rPr>
        <w:t>the below text is a footnote</w:t>
      </w:r>
      <w:r w:rsidRPr="000035DA"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0035DA" w:rsidRPr="000035DA" w:rsidRDefault="000035DA" w:rsidP="000035DA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 w:rsidRPr="000035DA">
        <w:rPr>
          <w:rFonts w:ascii="Times New Roman" w:hAnsi="Times New Roman" w:cs="Segoe UI"/>
          <w:highlight w:val="white"/>
          <w:lang w:val="en-US"/>
        </w:rPr>
        <w:t>29</w:t>
      </w:r>
      <w:proofErr w:type="gramStart"/>
      <w:r w:rsidRPr="000035DA">
        <w:rPr>
          <w:rFonts w:ascii="Times New Roman" w:hAnsi="Times New Roman" w:cs="Segoe UI"/>
          <w:highlight w:val="white"/>
          <w:lang w:val="en-US"/>
        </w:rPr>
        <w:t>:</w:t>
      </w:r>
      <w:r w:rsidRPr="000035DA">
        <w:rPr>
          <w:rFonts w:ascii="Times New Roman" w:hAnsi="Times New Roman" w:cs="Segoe UI"/>
          <w:color w:val="000096"/>
          <w:highlight w:val="white"/>
          <w:lang w:val="en-US"/>
        </w:rPr>
        <w:t>&lt;</w:t>
      </w:r>
      <w:proofErr w:type="gramEnd"/>
      <w:r w:rsidRPr="000035DA">
        <w:rPr>
          <w:rFonts w:ascii="Times New Roman" w:hAnsi="Times New Roman" w:cs="Segoe UI"/>
          <w:color w:val="000096"/>
          <w:highlight w:val="white"/>
          <w:lang w:val="en-US"/>
        </w:rPr>
        <w:t>note&gt;</w:t>
      </w:r>
      <w:r w:rsidRPr="000035DA">
        <w:rPr>
          <w:rFonts w:ascii="Times New Roman" w:hAnsi="Times New Roman" w:cs="Segoe UI"/>
          <w:color w:val="000000"/>
          <w:highlight w:val="white"/>
          <w:lang w:val="en-US"/>
        </w:rPr>
        <w:t>the below text is a footnote</w:t>
      </w:r>
      <w:r w:rsidRPr="000035DA"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88553B" w:rsidRPr="0088553B" w:rsidRDefault="0088553B" w:rsidP="0088553B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 w:rsidRPr="0088553B">
        <w:rPr>
          <w:rFonts w:ascii="Times New Roman" w:hAnsi="Times New Roman" w:cs="Segoe UI"/>
          <w:highlight w:val="white"/>
          <w:lang w:val="en-US"/>
        </w:rPr>
        <w:t xml:space="preserve">43: </w:t>
      </w:r>
      <w:r w:rsidRPr="0088553B"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 w:rsidRPr="0088553B">
        <w:rPr>
          <w:rFonts w:ascii="Times New Roman" w:hAnsi="Times New Roman" w:cs="Segoe UI"/>
          <w:color w:val="000000"/>
          <w:highlight w:val="white"/>
          <w:lang w:val="en-US"/>
        </w:rPr>
        <w:t>the text below is a footnote</w:t>
      </w:r>
      <w:r w:rsidRPr="0088553B"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3500FC" w:rsidRPr="003500FC" w:rsidRDefault="009C7285" w:rsidP="00B61A9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 w:rsidRPr="003500FC">
        <w:rPr>
          <w:rFonts w:ascii="Times New Roman" w:hAnsi="Times New Roman" w:cs="Segoe UI"/>
          <w:highlight w:val="white"/>
          <w:lang w:val="en-US"/>
        </w:rPr>
        <w:t>45: footnote</w:t>
      </w:r>
    </w:p>
    <w:p w:rsidR="009F07EC" w:rsidRDefault="00CE4E20" w:rsidP="00B61A9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98-100</w:t>
      </w:r>
      <w:r w:rsidR="003500FC" w:rsidRPr="003500FC">
        <w:rPr>
          <w:rFonts w:ascii="Times New Roman" w:hAnsi="Times New Roman" w:cs="Segoe UI"/>
          <w:highlight w:val="white"/>
          <w:lang w:val="en-US"/>
        </w:rPr>
        <w:t>: footnote</w:t>
      </w:r>
    </w:p>
    <w:p w:rsidR="009F07EC" w:rsidRDefault="009F07EC" w:rsidP="009F07E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104: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there is a large bracket over two lines here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1F58CF" w:rsidRDefault="00DD1CEE" w:rsidP="00DD1CE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140: </w:t>
      </w:r>
      <w:r>
        <w:rPr>
          <w:rFonts w:ascii="Times New Roman" w:hAnsi="Times New Roman" w:cs="Segoe UI"/>
          <w:color w:val="000000"/>
          <w:highlight w:val="white"/>
          <w:lang w:val="en-US"/>
        </w:rPr>
        <w:t>to morrow</w:t>
      </w:r>
    </w:p>
    <w:p w:rsidR="00DD1CEE" w:rsidRDefault="001F58CF" w:rsidP="00DD1CE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156: Missing chapter</w:t>
      </w:r>
    </w:p>
    <w:p w:rsidR="00733059" w:rsidRDefault="00736285" w:rsidP="0073628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proofErr w:type="gramStart"/>
      <w:r>
        <w:rPr>
          <w:rFonts w:ascii="Times New Roman" w:hAnsi="Times New Roman" w:cs="Segoe UI"/>
          <w:highlight w:val="white"/>
          <w:lang w:val="en-US"/>
        </w:rPr>
        <w:t xml:space="preserve">157: </w:t>
      </w:r>
      <w:r>
        <w:rPr>
          <w:rFonts w:ascii="Times New Roman" w:hAnsi="Times New Roman" w:cs="Segoe UI"/>
          <w:color w:val="000000"/>
          <w:highlight w:val="white"/>
          <w:lang w:val="en-US"/>
        </w:rPr>
        <w:t>visitations at ****.</w:t>
      </w:r>
      <w:proofErr w:type="gramEnd"/>
    </w:p>
    <w:p w:rsidR="00736285" w:rsidRDefault="00733059" w:rsidP="0073628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164: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manicule</w:t>
      </w:r>
      <w:proofErr w:type="spellEnd"/>
      <w:r>
        <w:rPr>
          <w:rFonts w:ascii="Times New Roman" w:hAnsi="Times New Roman" w:cs="Segoe UI"/>
          <w:color w:val="000096"/>
          <w:highlight w:val="white"/>
          <w:lang w:val="en-US"/>
        </w:rPr>
        <w:t>&lt;/note&gt; x2</w:t>
      </w:r>
    </w:p>
    <w:p w:rsidR="006A2702" w:rsidRDefault="006A2702" w:rsidP="006A270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168-69</w:t>
      </w:r>
      <w:r w:rsidR="00CB42D6">
        <w:rPr>
          <w:rFonts w:ascii="Times New Roman" w:hAnsi="Times New Roman" w:cs="Segoe UI"/>
          <w:highlight w:val="white"/>
          <w:lang w:val="en-US"/>
        </w:rPr>
        <w:t>, 179</w:t>
      </w:r>
      <w:r>
        <w:rPr>
          <w:rFonts w:ascii="Times New Roman" w:hAnsi="Times New Roman" w:cs="Segoe UI"/>
          <w:highlight w:val="white"/>
          <w:lang w:val="en-US"/>
        </w:rPr>
        <w:t xml:space="preserve">: 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Z -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ds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>!</w:t>
      </w:r>
    </w:p>
    <w:p w:rsidR="00065C19" w:rsidRDefault="00065C19" w:rsidP="00065C1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182: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Phutatorius's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*** - *****</w:t>
      </w:r>
    </w:p>
    <w:p w:rsidR="00606FBC" w:rsidRDefault="00606FBC" w:rsidP="00606FB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193: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CROSS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  <w:r w:rsidR="00404BDB">
        <w:rPr>
          <w:rFonts w:ascii="Times New Roman" w:hAnsi="Times New Roman" w:cs="Segoe UI"/>
          <w:color w:val="000096"/>
          <w:highlight w:val="white"/>
          <w:lang w:val="en-US"/>
        </w:rPr>
        <w:t xml:space="preserve"> AND footnote</w:t>
      </w:r>
    </w:p>
    <w:p w:rsidR="00B61A95" w:rsidRPr="003500FC" w:rsidRDefault="00AB57EA" w:rsidP="00B61A9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197: footnote</w:t>
      </w:r>
    </w:p>
    <w:p w:rsidR="00B61A95" w:rsidRDefault="00BD3DC7" w:rsidP="00B61A9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199: footnote</w:t>
      </w:r>
    </w:p>
    <w:p w:rsidR="00B61A95" w:rsidRDefault="00B61A95" w:rsidP="00B61A95"/>
    <w:p w:rsidR="005813A5" w:rsidRDefault="005813A5"/>
    <w:sectPr w:rsidR="005813A5" w:rsidSect="005813A5"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altName w:val="Geneva"/>
    <w:charset w:val="00"/>
    <w:family w:val="swiss"/>
    <w:pitch w:val="variable"/>
    <w:sig w:usb0="E4002EFF" w:usb1="C000E47F" w:usb2="00000009" w:usb3="00000000" w:csb0="000001F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61A95"/>
    <w:rsid w:val="000035DA"/>
    <w:rsid w:val="000550A0"/>
    <w:rsid w:val="00060268"/>
    <w:rsid w:val="00065C19"/>
    <w:rsid w:val="000C4692"/>
    <w:rsid w:val="00150349"/>
    <w:rsid w:val="001B40CB"/>
    <w:rsid w:val="001F58CF"/>
    <w:rsid w:val="00204F66"/>
    <w:rsid w:val="00286762"/>
    <w:rsid w:val="003500FC"/>
    <w:rsid w:val="0038673F"/>
    <w:rsid w:val="003A6FF4"/>
    <w:rsid w:val="003D1BA4"/>
    <w:rsid w:val="00404BDB"/>
    <w:rsid w:val="004B58BD"/>
    <w:rsid w:val="004F1B34"/>
    <w:rsid w:val="00503BBA"/>
    <w:rsid w:val="00535F74"/>
    <w:rsid w:val="005813A5"/>
    <w:rsid w:val="00606FBC"/>
    <w:rsid w:val="00632F6B"/>
    <w:rsid w:val="006A2702"/>
    <w:rsid w:val="006D65AF"/>
    <w:rsid w:val="00733059"/>
    <w:rsid w:val="00736285"/>
    <w:rsid w:val="00744880"/>
    <w:rsid w:val="007B6A4D"/>
    <w:rsid w:val="007E4E72"/>
    <w:rsid w:val="007F3CAA"/>
    <w:rsid w:val="00852320"/>
    <w:rsid w:val="0088553B"/>
    <w:rsid w:val="0089224B"/>
    <w:rsid w:val="00915321"/>
    <w:rsid w:val="009C7285"/>
    <w:rsid w:val="009F07EC"/>
    <w:rsid w:val="00A3169D"/>
    <w:rsid w:val="00A348C9"/>
    <w:rsid w:val="00AA5ADD"/>
    <w:rsid w:val="00AB57EA"/>
    <w:rsid w:val="00AD3BE2"/>
    <w:rsid w:val="00AE3D19"/>
    <w:rsid w:val="00B372B6"/>
    <w:rsid w:val="00B42EA4"/>
    <w:rsid w:val="00B61A95"/>
    <w:rsid w:val="00B6275C"/>
    <w:rsid w:val="00BA5AD1"/>
    <w:rsid w:val="00BC634D"/>
    <w:rsid w:val="00BD3DC7"/>
    <w:rsid w:val="00BE14C7"/>
    <w:rsid w:val="00BF3A75"/>
    <w:rsid w:val="00C72A22"/>
    <w:rsid w:val="00C90A6A"/>
    <w:rsid w:val="00CA4CB6"/>
    <w:rsid w:val="00CB18BD"/>
    <w:rsid w:val="00CB42D6"/>
    <w:rsid w:val="00CE4E20"/>
    <w:rsid w:val="00D45CD1"/>
    <w:rsid w:val="00DD1CEE"/>
    <w:rsid w:val="00E0609C"/>
    <w:rsid w:val="00E71B78"/>
    <w:rsid w:val="00E80C74"/>
    <w:rsid w:val="00E93E57"/>
    <w:rsid w:val="00ED0926"/>
    <w:rsid w:val="00F22A9A"/>
    <w:rsid w:val="00F64718"/>
    <w:rsid w:val="00FF3B76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61A9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261</Words>
  <Characters>1489</Characters>
  <Application>Microsoft Macintosh Word</Application>
  <DocSecurity>0</DocSecurity>
  <Lines>12</Lines>
  <Paragraphs>2</Paragraphs>
  <ScaleCrop>false</ScaleCrop>
  <Company>Loughborough Uni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Aske</dc:creator>
  <cp:keywords/>
  <cp:lastModifiedBy>Katherine Aske</cp:lastModifiedBy>
  <cp:revision>58</cp:revision>
  <dcterms:created xsi:type="dcterms:W3CDTF">2019-08-20T18:20:00Z</dcterms:created>
  <dcterms:modified xsi:type="dcterms:W3CDTF">2019-09-01T13:48:00Z</dcterms:modified>
</cp:coreProperties>
</file>