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9B8" w:rsidRDefault="003E79B8" w:rsidP="003E79B8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Notes for Tristram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Shandy</w:t>
      </w:r>
      <w:proofErr w:type="spellEnd"/>
      <w:r>
        <w:rPr>
          <w:rFonts w:ascii="Times New Roman" w:hAnsi="Times New Roman" w:cs="Times New Roman"/>
          <w:b/>
          <w:sz w:val="24"/>
          <w:u w:val="single"/>
        </w:rPr>
        <w:t xml:space="preserve"> (Vol 1)</w:t>
      </w:r>
    </w:p>
    <w:p w:rsidR="003E79B8" w:rsidRDefault="003E79B8" w:rsidP="003E79B8">
      <w:pPr>
        <w:rPr>
          <w:rFonts w:ascii="Times New Roman" w:hAnsi="Times New Roman" w:cs="Times New Roman"/>
          <w:b/>
          <w:sz w:val="24"/>
          <w:u w:val="single"/>
        </w:rPr>
      </w:pPr>
    </w:p>
    <w:p w:rsidR="00C238C4" w:rsidRDefault="003E79B8" w:rsidP="003E79B8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Type Setting</w:t>
      </w:r>
    </w:p>
    <w:p w:rsidR="00AB2C74" w:rsidRDefault="00AB2C74" w:rsidP="00AB2C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p.71 ‘Alas, poor YORICK!’ centred on page and in a box</w:t>
      </w:r>
    </w:p>
    <w:p w:rsidR="000E5519" w:rsidRDefault="0083788F" w:rsidP="000E55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 w:rsidR="00742A2D">
        <w:rPr>
          <w:rFonts w:ascii="Times New Roman" w:hAnsi="Times New Roman" w:cs="Times New Roman"/>
          <w:sz w:val="24"/>
        </w:rPr>
        <w:t xml:space="preserve">.80 indent line breaks with listing </w:t>
      </w:r>
    </w:p>
    <w:p w:rsidR="000E5519" w:rsidRPr="000E5519" w:rsidRDefault="000E5519" w:rsidP="000E55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0E5519">
        <w:rPr>
          <w:rFonts w:ascii="Times New Roman" w:hAnsi="Times New Roman" w:cs="Times New Roman"/>
          <w:sz w:val="24"/>
        </w:rPr>
        <w:t xml:space="preserve">p.82 change of font to indicate lawyers deed </w:t>
      </w:r>
      <w:r>
        <w:rPr>
          <w:rFonts w:ascii="Times New Roman" w:hAnsi="Times New Roman" w:cs="Times New Roman"/>
          <w:sz w:val="24"/>
        </w:rPr>
        <w:t>‘</w:t>
      </w:r>
      <w:r w:rsidRPr="000E551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And this Indenture further </w:t>
      </w:r>
      <w:proofErr w:type="spellStart"/>
      <w:r w:rsidRPr="000E551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witnesseth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’</w:t>
      </w:r>
    </w:p>
    <w:p w:rsidR="00EB29C5" w:rsidRDefault="000E5519" w:rsidP="00EB29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p.83 change of font ‘to wit’</w:t>
      </w:r>
    </w:p>
    <w:p w:rsidR="00EB29C5" w:rsidRPr="00EB29C5" w:rsidRDefault="00EB29C5" w:rsidP="00EB29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p.85 change of font ‘</w:t>
      </w:r>
      <w:r w:rsidRPr="00EB29C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That is to say</w:t>
      </w:r>
      <w:r>
        <w:rPr>
          <w:rFonts w:ascii="Times New Roman" w:hAnsi="Times New Roman" w:cs="Times New Roman"/>
          <w:color w:val="000000"/>
          <w:sz w:val="24"/>
          <w:szCs w:val="24"/>
        </w:rPr>
        <w:t>’</w:t>
      </w:r>
    </w:p>
    <w:p w:rsidR="00EB29C5" w:rsidRPr="00EB29C5" w:rsidRDefault="00EB29C5" w:rsidP="00EB29C5">
      <w:pPr>
        <w:pStyle w:val="ListParagraph"/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p.87 change of font ‘</w:t>
      </w:r>
      <w:r w:rsidRPr="00EB29C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And this Indenture further </w:t>
      </w:r>
      <w:proofErr w:type="spellStart"/>
      <w:r w:rsidRPr="00EB29C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witnesseth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</w:t>
      </w:r>
    </w:p>
    <w:p w:rsidR="000E5519" w:rsidRDefault="006F07C4" w:rsidP="00AB2C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p.88 change of font ‘All’</w:t>
      </w:r>
    </w:p>
    <w:p w:rsidR="006F07C4" w:rsidRPr="00820B2C" w:rsidRDefault="006F07C4" w:rsidP="00AB2C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p.89 change of font ‘And also’</w:t>
      </w:r>
    </w:p>
    <w:p w:rsidR="00AB2C74" w:rsidRDefault="00AB2C74" w:rsidP="003E79B8">
      <w:pPr>
        <w:rPr>
          <w:rFonts w:ascii="Times New Roman" w:hAnsi="Times New Roman" w:cs="Times New Roman"/>
          <w:sz w:val="24"/>
          <w:u w:val="single"/>
        </w:rPr>
      </w:pPr>
    </w:p>
    <w:p w:rsidR="003E79B8" w:rsidRDefault="003E79B8" w:rsidP="003E79B8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Special Characters</w:t>
      </w:r>
    </w:p>
    <w:p w:rsidR="00050F3E" w:rsidRPr="00050F3E" w:rsidRDefault="00050F3E" w:rsidP="00050F3E">
      <w:pPr>
        <w:pStyle w:val="ListParagraph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p.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recto ‘</w:t>
      </w:r>
      <w:r w:rsidRPr="00050F3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Ͳαρα</w:t>
      </w:r>
      <w:proofErr w:type="spellStart"/>
      <w:r w:rsidRPr="00050F3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σσει</w:t>
      </w:r>
      <w:proofErr w:type="spellEnd"/>
      <w:r w:rsidRPr="00050F3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050F3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τϨϛ</w:t>
      </w:r>
      <w:proofErr w:type="spellEnd"/>
      <w:r w:rsidRPr="00050F3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'</w:t>
      </w:r>
      <w:proofErr w:type="spellStart"/>
      <w:r w:rsidRPr="00050F3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Ανϧρω</w:t>
      </w:r>
      <w:proofErr w:type="spellEnd"/>
      <w:r w:rsidRPr="00050F3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πϨς Ϩ Ͳά </w:t>
      </w:r>
      <w:proofErr w:type="spellStart"/>
      <w:r w:rsidRPr="00050F3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ΠρχϓϻΊ</w:t>
      </w:r>
      <w:proofErr w:type="spellEnd"/>
      <w:r w:rsidRPr="00050F3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α, α</w:t>
      </w:r>
      <w:proofErr w:type="spellStart"/>
      <w:r w:rsidRPr="00050F3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λλ</w:t>
      </w:r>
      <w:proofErr w:type="spellEnd"/>
      <w:r w:rsidRPr="00050F3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α </w:t>
      </w:r>
      <w:proofErr w:type="spellStart"/>
      <w:r w:rsidRPr="00050F3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Τά</w:t>
      </w:r>
      <w:proofErr w:type="spellEnd"/>
      <w:r w:rsidRPr="00050F3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050F3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Πρ</w:t>
      </w:r>
      <w:proofErr w:type="spellEnd"/>
      <w:r w:rsidRPr="00050F3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αγϻαιων, </w:t>
      </w:r>
      <w:proofErr w:type="spellStart"/>
      <w:r w:rsidRPr="00050F3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Δογ</w:t>
      </w:r>
      <w:proofErr w:type="spellEnd"/>
      <w:r w:rsidRPr="00050F3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ϻαΊα.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 – not sure this is correct, the font makes it hard to distinguish the correct letters</w:t>
      </w:r>
    </w:p>
    <w:p w:rsidR="003C3BDF" w:rsidRPr="00DE7650" w:rsidRDefault="003C3BDF" w:rsidP="007E2A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DE7650">
        <w:rPr>
          <w:rFonts w:ascii="Times New Roman" w:hAnsi="Times New Roman" w:cs="Times New Roman"/>
          <w:sz w:val="24"/>
        </w:rPr>
        <w:t>p.13 ‘</w:t>
      </w:r>
      <w:r w:rsidR="005F0969" w:rsidRPr="00DE7650">
        <w:rPr>
          <w:rFonts w:ascii="Times New Roman" w:hAnsi="Times New Roman" w:cs="Times New Roman"/>
          <w:sz w:val="24"/>
        </w:rPr>
        <w:t xml:space="preserve">vice </w:t>
      </w:r>
      <w:proofErr w:type="spellStart"/>
      <w:r w:rsidR="005F0969" w:rsidRPr="00DE7650">
        <w:rPr>
          <w:rFonts w:ascii="Times New Roman" w:hAnsi="Times New Roman" w:cs="Times New Roman"/>
          <w:sz w:val="24"/>
        </w:rPr>
        <w:t>versâ</w:t>
      </w:r>
      <w:proofErr w:type="spellEnd"/>
      <w:r w:rsidR="005F0969" w:rsidRPr="00DE7650">
        <w:rPr>
          <w:rFonts w:ascii="Times New Roman" w:hAnsi="Times New Roman" w:cs="Times New Roman"/>
          <w:sz w:val="24"/>
        </w:rPr>
        <w:t>’</w:t>
      </w:r>
    </w:p>
    <w:p w:rsidR="005F0969" w:rsidRPr="00AD66DD" w:rsidRDefault="005F0969" w:rsidP="007E2A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 w:val="24"/>
        </w:rPr>
      </w:pPr>
      <w:r w:rsidRPr="00AD66DD">
        <w:rPr>
          <w:rFonts w:ascii="Times New Roman" w:hAnsi="Times New Roman" w:cs="Times New Roman"/>
          <w:color w:val="FF0000"/>
          <w:sz w:val="24"/>
        </w:rPr>
        <w:t>p. 15 ‘</w:t>
      </w:r>
      <w:proofErr w:type="spellStart"/>
      <w:r w:rsidRPr="00AD66DD">
        <w:rPr>
          <w:rFonts w:ascii="Times New Roman" w:hAnsi="Times New Roman" w:cs="Times New Roman"/>
          <w:color w:val="FF0000"/>
          <w:sz w:val="24"/>
        </w:rPr>
        <w:t>aera</w:t>
      </w:r>
      <w:proofErr w:type="spellEnd"/>
      <w:r w:rsidRPr="00AD66DD">
        <w:rPr>
          <w:rFonts w:ascii="Times New Roman" w:hAnsi="Times New Roman" w:cs="Times New Roman"/>
          <w:color w:val="FF0000"/>
          <w:sz w:val="24"/>
        </w:rPr>
        <w:t>’</w:t>
      </w:r>
      <w:r w:rsidR="00A56F79">
        <w:rPr>
          <w:rFonts w:ascii="Times New Roman" w:hAnsi="Times New Roman" w:cs="Times New Roman"/>
          <w:color w:val="FF0000"/>
          <w:sz w:val="24"/>
        </w:rPr>
        <w:t xml:space="preserve"> – put as ‘ae’ should it be changed to ‘æ’ to reflect the text?  </w:t>
      </w:r>
    </w:p>
    <w:p w:rsidR="007E2AEF" w:rsidRPr="00AD66DD" w:rsidRDefault="007E2AEF" w:rsidP="007E2A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 w:val="24"/>
        </w:rPr>
      </w:pPr>
      <w:r w:rsidRPr="00AD66DD">
        <w:rPr>
          <w:rFonts w:ascii="Times New Roman" w:hAnsi="Times New Roman" w:cs="Times New Roman"/>
          <w:color w:val="FF0000"/>
          <w:sz w:val="24"/>
        </w:rPr>
        <w:t>p.18 ‘</w:t>
      </w:r>
      <w:proofErr w:type="spellStart"/>
      <w:r w:rsidRPr="00AD66DD">
        <w:rPr>
          <w:rFonts w:ascii="Times New Roman" w:hAnsi="Times New Roman" w:cs="Times New Roman"/>
          <w:color w:val="FF0000"/>
          <w:sz w:val="24"/>
        </w:rPr>
        <w:t>praeclarum</w:t>
      </w:r>
      <w:proofErr w:type="spellEnd"/>
      <w:r w:rsidRPr="00AD66DD">
        <w:rPr>
          <w:rFonts w:ascii="Times New Roman" w:hAnsi="Times New Roman" w:cs="Times New Roman"/>
          <w:color w:val="FF0000"/>
          <w:sz w:val="24"/>
        </w:rPr>
        <w:t>’</w:t>
      </w:r>
    </w:p>
    <w:p w:rsidR="00473E25" w:rsidRPr="00A56F79" w:rsidRDefault="007E2AEF" w:rsidP="00473E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A56F79">
        <w:rPr>
          <w:rFonts w:ascii="Times New Roman" w:hAnsi="Times New Roman" w:cs="Times New Roman"/>
          <w:sz w:val="24"/>
        </w:rPr>
        <w:t>p.37 ‘poudrè’</w:t>
      </w:r>
    </w:p>
    <w:p w:rsidR="0021222D" w:rsidRPr="00AD66DD" w:rsidRDefault="0021222D" w:rsidP="00473E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 w:val="24"/>
        </w:rPr>
      </w:pPr>
      <w:r w:rsidRPr="00A56F79">
        <w:rPr>
          <w:rFonts w:ascii="Times New Roman" w:hAnsi="Times New Roman" w:cs="Times New Roman"/>
          <w:sz w:val="24"/>
        </w:rPr>
        <w:t xml:space="preserve">p.40 </w:t>
      </w:r>
      <w:r w:rsidR="00473E25" w:rsidRPr="00A56F79">
        <w:rPr>
          <w:rFonts w:ascii="Times New Roman" w:hAnsi="Times New Roman" w:cs="Times New Roman"/>
          <w:sz w:val="24"/>
          <w:szCs w:val="24"/>
          <w:highlight w:val="white"/>
        </w:rPr>
        <w:t>‘</w:t>
      </w:r>
      <w:proofErr w:type="spellStart"/>
      <w:r w:rsidRPr="00A56F79">
        <w:rPr>
          <w:rFonts w:ascii="Times New Roman" w:hAnsi="Times New Roman" w:cs="Times New Roman"/>
          <w:sz w:val="24"/>
          <w:szCs w:val="24"/>
          <w:highlight w:val="white"/>
        </w:rPr>
        <w:t>fug</w:t>
      </w:r>
      <w:r w:rsidR="00473E25" w:rsidRPr="00A56F79">
        <w:rPr>
          <w:rFonts w:ascii="Times New Roman" w:hAnsi="Times New Roman" w:cs="Times New Roman"/>
          <w:sz w:val="24"/>
          <w:szCs w:val="24"/>
          <w:highlight w:val="white"/>
        </w:rPr>
        <w:t>â</w:t>
      </w:r>
      <w:proofErr w:type="spellEnd"/>
      <w:r w:rsidR="00473E25" w:rsidRPr="00A56F79">
        <w:rPr>
          <w:rFonts w:ascii="Times New Roman" w:hAnsi="Times New Roman" w:cs="Times New Roman"/>
          <w:sz w:val="24"/>
          <w:szCs w:val="24"/>
          <w:highlight w:val="white"/>
        </w:rPr>
        <w:t>’</w:t>
      </w:r>
      <w:r w:rsidRPr="00A56F79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473E25" w:rsidRPr="00AD66DD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‘</w:t>
      </w:r>
      <w:proofErr w:type="spellStart"/>
      <w:r w:rsidRPr="00AD66DD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saeculi</w:t>
      </w:r>
      <w:proofErr w:type="spellEnd"/>
      <w:r w:rsidR="00473E25" w:rsidRPr="00AD66DD">
        <w:rPr>
          <w:rFonts w:ascii="Times New Roman" w:hAnsi="Times New Roman" w:cs="Times New Roman"/>
          <w:color w:val="FF0000"/>
          <w:sz w:val="24"/>
          <w:szCs w:val="24"/>
        </w:rPr>
        <w:t>’</w:t>
      </w:r>
    </w:p>
    <w:p w:rsidR="00C17169" w:rsidRDefault="008E4C60" w:rsidP="00C171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 w:val="24"/>
        </w:rPr>
      </w:pPr>
      <w:r w:rsidRPr="00A56F79">
        <w:rPr>
          <w:rFonts w:ascii="Times New Roman" w:hAnsi="Times New Roman" w:cs="Times New Roman"/>
          <w:sz w:val="24"/>
        </w:rPr>
        <w:t>p.55 ‘</w:t>
      </w:r>
      <w:proofErr w:type="spellStart"/>
      <w:r w:rsidR="005D73EC" w:rsidRPr="00A56F79">
        <w:rPr>
          <w:rFonts w:ascii="Times New Roman" w:hAnsi="Times New Roman" w:cs="Times New Roman"/>
          <w:sz w:val="24"/>
        </w:rPr>
        <w:t>gaité</w:t>
      </w:r>
      <w:proofErr w:type="spellEnd"/>
      <w:r w:rsidR="005D73EC" w:rsidRPr="00A56F79">
        <w:rPr>
          <w:rFonts w:ascii="Times New Roman" w:hAnsi="Times New Roman" w:cs="Times New Roman"/>
          <w:sz w:val="24"/>
        </w:rPr>
        <w:t xml:space="preserve">’ </w:t>
      </w:r>
      <w:r w:rsidR="005D73EC" w:rsidRPr="00AD66DD">
        <w:rPr>
          <w:rFonts w:ascii="Times New Roman" w:hAnsi="Times New Roman" w:cs="Times New Roman"/>
          <w:color w:val="FF0000"/>
          <w:sz w:val="24"/>
        </w:rPr>
        <w:t>‘</w:t>
      </w:r>
      <w:proofErr w:type="spellStart"/>
      <w:r w:rsidR="005D73EC" w:rsidRPr="00AD66DD">
        <w:rPr>
          <w:rFonts w:ascii="Times New Roman" w:hAnsi="Times New Roman" w:cs="Times New Roman"/>
          <w:color w:val="FF0000"/>
          <w:sz w:val="24"/>
        </w:rPr>
        <w:t>coeur</w:t>
      </w:r>
      <w:proofErr w:type="spellEnd"/>
      <w:r w:rsidR="005D73EC" w:rsidRPr="00AD66DD">
        <w:rPr>
          <w:rFonts w:ascii="Times New Roman" w:hAnsi="Times New Roman" w:cs="Times New Roman"/>
          <w:color w:val="FF0000"/>
          <w:sz w:val="24"/>
        </w:rPr>
        <w:t>’</w:t>
      </w:r>
    </w:p>
    <w:p w:rsidR="00C17169" w:rsidRPr="00C17169" w:rsidRDefault="00C17169" w:rsidP="00C171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C17169">
        <w:rPr>
          <w:rFonts w:ascii="Times New Roman" w:hAnsi="Times New Roman" w:cs="Times New Roman"/>
          <w:sz w:val="24"/>
        </w:rPr>
        <w:t>p.60 ‘</w:t>
      </w:r>
      <w:proofErr w:type="spellStart"/>
      <w:r w:rsidRPr="00C17169">
        <w:rPr>
          <w:rFonts w:ascii="Times New Roman" w:hAnsi="Times New Roman" w:cs="Times New Roman"/>
          <w:sz w:val="24"/>
          <w:szCs w:val="24"/>
          <w:highlight w:val="white"/>
        </w:rPr>
        <w:t>Mortgageé</w:t>
      </w:r>
      <w:proofErr w:type="spellEnd"/>
      <w:r w:rsidRPr="00C17169">
        <w:rPr>
          <w:rFonts w:ascii="Times New Roman" w:hAnsi="Times New Roman" w:cs="Times New Roman"/>
          <w:sz w:val="24"/>
          <w:szCs w:val="24"/>
        </w:rPr>
        <w:t>’ ‘</w:t>
      </w:r>
      <w:proofErr w:type="spellStart"/>
      <w:r w:rsidRPr="00C17169">
        <w:rPr>
          <w:rFonts w:ascii="Times New Roman" w:hAnsi="Times New Roman" w:cs="Times New Roman"/>
          <w:sz w:val="24"/>
          <w:szCs w:val="24"/>
          <w:highlight w:val="white"/>
        </w:rPr>
        <w:t>Jesteé</w:t>
      </w:r>
      <w:proofErr w:type="spellEnd"/>
      <w:r w:rsidRPr="00C17169">
        <w:rPr>
          <w:rFonts w:ascii="Times New Roman" w:hAnsi="Times New Roman" w:cs="Times New Roman"/>
          <w:sz w:val="24"/>
          <w:szCs w:val="24"/>
        </w:rPr>
        <w:t>’</w:t>
      </w:r>
    </w:p>
    <w:p w:rsidR="00C17169" w:rsidRPr="00C17169" w:rsidRDefault="00B7177F" w:rsidP="00C171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</w:t>
      </w:r>
      <w:r w:rsidR="000C4973">
        <w:rPr>
          <w:rFonts w:ascii="Times New Roman" w:hAnsi="Times New Roman" w:cs="Times New Roman"/>
          <w:sz w:val="24"/>
        </w:rPr>
        <w:t xml:space="preserve">66 asterisks for names </w:t>
      </w:r>
    </w:p>
    <w:p w:rsidR="00AB2C74" w:rsidRDefault="00AB2C74" w:rsidP="00AB2C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p.69 asterisks for names </w:t>
      </w:r>
    </w:p>
    <w:p w:rsidR="00AB2C74" w:rsidRPr="00AB2C74" w:rsidRDefault="00AB2C74" w:rsidP="00AB2C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AB2C74">
        <w:rPr>
          <w:rFonts w:ascii="Times New Roman" w:hAnsi="Times New Roman" w:cs="Times New Roman"/>
          <w:sz w:val="24"/>
        </w:rPr>
        <w:t>p.69 ‘</w:t>
      </w:r>
      <w:proofErr w:type="spellStart"/>
      <w:r w:rsidRPr="00AB2C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Pança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’</w:t>
      </w:r>
    </w:p>
    <w:p w:rsidR="00AD66DD" w:rsidRDefault="004E5F19" w:rsidP="00AB2C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p.99 ‘</w:t>
      </w:r>
      <w:r w:rsidR="001230EB">
        <w:rPr>
          <w:rFonts w:ascii="Times New Roman" w:hAnsi="Times New Roman" w:cs="Times New Roman"/>
          <w:sz w:val="24"/>
        </w:rPr>
        <w:t>foetus’</w:t>
      </w:r>
    </w:p>
    <w:p w:rsidR="00933977" w:rsidRDefault="00933977" w:rsidP="00AB2C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</w:t>
      </w:r>
      <w:r w:rsidR="00F8392A">
        <w:rPr>
          <w:rFonts w:ascii="Times New Roman" w:hAnsi="Times New Roman" w:cs="Times New Roman"/>
          <w:sz w:val="24"/>
        </w:rPr>
        <w:t>115 ‘CAESARS’</w:t>
      </w:r>
    </w:p>
    <w:p w:rsidR="00396D74" w:rsidRDefault="00C87BEF" w:rsidP="00396D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p.120 </w:t>
      </w:r>
      <w:r w:rsidR="000F1FAC">
        <w:rPr>
          <w:rFonts w:ascii="Times New Roman" w:hAnsi="Times New Roman" w:cs="Times New Roman"/>
          <w:sz w:val="24"/>
        </w:rPr>
        <w:t>‘Jesus College in ****</w:t>
      </w:r>
      <w:r w:rsidR="00684351">
        <w:rPr>
          <w:rFonts w:ascii="Times New Roman" w:hAnsi="Times New Roman" w:cs="Times New Roman"/>
          <w:sz w:val="24"/>
        </w:rPr>
        <w:t>’</w:t>
      </w:r>
    </w:p>
    <w:p w:rsidR="00396D74" w:rsidRPr="00396D74" w:rsidRDefault="00396D74" w:rsidP="00396D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396D74">
        <w:rPr>
          <w:rFonts w:ascii="Times New Roman" w:hAnsi="Times New Roman" w:cs="Times New Roman"/>
          <w:sz w:val="24"/>
        </w:rPr>
        <w:t>p.125 ‘</w:t>
      </w:r>
      <w:proofErr w:type="spellStart"/>
      <w:r w:rsidRPr="00396D7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naturâ</w:t>
      </w:r>
      <w:proofErr w:type="spellEnd"/>
      <w:r w:rsidR="00684351">
        <w:rPr>
          <w:rFonts w:ascii="Times New Roman" w:hAnsi="Times New Roman" w:cs="Times New Roman"/>
          <w:color w:val="000000"/>
          <w:sz w:val="24"/>
          <w:szCs w:val="24"/>
        </w:rPr>
        <w:t>’</w:t>
      </w:r>
    </w:p>
    <w:p w:rsidR="00DA0AD3" w:rsidRDefault="003D2A96" w:rsidP="00DA0A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p.131 ‘*’ </w:t>
      </w:r>
      <w:proofErr w:type="spellStart"/>
      <w:r>
        <w:rPr>
          <w:rFonts w:ascii="Times New Roman" w:hAnsi="Times New Roman" w:cs="Times New Roman"/>
          <w:sz w:val="24"/>
        </w:rPr>
        <w:t>asterixs</w:t>
      </w:r>
      <w:proofErr w:type="spellEnd"/>
      <w:r>
        <w:rPr>
          <w:rFonts w:ascii="Times New Roman" w:hAnsi="Times New Roman" w:cs="Times New Roman"/>
          <w:sz w:val="24"/>
        </w:rPr>
        <w:t xml:space="preserve"> to mark footnote</w:t>
      </w:r>
    </w:p>
    <w:p w:rsidR="00AC2D7B" w:rsidRPr="00AC2D7B" w:rsidRDefault="00DA0AD3" w:rsidP="00AC2D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DA0AD3">
        <w:rPr>
          <w:rFonts w:ascii="Times New Roman" w:hAnsi="Times New Roman" w:cs="Times New Roman"/>
          <w:sz w:val="24"/>
        </w:rPr>
        <w:t>p.134 ‘</w:t>
      </w:r>
      <w:proofErr w:type="spellStart"/>
      <w:r w:rsidRPr="00DA0AD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presenté</w:t>
      </w:r>
      <w:proofErr w:type="spellEnd"/>
      <w:r w:rsidRPr="00DA0AD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 ‘á’ ‘</w:t>
      </w:r>
      <w:proofErr w:type="spellStart"/>
      <w:r w:rsidRPr="00DA0AD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trés</w:t>
      </w:r>
      <w:proofErr w:type="spellEnd"/>
      <w:r w:rsidRPr="00DA0AD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 ‘</w:t>
      </w:r>
      <w:proofErr w:type="spellStart"/>
      <w:r w:rsidRPr="00DA0AD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oú</w:t>
      </w:r>
      <w:proofErr w:type="spellEnd"/>
      <w:r w:rsidRPr="00DA0AD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 ‘</w:t>
      </w:r>
      <w:proofErr w:type="spellStart"/>
      <w:r w:rsidRPr="00DA0AD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sçauroit</w:t>
      </w:r>
      <w:proofErr w:type="spellEnd"/>
      <w:r w:rsidRPr="00DA0AD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 ‘</w:t>
      </w:r>
      <w:proofErr w:type="spellStart"/>
      <w:r w:rsidRPr="00DA0AD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même</w:t>
      </w:r>
      <w:proofErr w:type="spellEnd"/>
      <w:r w:rsidRPr="00DA0AD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 ‘</w:t>
      </w:r>
      <w:proofErr w:type="spellStart"/>
      <w:r w:rsidRPr="00DA0AD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oú</w:t>
      </w:r>
      <w:proofErr w:type="spellEnd"/>
      <w:r w:rsidRPr="00DA0AD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 ‘</w:t>
      </w:r>
      <w:proofErr w:type="spellStart"/>
      <w:r w:rsidRPr="00DA0AD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renfermé</w:t>
      </w:r>
      <w:proofErr w:type="spellEnd"/>
      <w:r w:rsidRPr="00DA0AD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 ‘</w:t>
      </w:r>
      <w:proofErr w:type="spellStart"/>
      <w:r w:rsidRPr="00DA0AD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parôitre</w:t>
      </w:r>
      <w:proofErr w:type="spellEnd"/>
      <w:r w:rsidRPr="00DA0AD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 ‘</w:t>
      </w:r>
      <w:proofErr w:type="spellStart"/>
      <w:r w:rsidRPr="00DA0AD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conférer</w:t>
      </w:r>
      <w:proofErr w:type="spellEnd"/>
      <w:r w:rsidRPr="00DA0AD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 ‘</w:t>
      </w:r>
      <w:proofErr w:type="spellStart"/>
      <w:r w:rsidRPr="00DA0AD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baptême</w:t>
      </w:r>
      <w:proofErr w:type="spellEnd"/>
      <w:r w:rsidRPr="00DA0AD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 ‘</w:t>
      </w:r>
      <w:proofErr w:type="spellStart"/>
      <w:r w:rsidRPr="00DA0AD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prétend</w:t>
      </w:r>
      <w:proofErr w:type="spellEnd"/>
      <w:r w:rsidRPr="00DA0AD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 ‘á’ ‘</w:t>
      </w:r>
      <w:proofErr w:type="spellStart"/>
      <w:r w:rsidRPr="00DA0AD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légitime</w:t>
      </w:r>
      <w:proofErr w:type="spellEnd"/>
      <w:r w:rsidRPr="00DA0AD3">
        <w:rPr>
          <w:rFonts w:ascii="Times New Roman" w:hAnsi="Times New Roman" w:cs="Times New Roman"/>
          <w:color w:val="000000"/>
          <w:sz w:val="24"/>
          <w:szCs w:val="24"/>
        </w:rPr>
        <w:t>’</w:t>
      </w:r>
    </w:p>
    <w:p w:rsidR="00AC2D7B" w:rsidRPr="00AC2D7B" w:rsidRDefault="00AC2D7B" w:rsidP="00AC2D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p. 135 </w:t>
      </w:r>
      <w:r w:rsidRPr="00AC2D7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‘</w:t>
      </w:r>
      <w:proofErr w:type="spellStart"/>
      <w:r w:rsidRPr="00AC2D7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proposée</w:t>
      </w:r>
      <w:proofErr w:type="spellEnd"/>
      <w:r w:rsidRPr="00AC2D7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</w:t>
      </w:r>
      <w:r w:rsidRPr="00AC2D7B">
        <w:rPr>
          <w:rFonts w:ascii="Times New Roman" w:hAnsi="Times New Roman" w:cs="Times New Roman"/>
          <w:sz w:val="24"/>
          <w:szCs w:val="24"/>
          <w:highlight w:val="white"/>
        </w:rPr>
        <w:t xml:space="preserve"> ‘</w:t>
      </w:r>
      <w:proofErr w:type="spellStart"/>
      <w:r w:rsidRPr="00AC2D7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Théologiens</w:t>
      </w:r>
      <w:proofErr w:type="spellEnd"/>
      <w:r w:rsidRPr="00AC2D7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</w:t>
      </w:r>
      <w:r w:rsidRPr="00AC2D7B">
        <w:rPr>
          <w:rFonts w:ascii="Times New Roman" w:hAnsi="Times New Roman" w:cs="Times New Roman"/>
          <w:sz w:val="24"/>
          <w:szCs w:val="24"/>
          <w:highlight w:val="white"/>
        </w:rPr>
        <w:t xml:space="preserve"> ‘</w:t>
      </w:r>
      <w:proofErr w:type="spellStart"/>
      <w:r w:rsidRPr="00AC2D7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coté</w:t>
      </w:r>
      <w:proofErr w:type="spellEnd"/>
      <w:r w:rsidRPr="00AC2D7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</w:t>
      </w:r>
      <w:r w:rsidRPr="00AC2D7B">
        <w:rPr>
          <w:rFonts w:ascii="Times New Roman" w:hAnsi="Times New Roman" w:cs="Times New Roman"/>
          <w:sz w:val="24"/>
          <w:szCs w:val="24"/>
          <w:highlight w:val="white"/>
        </w:rPr>
        <w:t xml:space="preserve"> ‘</w:t>
      </w:r>
      <w:proofErr w:type="spellStart"/>
      <w:r w:rsidRPr="00AC2D7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baptême</w:t>
      </w:r>
      <w:proofErr w:type="spellEnd"/>
      <w:r w:rsidRPr="00AC2D7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</w:t>
      </w:r>
      <w:r w:rsidRPr="00AC2D7B">
        <w:rPr>
          <w:rFonts w:ascii="Times New Roman" w:hAnsi="Times New Roman" w:cs="Times New Roman"/>
          <w:sz w:val="24"/>
          <w:szCs w:val="24"/>
          <w:highlight w:val="white"/>
        </w:rPr>
        <w:t xml:space="preserve"> ‘</w:t>
      </w:r>
      <w:proofErr w:type="spellStart"/>
      <w:r w:rsidRPr="00AC2D7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être</w:t>
      </w:r>
      <w:proofErr w:type="spellEnd"/>
      <w:r w:rsidRPr="00AC2D7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 ‘né’</w:t>
      </w:r>
      <w:r w:rsidRPr="00AC2D7B">
        <w:rPr>
          <w:rFonts w:ascii="Times New Roman" w:hAnsi="Times New Roman" w:cs="Times New Roman"/>
          <w:sz w:val="24"/>
          <w:szCs w:val="24"/>
          <w:highlight w:val="white"/>
        </w:rPr>
        <w:t xml:space="preserve"> ‘</w:t>
      </w:r>
      <w:proofErr w:type="spellStart"/>
      <w:r w:rsidRPr="00AC2D7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renâitre</w:t>
      </w:r>
      <w:proofErr w:type="spellEnd"/>
      <w:r w:rsidRPr="00AC2D7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</w:t>
      </w:r>
      <w:r w:rsidRPr="00AC2D7B">
        <w:rPr>
          <w:rFonts w:ascii="Times New Roman" w:hAnsi="Times New Roman" w:cs="Times New Roman"/>
          <w:sz w:val="24"/>
          <w:szCs w:val="24"/>
          <w:highlight w:val="white"/>
        </w:rPr>
        <w:t xml:space="preserve"> ‘</w:t>
      </w:r>
      <w:proofErr w:type="spellStart"/>
      <w:r w:rsidRPr="00AC2D7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quaest</w:t>
      </w:r>
      <w:proofErr w:type="spellEnd"/>
      <w:r w:rsidRPr="00AC2D7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</w:t>
      </w:r>
      <w:r w:rsidRPr="00AC2D7B">
        <w:rPr>
          <w:rFonts w:ascii="Times New Roman" w:hAnsi="Times New Roman" w:cs="Times New Roman"/>
          <w:sz w:val="24"/>
          <w:szCs w:val="24"/>
          <w:highlight w:val="white"/>
        </w:rPr>
        <w:t xml:space="preserve"> ‘</w:t>
      </w:r>
      <w:r w:rsidRPr="00AC2D7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verité’</w:t>
      </w:r>
      <w:r w:rsidRPr="00AC2D7B">
        <w:rPr>
          <w:rFonts w:ascii="Times New Roman" w:hAnsi="Times New Roman" w:cs="Times New Roman"/>
          <w:sz w:val="24"/>
          <w:szCs w:val="24"/>
          <w:highlight w:val="white"/>
        </w:rPr>
        <w:t xml:space="preserve"> ‘</w:t>
      </w:r>
      <w:proofErr w:type="spellStart"/>
      <w:r w:rsidRPr="00AC2D7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renfermés</w:t>
      </w:r>
      <w:proofErr w:type="spellEnd"/>
      <w:r w:rsidRPr="00AC2D7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</w:t>
      </w:r>
      <w:r w:rsidRPr="00AC2D7B">
        <w:rPr>
          <w:rFonts w:ascii="Times New Roman" w:hAnsi="Times New Roman" w:cs="Times New Roman"/>
          <w:sz w:val="24"/>
          <w:szCs w:val="24"/>
          <w:highlight w:val="white"/>
        </w:rPr>
        <w:t xml:space="preserve"> ‘</w:t>
      </w:r>
      <w:proofErr w:type="spellStart"/>
      <w:r w:rsidRPr="00AC2D7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fondé</w:t>
      </w:r>
      <w:proofErr w:type="spellEnd"/>
      <w:r w:rsidRPr="00AC2D7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</w:t>
      </w:r>
      <w:r w:rsidRPr="00AC2D7B">
        <w:rPr>
          <w:rFonts w:ascii="Times New Roman" w:hAnsi="Times New Roman" w:cs="Times New Roman"/>
          <w:sz w:val="24"/>
          <w:szCs w:val="24"/>
          <w:highlight w:val="white"/>
        </w:rPr>
        <w:t xml:space="preserve"> ‘</w:t>
      </w:r>
      <w:proofErr w:type="spellStart"/>
      <w:r w:rsidRPr="00AC2D7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nés</w:t>
      </w:r>
      <w:proofErr w:type="spellEnd"/>
      <w:r w:rsidRPr="00AC2D7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</w:t>
      </w:r>
      <w:r w:rsidRPr="00AC2D7B">
        <w:rPr>
          <w:rFonts w:ascii="Times New Roman" w:hAnsi="Times New Roman" w:cs="Times New Roman"/>
          <w:sz w:val="24"/>
          <w:szCs w:val="24"/>
          <w:highlight w:val="white"/>
        </w:rPr>
        <w:t xml:space="preserve"> ‘</w:t>
      </w:r>
      <w:proofErr w:type="spellStart"/>
      <w:r w:rsidRPr="00AC2D7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être</w:t>
      </w:r>
      <w:proofErr w:type="spellEnd"/>
      <w:r w:rsidRPr="00AC2D7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 ‘</w:t>
      </w:r>
      <w:proofErr w:type="spellStart"/>
      <w:r w:rsidRPr="00AC2D7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comptés</w:t>
      </w:r>
      <w:proofErr w:type="spellEnd"/>
      <w:r w:rsidRPr="00AC2D7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</w:t>
      </w:r>
      <w:r w:rsidRPr="00AC2D7B">
        <w:rPr>
          <w:rFonts w:ascii="Times New Roman" w:hAnsi="Times New Roman" w:cs="Times New Roman"/>
          <w:sz w:val="24"/>
          <w:szCs w:val="24"/>
          <w:highlight w:val="white"/>
        </w:rPr>
        <w:t xml:space="preserve"> ‘</w:t>
      </w:r>
      <w:proofErr w:type="spellStart"/>
      <w:r w:rsidRPr="00AC2D7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être</w:t>
      </w:r>
      <w:proofErr w:type="spellEnd"/>
      <w:r w:rsidRPr="00AC2D7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</w:t>
      </w:r>
      <w:r w:rsidRPr="00AC2D7B">
        <w:rPr>
          <w:rFonts w:ascii="Times New Roman" w:hAnsi="Times New Roman" w:cs="Times New Roman"/>
          <w:sz w:val="24"/>
          <w:szCs w:val="24"/>
          <w:highlight w:val="white"/>
        </w:rPr>
        <w:t xml:space="preserve"> ‘</w:t>
      </w:r>
      <w:proofErr w:type="spellStart"/>
      <w:r w:rsidRPr="00AC2D7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extérieure</w:t>
      </w:r>
      <w:proofErr w:type="spellEnd"/>
      <w:r w:rsidRPr="00AC2D7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</w:t>
      </w:r>
      <w:r w:rsidRPr="00AC2D7B">
        <w:rPr>
          <w:rFonts w:ascii="Times New Roman" w:hAnsi="Times New Roman" w:cs="Times New Roman"/>
          <w:sz w:val="24"/>
          <w:szCs w:val="24"/>
          <w:highlight w:val="white"/>
        </w:rPr>
        <w:t xml:space="preserve"> ‘</w:t>
      </w:r>
      <w:proofErr w:type="spellStart"/>
      <w:r w:rsidRPr="00AC2D7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ministére</w:t>
      </w:r>
      <w:proofErr w:type="spellEnd"/>
      <w:r w:rsidRPr="00AC2D7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</w:t>
      </w:r>
      <w:r w:rsidRPr="00AC2D7B">
        <w:rPr>
          <w:rFonts w:ascii="Times New Roman" w:hAnsi="Times New Roman" w:cs="Times New Roman"/>
          <w:sz w:val="24"/>
          <w:szCs w:val="24"/>
          <w:highlight w:val="white"/>
        </w:rPr>
        <w:t xml:space="preserve"> ‘</w:t>
      </w:r>
      <w:proofErr w:type="spellStart"/>
      <w:r w:rsidRPr="00AC2D7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nécessaires</w:t>
      </w:r>
      <w:proofErr w:type="spellEnd"/>
      <w:r w:rsidRPr="00AC2D7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</w:t>
      </w:r>
    </w:p>
    <w:p w:rsidR="00DB43B3" w:rsidRPr="0015032F" w:rsidRDefault="00AC2D7B" w:rsidP="00DB43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p.136 ‘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humanae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’</w:t>
      </w:r>
      <w:r w:rsidR="00DB43B3">
        <w:rPr>
          <w:rFonts w:ascii="Times New Roman" w:hAnsi="Times New Roman" w:cs="Times New Roman"/>
          <w:color w:val="000000"/>
          <w:sz w:val="24"/>
          <w:szCs w:val="24"/>
        </w:rPr>
        <w:t xml:space="preserve"> ‘</w:t>
      </w:r>
      <w:proofErr w:type="spellStart"/>
      <w:r w:rsidR="00DB43B3" w:rsidRPr="00DB43B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établi</w:t>
      </w:r>
      <w:proofErr w:type="spellEnd"/>
      <w:r w:rsidR="00DB43B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</w:t>
      </w:r>
      <w:r w:rsidR="00DB43B3" w:rsidRPr="00DB43B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DB43B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‘</w:t>
      </w:r>
      <w:proofErr w:type="spellStart"/>
      <w:r w:rsidR="00DB43B3" w:rsidRPr="00DB43B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mêmes</w:t>
      </w:r>
      <w:proofErr w:type="spellEnd"/>
      <w:r w:rsidR="00DB43B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</w:t>
      </w:r>
      <w:r w:rsidR="00DB43B3" w:rsidRPr="00DB43B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DB43B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‘</w:t>
      </w:r>
      <w:r w:rsidR="00DB43B3" w:rsidRPr="00DB43B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matières</w:t>
      </w:r>
      <w:r w:rsidR="00DB43B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</w:t>
      </w:r>
      <w:r w:rsidR="00DB43B3" w:rsidRPr="00DB43B3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DB43B3">
        <w:rPr>
          <w:rFonts w:ascii="Times New Roman" w:hAnsi="Times New Roman" w:cs="Times New Roman"/>
          <w:sz w:val="24"/>
          <w:szCs w:val="24"/>
          <w:highlight w:val="white"/>
        </w:rPr>
        <w:t>‘</w:t>
      </w:r>
      <w:proofErr w:type="spellStart"/>
      <w:r w:rsidR="00DB43B3" w:rsidRPr="00DB43B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maniére</w:t>
      </w:r>
      <w:proofErr w:type="spellEnd"/>
      <w:r w:rsidR="00DB43B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</w:t>
      </w:r>
      <w:r w:rsidR="00DB43B3" w:rsidRPr="00DB43B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DB43B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‘</w:t>
      </w:r>
      <w:proofErr w:type="spellStart"/>
      <w:r w:rsidR="00DB43B3" w:rsidRPr="00DB43B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renfermés</w:t>
      </w:r>
      <w:proofErr w:type="spellEnd"/>
      <w:r w:rsidR="00DB43B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</w:t>
      </w:r>
      <w:r w:rsidR="00DB43B3" w:rsidRPr="00DB43B3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DB43B3">
        <w:rPr>
          <w:rFonts w:ascii="Times New Roman" w:hAnsi="Times New Roman" w:cs="Times New Roman"/>
          <w:sz w:val="24"/>
          <w:szCs w:val="24"/>
          <w:highlight w:val="white"/>
        </w:rPr>
        <w:t>‘</w:t>
      </w:r>
      <w:proofErr w:type="spellStart"/>
      <w:r w:rsidR="00DB43B3" w:rsidRPr="00DB43B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théologiens</w:t>
      </w:r>
      <w:proofErr w:type="spellEnd"/>
      <w:r w:rsidR="00DB43B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</w:t>
      </w:r>
      <w:r w:rsidR="00DB43B3" w:rsidRPr="00DB43B3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DB43B3">
        <w:rPr>
          <w:rFonts w:ascii="Times New Roman" w:hAnsi="Times New Roman" w:cs="Times New Roman"/>
          <w:sz w:val="24"/>
          <w:szCs w:val="24"/>
          <w:highlight w:val="white"/>
        </w:rPr>
        <w:t>‘</w:t>
      </w:r>
      <w:proofErr w:type="spellStart"/>
      <w:r w:rsidR="00DB43B3" w:rsidRPr="00DB43B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régles</w:t>
      </w:r>
      <w:proofErr w:type="spellEnd"/>
      <w:r w:rsidR="00DB43B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</w:t>
      </w:r>
      <w:r w:rsidR="00DB43B3" w:rsidRPr="00DB43B3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DB43B3">
        <w:rPr>
          <w:rFonts w:ascii="Times New Roman" w:hAnsi="Times New Roman" w:cs="Times New Roman"/>
          <w:sz w:val="24"/>
          <w:szCs w:val="24"/>
          <w:highlight w:val="white"/>
        </w:rPr>
        <w:t>‘</w:t>
      </w:r>
      <w:proofErr w:type="spellStart"/>
      <w:r w:rsidR="00DB43B3" w:rsidRPr="00DB43B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diocéses</w:t>
      </w:r>
      <w:proofErr w:type="spellEnd"/>
      <w:r w:rsidR="00DB43B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</w:t>
      </w:r>
      <w:r w:rsidR="00DB43B3" w:rsidRPr="00DB43B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DB43B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‘</w:t>
      </w:r>
      <w:proofErr w:type="spellStart"/>
      <w:r w:rsidR="00DB43B3" w:rsidRPr="00DB43B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parôit</w:t>
      </w:r>
      <w:proofErr w:type="spellEnd"/>
      <w:r w:rsidR="00DB43B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</w:t>
      </w:r>
      <w:r w:rsidR="00DB43B3" w:rsidRPr="00DB43B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DB43B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‘</w:t>
      </w:r>
      <w:proofErr w:type="spellStart"/>
      <w:r w:rsidR="00DB43B3" w:rsidRPr="00DB43B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autorité</w:t>
      </w:r>
      <w:proofErr w:type="spellEnd"/>
      <w:r w:rsidR="00DB43B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</w:t>
      </w:r>
      <w:r w:rsidR="00DB43B3" w:rsidRPr="00DB43B3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DB43B3">
        <w:rPr>
          <w:rFonts w:ascii="Times New Roman" w:hAnsi="Times New Roman" w:cs="Times New Roman"/>
          <w:sz w:val="24"/>
          <w:szCs w:val="24"/>
          <w:highlight w:val="white"/>
        </w:rPr>
        <w:t>‘</w:t>
      </w:r>
      <w:proofErr w:type="spellStart"/>
      <w:r w:rsidR="00DB43B3" w:rsidRPr="00DB43B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coté</w:t>
      </w:r>
      <w:proofErr w:type="spellEnd"/>
      <w:proofErr w:type="gramStart"/>
      <w:r w:rsidR="00DB43B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</w:t>
      </w:r>
      <w:r w:rsidR="00DB43B3" w:rsidRPr="00DB43B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‘</w:t>
      </w:r>
      <w:proofErr w:type="spellStart"/>
      <w:proofErr w:type="gramEnd"/>
      <w:r w:rsidR="00DB43B3" w:rsidRPr="00DB43B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théologiens</w:t>
      </w:r>
      <w:proofErr w:type="spellEnd"/>
      <w:r w:rsidR="00DB43B3" w:rsidRPr="00DB43B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</w:t>
      </w:r>
      <w:r w:rsidR="00DB43B3" w:rsidRPr="00DB43B3">
        <w:rPr>
          <w:rFonts w:ascii="Times New Roman" w:hAnsi="Times New Roman" w:cs="Times New Roman"/>
          <w:sz w:val="24"/>
          <w:szCs w:val="24"/>
          <w:highlight w:val="white"/>
        </w:rPr>
        <w:t xml:space="preserve"> ‘</w:t>
      </w:r>
      <w:proofErr w:type="spellStart"/>
      <w:r w:rsidR="00DB43B3" w:rsidRPr="00DB43B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fondé</w:t>
      </w:r>
      <w:proofErr w:type="spellEnd"/>
      <w:r w:rsidR="00DB43B3" w:rsidRPr="00DB43B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</w:t>
      </w:r>
      <w:r w:rsidR="00DB43B3" w:rsidRPr="00DB43B3">
        <w:rPr>
          <w:rFonts w:ascii="Times New Roman" w:hAnsi="Times New Roman" w:cs="Times New Roman"/>
          <w:sz w:val="24"/>
          <w:szCs w:val="24"/>
          <w:highlight w:val="white"/>
        </w:rPr>
        <w:t xml:space="preserve"> ‘</w:t>
      </w:r>
      <w:proofErr w:type="spellStart"/>
      <w:r w:rsidR="00DB43B3" w:rsidRPr="00DB43B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renfermés</w:t>
      </w:r>
      <w:proofErr w:type="spellEnd"/>
      <w:r w:rsidR="00DB43B3" w:rsidRPr="00DB43B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</w:t>
      </w:r>
      <w:r w:rsidR="00DB43B3" w:rsidRPr="00DB43B3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DB43B3" w:rsidRPr="00DB43B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‘</w:t>
      </w:r>
      <w:proofErr w:type="spellStart"/>
      <w:r w:rsidR="00DB43B3" w:rsidRPr="00DB43B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côté</w:t>
      </w:r>
      <w:proofErr w:type="spellEnd"/>
      <w:r w:rsidR="00DB43B3" w:rsidRPr="00DB43B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</w:t>
      </w:r>
      <w:r w:rsidR="00DB43B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DB43B3" w:rsidRPr="00DB43B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‘</w:t>
      </w:r>
      <w:proofErr w:type="spellStart"/>
      <w:r w:rsidR="00DB43B3" w:rsidRPr="00DB43B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mêmes</w:t>
      </w:r>
      <w:proofErr w:type="spellEnd"/>
      <w:r w:rsidR="00DB43B3" w:rsidRPr="00DB43B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</w:t>
      </w:r>
    </w:p>
    <w:p w:rsidR="002E5B64" w:rsidRPr="002E5B64" w:rsidRDefault="0015032F" w:rsidP="002E5B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p. 137 </w:t>
      </w:r>
      <w:r w:rsidRPr="0015032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‘</w:t>
      </w:r>
      <w:proofErr w:type="spellStart"/>
      <w:r w:rsidRPr="0015032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théologiens</w:t>
      </w:r>
      <w:proofErr w:type="spellEnd"/>
      <w:r w:rsidRPr="0015032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 ‘á’ ‘</w:t>
      </w:r>
      <w:proofErr w:type="spellStart"/>
      <w:r w:rsidRPr="0015032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établis</w:t>
      </w:r>
      <w:proofErr w:type="spellEnd"/>
      <w:r w:rsidRPr="0015032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 ‘</w:t>
      </w:r>
      <w:proofErr w:type="spellStart"/>
      <w:r w:rsidRPr="0015032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nécessaires</w:t>
      </w:r>
      <w:proofErr w:type="spellEnd"/>
      <w:r w:rsidRPr="0015032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 ‘</w:t>
      </w:r>
      <w:proofErr w:type="spellStart"/>
      <w:r w:rsidRPr="0015032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renfermés</w:t>
      </w:r>
      <w:proofErr w:type="spellEnd"/>
      <w:r w:rsidRPr="0015032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 ‘</w:t>
      </w:r>
      <w:proofErr w:type="spellStart"/>
      <w:r w:rsidRPr="0015032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être</w:t>
      </w:r>
      <w:proofErr w:type="spellEnd"/>
      <w:r w:rsidRPr="0015032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 ‘</w:t>
      </w:r>
      <w:proofErr w:type="spellStart"/>
      <w:r w:rsidRPr="0015032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égard</w:t>
      </w:r>
      <w:proofErr w:type="spellEnd"/>
      <w:r w:rsidRPr="0015032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</w:t>
      </w:r>
      <w:r w:rsidRPr="0015032F">
        <w:rPr>
          <w:rFonts w:ascii="Times New Roman" w:hAnsi="Times New Roman" w:cs="Times New Roman"/>
          <w:sz w:val="24"/>
          <w:szCs w:val="24"/>
          <w:highlight w:val="white"/>
        </w:rPr>
        <w:t xml:space="preserve"> ‘</w:t>
      </w:r>
      <w:proofErr w:type="spellStart"/>
      <w:r w:rsidRPr="0015032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l'exposé</w:t>
      </w:r>
      <w:proofErr w:type="spellEnd"/>
      <w:r w:rsidRPr="0015032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</w:t>
      </w:r>
      <w:r w:rsidRPr="0015032F">
        <w:rPr>
          <w:rFonts w:ascii="Times New Roman" w:hAnsi="Times New Roman" w:cs="Times New Roman"/>
          <w:sz w:val="24"/>
          <w:szCs w:val="24"/>
          <w:highlight w:val="white"/>
        </w:rPr>
        <w:t xml:space="preserve"> ‘</w:t>
      </w:r>
      <w:r w:rsidRPr="0015032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trouvé’</w:t>
      </w:r>
      <w:r w:rsidRPr="0015032F">
        <w:rPr>
          <w:rFonts w:ascii="Times New Roman" w:hAnsi="Times New Roman" w:cs="Times New Roman"/>
          <w:sz w:val="24"/>
          <w:szCs w:val="24"/>
          <w:highlight w:val="white"/>
        </w:rPr>
        <w:t xml:space="preserve"> ‘</w:t>
      </w:r>
      <w:proofErr w:type="spellStart"/>
      <w:r w:rsidRPr="0015032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rensermés</w:t>
      </w:r>
      <w:proofErr w:type="spellEnd"/>
      <w:r w:rsidRPr="0015032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</w:t>
      </w:r>
      <w:r w:rsidRPr="0015032F">
        <w:rPr>
          <w:rFonts w:ascii="Times New Roman" w:hAnsi="Times New Roman" w:cs="Times New Roman"/>
          <w:sz w:val="24"/>
          <w:szCs w:val="24"/>
          <w:highlight w:val="white"/>
        </w:rPr>
        <w:t xml:space="preserve"> ‘</w:t>
      </w:r>
      <w:proofErr w:type="spellStart"/>
      <w:r w:rsidRPr="0015032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laissé</w:t>
      </w:r>
      <w:proofErr w:type="spellEnd"/>
      <w:r w:rsidRPr="0015032F">
        <w:rPr>
          <w:rFonts w:ascii="Times New Roman" w:hAnsi="Times New Roman" w:cs="Times New Roman"/>
          <w:sz w:val="24"/>
          <w:szCs w:val="24"/>
          <w:highlight w:val="white"/>
        </w:rPr>
        <w:t>’ ‘</w:t>
      </w:r>
      <w:proofErr w:type="spellStart"/>
      <w:r w:rsidRPr="0015032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baptême</w:t>
      </w:r>
      <w:proofErr w:type="spellEnd"/>
      <w:r w:rsidRPr="0015032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</w:t>
      </w:r>
      <w:r w:rsidRPr="0015032F">
        <w:rPr>
          <w:rFonts w:ascii="Times New Roman" w:hAnsi="Times New Roman" w:cs="Times New Roman"/>
          <w:sz w:val="24"/>
          <w:szCs w:val="24"/>
          <w:highlight w:val="white"/>
        </w:rPr>
        <w:t xml:space="preserve"> ‘</w:t>
      </w:r>
      <w:proofErr w:type="spellStart"/>
      <w:r w:rsidRPr="0015032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proposée</w:t>
      </w:r>
      <w:proofErr w:type="spellEnd"/>
      <w:r w:rsidRPr="0015032F">
        <w:rPr>
          <w:rFonts w:ascii="Times New Roman" w:hAnsi="Times New Roman" w:cs="Times New Roman"/>
          <w:sz w:val="24"/>
          <w:szCs w:val="24"/>
          <w:highlight w:val="white"/>
        </w:rPr>
        <w:t>’ ‘</w:t>
      </w:r>
      <w:proofErr w:type="spellStart"/>
      <w:r w:rsidRPr="0015032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régle</w:t>
      </w:r>
      <w:proofErr w:type="spellEnd"/>
      <w:r w:rsidRPr="0015032F">
        <w:rPr>
          <w:rFonts w:ascii="Times New Roman" w:hAnsi="Times New Roman" w:cs="Times New Roman"/>
          <w:sz w:val="24"/>
          <w:szCs w:val="24"/>
          <w:highlight w:val="white"/>
        </w:rPr>
        <w:t>’ ‘</w:t>
      </w:r>
      <w:proofErr w:type="spellStart"/>
      <w:r w:rsidRPr="0015032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étabile</w:t>
      </w:r>
      <w:proofErr w:type="spellEnd"/>
      <w:r w:rsidRPr="0015032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</w:t>
      </w:r>
      <w:r w:rsidRPr="0015032F">
        <w:rPr>
          <w:rFonts w:ascii="Times New Roman" w:hAnsi="Times New Roman" w:cs="Times New Roman"/>
          <w:sz w:val="24"/>
          <w:szCs w:val="24"/>
          <w:highlight w:val="white"/>
        </w:rPr>
        <w:t xml:space="preserve"> ‘</w:t>
      </w:r>
      <w:proofErr w:type="spellStart"/>
      <w:r w:rsidRPr="0015032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évêque</w:t>
      </w:r>
      <w:proofErr w:type="spellEnd"/>
      <w:r w:rsidRPr="0015032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</w:t>
      </w:r>
    </w:p>
    <w:p w:rsidR="002E5B64" w:rsidRPr="002E5B64" w:rsidRDefault="002E5B64" w:rsidP="002E5B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p.138 </w:t>
      </w:r>
      <w:r w:rsidR="0015032F" w:rsidRPr="002E5B6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‘</w:t>
      </w:r>
      <w:proofErr w:type="spellStart"/>
      <w:r w:rsidR="0015032F" w:rsidRPr="002E5B6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l'utilité</w:t>
      </w:r>
      <w:proofErr w:type="spellEnd"/>
      <w:r w:rsidR="0015032F" w:rsidRPr="002E5B6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 ‘</w:t>
      </w:r>
      <w:proofErr w:type="spellStart"/>
      <w:r w:rsidR="0015032F" w:rsidRPr="002E5B6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proposé</w:t>
      </w:r>
      <w:proofErr w:type="spellEnd"/>
      <w:r w:rsidR="0015032F" w:rsidRPr="002E5B64">
        <w:rPr>
          <w:rFonts w:ascii="Times New Roman" w:hAnsi="Times New Roman" w:cs="Times New Roman"/>
          <w:sz w:val="24"/>
          <w:szCs w:val="24"/>
          <w:highlight w:val="white"/>
        </w:rPr>
        <w:t xml:space="preserve">’ </w:t>
      </w:r>
      <w:r w:rsidRPr="002E5B64">
        <w:rPr>
          <w:rFonts w:ascii="Times New Roman" w:hAnsi="Times New Roman" w:cs="Times New Roman"/>
          <w:sz w:val="24"/>
          <w:szCs w:val="24"/>
          <w:highlight w:val="white"/>
        </w:rPr>
        <w:t>‘</w:t>
      </w:r>
      <w:proofErr w:type="spellStart"/>
      <w:r w:rsidRPr="002E5B6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l'evêque</w:t>
      </w:r>
      <w:proofErr w:type="spellEnd"/>
      <w:r w:rsidRPr="002E5B64">
        <w:rPr>
          <w:rFonts w:ascii="Times New Roman" w:hAnsi="Times New Roman" w:cs="Times New Roman"/>
          <w:sz w:val="24"/>
          <w:szCs w:val="24"/>
          <w:highlight w:val="white"/>
        </w:rPr>
        <w:t>’ ‘</w:t>
      </w:r>
      <w:proofErr w:type="spellStart"/>
      <w:r w:rsidRPr="002E5B6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régles</w:t>
      </w:r>
      <w:proofErr w:type="spellEnd"/>
      <w:r w:rsidRPr="002E5B64">
        <w:rPr>
          <w:rFonts w:ascii="Times New Roman" w:hAnsi="Times New Roman" w:cs="Times New Roman"/>
          <w:sz w:val="24"/>
          <w:szCs w:val="24"/>
          <w:highlight w:val="white"/>
        </w:rPr>
        <w:t>’ ‘</w:t>
      </w:r>
      <w:proofErr w:type="spellStart"/>
      <w:r w:rsidRPr="002E5B6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déroger</w:t>
      </w:r>
      <w:proofErr w:type="spellEnd"/>
      <w:r w:rsidRPr="002E5B6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 ‘</w:t>
      </w:r>
      <w:proofErr w:type="spellStart"/>
      <w:r w:rsidRPr="002E5B6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sçauroit</w:t>
      </w:r>
      <w:proofErr w:type="spellEnd"/>
      <w:r w:rsidRPr="002E5B64">
        <w:rPr>
          <w:rFonts w:ascii="Times New Roman" w:hAnsi="Times New Roman" w:cs="Times New Roman"/>
          <w:sz w:val="24"/>
          <w:szCs w:val="24"/>
          <w:highlight w:val="white"/>
        </w:rPr>
        <w:t>’ ‘</w:t>
      </w:r>
      <w:proofErr w:type="spellStart"/>
      <w:r w:rsidRPr="002E5B6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maniére</w:t>
      </w:r>
      <w:proofErr w:type="spellEnd"/>
      <w:r w:rsidRPr="002E5B64">
        <w:rPr>
          <w:rFonts w:ascii="Times New Roman" w:hAnsi="Times New Roman" w:cs="Times New Roman"/>
          <w:sz w:val="24"/>
          <w:szCs w:val="24"/>
          <w:highlight w:val="white"/>
        </w:rPr>
        <w:t>’ ‘</w:t>
      </w:r>
      <w:proofErr w:type="spellStart"/>
      <w:r w:rsidRPr="002E5B6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autorités</w:t>
      </w:r>
      <w:proofErr w:type="spellEnd"/>
      <w:r w:rsidRPr="002E5B64">
        <w:rPr>
          <w:rFonts w:ascii="Times New Roman" w:hAnsi="Times New Roman" w:cs="Times New Roman"/>
          <w:sz w:val="24"/>
          <w:szCs w:val="24"/>
          <w:highlight w:val="white"/>
        </w:rPr>
        <w:t>’ ‘</w:t>
      </w:r>
      <w:r w:rsidRPr="002E5B6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á</w:t>
      </w:r>
      <w:r w:rsidRPr="002E5B64">
        <w:rPr>
          <w:rFonts w:ascii="Times New Roman" w:hAnsi="Times New Roman" w:cs="Times New Roman"/>
          <w:sz w:val="24"/>
          <w:szCs w:val="24"/>
          <w:highlight w:val="white"/>
        </w:rPr>
        <w:t>’ ‘</w:t>
      </w:r>
      <w:proofErr w:type="spellStart"/>
      <w:r w:rsidRPr="002E5B6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evêque</w:t>
      </w:r>
      <w:proofErr w:type="spellEnd"/>
      <w:r w:rsidRPr="002E5B64">
        <w:rPr>
          <w:rFonts w:ascii="Times New Roman" w:hAnsi="Times New Roman" w:cs="Times New Roman"/>
          <w:sz w:val="24"/>
          <w:szCs w:val="24"/>
          <w:highlight w:val="white"/>
        </w:rPr>
        <w:t>’ ‘</w:t>
      </w:r>
      <w:proofErr w:type="spellStart"/>
      <w:r w:rsidRPr="002E5B6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décision</w:t>
      </w:r>
      <w:proofErr w:type="spellEnd"/>
      <w:r w:rsidRPr="002E5B6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 ‘</w:t>
      </w:r>
      <w:proofErr w:type="spellStart"/>
      <w:r w:rsidRPr="002E5B6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prélat</w:t>
      </w:r>
      <w:proofErr w:type="spellEnd"/>
      <w:r w:rsidRPr="002E5B6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 ‘</w:t>
      </w:r>
      <w:proofErr w:type="spellStart"/>
      <w:r w:rsidRPr="002E5B6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soussignés</w:t>
      </w:r>
      <w:proofErr w:type="spellEnd"/>
      <w:r w:rsidRPr="002E5B64">
        <w:rPr>
          <w:rFonts w:ascii="Times New Roman" w:hAnsi="Times New Roman" w:cs="Times New Roman"/>
          <w:sz w:val="24"/>
          <w:szCs w:val="24"/>
          <w:highlight w:val="white"/>
        </w:rPr>
        <w:t>’ ‘</w:t>
      </w:r>
      <w:proofErr w:type="spellStart"/>
      <w:r w:rsidRPr="002E5B6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être</w:t>
      </w:r>
      <w:proofErr w:type="spellEnd"/>
      <w:r w:rsidRPr="002E5B6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 ‘</w:t>
      </w:r>
      <w:proofErr w:type="spellStart"/>
      <w:r w:rsidRPr="002E5B6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autorisé</w:t>
      </w:r>
      <w:proofErr w:type="spellEnd"/>
      <w:r w:rsidRPr="002E5B6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 ‘</w:t>
      </w:r>
      <w:proofErr w:type="spellStart"/>
      <w:r w:rsidRPr="002E5B6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nécessité</w:t>
      </w:r>
      <w:proofErr w:type="spellEnd"/>
      <w:r w:rsidRPr="002E5B64">
        <w:rPr>
          <w:rFonts w:ascii="Times New Roman" w:hAnsi="Times New Roman" w:cs="Times New Roman"/>
          <w:sz w:val="24"/>
          <w:szCs w:val="24"/>
          <w:highlight w:val="white"/>
        </w:rPr>
        <w:t>’ ‘</w:t>
      </w:r>
      <w:proofErr w:type="spellStart"/>
      <w:r w:rsidRPr="002E5B6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fût</w:t>
      </w:r>
      <w:proofErr w:type="spellEnd"/>
      <w:r w:rsidRPr="002E5B6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 ‘</w:t>
      </w:r>
      <w:proofErr w:type="spellStart"/>
      <w:r w:rsidRPr="002E5B6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demandée</w:t>
      </w:r>
      <w:proofErr w:type="spellEnd"/>
      <w:r w:rsidRPr="002E5B6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 ‘</w:t>
      </w:r>
      <w:proofErr w:type="spellStart"/>
      <w:r w:rsidRPr="002E5B6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accordée</w:t>
      </w:r>
      <w:proofErr w:type="spellEnd"/>
      <w:r w:rsidRPr="002E5B64">
        <w:rPr>
          <w:rFonts w:ascii="Times New Roman" w:hAnsi="Times New Roman" w:cs="Times New Roman"/>
          <w:sz w:val="24"/>
          <w:szCs w:val="24"/>
          <w:highlight w:val="white"/>
        </w:rPr>
        <w:t xml:space="preserve">’ </w:t>
      </w:r>
    </w:p>
    <w:p w:rsidR="00597B29" w:rsidRDefault="00597B29" w:rsidP="00597B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p.139 ‘</w:t>
      </w:r>
      <w:proofErr w:type="spellStart"/>
      <w:r w:rsidRPr="00597B2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séroient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 ‘</w:t>
      </w:r>
      <w:proofErr w:type="spellStart"/>
      <w:r w:rsidRPr="00597B2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même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 ‘</w:t>
      </w:r>
      <w:proofErr w:type="spellStart"/>
      <w:r w:rsidRPr="00597B2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séroit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</w:t>
      </w:r>
      <w:r w:rsidRPr="00597B2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‘</w:t>
      </w:r>
      <w:proofErr w:type="spellStart"/>
      <w:r w:rsidRPr="00597B2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nécessaire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 ‘</w:t>
      </w:r>
      <w:proofErr w:type="spellStart"/>
      <w:r w:rsidRPr="00597B2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baptême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 ‘</w:t>
      </w:r>
      <w:proofErr w:type="spellStart"/>
      <w:r w:rsidRPr="00597B2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paroître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 ‘</w:t>
      </w:r>
      <w:proofErr w:type="spellStart"/>
      <w:r w:rsidRPr="00597B2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néamoins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 ‘</w:t>
      </w:r>
      <w:proofErr w:type="spellStart"/>
      <w:r w:rsidRPr="00597B29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Déliberé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</w:t>
      </w:r>
    </w:p>
    <w:p w:rsidR="00766370" w:rsidRDefault="00766370" w:rsidP="00597B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p.144 ‘</w:t>
      </w:r>
      <w:proofErr w:type="spellStart"/>
      <w:r w:rsidR="00B54E4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aenigmatical</w:t>
      </w:r>
      <w:proofErr w:type="spellEnd"/>
      <w:r w:rsidR="00B54E4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</w:t>
      </w:r>
    </w:p>
    <w:p w:rsidR="002C17B7" w:rsidRDefault="00004CCD" w:rsidP="002C17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p.145 ‘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aera</w:t>
      </w:r>
      <w:r w:rsidR="002C17B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</w:t>
      </w:r>
      <w:proofErr w:type="spellEnd"/>
    </w:p>
    <w:p w:rsidR="002C17B7" w:rsidRDefault="002C17B7" w:rsidP="001860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p.156 ‘</w:t>
      </w:r>
      <w:r w:rsidRPr="002C17B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Scientiae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</w:t>
      </w:r>
    </w:p>
    <w:p w:rsidR="00AD4A5B" w:rsidRDefault="00AD4A5B" w:rsidP="00AD4A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p.168 ‘Aeneas’</w:t>
      </w:r>
    </w:p>
    <w:p w:rsidR="00AD4A5B" w:rsidRPr="00AD4A5B" w:rsidRDefault="00AD4A5B" w:rsidP="00AD4A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D4A5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p.169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‘</w:t>
      </w:r>
      <w:proofErr w:type="spellStart"/>
      <w:r w:rsidRPr="00AD4A5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aenigmatical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’</w:t>
      </w:r>
    </w:p>
    <w:p w:rsidR="00AD4A5B" w:rsidRPr="001860D7" w:rsidRDefault="00AD4A5B" w:rsidP="001860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597B29" w:rsidRPr="00597B29" w:rsidRDefault="00597B29" w:rsidP="00597B29">
      <w:pPr>
        <w:pStyle w:val="ListParagraph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15032F" w:rsidRPr="00597B29" w:rsidRDefault="0015032F" w:rsidP="00597B2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AC2D7B" w:rsidRPr="00AC2D7B" w:rsidRDefault="00AC2D7B" w:rsidP="00AC2D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DA0AD3" w:rsidRDefault="00DA0AD3" w:rsidP="00DA0AD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3E79B8" w:rsidRDefault="003E79B8" w:rsidP="003E79B8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Other</w:t>
      </w:r>
    </w:p>
    <w:p w:rsidR="00820B2C" w:rsidRDefault="00820B2C" w:rsidP="00820B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p.45 ‘</w:t>
      </w:r>
      <w:proofErr w:type="spellStart"/>
      <w:r>
        <w:rPr>
          <w:rFonts w:ascii="Times New Roman" w:hAnsi="Times New Roman" w:cs="Times New Roman"/>
          <w:sz w:val="24"/>
        </w:rPr>
        <w:t>panygeric</w:t>
      </w:r>
      <w:proofErr w:type="spellEnd"/>
      <w:r>
        <w:rPr>
          <w:rFonts w:ascii="Times New Roman" w:hAnsi="Times New Roman" w:cs="Times New Roman"/>
          <w:sz w:val="24"/>
        </w:rPr>
        <w:t xml:space="preserve">’ </w:t>
      </w:r>
      <w:r w:rsidR="006858FF">
        <w:rPr>
          <w:rFonts w:ascii="Times New Roman" w:hAnsi="Times New Roman" w:cs="Times New Roman"/>
          <w:sz w:val="24"/>
        </w:rPr>
        <w:t xml:space="preserve">instead of ‘panegyric’ – the ‘y’ and ‘e’ have been underlined in pencil to indicate the incorrect spelling – left as the incorrect spelling </w:t>
      </w:r>
    </w:p>
    <w:p w:rsidR="006858FF" w:rsidRDefault="006858FF" w:rsidP="00820B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p.46 ‘gentlemen’ instead of ‘gentleman’ – the ‘e’ is crossed out and an ‘a’ recorded in the margin</w:t>
      </w:r>
      <w:r w:rsidR="00C17169">
        <w:rPr>
          <w:rFonts w:ascii="Times New Roman" w:hAnsi="Times New Roman" w:cs="Times New Roman"/>
          <w:sz w:val="24"/>
        </w:rPr>
        <w:t xml:space="preserve"> – left as the incorrect spelling</w:t>
      </w:r>
    </w:p>
    <w:p w:rsidR="00C17169" w:rsidRDefault="00C17169" w:rsidP="00820B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p.62 ‘</w:t>
      </w:r>
      <w:proofErr w:type="spellStart"/>
      <w:r>
        <w:rPr>
          <w:rFonts w:ascii="Times New Roman" w:hAnsi="Times New Roman" w:cs="Times New Roman"/>
          <w:sz w:val="24"/>
        </w:rPr>
        <w:t>uttermest</w:t>
      </w:r>
      <w:proofErr w:type="spellEnd"/>
      <w:r>
        <w:rPr>
          <w:rFonts w:ascii="Times New Roman" w:hAnsi="Times New Roman" w:cs="Times New Roman"/>
          <w:sz w:val="24"/>
        </w:rPr>
        <w:t xml:space="preserve">’ instead of ‘uttermost’ – the ‘e’ is crossed out and an ‘o’ recorded in the margin – left as the incorrect spelling </w:t>
      </w:r>
    </w:p>
    <w:p w:rsidR="00AB2C74" w:rsidRDefault="00AB2C74" w:rsidP="00820B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p.73 black page</w:t>
      </w:r>
    </w:p>
    <w:p w:rsidR="00975FEF" w:rsidRDefault="00975FEF" w:rsidP="00820B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p.74 black page</w:t>
      </w:r>
    </w:p>
    <w:p w:rsidR="00975FEF" w:rsidRDefault="00975FEF" w:rsidP="00820B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p.76 ‘</w:t>
      </w:r>
      <w:proofErr w:type="spellStart"/>
      <w:r>
        <w:rPr>
          <w:rFonts w:ascii="Times New Roman" w:hAnsi="Times New Roman" w:cs="Times New Roman"/>
          <w:sz w:val="24"/>
        </w:rPr>
        <w:t>cirle</w:t>
      </w:r>
      <w:proofErr w:type="spellEnd"/>
      <w:r>
        <w:rPr>
          <w:rFonts w:ascii="Times New Roman" w:hAnsi="Times New Roman" w:cs="Times New Roman"/>
          <w:sz w:val="24"/>
        </w:rPr>
        <w:t>’ instead of ‘circle’</w:t>
      </w:r>
      <w:r w:rsidR="0083788F">
        <w:rPr>
          <w:rFonts w:ascii="Times New Roman" w:hAnsi="Times New Roman" w:cs="Times New Roman"/>
          <w:sz w:val="24"/>
        </w:rPr>
        <w:t xml:space="preserve"> </w:t>
      </w:r>
      <w:r w:rsidR="00742A2D">
        <w:rPr>
          <w:rFonts w:ascii="Times New Roman" w:hAnsi="Times New Roman" w:cs="Times New Roman"/>
          <w:sz w:val="24"/>
        </w:rPr>
        <w:t>–</w:t>
      </w:r>
      <w:r w:rsidR="0083788F">
        <w:rPr>
          <w:rFonts w:ascii="Times New Roman" w:hAnsi="Times New Roman" w:cs="Times New Roman"/>
          <w:sz w:val="24"/>
        </w:rPr>
        <w:t xml:space="preserve"> the missing ‘c’ is noted in the margins – left as incorrect spelling</w:t>
      </w:r>
    </w:p>
    <w:p w:rsidR="00742A2D" w:rsidRDefault="00742A2D" w:rsidP="00742A2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p.80 ‘</w:t>
      </w:r>
      <w:proofErr w:type="spellStart"/>
      <w:r>
        <w:rPr>
          <w:rFonts w:ascii="Times New Roman" w:hAnsi="Times New Roman" w:cs="Times New Roman"/>
          <w:sz w:val="24"/>
        </w:rPr>
        <w:t>panygerics</w:t>
      </w:r>
      <w:proofErr w:type="spellEnd"/>
      <w:r>
        <w:rPr>
          <w:rFonts w:ascii="Times New Roman" w:hAnsi="Times New Roman" w:cs="Times New Roman"/>
          <w:sz w:val="24"/>
        </w:rPr>
        <w:t xml:space="preserve">’ instead of ‘panegyrics’ – the ‘y’ and ‘e’ have been underlined in pencil to indicate the incorrect spelling – left as the incorrect spelling </w:t>
      </w:r>
    </w:p>
    <w:p w:rsidR="00742A2D" w:rsidRDefault="003D2A96" w:rsidP="00820B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p.131 footnote follows onto page 132</w:t>
      </w:r>
      <w:r w:rsidR="006960F8">
        <w:rPr>
          <w:rFonts w:ascii="Times New Roman" w:hAnsi="Times New Roman" w:cs="Times New Roman"/>
          <w:sz w:val="24"/>
        </w:rPr>
        <w:t xml:space="preserve"> and 133</w:t>
      </w:r>
    </w:p>
    <w:p w:rsidR="00DA0AD3" w:rsidRPr="00597B29" w:rsidRDefault="00DA0AD3" w:rsidP="00820B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p.134 ‘</w:t>
      </w:r>
      <w:r w:rsidRPr="00DA0AD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>’ accent crossed out and a marking in the margins</w:t>
      </w:r>
    </w:p>
    <w:p w:rsidR="00597B29" w:rsidRPr="00004CCD" w:rsidRDefault="00597B29" w:rsidP="00820B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p.140 ‘le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pere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’ crossed out</w:t>
      </w:r>
      <w:r w:rsidR="00766370">
        <w:rPr>
          <w:rFonts w:ascii="Times New Roman" w:hAnsi="Times New Roman" w:cs="Times New Roman"/>
          <w:color w:val="000000"/>
          <w:sz w:val="24"/>
          <w:szCs w:val="24"/>
        </w:rPr>
        <w:t xml:space="preserve"> and a replaced with ‘la </w:t>
      </w:r>
      <w:proofErr w:type="spellStart"/>
      <w:r w:rsidR="00766370">
        <w:rPr>
          <w:rFonts w:ascii="Times New Roman" w:hAnsi="Times New Roman" w:cs="Times New Roman"/>
          <w:color w:val="000000"/>
          <w:sz w:val="24"/>
          <w:szCs w:val="24"/>
        </w:rPr>
        <w:t>mère</w:t>
      </w:r>
      <w:proofErr w:type="spellEnd"/>
      <w:r w:rsidR="00766370">
        <w:rPr>
          <w:rFonts w:ascii="Times New Roman" w:hAnsi="Times New Roman" w:cs="Times New Roman"/>
          <w:color w:val="000000"/>
          <w:sz w:val="24"/>
          <w:szCs w:val="24"/>
        </w:rPr>
        <w:t>’</w:t>
      </w:r>
    </w:p>
    <w:p w:rsidR="00004CCD" w:rsidRPr="001860D7" w:rsidRDefault="00004CCD" w:rsidP="00820B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p.150 ‘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knowldge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’</w:t>
      </w:r>
      <w:r w:rsidR="00A23ED1">
        <w:rPr>
          <w:rFonts w:ascii="Times New Roman" w:hAnsi="Times New Roman" w:cs="Times New Roman"/>
          <w:color w:val="000000"/>
          <w:sz w:val="24"/>
          <w:szCs w:val="24"/>
        </w:rPr>
        <w:t xml:space="preserve"> instead of ‘knowledge’ –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corrected in the margins</w:t>
      </w:r>
      <w:r w:rsidR="00A2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1860D7" w:rsidRPr="00ED55B9" w:rsidRDefault="001860D7" w:rsidP="00820B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p.168 ‘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warpt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’ instead of ‘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wrapt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’ – corrected in margins </w:t>
      </w:r>
    </w:p>
    <w:p w:rsidR="00ED55B9" w:rsidRDefault="00ED55B9" w:rsidP="00820B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p.176 ‘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oss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publis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’ and ‘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oss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illeum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’ both have corrections in the margins</w:t>
      </w:r>
      <w:bookmarkStart w:id="0" w:name="_GoBack"/>
      <w:bookmarkEnd w:id="0"/>
    </w:p>
    <w:p w:rsidR="003E79B8" w:rsidRPr="000D3949" w:rsidRDefault="003E79B8" w:rsidP="003E79B8">
      <w:pPr>
        <w:rPr>
          <w:rFonts w:ascii="Times New Roman" w:hAnsi="Times New Roman" w:cs="Times New Roman"/>
          <w:sz w:val="24"/>
          <w:u w:val="single"/>
        </w:rPr>
      </w:pPr>
    </w:p>
    <w:p w:rsidR="00FF5BA3" w:rsidRDefault="00ED55B9"/>
    <w:sectPr w:rsidR="00FF5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25D62"/>
    <w:multiLevelType w:val="hybridMultilevel"/>
    <w:tmpl w:val="869A6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D77D8"/>
    <w:multiLevelType w:val="hybridMultilevel"/>
    <w:tmpl w:val="D7429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46451"/>
    <w:multiLevelType w:val="hybridMultilevel"/>
    <w:tmpl w:val="ABBCC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B5830"/>
    <w:multiLevelType w:val="hybridMultilevel"/>
    <w:tmpl w:val="FFAE6E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6F2FD4"/>
    <w:multiLevelType w:val="hybridMultilevel"/>
    <w:tmpl w:val="CA081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751A1E"/>
    <w:multiLevelType w:val="hybridMultilevel"/>
    <w:tmpl w:val="4DBA30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BC68D3"/>
    <w:multiLevelType w:val="hybridMultilevel"/>
    <w:tmpl w:val="63483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9B8"/>
    <w:rsid w:val="00004CCD"/>
    <w:rsid w:val="00050F3E"/>
    <w:rsid w:val="000C4973"/>
    <w:rsid w:val="000E4492"/>
    <w:rsid w:val="000E5519"/>
    <w:rsid w:val="000F1FAC"/>
    <w:rsid w:val="001230EB"/>
    <w:rsid w:val="0015032F"/>
    <w:rsid w:val="001860D7"/>
    <w:rsid w:val="0021222D"/>
    <w:rsid w:val="00276797"/>
    <w:rsid w:val="00285466"/>
    <w:rsid w:val="002C17B7"/>
    <w:rsid w:val="002C7E0F"/>
    <w:rsid w:val="002E5B64"/>
    <w:rsid w:val="00306310"/>
    <w:rsid w:val="00396D74"/>
    <w:rsid w:val="003C3BDF"/>
    <w:rsid w:val="003D2A96"/>
    <w:rsid w:val="003E79B8"/>
    <w:rsid w:val="00473E25"/>
    <w:rsid w:val="004E5F19"/>
    <w:rsid w:val="00597B29"/>
    <w:rsid w:val="005D73EC"/>
    <w:rsid w:val="005F0969"/>
    <w:rsid w:val="00684351"/>
    <w:rsid w:val="006858FF"/>
    <w:rsid w:val="006960F8"/>
    <w:rsid w:val="006F07C4"/>
    <w:rsid w:val="00742A2D"/>
    <w:rsid w:val="00766370"/>
    <w:rsid w:val="007E2AEF"/>
    <w:rsid w:val="00820B2C"/>
    <w:rsid w:val="0083788F"/>
    <w:rsid w:val="008E4C60"/>
    <w:rsid w:val="00933977"/>
    <w:rsid w:val="00975FEF"/>
    <w:rsid w:val="009D7B29"/>
    <w:rsid w:val="00A23ED1"/>
    <w:rsid w:val="00A56F79"/>
    <w:rsid w:val="00AB2C74"/>
    <w:rsid w:val="00AB3C86"/>
    <w:rsid w:val="00AC2D7B"/>
    <w:rsid w:val="00AD4A5B"/>
    <w:rsid w:val="00AD603C"/>
    <w:rsid w:val="00AD66DD"/>
    <w:rsid w:val="00B54E4A"/>
    <w:rsid w:val="00B7177F"/>
    <w:rsid w:val="00C17169"/>
    <w:rsid w:val="00C238C4"/>
    <w:rsid w:val="00C87BEF"/>
    <w:rsid w:val="00DA0AD3"/>
    <w:rsid w:val="00DB43B3"/>
    <w:rsid w:val="00DE7650"/>
    <w:rsid w:val="00EB29C5"/>
    <w:rsid w:val="00ED55B9"/>
    <w:rsid w:val="00F8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CA0D3"/>
  <w15:chartTrackingRefBased/>
  <w15:docId w15:val="{6C13707F-FF40-46DC-B315-C8505790B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79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2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Boothroyd</dc:creator>
  <cp:keywords/>
  <dc:description/>
  <cp:lastModifiedBy>Joshua Boothroyd</cp:lastModifiedBy>
  <cp:revision>16</cp:revision>
  <dcterms:created xsi:type="dcterms:W3CDTF">2019-09-26T10:28:00Z</dcterms:created>
  <dcterms:modified xsi:type="dcterms:W3CDTF">2019-10-17T14:36:00Z</dcterms:modified>
</cp:coreProperties>
</file>