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8E9" w:rsidRPr="007D046A" w:rsidRDefault="00B76A09">
      <w:pPr>
        <w:rPr>
          <w:rFonts w:ascii="Times New Roman" w:hAnsi="Times New Roman" w:cs="Times New Roman"/>
          <w:b/>
          <w:sz w:val="24"/>
          <w:u w:val="single"/>
        </w:rPr>
      </w:pPr>
      <w:r w:rsidRPr="007D046A">
        <w:rPr>
          <w:rFonts w:ascii="Times New Roman" w:hAnsi="Times New Roman" w:cs="Times New Roman"/>
          <w:b/>
          <w:sz w:val="24"/>
          <w:u w:val="single"/>
        </w:rPr>
        <w:t>TS Vol 3 TEI Notes</w:t>
      </w:r>
    </w:p>
    <w:p w:rsidR="00FD28E9" w:rsidRPr="007D046A" w:rsidRDefault="00FD28E9">
      <w:pPr>
        <w:rPr>
          <w:rFonts w:ascii="Times New Roman" w:hAnsi="Times New Roman" w:cs="Times New Roman"/>
          <w:sz w:val="24"/>
        </w:rPr>
      </w:pPr>
      <w:r w:rsidRPr="007D046A">
        <w:rPr>
          <w:rFonts w:ascii="Times New Roman" w:hAnsi="Times New Roman" w:cs="Times New Roman"/>
          <w:sz w:val="24"/>
        </w:rPr>
        <w:t>Type setting</w:t>
      </w:r>
    </w:p>
    <w:p w:rsidR="00FF5BA3" w:rsidRPr="007D046A" w:rsidRDefault="00FD28E9" w:rsidP="00FD28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D046A">
        <w:rPr>
          <w:rFonts w:ascii="Times New Roman" w:hAnsi="Times New Roman" w:cs="Times New Roman"/>
          <w:sz w:val="24"/>
        </w:rPr>
        <w:t>Pg. 38 – first half of page left blank, text at bottom in Latin – laid out almost like a footnote</w:t>
      </w:r>
    </w:p>
    <w:p w:rsidR="00441B34" w:rsidRPr="007D046A" w:rsidRDefault="00441B34" w:rsidP="00FD28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gramStart"/>
      <w:r w:rsidRPr="007D046A">
        <w:rPr>
          <w:rFonts w:ascii="Times New Roman" w:hAnsi="Times New Roman" w:cs="Times New Roman"/>
          <w:sz w:val="24"/>
        </w:rPr>
        <w:t xml:space="preserve">P.40 </w:t>
      </w:r>
      <w:r w:rsidR="00C07D3B" w:rsidRPr="007D046A">
        <w:rPr>
          <w:rFonts w:ascii="Times New Roman" w:hAnsi="Times New Roman" w:cs="Times New Roman"/>
          <w:sz w:val="24"/>
        </w:rPr>
        <w:t>,</w:t>
      </w:r>
      <w:proofErr w:type="gramEnd"/>
      <w:r w:rsidR="00C07D3B" w:rsidRPr="007D046A">
        <w:rPr>
          <w:rFonts w:ascii="Times New Roman" w:hAnsi="Times New Roman" w:cs="Times New Roman"/>
          <w:sz w:val="24"/>
        </w:rPr>
        <w:t xml:space="preserve"> 42, 44, 46</w:t>
      </w:r>
      <w:r w:rsidRPr="007D046A">
        <w:rPr>
          <w:rFonts w:ascii="Times New Roman" w:hAnsi="Times New Roman" w:cs="Times New Roman"/>
          <w:sz w:val="24"/>
        </w:rPr>
        <w:t>– Latin text – some of the text has words stacked on-top of each other i.e. ‘</w:t>
      </w:r>
      <w:proofErr w:type="spellStart"/>
      <w:r w:rsidRPr="007D046A">
        <w:rPr>
          <w:rFonts w:ascii="Times New Roman" w:hAnsi="Times New Roman" w:cs="Times New Roman"/>
          <w:sz w:val="24"/>
        </w:rPr>
        <w:t>velos</w:t>
      </w:r>
      <w:proofErr w:type="spellEnd"/>
      <w:r w:rsidRPr="007D046A">
        <w:rPr>
          <w:rFonts w:ascii="Times New Roman" w:hAnsi="Times New Roman" w:cs="Times New Roman"/>
          <w:sz w:val="24"/>
        </w:rPr>
        <w:t>’ sits above the word ‘</w:t>
      </w:r>
      <w:proofErr w:type="spellStart"/>
      <w:r w:rsidRPr="007D046A">
        <w:rPr>
          <w:rFonts w:ascii="Times New Roman" w:hAnsi="Times New Roman" w:cs="Times New Roman"/>
          <w:sz w:val="24"/>
        </w:rPr>
        <w:t>hunc</w:t>
      </w:r>
      <w:proofErr w:type="spellEnd"/>
      <w:r w:rsidRPr="007D046A">
        <w:rPr>
          <w:rFonts w:ascii="Times New Roman" w:hAnsi="Times New Roman" w:cs="Times New Roman"/>
          <w:sz w:val="24"/>
        </w:rPr>
        <w:t>’ (have transcribed the word position</w:t>
      </w:r>
      <w:r w:rsidR="00860841" w:rsidRPr="007D046A">
        <w:rPr>
          <w:rFonts w:ascii="Times New Roman" w:hAnsi="Times New Roman" w:cs="Times New Roman"/>
          <w:sz w:val="24"/>
        </w:rPr>
        <w:t>ed</w:t>
      </w:r>
      <w:r w:rsidRPr="007D046A">
        <w:rPr>
          <w:rFonts w:ascii="Times New Roman" w:hAnsi="Times New Roman" w:cs="Times New Roman"/>
          <w:sz w:val="24"/>
        </w:rPr>
        <w:t xml:space="preserve"> above after the lower word</w:t>
      </w:r>
      <w:r w:rsidR="00860841" w:rsidRPr="007D046A">
        <w:rPr>
          <w:rFonts w:ascii="Times New Roman" w:hAnsi="Times New Roman" w:cs="Times New Roman"/>
          <w:sz w:val="24"/>
        </w:rPr>
        <w:t xml:space="preserve"> and after any punctuation attached to that word i.e. comma</w:t>
      </w:r>
      <w:r w:rsidRPr="007D046A">
        <w:rPr>
          <w:rFonts w:ascii="Times New Roman" w:hAnsi="Times New Roman" w:cs="Times New Roman"/>
          <w:sz w:val="24"/>
        </w:rPr>
        <w:t>)</w:t>
      </w:r>
    </w:p>
    <w:p w:rsidR="00C07D3B" w:rsidRPr="007D046A" w:rsidRDefault="00C07D3B" w:rsidP="00FD28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D046A">
        <w:rPr>
          <w:rFonts w:ascii="Times New Roman" w:hAnsi="Times New Roman" w:cs="Times New Roman"/>
          <w:sz w:val="24"/>
        </w:rPr>
        <w:t xml:space="preserve">P.46 – 50 dashes of varying lengths </w:t>
      </w:r>
    </w:p>
    <w:p w:rsidR="00C07D3B" w:rsidRPr="007D046A" w:rsidRDefault="00C07D3B" w:rsidP="00FD28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D046A">
        <w:rPr>
          <w:rFonts w:ascii="Times New Roman" w:hAnsi="Times New Roman" w:cs="Times New Roman"/>
          <w:sz w:val="24"/>
        </w:rPr>
        <w:t>P.50 – large empty spaces between paragraphs</w:t>
      </w:r>
    </w:p>
    <w:p w:rsidR="00C07D3B" w:rsidRDefault="00C07D3B" w:rsidP="00FD28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D046A">
        <w:rPr>
          <w:rFonts w:ascii="Times New Roman" w:hAnsi="Times New Roman" w:cs="Times New Roman"/>
          <w:sz w:val="24"/>
        </w:rPr>
        <w:t>P.52 – blank page</w:t>
      </w:r>
    </w:p>
    <w:p w:rsidR="007B290E" w:rsidRDefault="007B290E" w:rsidP="00FD28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P.68 – ‘Oh, Sirs’ – seems to be a misprinted ‘!’ after Sirs, been transcribed as such</w:t>
      </w:r>
    </w:p>
    <w:p w:rsidR="00F7736B" w:rsidRDefault="00F7736B" w:rsidP="00FD28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P.109 – </w:t>
      </w:r>
      <w:proofErr w:type="spellStart"/>
      <w:r>
        <w:rPr>
          <w:rFonts w:ascii="Times New Roman" w:hAnsi="Times New Roman" w:cs="Times New Roman"/>
          <w:sz w:val="24"/>
        </w:rPr>
        <w:t>manicule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227DA1" w:rsidRDefault="00227DA1" w:rsidP="00FD28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P.117 – no space between ‘of’ and ‘the’</w:t>
      </w:r>
    </w:p>
    <w:p w:rsidR="00CD1262" w:rsidRDefault="00CD1262" w:rsidP="00FD28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P.165 – elongated and darkened/thickened dash </w:t>
      </w:r>
    </w:p>
    <w:p w:rsidR="00487F0F" w:rsidRDefault="00487F0F" w:rsidP="00FD28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P.169 – marbled page </w:t>
      </w:r>
      <w:bookmarkStart w:id="0" w:name="_Hlk26781672"/>
      <w:r>
        <w:rPr>
          <w:rFonts w:ascii="Times New Roman" w:hAnsi="Times New Roman" w:cs="Times New Roman"/>
          <w:sz w:val="24"/>
        </w:rPr>
        <w:t>(the page number font/print is also distinct on these pages)</w:t>
      </w:r>
      <w:bookmarkEnd w:id="0"/>
    </w:p>
    <w:p w:rsidR="00487F0F" w:rsidRPr="007D046A" w:rsidRDefault="00487F0F" w:rsidP="00FD28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P.170 – marbled page </w:t>
      </w:r>
      <w:r w:rsidRPr="00487F0F">
        <w:rPr>
          <w:rFonts w:ascii="Times New Roman" w:hAnsi="Times New Roman" w:cs="Times New Roman"/>
          <w:sz w:val="24"/>
        </w:rPr>
        <w:t>(the page number font/print is also distinct on these pages)</w:t>
      </w:r>
    </w:p>
    <w:p w:rsidR="00B76A09" w:rsidRPr="007D046A" w:rsidRDefault="00B76A09">
      <w:pPr>
        <w:rPr>
          <w:rFonts w:ascii="Times New Roman" w:hAnsi="Times New Roman" w:cs="Times New Roman"/>
          <w:sz w:val="24"/>
        </w:rPr>
      </w:pPr>
      <w:r w:rsidRPr="007D046A">
        <w:rPr>
          <w:rFonts w:ascii="Times New Roman" w:hAnsi="Times New Roman" w:cs="Times New Roman"/>
          <w:sz w:val="24"/>
        </w:rPr>
        <w:t>Special characters</w:t>
      </w:r>
    </w:p>
    <w:p w:rsidR="00B76A09" w:rsidRPr="007D046A" w:rsidRDefault="00B76A09" w:rsidP="00B76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D046A">
        <w:rPr>
          <w:rFonts w:ascii="Times New Roman" w:hAnsi="Times New Roman" w:cs="Times New Roman"/>
          <w:sz w:val="24"/>
        </w:rPr>
        <w:t>Image 9 – ‘</w:t>
      </w:r>
      <w:proofErr w:type="spellStart"/>
      <w:r w:rsidRPr="007D046A">
        <w:rPr>
          <w:rFonts w:ascii="Times New Roman" w:hAnsi="Times New Roman" w:cs="Times New Roman"/>
          <w:sz w:val="24"/>
        </w:rPr>
        <w:t>imperitae</w:t>
      </w:r>
      <w:proofErr w:type="spellEnd"/>
      <w:r w:rsidRPr="007D046A">
        <w:rPr>
          <w:rFonts w:ascii="Times New Roman" w:hAnsi="Times New Roman" w:cs="Times New Roman"/>
          <w:sz w:val="24"/>
        </w:rPr>
        <w:t>’</w:t>
      </w:r>
    </w:p>
    <w:p w:rsidR="00A42373" w:rsidRPr="007D046A" w:rsidRDefault="00A42373" w:rsidP="00B76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D046A">
        <w:rPr>
          <w:rFonts w:ascii="Times New Roman" w:hAnsi="Times New Roman" w:cs="Times New Roman"/>
          <w:sz w:val="24"/>
        </w:rPr>
        <w:t>P.14 – ‘</w:t>
      </w:r>
      <w:proofErr w:type="spellStart"/>
      <w:r w:rsidRPr="007D046A">
        <w:rPr>
          <w:rFonts w:ascii="Times New Roman" w:hAnsi="Times New Roman" w:cs="Times New Roman"/>
          <w:sz w:val="24"/>
        </w:rPr>
        <w:t>Panaetius</w:t>
      </w:r>
      <w:proofErr w:type="spellEnd"/>
      <w:r w:rsidRPr="007D046A">
        <w:rPr>
          <w:rFonts w:ascii="Times New Roman" w:hAnsi="Times New Roman" w:cs="Times New Roman"/>
          <w:sz w:val="24"/>
        </w:rPr>
        <w:t>’</w:t>
      </w:r>
    </w:p>
    <w:p w:rsidR="00C83F03" w:rsidRPr="007D046A" w:rsidRDefault="00C83F03" w:rsidP="00B76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D046A">
        <w:rPr>
          <w:rFonts w:ascii="Times New Roman" w:hAnsi="Times New Roman" w:cs="Times New Roman"/>
          <w:sz w:val="24"/>
        </w:rPr>
        <w:t>P. 23 – ‘tire-tête’</w:t>
      </w:r>
    </w:p>
    <w:p w:rsidR="005B4E0C" w:rsidRPr="007D046A" w:rsidRDefault="00FC67C2" w:rsidP="005B4E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D046A">
        <w:rPr>
          <w:rFonts w:ascii="Times New Roman" w:hAnsi="Times New Roman" w:cs="Times New Roman"/>
          <w:sz w:val="24"/>
        </w:rPr>
        <w:t>P.36 – ‘</w:t>
      </w:r>
      <w:proofErr w:type="spellStart"/>
      <w:r w:rsidRPr="007D046A">
        <w:rPr>
          <w:rFonts w:ascii="Times New Roman" w:hAnsi="Times New Roman" w:cs="Times New Roman"/>
          <w:sz w:val="24"/>
        </w:rPr>
        <w:t>Ecclesiâ</w:t>
      </w:r>
      <w:proofErr w:type="spellEnd"/>
      <w:r w:rsidRPr="007D046A">
        <w:rPr>
          <w:rFonts w:ascii="Times New Roman" w:hAnsi="Times New Roman" w:cs="Times New Roman"/>
          <w:sz w:val="24"/>
        </w:rPr>
        <w:t>’</w:t>
      </w:r>
      <w:r w:rsidR="005B4E0C" w:rsidRPr="007D046A">
        <w:rPr>
          <w:rFonts w:ascii="Times New Roman" w:hAnsi="Times New Roman" w:cs="Times New Roman"/>
          <w:sz w:val="24"/>
        </w:rPr>
        <w:t>, ‘</w:t>
      </w:r>
      <w:proofErr w:type="spellStart"/>
      <w:r w:rsidR="005B4E0C" w:rsidRPr="007D046A">
        <w:rPr>
          <w:rFonts w:ascii="Times New Roman" w:hAnsi="Times New Roman" w:cs="Times New Roman"/>
          <w:sz w:val="24"/>
        </w:rPr>
        <w:t>sanctaeque</w:t>
      </w:r>
      <w:proofErr w:type="spellEnd"/>
      <w:r w:rsidR="005B4E0C" w:rsidRPr="007D046A">
        <w:rPr>
          <w:rFonts w:ascii="Times New Roman" w:hAnsi="Times New Roman" w:cs="Times New Roman"/>
          <w:sz w:val="24"/>
        </w:rPr>
        <w:t>’, ‘</w:t>
      </w:r>
      <w:proofErr w:type="spellStart"/>
      <w:r w:rsidR="005B4E0C" w:rsidRPr="007D046A">
        <w:rPr>
          <w:rFonts w:ascii="Times New Roman" w:hAnsi="Times New Roman" w:cs="Times New Roman"/>
          <w:sz w:val="24"/>
        </w:rPr>
        <w:t>intemeratae</w:t>
      </w:r>
      <w:proofErr w:type="spellEnd"/>
      <w:r w:rsidR="005B4E0C" w:rsidRPr="007D046A">
        <w:rPr>
          <w:rFonts w:ascii="Times New Roman" w:hAnsi="Times New Roman" w:cs="Times New Roman"/>
          <w:sz w:val="24"/>
        </w:rPr>
        <w:t>’, ‘</w:t>
      </w:r>
      <w:proofErr w:type="spellStart"/>
      <w:r w:rsidR="005B4E0C" w:rsidRPr="007D046A">
        <w:rPr>
          <w:rFonts w:ascii="Times New Roman" w:hAnsi="Times New Roman" w:cs="Times New Roman"/>
          <w:sz w:val="24"/>
        </w:rPr>
        <w:t>Mariae</w:t>
      </w:r>
      <w:proofErr w:type="spellEnd"/>
      <w:r w:rsidR="005B4E0C" w:rsidRPr="007D046A">
        <w:rPr>
          <w:rFonts w:ascii="Times New Roman" w:hAnsi="Times New Roman" w:cs="Times New Roman"/>
          <w:sz w:val="24"/>
        </w:rPr>
        <w:t>’</w:t>
      </w:r>
    </w:p>
    <w:p w:rsidR="00FC67C2" w:rsidRPr="007D046A" w:rsidRDefault="00847915" w:rsidP="00B76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D046A">
        <w:rPr>
          <w:rFonts w:ascii="Times New Roman" w:hAnsi="Times New Roman" w:cs="Times New Roman"/>
          <w:sz w:val="24"/>
        </w:rPr>
        <w:t>P.38 – ‘</w:t>
      </w:r>
      <w:proofErr w:type="spellStart"/>
      <w:r w:rsidRPr="007D046A">
        <w:rPr>
          <w:rFonts w:ascii="Times New Roman" w:hAnsi="Times New Roman" w:cs="Times New Roman"/>
          <w:sz w:val="24"/>
        </w:rPr>
        <w:t>coelestium</w:t>
      </w:r>
      <w:proofErr w:type="spellEnd"/>
      <w:r w:rsidRPr="007D046A">
        <w:rPr>
          <w:rFonts w:ascii="Times New Roman" w:hAnsi="Times New Roman" w:cs="Times New Roman"/>
          <w:sz w:val="24"/>
        </w:rPr>
        <w:t>’</w:t>
      </w:r>
    </w:p>
    <w:p w:rsidR="00441B34" w:rsidRPr="007D046A" w:rsidRDefault="00441B34" w:rsidP="00B76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D046A">
        <w:rPr>
          <w:rFonts w:ascii="Times New Roman" w:hAnsi="Times New Roman" w:cs="Times New Roman"/>
          <w:sz w:val="24"/>
        </w:rPr>
        <w:t>P.40 – ‘</w:t>
      </w:r>
      <w:proofErr w:type="spellStart"/>
      <w:r w:rsidRPr="007D046A">
        <w:rPr>
          <w:rFonts w:ascii="Times New Roman" w:hAnsi="Times New Roman" w:cs="Times New Roman"/>
          <w:sz w:val="24"/>
        </w:rPr>
        <w:t>sanctae</w:t>
      </w:r>
      <w:proofErr w:type="spellEnd"/>
      <w:r w:rsidRPr="007D046A">
        <w:rPr>
          <w:rFonts w:ascii="Times New Roman" w:hAnsi="Times New Roman" w:cs="Times New Roman"/>
          <w:sz w:val="24"/>
        </w:rPr>
        <w:t xml:space="preserve">’, ‘ecclesiae’, </w:t>
      </w:r>
      <w:r w:rsidR="00860841" w:rsidRPr="007D046A">
        <w:rPr>
          <w:rFonts w:ascii="Times New Roman" w:hAnsi="Times New Roman" w:cs="Times New Roman"/>
          <w:sz w:val="24"/>
        </w:rPr>
        <w:t>‘</w:t>
      </w:r>
      <w:proofErr w:type="spellStart"/>
      <w:r w:rsidR="00860841" w:rsidRPr="007D046A">
        <w:rPr>
          <w:rFonts w:ascii="Times New Roman" w:hAnsi="Times New Roman" w:cs="Times New Roman"/>
          <w:sz w:val="24"/>
        </w:rPr>
        <w:t>aeternis</w:t>
      </w:r>
      <w:proofErr w:type="spellEnd"/>
      <w:r w:rsidR="00860841" w:rsidRPr="007D046A">
        <w:rPr>
          <w:rFonts w:ascii="Times New Roman" w:hAnsi="Times New Roman" w:cs="Times New Roman"/>
          <w:sz w:val="24"/>
        </w:rPr>
        <w:t>’, ‘à’, ‘</w:t>
      </w:r>
      <w:proofErr w:type="spellStart"/>
      <w:r w:rsidR="00860841" w:rsidRPr="007D046A">
        <w:rPr>
          <w:rFonts w:ascii="Times New Roman" w:hAnsi="Times New Roman" w:cs="Times New Roman"/>
          <w:sz w:val="24"/>
        </w:rPr>
        <w:t>aquâ</w:t>
      </w:r>
      <w:proofErr w:type="spellEnd"/>
      <w:r w:rsidR="00860841" w:rsidRPr="007D046A">
        <w:rPr>
          <w:rFonts w:ascii="Times New Roman" w:hAnsi="Times New Roman" w:cs="Times New Roman"/>
          <w:sz w:val="24"/>
        </w:rPr>
        <w:t xml:space="preserve">’ </w:t>
      </w:r>
    </w:p>
    <w:p w:rsidR="00860841" w:rsidRPr="007D046A" w:rsidRDefault="00860841" w:rsidP="00B76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D046A">
        <w:rPr>
          <w:rFonts w:ascii="Times New Roman" w:hAnsi="Times New Roman" w:cs="Times New Roman"/>
          <w:sz w:val="24"/>
        </w:rPr>
        <w:t>P.42 – ‘</w:t>
      </w:r>
      <w:proofErr w:type="spellStart"/>
      <w:r w:rsidRPr="007D046A">
        <w:rPr>
          <w:rFonts w:ascii="Times New Roman" w:hAnsi="Times New Roman" w:cs="Times New Roman"/>
          <w:sz w:val="24"/>
        </w:rPr>
        <w:t>nostrâ</w:t>
      </w:r>
      <w:proofErr w:type="spellEnd"/>
      <w:r w:rsidRPr="007D046A">
        <w:rPr>
          <w:rFonts w:ascii="Times New Roman" w:hAnsi="Times New Roman" w:cs="Times New Roman"/>
          <w:sz w:val="24"/>
        </w:rPr>
        <w:t>’, ‘</w:t>
      </w:r>
      <w:proofErr w:type="spellStart"/>
      <w:r w:rsidRPr="007D046A">
        <w:rPr>
          <w:rFonts w:ascii="Times New Roman" w:hAnsi="Times New Roman" w:cs="Times New Roman"/>
          <w:sz w:val="24"/>
        </w:rPr>
        <w:t>coelestis</w:t>
      </w:r>
      <w:proofErr w:type="spellEnd"/>
      <w:r w:rsidRPr="007D046A">
        <w:rPr>
          <w:rFonts w:ascii="Times New Roman" w:hAnsi="Times New Roman" w:cs="Times New Roman"/>
          <w:sz w:val="24"/>
        </w:rPr>
        <w:t>’</w:t>
      </w:r>
    </w:p>
    <w:p w:rsidR="00860841" w:rsidRPr="007D046A" w:rsidRDefault="00860841" w:rsidP="00B76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D046A">
        <w:rPr>
          <w:rFonts w:ascii="Times New Roman" w:hAnsi="Times New Roman" w:cs="Times New Roman"/>
          <w:sz w:val="24"/>
        </w:rPr>
        <w:t>P.44 – ‘</w:t>
      </w:r>
      <w:proofErr w:type="spellStart"/>
      <w:r w:rsidRPr="007D046A">
        <w:rPr>
          <w:rFonts w:ascii="Times New Roman" w:hAnsi="Times New Roman" w:cs="Times New Roman"/>
          <w:sz w:val="24"/>
        </w:rPr>
        <w:t>praecursor</w:t>
      </w:r>
      <w:proofErr w:type="spellEnd"/>
      <w:r w:rsidRPr="007D046A">
        <w:rPr>
          <w:rFonts w:ascii="Times New Roman" w:hAnsi="Times New Roman" w:cs="Times New Roman"/>
          <w:sz w:val="24"/>
        </w:rPr>
        <w:t>’, ‘</w:t>
      </w:r>
      <w:proofErr w:type="spellStart"/>
      <w:r w:rsidRPr="007D046A">
        <w:rPr>
          <w:rFonts w:ascii="Times New Roman" w:hAnsi="Times New Roman" w:cs="Times New Roman"/>
          <w:sz w:val="24"/>
        </w:rPr>
        <w:t>caeteri</w:t>
      </w:r>
      <w:proofErr w:type="spellEnd"/>
      <w:r w:rsidRPr="007D046A">
        <w:rPr>
          <w:rFonts w:ascii="Times New Roman" w:hAnsi="Times New Roman" w:cs="Times New Roman"/>
          <w:sz w:val="24"/>
        </w:rPr>
        <w:t>’, ‘</w:t>
      </w:r>
      <w:proofErr w:type="spellStart"/>
      <w:r w:rsidRPr="007D046A">
        <w:rPr>
          <w:rFonts w:ascii="Times New Roman" w:hAnsi="Times New Roman" w:cs="Times New Roman"/>
          <w:sz w:val="24"/>
        </w:rPr>
        <w:t>evangelistae</w:t>
      </w:r>
      <w:proofErr w:type="spellEnd"/>
      <w:r w:rsidRPr="007D046A">
        <w:rPr>
          <w:rFonts w:ascii="Times New Roman" w:hAnsi="Times New Roman" w:cs="Times New Roman"/>
          <w:sz w:val="24"/>
        </w:rPr>
        <w:t>’</w:t>
      </w:r>
      <w:r w:rsidR="00141682" w:rsidRPr="007D046A">
        <w:rPr>
          <w:rFonts w:ascii="Times New Roman" w:hAnsi="Times New Roman" w:cs="Times New Roman"/>
          <w:sz w:val="24"/>
        </w:rPr>
        <w:t>, ‘</w:t>
      </w:r>
      <w:proofErr w:type="spellStart"/>
      <w:r w:rsidR="00141682" w:rsidRPr="007D046A">
        <w:rPr>
          <w:rFonts w:ascii="Times New Roman" w:hAnsi="Times New Roman" w:cs="Times New Roman"/>
          <w:sz w:val="24"/>
        </w:rPr>
        <w:t>praedicatione</w:t>
      </w:r>
      <w:proofErr w:type="spellEnd"/>
      <w:r w:rsidR="00141682" w:rsidRPr="007D046A">
        <w:rPr>
          <w:rFonts w:ascii="Times New Roman" w:hAnsi="Times New Roman" w:cs="Times New Roman"/>
          <w:sz w:val="24"/>
        </w:rPr>
        <w:t>’, ‘</w:t>
      </w:r>
      <w:proofErr w:type="spellStart"/>
      <w:r w:rsidR="00141682" w:rsidRPr="007D046A">
        <w:rPr>
          <w:rFonts w:ascii="Times New Roman" w:hAnsi="Times New Roman" w:cs="Times New Roman"/>
          <w:sz w:val="24"/>
        </w:rPr>
        <w:t>quae</w:t>
      </w:r>
      <w:proofErr w:type="spellEnd"/>
      <w:r w:rsidR="00141682" w:rsidRPr="007D046A">
        <w:rPr>
          <w:rFonts w:ascii="Times New Roman" w:hAnsi="Times New Roman" w:cs="Times New Roman"/>
          <w:sz w:val="24"/>
        </w:rPr>
        <w:t>’</w:t>
      </w:r>
    </w:p>
    <w:p w:rsidR="00141682" w:rsidRPr="007D046A" w:rsidRDefault="00141682" w:rsidP="00B76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D046A">
        <w:rPr>
          <w:rFonts w:ascii="Times New Roman" w:hAnsi="Times New Roman" w:cs="Times New Roman"/>
          <w:sz w:val="24"/>
        </w:rPr>
        <w:t>P.45 – ‘</w:t>
      </w:r>
      <w:proofErr w:type="spellStart"/>
      <w:r w:rsidRPr="007D046A">
        <w:rPr>
          <w:rFonts w:ascii="Times New Roman" w:hAnsi="Times New Roman" w:cs="Times New Roman"/>
          <w:sz w:val="24"/>
        </w:rPr>
        <w:t>prae</w:t>
      </w:r>
      <w:proofErr w:type="spellEnd"/>
      <w:r w:rsidRPr="007D046A">
        <w:rPr>
          <w:rFonts w:ascii="Times New Roman" w:hAnsi="Times New Roman" w:cs="Times New Roman"/>
          <w:sz w:val="24"/>
        </w:rPr>
        <w:t>-cursor’</w:t>
      </w:r>
    </w:p>
    <w:p w:rsidR="00141682" w:rsidRPr="007D046A" w:rsidRDefault="00141682" w:rsidP="00B76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D046A">
        <w:rPr>
          <w:rFonts w:ascii="Times New Roman" w:hAnsi="Times New Roman" w:cs="Times New Roman"/>
          <w:sz w:val="24"/>
        </w:rPr>
        <w:t>P.46 – ‘</w:t>
      </w:r>
      <w:proofErr w:type="spellStart"/>
      <w:r w:rsidRPr="007D046A">
        <w:rPr>
          <w:rFonts w:ascii="Times New Roman" w:hAnsi="Times New Roman" w:cs="Times New Roman"/>
          <w:sz w:val="24"/>
        </w:rPr>
        <w:t>coeli</w:t>
      </w:r>
      <w:proofErr w:type="spellEnd"/>
      <w:r w:rsidRPr="007D046A">
        <w:rPr>
          <w:rFonts w:ascii="Times New Roman" w:hAnsi="Times New Roman" w:cs="Times New Roman"/>
          <w:sz w:val="24"/>
        </w:rPr>
        <w:t>’</w:t>
      </w:r>
      <w:r w:rsidR="00C07D3B" w:rsidRPr="007D046A">
        <w:rPr>
          <w:rFonts w:ascii="Times New Roman" w:hAnsi="Times New Roman" w:cs="Times New Roman"/>
          <w:sz w:val="24"/>
        </w:rPr>
        <w:t>, ‘</w:t>
      </w:r>
      <w:proofErr w:type="spellStart"/>
      <w:r w:rsidR="00C07D3B" w:rsidRPr="007D046A">
        <w:rPr>
          <w:rFonts w:ascii="Times New Roman" w:hAnsi="Times New Roman" w:cs="Times New Roman"/>
          <w:sz w:val="24"/>
        </w:rPr>
        <w:t>viâ</w:t>
      </w:r>
      <w:proofErr w:type="spellEnd"/>
      <w:r w:rsidR="00C07D3B" w:rsidRPr="007D046A">
        <w:rPr>
          <w:rFonts w:ascii="Times New Roman" w:hAnsi="Times New Roman" w:cs="Times New Roman"/>
          <w:sz w:val="24"/>
        </w:rPr>
        <w:t>’, ‘</w:t>
      </w:r>
      <w:proofErr w:type="spellStart"/>
      <w:r w:rsidR="00C07D3B" w:rsidRPr="007D046A">
        <w:rPr>
          <w:rFonts w:ascii="Times New Roman" w:hAnsi="Times New Roman" w:cs="Times New Roman"/>
          <w:sz w:val="24"/>
        </w:rPr>
        <w:t>semitâ</w:t>
      </w:r>
      <w:proofErr w:type="spellEnd"/>
      <w:r w:rsidR="00C07D3B" w:rsidRPr="007D046A">
        <w:rPr>
          <w:rFonts w:ascii="Times New Roman" w:hAnsi="Times New Roman" w:cs="Times New Roman"/>
          <w:sz w:val="24"/>
        </w:rPr>
        <w:t>’, ‘</w:t>
      </w:r>
      <w:proofErr w:type="spellStart"/>
      <w:r w:rsidR="00C07D3B" w:rsidRPr="007D046A">
        <w:rPr>
          <w:rFonts w:ascii="Times New Roman" w:hAnsi="Times New Roman" w:cs="Times New Roman"/>
          <w:sz w:val="24"/>
        </w:rPr>
        <w:t>silvâ</w:t>
      </w:r>
      <w:proofErr w:type="spellEnd"/>
      <w:r w:rsidR="00C07D3B" w:rsidRPr="007D046A">
        <w:rPr>
          <w:rFonts w:ascii="Times New Roman" w:hAnsi="Times New Roman" w:cs="Times New Roman"/>
          <w:sz w:val="24"/>
        </w:rPr>
        <w:t>’, ‘</w:t>
      </w:r>
      <w:proofErr w:type="spellStart"/>
      <w:r w:rsidR="00C07D3B" w:rsidRPr="007D046A">
        <w:rPr>
          <w:rFonts w:ascii="Times New Roman" w:hAnsi="Times New Roman" w:cs="Times New Roman"/>
          <w:sz w:val="24"/>
        </w:rPr>
        <w:t>aquâ</w:t>
      </w:r>
      <w:proofErr w:type="spellEnd"/>
      <w:r w:rsidR="00C07D3B" w:rsidRPr="007D046A">
        <w:rPr>
          <w:rFonts w:ascii="Times New Roman" w:hAnsi="Times New Roman" w:cs="Times New Roman"/>
          <w:sz w:val="24"/>
        </w:rPr>
        <w:t>’, ‘</w:t>
      </w:r>
      <w:proofErr w:type="spellStart"/>
      <w:r w:rsidR="00C07D3B" w:rsidRPr="007D046A">
        <w:rPr>
          <w:rFonts w:ascii="Times New Roman" w:hAnsi="Times New Roman" w:cs="Times New Roman"/>
          <w:sz w:val="24"/>
        </w:rPr>
        <w:t>ecclesiâ</w:t>
      </w:r>
      <w:proofErr w:type="spellEnd"/>
      <w:r w:rsidR="00C07D3B" w:rsidRPr="007D046A">
        <w:rPr>
          <w:rFonts w:ascii="Times New Roman" w:hAnsi="Times New Roman" w:cs="Times New Roman"/>
          <w:sz w:val="24"/>
        </w:rPr>
        <w:t>’</w:t>
      </w:r>
    </w:p>
    <w:p w:rsidR="00C07D3B" w:rsidRPr="007D046A" w:rsidRDefault="00C07D3B" w:rsidP="00B76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D046A">
        <w:rPr>
          <w:rFonts w:ascii="Times New Roman" w:hAnsi="Times New Roman" w:cs="Times New Roman"/>
          <w:sz w:val="24"/>
        </w:rPr>
        <w:t>P.50 – ‘</w:t>
      </w:r>
      <w:proofErr w:type="spellStart"/>
      <w:r w:rsidRPr="007D046A">
        <w:rPr>
          <w:rFonts w:ascii="Times New Roman" w:hAnsi="Times New Roman" w:cs="Times New Roman"/>
          <w:sz w:val="24"/>
        </w:rPr>
        <w:t>suae</w:t>
      </w:r>
      <w:proofErr w:type="spellEnd"/>
      <w:r w:rsidRPr="007D046A">
        <w:rPr>
          <w:rFonts w:ascii="Times New Roman" w:hAnsi="Times New Roman" w:cs="Times New Roman"/>
          <w:sz w:val="24"/>
        </w:rPr>
        <w:t>’</w:t>
      </w:r>
    </w:p>
    <w:p w:rsidR="00EF24E7" w:rsidRDefault="00EF24E7" w:rsidP="00B76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D046A">
        <w:rPr>
          <w:rFonts w:ascii="Times New Roman" w:hAnsi="Times New Roman" w:cs="Times New Roman"/>
          <w:sz w:val="24"/>
        </w:rPr>
        <w:t>P.54 – ‘</w:t>
      </w:r>
      <w:proofErr w:type="spellStart"/>
      <w:r w:rsidRPr="007D046A">
        <w:rPr>
          <w:rFonts w:ascii="Times New Roman" w:hAnsi="Times New Roman" w:cs="Times New Roman"/>
          <w:sz w:val="24"/>
        </w:rPr>
        <w:t>quae</w:t>
      </w:r>
      <w:proofErr w:type="spellEnd"/>
      <w:r w:rsidRPr="007D046A">
        <w:rPr>
          <w:rFonts w:ascii="Times New Roman" w:hAnsi="Times New Roman" w:cs="Times New Roman"/>
          <w:sz w:val="24"/>
        </w:rPr>
        <w:t>’</w:t>
      </w:r>
    </w:p>
    <w:p w:rsidR="00BF40F5" w:rsidRDefault="00BF40F5" w:rsidP="00B76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P.66 – ‘******’</w:t>
      </w:r>
    </w:p>
    <w:p w:rsidR="009E75C1" w:rsidRDefault="009E75C1" w:rsidP="00B76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P.67 – ‘******’</w:t>
      </w:r>
    </w:p>
    <w:p w:rsidR="00E8771F" w:rsidRDefault="00E8771F" w:rsidP="00B76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P.69 - </w:t>
      </w:r>
      <w:r w:rsidR="001F39C2" w:rsidRPr="001F39C2">
        <w:rPr>
          <w:rFonts w:ascii="Times New Roman" w:hAnsi="Times New Roman" w:cs="Times New Roman"/>
          <w:sz w:val="24"/>
        </w:rPr>
        <w:t>‘******’</w:t>
      </w:r>
    </w:p>
    <w:p w:rsidR="001F39C2" w:rsidRDefault="001F39C2" w:rsidP="00B76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P.73 – 27 ‘*’</w:t>
      </w:r>
    </w:p>
    <w:p w:rsidR="00291E3E" w:rsidRDefault="00291E3E" w:rsidP="00B76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</w:t>
      </w:r>
      <w:r w:rsidR="00B305C4">
        <w:rPr>
          <w:rFonts w:ascii="Times New Roman" w:hAnsi="Times New Roman" w:cs="Times New Roman"/>
          <w:sz w:val="24"/>
        </w:rPr>
        <w:t>79 – ‘*’ to indicate footnote</w:t>
      </w:r>
    </w:p>
    <w:p w:rsidR="00460F29" w:rsidRDefault="00460F29" w:rsidP="00B76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P.128 – ‘</w:t>
      </w:r>
      <w:proofErr w:type="spellStart"/>
      <w:r w:rsidRPr="00460F29">
        <w:rPr>
          <w:rFonts w:ascii="Times New Roman" w:hAnsi="Times New Roman" w:cs="Times New Roman"/>
          <w:sz w:val="24"/>
        </w:rPr>
        <w:t>fossè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:rsidR="007D25CE" w:rsidRDefault="007D25CE" w:rsidP="00B76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P.130 – ‘</w:t>
      </w:r>
      <w:r w:rsidRPr="007D25CE">
        <w:rPr>
          <w:rFonts w:ascii="Times New Roman" w:hAnsi="Times New Roman" w:cs="Times New Roman"/>
          <w:sz w:val="24"/>
        </w:rPr>
        <w:t>CATAPULTAE</w:t>
      </w:r>
      <w:r>
        <w:rPr>
          <w:rFonts w:ascii="Times New Roman" w:hAnsi="Times New Roman" w:cs="Times New Roman"/>
          <w:sz w:val="24"/>
        </w:rPr>
        <w:t>’</w:t>
      </w:r>
    </w:p>
    <w:p w:rsidR="00AC0AE1" w:rsidRDefault="00AC0AE1" w:rsidP="00B76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P.134 – ‘</w:t>
      </w:r>
      <w:proofErr w:type="spellStart"/>
      <w:r w:rsidRPr="00AC0AE1">
        <w:rPr>
          <w:rFonts w:ascii="Times New Roman" w:hAnsi="Times New Roman" w:cs="Times New Roman"/>
          <w:sz w:val="24"/>
        </w:rPr>
        <w:t>fossè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:rsidR="008F4012" w:rsidRDefault="008F4012" w:rsidP="00B76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P.135 – ‘</w:t>
      </w:r>
      <w:bookmarkStart w:id="1" w:name="_Hlk26196175"/>
      <w:proofErr w:type="spellStart"/>
      <w:r w:rsidRPr="008F4012">
        <w:rPr>
          <w:rFonts w:ascii="Times New Roman" w:hAnsi="Times New Roman" w:cs="Times New Roman"/>
          <w:sz w:val="24"/>
        </w:rPr>
        <w:t>d'Hôpital's</w:t>
      </w:r>
      <w:proofErr w:type="spellEnd"/>
      <w:r>
        <w:rPr>
          <w:rFonts w:ascii="Times New Roman" w:hAnsi="Times New Roman" w:cs="Times New Roman"/>
          <w:sz w:val="24"/>
        </w:rPr>
        <w:t>’</w:t>
      </w:r>
      <w:bookmarkEnd w:id="1"/>
    </w:p>
    <w:p w:rsidR="008F4012" w:rsidRDefault="008F4012" w:rsidP="00B76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P.137 – ‘</w:t>
      </w:r>
      <w:proofErr w:type="spellStart"/>
      <w:r w:rsidRPr="008F4012">
        <w:rPr>
          <w:rFonts w:ascii="Times New Roman" w:hAnsi="Times New Roman" w:cs="Times New Roman"/>
          <w:sz w:val="24"/>
        </w:rPr>
        <w:t>d'Hôpital's</w:t>
      </w:r>
      <w:proofErr w:type="spellEnd"/>
      <w:r w:rsidRPr="008F4012">
        <w:rPr>
          <w:rFonts w:ascii="Times New Roman" w:hAnsi="Times New Roman" w:cs="Times New Roman"/>
          <w:sz w:val="24"/>
        </w:rPr>
        <w:t>’</w:t>
      </w:r>
    </w:p>
    <w:p w:rsidR="00487F0F" w:rsidRDefault="00487F0F" w:rsidP="00B76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P.166 – ‘</w:t>
      </w:r>
      <w:proofErr w:type="spellStart"/>
      <w:r w:rsidRPr="00487F0F">
        <w:rPr>
          <w:rFonts w:ascii="Times New Roman" w:hAnsi="Times New Roman" w:cs="Times New Roman"/>
          <w:sz w:val="24"/>
        </w:rPr>
        <w:t>Paraeus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:rsidR="008265BA" w:rsidRDefault="008265BA" w:rsidP="00B76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P.177 – ‘</w:t>
      </w:r>
      <w:proofErr w:type="spellStart"/>
      <w:r w:rsidRPr="008265BA">
        <w:rPr>
          <w:rFonts w:ascii="Times New Roman" w:hAnsi="Times New Roman" w:cs="Times New Roman"/>
          <w:sz w:val="24"/>
        </w:rPr>
        <w:t>poenitet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:rsidR="001779A6" w:rsidRDefault="001779A6" w:rsidP="00B76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P.174 – ‘</w:t>
      </w:r>
      <w:proofErr w:type="spellStart"/>
      <w:r w:rsidRPr="001779A6">
        <w:rPr>
          <w:rFonts w:ascii="Times New Roman" w:hAnsi="Times New Roman" w:cs="Times New Roman"/>
          <w:sz w:val="24"/>
        </w:rPr>
        <w:t>Disgrázias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:rsidR="0098356D" w:rsidRDefault="0098356D" w:rsidP="00B76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P.181 – ‘</w:t>
      </w:r>
      <w:proofErr w:type="spellStart"/>
      <w:r w:rsidRPr="0098356D">
        <w:rPr>
          <w:rFonts w:ascii="Times New Roman" w:hAnsi="Times New Roman" w:cs="Times New Roman"/>
          <w:sz w:val="24"/>
        </w:rPr>
        <w:t>Paraeus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:rsidR="005B4E0C" w:rsidRDefault="0098356D" w:rsidP="005B4E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8356D">
        <w:rPr>
          <w:rFonts w:ascii="Times New Roman" w:hAnsi="Times New Roman" w:cs="Times New Roman"/>
          <w:sz w:val="24"/>
        </w:rPr>
        <w:t>P.18</w:t>
      </w:r>
      <w:r w:rsidRPr="0098356D">
        <w:rPr>
          <w:rFonts w:ascii="Times New Roman" w:hAnsi="Times New Roman" w:cs="Times New Roman"/>
          <w:sz w:val="24"/>
        </w:rPr>
        <w:t>2</w:t>
      </w:r>
      <w:r w:rsidRPr="0098356D">
        <w:rPr>
          <w:rFonts w:ascii="Times New Roman" w:hAnsi="Times New Roman" w:cs="Times New Roman"/>
          <w:sz w:val="24"/>
        </w:rPr>
        <w:t xml:space="preserve"> – ‘</w:t>
      </w:r>
      <w:proofErr w:type="spellStart"/>
      <w:r w:rsidRPr="0098356D">
        <w:rPr>
          <w:rFonts w:ascii="Times New Roman" w:hAnsi="Times New Roman" w:cs="Times New Roman"/>
          <w:sz w:val="24"/>
        </w:rPr>
        <w:t>Paraeus</w:t>
      </w:r>
      <w:proofErr w:type="spellEnd"/>
      <w:r w:rsidRPr="0098356D">
        <w:rPr>
          <w:rFonts w:ascii="Times New Roman" w:hAnsi="Times New Roman" w:cs="Times New Roman"/>
          <w:sz w:val="24"/>
        </w:rPr>
        <w:t>’</w:t>
      </w:r>
    </w:p>
    <w:p w:rsidR="0098356D" w:rsidRPr="0098356D" w:rsidRDefault="0098356D" w:rsidP="009835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8356D">
        <w:rPr>
          <w:rFonts w:ascii="Times New Roman" w:hAnsi="Times New Roman" w:cs="Times New Roman"/>
          <w:sz w:val="24"/>
        </w:rPr>
        <w:t>P.18</w:t>
      </w:r>
      <w:r>
        <w:rPr>
          <w:rFonts w:ascii="Times New Roman" w:hAnsi="Times New Roman" w:cs="Times New Roman"/>
          <w:sz w:val="24"/>
        </w:rPr>
        <w:t>3</w:t>
      </w:r>
      <w:r w:rsidRPr="0098356D">
        <w:rPr>
          <w:rFonts w:ascii="Times New Roman" w:hAnsi="Times New Roman" w:cs="Times New Roman"/>
          <w:sz w:val="24"/>
        </w:rPr>
        <w:t xml:space="preserve"> – ‘</w:t>
      </w:r>
      <w:proofErr w:type="spellStart"/>
      <w:r w:rsidRPr="0098356D">
        <w:rPr>
          <w:rFonts w:ascii="Times New Roman" w:hAnsi="Times New Roman" w:cs="Times New Roman"/>
          <w:sz w:val="24"/>
        </w:rPr>
        <w:t>Paraeus</w:t>
      </w:r>
      <w:proofErr w:type="spellEnd"/>
      <w:r w:rsidRPr="0098356D">
        <w:rPr>
          <w:rFonts w:ascii="Times New Roman" w:hAnsi="Times New Roman" w:cs="Times New Roman"/>
          <w:sz w:val="24"/>
        </w:rPr>
        <w:t>’</w:t>
      </w:r>
    </w:p>
    <w:p w:rsidR="0098356D" w:rsidRPr="0098356D" w:rsidRDefault="0098356D" w:rsidP="009835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8356D">
        <w:rPr>
          <w:rFonts w:ascii="Times New Roman" w:hAnsi="Times New Roman" w:cs="Times New Roman"/>
          <w:sz w:val="24"/>
        </w:rPr>
        <w:t>P.18</w:t>
      </w:r>
      <w:r>
        <w:rPr>
          <w:rFonts w:ascii="Times New Roman" w:hAnsi="Times New Roman" w:cs="Times New Roman"/>
          <w:sz w:val="24"/>
        </w:rPr>
        <w:t>4</w:t>
      </w:r>
      <w:r w:rsidRPr="0098356D">
        <w:rPr>
          <w:rFonts w:ascii="Times New Roman" w:hAnsi="Times New Roman" w:cs="Times New Roman"/>
          <w:sz w:val="24"/>
        </w:rPr>
        <w:t>– ‘</w:t>
      </w:r>
      <w:proofErr w:type="spellStart"/>
      <w:r w:rsidRPr="0098356D">
        <w:rPr>
          <w:rFonts w:ascii="Times New Roman" w:hAnsi="Times New Roman" w:cs="Times New Roman"/>
          <w:sz w:val="24"/>
        </w:rPr>
        <w:t>Paraeus</w:t>
      </w:r>
      <w:proofErr w:type="spellEnd"/>
      <w:r w:rsidRPr="0098356D">
        <w:rPr>
          <w:rFonts w:ascii="Times New Roman" w:hAnsi="Times New Roman" w:cs="Times New Roman"/>
          <w:sz w:val="24"/>
        </w:rPr>
        <w:t>’</w:t>
      </w:r>
    </w:p>
    <w:p w:rsidR="00677F26" w:rsidRPr="00677F26" w:rsidRDefault="00677F26" w:rsidP="00677F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677F26">
        <w:rPr>
          <w:rFonts w:ascii="Times New Roman" w:hAnsi="Times New Roman" w:cs="Times New Roman"/>
          <w:sz w:val="24"/>
        </w:rPr>
        <w:t>P.18</w:t>
      </w:r>
      <w:r>
        <w:rPr>
          <w:rFonts w:ascii="Times New Roman" w:hAnsi="Times New Roman" w:cs="Times New Roman"/>
          <w:sz w:val="24"/>
        </w:rPr>
        <w:t>6</w:t>
      </w:r>
      <w:r w:rsidRPr="00677F26">
        <w:rPr>
          <w:rFonts w:ascii="Times New Roman" w:hAnsi="Times New Roman" w:cs="Times New Roman"/>
          <w:sz w:val="24"/>
        </w:rPr>
        <w:t>– ‘</w:t>
      </w:r>
      <w:proofErr w:type="spellStart"/>
      <w:r w:rsidRPr="00677F26">
        <w:rPr>
          <w:rFonts w:ascii="Times New Roman" w:hAnsi="Times New Roman" w:cs="Times New Roman"/>
          <w:sz w:val="24"/>
        </w:rPr>
        <w:t>Paraeus</w:t>
      </w:r>
      <w:proofErr w:type="spellEnd"/>
      <w:r w:rsidRPr="00677F26">
        <w:rPr>
          <w:rFonts w:ascii="Times New Roman" w:hAnsi="Times New Roman" w:cs="Times New Roman"/>
          <w:sz w:val="24"/>
        </w:rPr>
        <w:t>’</w:t>
      </w:r>
    </w:p>
    <w:p w:rsidR="0098356D" w:rsidRDefault="00782861" w:rsidP="005B4E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P.194 – ‘</w:t>
      </w:r>
      <w:proofErr w:type="spellStart"/>
      <w:r w:rsidRPr="00782861">
        <w:rPr>
          <w:rFonts w:ascii="Times New Roman" w:hAnsi="Times New Roman" w:cs="Times New Roman"/>
          <w:sz w:val="24"/>
        </w:rPr>
        <w:t>Cherokeè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:rsidR="004D401B" w:rsidRPr="0098356D" w:rsidRDefault="004D401B" w:rsidP="005B4E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P.197 – ‘</w:t>
      </w:r>
      <w:r w:rsidRPr="004D401B">
        <w:rPr>
          <w:rFonts w:ascii="Times New Roman" w:hAnsi="Times New Roman" w:cs="Times New Roman"/>
          <w:sz w:val="24"/>
        </w:rPr>
        <w:t>quaere</w:t>
      </w:r>
      <w:r>
        <w:rPr>
          <w:rFonts w:ascii="Times New Roman" w:hAnsi="Times New Roman" w:cs="Times New Roman"/>
          <w:sz w:val="24"/>
        </w:rPr>
        <w:t>’</w:t>
      </w:r>
      <w:bookmarkStart w:id="2" w:name="_GoBack"/>
      <w:bookmarkEnd w:id="2"/>
    </w:p>
    <w:p w:rsidR="0098356D" w:rsidRDefault="0098356D" w:rsidP="005B4E0C">
      <w:pPr>
        <w:pStyle w:val="ListParagraph"/>
        <w:rPr>
          <w:rFonts w:ascii="Times New Roman" w:hAnsi="Times New Roman" w:cs="Times New Roman"/>
          <w:sz w:val="24"/>
        </w:rPr>
      </w:pPr>
    </w:p>
    <w:p w:rsidR="0098356D" w:rsidRPr="007D046A" w:rsidRDefault="0098356D" w:rsidP="005B4E0C">
      <w:pPr>
        <w:pStyle w:val="ListParagraph"/>
        <w:rPr>
          <w:rFonts w:ascii="Times New Roman" w:hAnsi="Times New Roman" w:cs="Times New Roman"/>
          <w:sz w:val="24"/>
        </w:rPr>
      </w:pPr>
    </w:p>
    <w:p w:rsidR="00B76A09" w:rsidRPr="007D046A" w:rsidRDefault="00B76A09">
      <w:pPr>
        <w:rPr>
          <w:rFonts w:ascii="Times New Roman" w:hAnsi="Times New Roman" w:cs="Times New Roman"/>
          <w:sz w:val="24"/>
        </w:rPr>
      </w:pPr>
      <w:r w:rsidRPr="007D046A">
        <w:rPr>
          <w:rFonts w:ascii="Times New Roman" w:hAnsi="Times New Roman" w:cs="Times New Roman"/>
          <w:sz w:val="24"/>
        </w:rPr>
        <w:t>Other</w:t>
      </w:r>
    </w:p>
    <w:p w:rsidR="00B76A09" w:rsidRPr="007D046A" w:rsidRDefault="00B76A09" w:rsidP="00B76A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D046A">
        <w:rPr>
          <w:rFonts w:ascii="Times New Roman" w:hAnsi="Times New Roman" w:cs="Times New Roman"/>
          <w:sz w:val="24"/>
        </w:rPr>
        <w:t>Print image on page 8 states ‘vol 4 page 112’</w:t>
      </w:r>
    </w:p>
    <w:p w:rsidR="001C7834" w:rsidRPr="007D046A" w:rsidRDefault="001C7834" w:rsidP="00B76A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D046A">
        <w:rPr>
          <w:rFonts w:ascii="Times New Roman" w:hAnsi="Times New Roman" w:cs="Times New Roman"/>
          <w:sz w:val="24"/>
        </w:rPr>
        <w:t>p.19 – ‘uncle’ crossed out and corrected as ‘father’ in the margins</w:t>
      </w:r>
    </w:p>
    <w:p w:rsidR="00F54690" w:rsidRPr="007D046A" w:rsidRDefault="00F54690" w:rsidP="00B76A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D046A">
        <w:rPr>
          <w:rFonts w:ascii="Times New Roman" w:hAnsi="Times New Roman" w:cs="Times New Roman"/>
          <w:sz w:val="24"/>
        </w:rPr>
        <w:t>p.20 – ‘</w:t>
      </w:r>
      <w:proofErr w:type="spellStart"/>
      <w:r w:rsidRPr="007D046A">
        <w:rPr>
          <w:rFonts w:ascii="Times New Roman" w:hAnsi="Times New Roman" w:cs="Times New Roman"/>
          <w:sz w:val="24"/>
        </w:rPr>
        <w:t>cornish</w:t>
      </w:r>
      <w:proofErr w:type="spellEnd"/>
      <w:r w:rsidRPr="007D046A">
        <w:rPr>
          <w:rFonts w:ascii="Times New Roman" w:hAnsi="Times New Roman" w:cs="Times New Roman"/>
          <w:sz w:val="24"/>
        </w:rPr>
        <w:t>’ corrected in the margins ‘</w:t>
      </w:r>
      <w:proofErr w:type="spellStart"/>
      <w:r w:rsidRPr="007D046A">
        <w:rPr>
          <w:rFonts w:ascii="Times New Roman" w:hAnsi="Times New Roman" w:cs="Times New Roman"/>
          <w:sz w:val="24"/>
        </w:rPr>
        <w:t>ish</w:t>
      </w:r>
      <w:proofErr w:type="spellEnd"/>
      <w:r w:rsidRPr="007D046A">
        <w:rPr>
          <w:rFonts w:ascii="Times New Roman" w:hAnsi="Times New Roman" w:cs="Times New Roman"/>
          <w:sz w:val="24"/>
        </w:rPr>
        <w:t>’ underlined and ‘al’ noted?</w:t>
      </w:r>
    </w:p>
    <w:p w:rsidR="00853904" w:rsidRDefault="00754841" w:rsidP="00B76A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D046A">
        <w:rPr>
          <w:rFonts w:ascii="Times New Roman" w:hAnsi="Times New Roman" w:cs="Times New Roman"/>
          <w:sz w:val="24"/>
        </w:rPr>
        <w:t>p.28 – ‘</w:t>
      </w:r>
      <w:proofErr w:type="spellStart"/>
      <w:r w:rsidRPr="007D046A">
        <w:rPr>
          <w:rFonts w:ascii="Times New Roman" w:hAnsi="Times New Roman" w:cs="Times New Roman"/>
          <w:sz w:val="24"/>
        </w:rPr>
        <w:t>swiming</w:t>
      </w:r>
      <w:proofErr w:type="spellEnd"/>
      <w:r w:rsidRPr="007D046A">
        <w:rPr>
          <w:rFonts w:ascii="Times New Roman" w:hAnsi="Times New Roman" w:cs="Times New Roman"/>
          <w:sz w:val="24"/>
        </w:rPr>
        <w:t xml:space="preserve">’ corrected in the margins with a second ‘m’ </w:t>
      </w:r>
    </w:p>
    <w:p w:rsidR="00690CCF" w:rsidRDefault="00690CCF" w:rsidP="00B76A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</w:t>
      </w:r>
      <w:r w:rsidR="00CE1342">
        <w:rPr>
          <w:rFonts w:ascii="Times New Roman" w:hAnsi="Times New Roman" w:cs="Times New Roman"/>
          <w:sz w:val="24"/>
        </w:rPr>
        <w:t>71 – ‘hm’ – think it is supposed to read ‘him’</w:t>
      </w:r>
    </w:p>
    <w:p w:rsidR="00D82B84" w:rsidRDefault="00D82B84" w:rsidP="00B76A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p.88 – ‘these </w:t>
      </w:r>
      <w:proofErr w:type="spellStart"/>
      <w:r>
        <w:rPr>
          <w:rFonts w:ascii="Times New Roman" w:hAnsi="Times New Roman" w:cs="Times New Roman"/>
          <w:sz w:val="24"/>
        </w:rPr>
        <w:t>veral</w:t>
      </w:r>
      <w:proofErr w:type="spellEnd"/>
      <w:r>
        <w:rPr>
          <w:rFonts w:ascii="Times New Roman" w:hAnsi="Times New Roman" w:cs="Times New Roman"/>
          <w:sz w:val="24"/>
        </w:rPr>
        <w:t xml:space="preserve">’ – ‘se v’ circled in pencil with a </w:t>
      </w:r>
      <w:r w:rsidR="005D6E0E">
        <w:rPr>
          <w:rFonts w:ascii="Times New Roman" w:hAnsi="Times New Roman" w:cs="Times New Roman"/>
          <w:sz w:val="24"/>
        </w:rPr>
        <w:t xml:space="preserve">hashtag symbol in the margins </w:t>
      </w:r>
    </w:p>
    <w:p w:rsidR="001B19E9" w:rsidRDefault="001B19E9" w:rsidP="00B76A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p.106 – ‘feeding’ underlined </w:t>
      </w:r>
      <w:r w:rsidR="0021024A">
        <w:rPr>
          <w:rFonts w:ascii="Times New Roman" w:hAnsi="Times New Roman" w:cs="Times New Roman"/>
          <w:sz w:val="24"/>
        </w:rPr>
        <w:t xml:space="preserve">in pencil with a question mark in the margins </w:t>
      </w:r>
    </w:p>
    <w:p w:rsidR="006053AE" w:rsidRDefault="006053AE" w:rsidP="00B76A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p.138 – ‘</w:t>
      </w:r>
      <w:proofErr w:type="spellStart"/>
      <w:r>
        <w:rPr>
          <w:rFonts w:ascii="Times New Roman" w:hAnsi="Times New Roman" w:cs="Times New Roman"/>
          <w:sz w:val="24"/>
        </w:rPr>
        <w:t>brothet</w:t>
      </w:r>
      <w:proofErr w:type="spellEnd"/>
      <w:r>
        <w:rPr>
          <w:rFonts w:ascii="Times New Roman" w:hAnsi="Times New Roman" w:cs="Times New Roman"/>
          <w:sz w:val="24"/>
        </w:rPr>
        <w:t>’ – supposed to read ‘brother’ corrected in pencil in the margins</w:t>
      </w:r>
    </w:p>
    <w:p w:rsidR="00706F0B" w:rsidRDefault="00706F0B" w:rsidP="00B76A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p.144 – ‘</w:t>
      </w:r>
      <w:r w:rsidR="00FC3DE9">
        <w:rPr>
          <w:rFonts w:ascii="Times New Roman" w:hAnsi="Times New Roman" w:cs="Times New Roman"/>
          <w:sz w:val="24"/>
        </w:rPr>
        <w:t>or’ – supposed to read ‘nor’ corrected in pencil in the margins</w:t>
      </w:r>
    </w:p>
    <w:p w:rsidR="00D403F0" w:rsidRDefault="00D403F0" w:rsidP="00B76A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</w:t>
      </w:r>
      <w:r w:rsidR="00692B49">
        <w:rPr>
          <w:rFonts w:ascii="Times New Roman" w:hAnsi="Times New Roman" w:cs="Times New Roman"/>
          <w:sz w:val="24"/>
        </w:rPr>
        <w:t>164 – ‘</w:t>
      </w:r>
      <w:proofErr w:type="spellStart"/>
      <w:r w:rsidR="00692B49">
        <w:rPr>
          <w:rFonts w:ascii="Times New Roman" w:hAnsi="Times New Roman" w:cs="Times New Roman"/>
          <w:sz w:val="24"/>
        </w:rPr>
        <w:t>Bruscambille</w:t>
      </w:r>
      <w:proofErr w:type="spellEnd"/>
      <w:r w:rsidR="00692B49">
        <w:rPr>
          <w:rFonts w:ascii="Times New Roman" w:hAnsi="Times New Roman" w:cs="Times New Roman"/>
          <w:sz w:val="24"/>
        </w:rPr>
        <w:t>’ spelling changes, also spelt as ‘</w:t>
      </w:r>
      <w:proofErr w:type="spellStart"/>
      <w:r w:rsidR="00692B49">
        <w:rPr>
          <w:rFonts w:ascii="Times New Roman" w:hAnsi="Times New Roman" w:cs="Times New Roman"/>
          <w:sz w:val="24"/>
        </w:rPr>
        <w:t>Bruscumbilles</w:t>
      </w:r>
      <w:proofErr w:type="spellEnd"/>
      <w:r w:rsidR="00692B49">
        <w:rPr>
          <w:rFonts w:ascii="Times New Roman" w:hAnsi="Times New Roman" w:cs="Times New Roman"/>
          <w:sz w:val="24"/>
        </w:rPr>
        <w:t>’ on the same page</w:t>
      </w:r>
    </w:p>
    <w:p w:rsidR="008265BA" w:rsidRDefault="008265BA" w:rsidP="00B76A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p.177 – quote opens with </w:t>
      </w:r>
      <w:r w:rsidR="000C7BFF">
        <w:rPr>
          <w:rFonts w:ascii="Times New Roman" w:hAnsi="Times New Roman" w:cs="Times New Roman"/>
          <w:sz w:val="24"/>
        </w:rPr>
        <w:t xml:space="preserve">double quote marks and closes with single: </w:t>
      </w:r>
      <w:r w:rsidR="000C7BFF" w:rsidRPr="000C7BFF">
        <w:rPr>
          <w:rFonts w:ascii="Times New Roman" w:hAnsi="Times New Roman" w:cs="Times New Roman"/>
          <w:sz w:val="24"/>
        </w:rPr>
        <w:t>"My nose has been the making of me.'</w:t>
      </w:r>
    </w:p>
    <w:p w:rsidR="000C7BFF" w:rsidRDefault="000C7BFF" w:rsidP="00B76A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P.173 – ‘</w:t>
      </w:r>
      <w:proofErr w:type="spellStart"/>
      <w:r>
        <w:rPr>
          <w:rFonts w:ascii="Times New Roman" w:hAnsi="Times New Roman" w:cs="Times New Roman"/>
          <w:sz w:val="24"/>
        </w:rPr>
        <w:t>smgle</w:t>
      </w:r>
      <w:proofErr w:type="spellEnd"/>
      <w:r>
        <w:rPr>
          <w:rFonts w:ascii="Times New Roman" w:hAnsi="Times New Roman" w:cs="Times New Roman"/>
          <w:sz w:val="24"/>
        </w:rPr>
        <w:t>’ or ‘single’?</w:t>
      </w:r>
      <w:r w:rsidR="00152FB7">
        <w:rPr>
          <w:rFonts w:ascii="Times New Roman" w:hAnsi="Times New Roman" w:cs="Times New Roman"/>
          <w:sz w:val="24"/>
        </w:rPr>
        <w:t xml:space="preserve"> – put as ‘single’ in the transcription as this makes sense but the way it is printed makes it unclear whether it is an ‘in’ or an ‘m’</w:t>
      </w:r>
    </w:p>
    <w:p w:rsidR="00677F26" w:rsidRPr="007D046A" w:rsidRDefault="00677F26" w:rsidP="00B76A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</w:t>
      </w:r>
      <w:r w:rsidR="00782861">
        <w:rPr>
          <w:rFonts w:ascii="Times New Roman" w:hAnsi="Times New Roman" w:cs="Times New Roman"/>
          <w:sz w:val="24"/>
        </w:rPr>
        <w:t>194 – ‘up’ think it is supposed to read ‘upon’ but there is some damage/misprint on the page</w:t>
      </w:r>
    </w:p>
    <w:sectPr w:rsidR="00677F26" w:rsidRPr="007D0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34519"/>
    <w:multiLevelType w:val="hybridMultilevel"/>
    <w:tmpl w:val="498CD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B4266"/>
    <w:multiLevelType w:val="hybridMultilevel"/>
    <w:tmpl w:val="0698466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78C1B95"/>
    <w:multiLevelType w:val="hybridMultilevel"/>
    <w:tmpl w:val="C8EA5D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A09"/>
    <w:rsid w:val="000C7BFF"/>
    <w:rsid w:val="000E4492"/>
    <w:rsid w:val="00141682"/>
    <w:rsid w:val="00152FB7"/>
    <w:rsid w:val="001779A6"/>
    <w:rsid w:val="001B19E9"/>
    <w:rsid w:val="001C7834"/>
    <w:rsid w:val="001F39C2"/>
    <w:rsid w:val="0021024A"/>
    <w:rsid w:val="00227DA1"/>
    <w:rsid w:val="00291E3E"/>
    <w:rsid w:val="00434C84"/>
    <w:rsid w:val="00441B34"/>
    <w:rsid w:val="00460F29"/>
    <w:rsid w:val="00487F0F"/>
    <w:rsid w:val="004D401B"/>
    <w:rsid w:val="005B4E0C"/>
    <w:rsid w:val="005D6E0E"/>
    <w:rsid w:val="006053AE"/>
    <w:rsid w:val="00677F26"/>
    <w:rsid w:val="00690CCF"/>
    <w:rsid w:val="00692B49"/>
    <w:rsid w:val="00706F0B"/>
    <w:rsid w:val="00754841"/>
    <w:rsid w:val="00782861"/>
    <w:rsid w:val="007B290E"/>
    <w:rsid w:val="007D046A"/>
    <w:rsid w:val="007D25CE"/>
    <w:rsid w:val="008265BA"/>
    <w:rsid w:val="008338D6"/>
    <w:rsid w:val="00847915"/>
    <w:rsid w:val="00853904"/>
    <w:rsid w:val="00860841"/>
    <w:rsid w:val="008F4012"/>
    <w:rsid w:val="0098356D"/>
    <w:rsid w:val="009E75C1"/>
    <w:rsid w:val="00A42373"/>
    <w:rsid w:val="00AB3C86"/>
    <w:rsid w:val="00AC0AE1"/>
    <w:rsid w:val="00B305C4"/>
    <w:rsid w:val="00B76A09"/>
    <w:rsid w:val="00BF40F5"/>
    <w:rsid w:val="00C07D3B"/>
    <w:rsid w:val="00C83F03"/>
    <w:rsid w:val="00CD1262"/>
    <w:rsid w:val="00CE1342"/>
    <w:rsid w:val="00D403F0"/>
    <w:rsid w:val="00D60DF9"/>
    <w:rsid w:val="00D82B84"/>
    <w:rsid w:val="00E8771F"/>
    <w:rsid w:val="00EF24E7"/>
    <w:rsid w:val="00F54690"/>
    <w:rsid w:val="00F7736B"/>
    <w:rsid w:val="00FC3DE9"/>
    <w:rsid w:val="00FC67C2"/>
    <w:rsid w:val="00FD28E9"/>
    <w:rsid w:val="00FD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07F0"/>
  <w15:chartTrackingRefBased/>
  <w15:docId w15:val="{913A4C7C-7AB5-4761-8214-C68A2F39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Boothroyd</dc:creator>
  <cp:keywords/>
  <dc:description/>
  <cp:lastModifiedBy>Joshua Boothroyd</cp:lastModifiedBy>
  <cp:revision>26</cp:revision>
  <dcterms:created xsi:type="dcterms:W3CDTF">2019-11-20T14:36:00Z</dcterms:created>
  <dcterms:modified xsi:type="dcterms:W3CDTF">2019-12-10T11:35:00Z</dcterms:modified>
</cp:coreProperties>
</file>