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﻿# 农村自建房风险巡查管理功能需求规格说明书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项目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内容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文档名称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农村自建房风险巡查管理功能需求规格说明书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文档版本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V1.0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编制日期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2026-08-28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依据文档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PRD20260815.md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涉及模块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风险巡查管理（风险巡查管理菜单组）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覆盖页面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patrol-task-management.html、rural-risk-task-add.html、rural-risk-task-detail.html、rural-risk-task-adjust.html、review-2026-detail.html、review-2026-edit.html、review-2026-rectify.html、patrol-task-config.html、rural-risk-patrol-add.html、patrol-task-analysis.html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适用范围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上海市奉贤区农村自建房风险巡查业务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文档状态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已发布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目录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1 巡查任务管理（patrol-task-management.html）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2 新增巡查任务（rural-risk-task-add.html）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3 巡查任务详情（rural-risk-task-detail.html）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4 巡查任务调整（rural-risk-task-adjust.html）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5 排查详情（review-2026-detail.html）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6 排查编辑（review-2026-edit.html）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7 隐患整改（review-2026-rectify.html）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8 巡查任务配置（patrol-task-config.html）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9 新增巡查配置（rural-risk-patrol-add.html）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10 巡查任务分析（patrol-task-analysis.html）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通用约定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约定项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街镇枚举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南桥镇、奉城镇、庄行镇、金汇镇、青村镇、柘林镇、四团镇、海湾镇、西渡街道、奉浦街道、海湾旅游区、头桥街道、金海街道（共 13 项）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任务类型枚举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routine 日常巡查（蓝）、special 专项巡查（紫）、temporary 临时巡查（橙）、review 隐患复查（绿）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任务状态枚举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draft 草稿（灰）、issued 待接收（蓝）、pending-assign 待分配（黄）、pending-exec 待执行（紫）、processing 进行中（青）、completed 已完成（绿）、rejected 任务回退（红）、terminated 已终止（灰）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紧急程度枚举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high 高（红）、medium 中（黄）、low 低（绿）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风险等级枚举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第三类（红，对应 major/高）、第二类（黄，对应 general/中）、第一类（蓝，对应 none/低）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逾期标记枚举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overdue 已逾期（红）、completed-late 逾期完成（橙）、on-time 按时完成（绿）、na "-"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隐患整改枚举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none 无隐患、unfixed 未整改、partial 部分整改、fully 全部整改、pending "--"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状态排序权重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processing(0) &gt; completed(1) &gt; pending-exec(2) &gt; pending-assign(3) &gt; issued(4) &gt; draft(5) &gt; rejected(6)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数据存储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 xml:space="preserve">巡查任务：localStorage </w:t>
            </w:r>
            <w:r>
              <w:rPr>
                <w:rFonts w:ascii="Consolas" w:hAnsi="Consolas" w:eastAsia="Consolas"/>
                <w:color w:val="C7254E"/>
                <w:sz w:val="20"/>
              </w:rPr>
              <w:t>patrolTasks</w:t>
            </w:r>
            <w:r>
              <w:rPr>
                <w:rFonts w:ascii="微软雅黑" w:hAnsi="微软雅黑" w:eastAsia="微软雅黑"/>
                <w:sz w:val="22"/>
              </w:rPr>
              <w:t xml:space="preserve">；回头看排查记录：服务端 </w:t>
            </w:r>
            <w:r>
              <w:rPr>
                <w:rFonts w:ascii="Consolas" w:hAnsi="Consolas" w:eastAsia="Consolas"/>
                <w:color w:val="C7254E"/>
                <w:sz w:val="20"/>
              </w:rPr>
              <w:t>/api/review-2026-records</w:t>
            </w:r>
            <w:r>
              <w:rPr>
                <w:rFonts w:ascii="微软雅黑" w:hAnsi="微软雅黑" w:eastAsia="微软雅黑"/>
                <w:sz w:val="22"/>
              </w:rPr>
              <w:t>（GET/POST 全量覆写）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控件术语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单行文本框、多行文本框、下拉选择框、单选按钮组、复选框、日期区间选择、组织树弹窗、富文本编辑器、进度条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1 巡查任务管理（patrol-task-management.html）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巡查任务管理是风险巡查管理模块的主入口，承担"任务台账 + 状态流转 + 批量导入 + 回头看入口"四大职能。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支持按 6 个 tab 浏览：全部 / 日常巡查 / 专项巡查 / 临时巡查 / 隐患复查 / 回头看（2026）。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顶部提供 6 项 KPI（待接收、进行中、已逾期、待销号、高紧急、完成率）。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提供多维度筛选（任务名称、镇/街道、村/居委、巡查人员、紧急程度、房屋类型、结构形式、状态、开始日期区间）。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行内操作按任务状态差异化呈现：草稿（编辑/删除）、任务回退（修改/删除）、待接收（接收任务/查看）、进行中（完成任务/调整/查看）、已完成/已终止（仅查看）。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回头看 tab 支持批量导入（排查详情 60 列、隐患整治 26 列两种模板），并按"镇|村"聚合已提交记录生成巡查任务。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查看按钮按任务类型分流：回头看任务跳 review-2026-detail.html；其他任务跳 rural-risk-task-detail.html。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1.2 输入字段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 filterName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模糊匹配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镇/街道 filterUnit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13 个街镇枚举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村/居委 filterVillageInput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单行文本框（带下拉联想）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镇村联动，依赖 FENGXIAN_TOWN_VILLAGE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巡查人员 filterPerson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模糊匹配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 filterUrgency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 / 中 / 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房屋类型 filterHouseType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纯自住类 / 经营类 / 闲置类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结构形式 filterStructure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砖混 / 砖木 / 框架 / 土木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 filterStatus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 / 待接收 / 进行中 / 已完成 / 任务回退 / 已终止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开始日期起 filterStartDateFrom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 filterStartDateTo 构成区间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开始日期止 filterStartDateTo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 filterStartDateFrom 构成区间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任务编号 taskNo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新增弹窗内自动生成 FX-RW-YYYY-序号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 taskName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新增弹窗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 taskType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routine / special / temporary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巡查人员 taskPerson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新增弹窗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巡查房屋数 taskArchiveCount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数字输入框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新增弹窗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需巡查总数 taskTotalCount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数字输入框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新增弹窗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 taskStartDate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新增弹窗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截止日期 taskEndDate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新增弹窗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巡查内容描述 taskDesc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新增弹窗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导入文件 importFile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文件选择框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支持 xlsx，按排查详情或隐患整治模板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主列表（全部 tab，15 列）：任务名称、任务类型、紧急程度、镇/街道、村/居委、巡查人员、开始日期、截至日期、巡查进度、状态、标记、完成时间、隐患整改情况、创建人、操作。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分类 tab（日常/专项/临时/复查，14 列）：去掉"任务类型"列，其余同上。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回头看 tab（10 列）：任务名称、紧急程度、排查户数、镇/街道、村/居委、排查人员、完成日期、发现隐患、PC 补充、操作。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KPI 卡片：待接收任务、进行中任务、已逾期任务、待销号任务、高紧急程度数、完成率（%）。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1.4 查询条件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条件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匹配方式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备注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includes 模糊匹配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不区分大小写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镇/街道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精确匹配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选中后触发村/居委联动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村/居委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精确匹配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依赖镇筛选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巡查人员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includes 模糊匹配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精确匹配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high / medium / low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精确匹配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结构形式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精确匹配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精确匹配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6 种状态枚举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区间匹配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 startDate 过滤</w:t>
            </w:r>
          </w:p>
        </w:tc>
      </w:tr>
    </w:tbl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搜索/重置/切换 tab 时回到第 1 页；翻页时保留当前页码。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触发动作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状态变化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存储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新增任务弹窗保存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 → draft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localStorage patrolTasks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在新增页确认发布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draft → issued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行内"接收任务"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issued → processing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行内"完成任务"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processing → completed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 + syncTaskToHouseRecords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行内"调整"跳 rural-risk-task-adjust.html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保持 processing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 + 调整草稿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回退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详情页"退回任务"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issued/processing → rejected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调整页"任务终止"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任意 → terminated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行内"删除"（草稿/回退）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记录物理删除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回头看聚合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页面加载 review2026LoadAndMerge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动态生成 R2026-{镇}-{村} 任务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 + /api/review-2026-records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迁移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一次性迁移 REVIEW2026_MIGRATE_KEY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localStorage review-2026-records → server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任务编号规则：</w:t>
      </w:r>
      <w:r>
        <w:rPr>
          <w:rFonts w:ascii="Consolas" w:hAnsi="Consolas" w:eastAsia="Consolas"/>
          <w:color w:val="C7254E"/>
          <w:sz w:val="20"/>
        </w:rPr>
        <w:t>FX-RW-YYYY-序号</w:t>
      </w:r>
      <w:r>
        <w:rPr>
          <w:rFonts w:ascii="微软雅黑" w:hAnsi="微软雅黑" w:eastAsia="微软雅黑"/>
          <w:sz w:val="22"/>
        </w:rPr>
        <w:t xml:space="preserve">（新增页生成）/ </w:t>
      </w:r>
      <w:r>
        <w:rPr>
          <w:rFonts w:ascii="Consolas" w:hAnsi="Consolas" w:eastAsia="Consolas"/>
          <w:color w:val="C7254E"/>
          <w:sz w:val="20"/>
        </w:rPr>
        <w:t>FX-RW-YYYY-MMDD-XXXX</w:t>
      </w:r>
      <w:r>
        <w:rPr>
          <w:rFonts w:ascii="微软雅黑" w:hAnsi="微软雅黑" w:eastAsia="微软雅黑"/>
          <w:sz w:val="22"/>
        </w:rPr>
        <w:t>（新增任务弹窗自动生成）。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回头看任务编号规则：</w:t>
      </w:r>
      <w:r>
        <w:rPr>
          <w:rFonts w:ascii="Consolas" w:hAnsi="Consolas" w:eastAsia="Consolas"/>
          <w:color w:val="C7254E"/>
          <w:sz w:val="20"/>
        </w:rPr>
        <w:t>FX-RW-2026-HLT-{hash}</w:t>
      </w:r>
      <w:r>
        <w:rPr>
          <w:rFonts w:ascii="微软雅黑" w:hAnsi="微软雅黑" w:eastAsia="微软雅黑"/>
          <w:sz w:val="22"/>
        </w:rPr>
        <w:t xml:space="preserve">，任务 id 格式 </w:t>
      </w:r>
      <w:r>
        <w:rPr>
          <w:rFonts w:ascii="Consolas" w:hAnsi="Consolas" w:eastAsia="Consolas"/>
          <w:color w:val="C7254E"/>
          <w:sz w:val="20"/>
        </w:rPr>
        <w:t>R2026-{镇}-{村}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逾期判定：</w:t>
      </w:r>
      <w:r>
        <w:rPr>
          <w:rFonts w:ascii="Consolas" w:hAnsi="Consolas" w:eastAsia="Consolas"/>
          <w:color w:val="C7254E"/>
          <w:sz w:val="20"/>
        </w:rPr>
        <w:t>status === 'processing' &amp;&amp; today &gt; endDate</w:t>
      </w:r>
      <w:r>
        <w:rPr>
          <w:rFonts w:ascii="微软雅黑" w:hAnsi="微软雅黑" w:eastAsia="微软雅黑"/>
          <w:sz w:val="22"/>
        </w:rPr>
        <w:t xml:space="preserve"> 视为已逾期；逾期完成单独打标。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待销号判定：</w:t>
      </w:r>
      <w:r>
        <w:rPr>
          <w:rFonts w:ascii="Consolas" w:hAnsi="Consolas" w:eastAsia="Consolas"/>
          <w:color w:val="C7254E"/>
          <w:sz w:val="20"/>
        </w:rPr>
        <w:t>hiddenCount &gt; hiddenFixed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高紧急判定：</w:t>
      </w:r>
      <w:r>
        <w:rPr>
          <w:rFonts w:ascii="Consolas" w:hAnsi="Consolas" w:eastAsia="Consolas"/>
          <w:color w:val="C7254E"/>
          <w:sz w:val="20"/>
        </w:rPr>
        <w:t>urgency === 'high'</w:t>
      </w:r>
      <w:r>
        <w:rPr>
          <w:rFonts w:ascii="微软雅黑" w:hAnsi="微软雅黑" w:eastAsia="微软雅黑"/>
          <w:sz w:val="22"/>
        </w:rPr>
        <w:t xml:space="preserve"> 或 </w:t>
      </w:r>
      <w:r>
        <w:rPr>
          <w:rFonts w:ascii="Consolas" w:hAnsi="Consolas" w:eastAsia="Consolas"/>
          <w:color w:val="C7254E"/>
          <w:sz w:val="20"/>
        </w:rPr>
        <w:t>urgencyLabel === '高'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完成率：</w:t>
      </w:r>
      <w:r>
        <w:rPr>
          <w:rFonts w:ascii="Consolas" w:hAnsi="Consolas" w:eastAsia="Consolas"/>
          <w:color w:val="C7254E"/>
          <w:sz w:val="20"/>
        </w:rPr>
        <w:t>completed / total * 100</w:t>
      </w:r>
      <w:r>
        <w:rPr>
          <w:rFonts w:ascii="微软雅黑" w:hAnsi="微软雅黑" w:eastAsia="微软雅黑"/>
          <w:sz w:val="22"/>
        </w:rPr>
        <w:t>（取整）。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7. </w:t>
      </w:r>
      <w:r>
        <w:rPr>
          <w:rFonts w:ascii="微软雅黑" w:hAnsi="微软雅黑" w:eastAsia="微软雅黑"/>
          <w:sz w:val="22"/>
        </w:rPr>
        <w:t>隐患判定（回头看）：</w:t>
      </w:r>
      <w:r>
        <w:rPr>
          <w:rFonts w:ascii="Consolas" w:hAnsi="Consolas" w:eastAsia="Consolas"/>
          <w:color w:val="C7254E"/>
          <w:sz w:val="20"/>
        </w:rPr>
        <w:t>answers.conclusion</w:t>
      </w:r>
      <w:r>
        <w:rPr>
          <w:rFonts w:ascii="微软雅黑" w:hAnsi="微软雅黑" w:eastAsia="微软雅黑"/>
          <w:sz w:val="22"/>
        </w:rPr>
        <w:t xml:space="preserve"> 或 </w:t>
      </w:r>
      <w:r>
        <w:rPr>
          <w:rFonts w:ascii="Consolas" w:hAnsi="Consolas" w:eastAsia="Consolas"/>
          <w:color w:val="C7254E"/>
          <w:sz w:val="20"/>
        </w:rPr>
        <w:t>answers.result</w:t>
      </w:r>
      <w:r>
        <w:rPr>
          <w:rFonts w:ascii="微软雅黑" w:hAnsi="微软雅黑" w:eastAsia="微软雅黑"/>
          <w:sz w:val="22"/>
        </w:rPr>
        <w:t xml:space="preserve"> 匹配正则 </w:t>
      </w:r>
      <w:r>
        <w:rPr>
          <w:rFonts w:ascii="Consolas" w:hAnsi="Consolas" w:eastAsia="Consolas"/>
          <w:color w:val="C7254E"/>
          <w:sz w:val="20"/>
        </w:rPr>
        <w:t>/隐患|危险|C级|D级|需要整改|存在/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8. </w:t>
      </w:r>
      <w:r>
        <w:rPr>
          <w:rFonts w:ascii="微软雅黑" w:hAnsi="微软雅黑" w:eastAsia="微软雅黑"/>
          <w:sz w:val="22"/>
        </w:rPr>
        <w:t>排序规则：按 statusOrder 权重升序，同状态按创建时间倒序。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9. </w:t>
      </w:r>
      <w:r>
        <w:rPr>
          <w:rFonts w:ascii="微软雅黑" w:hAnsi="微软雅黑" w:eastAsia="微软雅黑"/>
          <w:sz w:val="22"/>
        </w:rPr>
        <w:t>分页规则：每页 10 条；URL 携带 taskId 时强制切到对应 tab 第 1 页并置顶高亮。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10. </w:t>
      </w:r>
      <w:r>
        <w:rPr>
          <w:rFonts w:ascii="微软雅黑" w:hAnsi="微软雅黑" w:eastAsia="微软雅黑"/>
          <w:sz w:val="22"/>
        </w:rPr>
        <w:t xml:space="preserve">完成同步：完成任务后调用 </w:t>
      </w:r>
      <w:r>
        <w:rPr>
          <w:rFonts w:ascii="Consolas" w:hAnsi="Consolas" w:eastAsia="Consolas"/>
          <w:color w:val="C7254E"/>
          <w:sz w:val="20"/>
        </w:rPr>
        <w:t>syncTaskToHouseRecords</w:t>
      </w:r>
      <w:r>
        <w:rPr>
          <w:rFonts w:ascii="微软雅黑" w:hAnsi="微软雅黑" w:eastAsia="微软雅黑"/>
          <w:sz w:val="22"/>
        </w:rPr>
        <w:t xml:space="preserve"> 双向同步至房屋档案。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11. </w:t>
      </w:r>
      <w:r>
        <w:rPr>
          <w:rFonts w:ascii="微软雅黑" w:hAnsi="微软雅黑" w:eastAsia="微软雅黑"/>
          <w:sz w:val="22"/>
        </w:rPr>
        <w:t xml:space="preserve">批量导入：xlsx 解析，支持排查详情 60 列、隐患整治 26 列；导入后 </w:t>
      </w:r>
      <w:r>
        <w:rPr>
          <w:rFonts w:ascii="Consolas" w:hAnsi="Consolas" w:eastAsia="Consolas"/>
          <w:color w:val="C7254E"/>
          <w:sz w:val="20"/>
        </w:rPr>
        <w:t>status='submitted'</w:t>
      </w:r>
      <w:r>
        <w:rPr>
          <w:rFonts w:ascii="微软雅黑" w:hAnsi="微软雅黑" w:eastAsia="微软雅黑"/>
          <w:sz w:val="22"/>
        </w:rPr>
        <w:t>、</w:t>
      </w:r>
      <w:r>
        <w:rPr>
          <w:rFonts w:ascii="Consolas" w:hAnsi="Consolas" w:eastAsia="Consolas"/>
          <w:color w:val="C7254E"/>
          <w:sz w:val="20"/>
        </w:rPr>
        <w:t>source='pc-import'</w:t>
      </w:r>
      <w:r>
        <w:rPr>
          <w:rFonts w:ascii="微软雅黑" w:hAnsi="微软雅黑" w:eastAsia="微软雅黑"/>
          <w:sz w:val="22"/>
        </w:rPr>
        <w:t>、</w:t>
      </w:r>
      <w:r>
        <w:rPr>
          <w:rFonts w:ascii="Consolas" w:hAnsi="Consolas" w:eastAsia="Consolas"/>
          <w:color w:val="C7254E"/>
          <w:sz w:val="20"/>
        </w:rPr>
        <w:t>editedByPC=true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切换 tab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 tab 按钮切换，激活态高亮，下方表格区按 tab 显示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搜索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点击"搜索"应用筛选，回到第 1 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重置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清空所有筛选条件，回到第 1 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翻页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点击页码或前后箭头；超过 7 页显示省略号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点击"新增任务"跳 rural-risk-task-add.html（iframe 内通过 postMessage navigate）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点击"查看"按 isReview2026 分流到对应详情页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草稿状态点击"编辑"跳 rural-risk-task-add.html?mode=edit&amp;id=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修改回退任务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任务回退状态点击"修改"跳 rural-risk-task-add.html?mode=returned&amp;id=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进行中状态点击"调整"跳 rural-risk-task-adjust.html?id=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待接收状态点击"接收任务"改变状态为 processing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进行中状态点击"完成任务"改变状态为 completed 并同步房屋档案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草稿/回退状态点击"删除"弹确认框，确认后物理删除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批量导入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回头看 tab 点击"批量导入"打开 importModal，切换排查详情/隐患整治子 tab，下载模板或上传 xlsx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查看房屋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点击房屋数链接弹出关联房屋档案列表，点击行跳 rural-house-detail.html?no=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高亮定位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URL 携带 taskId 时自动切 tab、目标行置顶并加 highlight-task-row 样式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必填未填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请填写任务名称 / 请选择任务类型 / 请选择紧急程度 / 请选择城建中心 / 请选择任务时限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范围未选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请至少选择一个巡查街镇/行政村或房屋类别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检查项未选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请至少添加一个农村自建房检查项或选择农村自建房风险清单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确认删除该任务？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接收异常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当前任务状态不支持接收操作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退回异常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当前任务状态不支持退回操作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导入失败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文件解析失败，请检查模板列名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存储失败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读取任务数据失败 / 更新任务状态失败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所有登录用户可查看任务列表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区/镇级管理员可新增任务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仅草稿状态可编辑；任务回退状态可修改后重新提交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仅草稿/回退状态可删除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被指派人或镇级管理员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任务执行人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进行中任务的创建人或镇级管理员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终止权限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进行中任务的创建人或区级管理员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createBy、createTime、finishTime、status 变更轨迹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触发时机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上报字段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tab_switch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切换 tab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tab、prev_tab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task_search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点击搜索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filter 条件快照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task_create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新增任务保存成功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taskNo、taskType、urgency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task_receive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接收任务成功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taskId、operator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task_complete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完成任务成功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taskId、duration、hiddenCount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task_adjust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调整任务成功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taskId、adjustType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task_terminate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任务终止成功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taskId、reason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import_submit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批量导入成功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importType、rowCount、successCount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6 个 tab 可正常切换，默认激活"全部"。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KPI 数字与列表数据一致。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筛选条件组合生效，重置后恢复默认。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分页每页 10 条，页码省略号逻辑正确。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不同状态行内按钮按权限显示。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新增任务后列表可见，状态为 draft。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7. </w:t>
      </w:r>
      <w:r>
        <w:rPr>
          <w:rFonts w:ascii="微软雅黑" w:hAnsi="微软雅黑" w:eastAsia="微软雅黑"/>
          <w:sz w:val="22"/>
        </w:rPr>
        <w:t>接收/完成/调整/终止操作后状态正确流转。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8. </w:t>
      </w:r>
      <w:r>
        <w:rPr>
          <w:rFonts w:ascii="微软雅黑" w:hAnsi="微软雅黑" w:eastAsia="微软雅黑"/>
          <w:sz w:val="22"/>
        </w:rPr>
        <w:t>回头看 tab 能聚合服务端已提交记录生成任务。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9. </w:t>
      </w:r>
      <w:r>
        <w:rPr>
          <w:rFonts w:ascii="微软雅黑" w:hAnsi="微软雅黑" w:eastAsia="微软雅黑"/>
          <w:sz w:val="22"/>
        </w:rPr>
        <w:t>批量导入 xlsx 后记录正确写入 /api/review-2026-records。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10. </w:t>
      </w:r>
      <w:r>
        <w:rPr>
          <w:rFonts w:ascii="微软雅黑" w:hAnsi="微软雅黑" w:eastAsia="微软雅黑"/>
          <w:sz w:val="22"/>
        </w:rPr>
        <w:t>URL 携带 taskId 时自动定位并高亮。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2 新增巡查任务（rural-risk-task-add.html）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新增巡查任务采用三步向导（基本信息 → 选择范围 → 确认发布），用于创建一次性巡查任务。支持三种模式：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新增模式：默认入口，从巡查任务管理列表点击"新增任务"进入。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 xml:space="preserve">编辑模式：URL </w:t>
      </w:r>
      <w:r>
        <w:rPr>
          <w:rFonts w:ascii="Consolas" w:hAnsi="Consolas" w:eastAsia="Consolas"/>
          <w:color w:val="C7254E"/>
          <w:sz w:val="20"/>
        </w:rPr>
        <w:t>mode=edit&amp;id=</w:t>
      </w:r>
      <w:r>
        <w:rPr>
          <w:rFonts w:ascii="微软雅黑" w:hAnsi="微软雅黑" w:eastAsia="微软雅黑"/>
          <w:sz w:val="22"/>
        </w:rPr>
        <w:t>，加载已有草稿进行修改。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 xml:space="preserve">退回修改模式：URL </w:t>
      </w:r>
      <w:r>
        <w:rPr>
          <w:rFonts w:ascii="Consolas" w:hAnsi="Consolas" w:eastAsia="Consolas"/>
          <w:color w:val="C7254E"/>
          <w:sz w:val="20"/>
        </w:rPr>
        <w:t>mode=returned&amp;id=</w:t>
      </w:r>
      <w:r>
        <w:rPr>
          <w:rFonts w:ascii="微软雅黑" w:hAnsi="微软雅黑" w:eastAsia="微软雅黑"/>
          <w:sz w:val="22"/>
        </w:rPr>
        <w:t>，展示退回原因与历史，提交后重新进入审核。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2.2 输入字段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分组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必填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 taskName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 taskType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routine / special / temporary / review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 urgencyLevel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high / medium / low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指派单位 assignUnit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组织树弹窗（unitTrigger）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dept1~dept17 映射 self（本部门）/ other（外部指派）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指派人员 personTrigger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组织树弹窗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外部单位时禁用并提示"由指派单位管理员分配"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任务时限 taskStartDate / taskEndDate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日期区间选择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默认今天 ~ 今天+7 天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任务要求 taskDesc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重点关注事项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选择范围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街镇/村 selectedTownIds / selectedVillageIds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卡片多选 + 复选框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街镇卡片下钻村列表，支持"全镇"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选择范围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房屋类别 selectedCategoryIds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卡片多选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key 重点 / construct 在建 / routine 常规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选择范围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类别筛选 catFilterAge / catFilterPatrol / catFilterKeyword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 + 单行文本框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房龄、最近巡查、关键词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选择范围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风险清单 selectedRiskListIds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复选框（表格）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5 条静态清单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选择范围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自定义检查项 customPatrolItems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动态行表格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主项/分项/分项内容/风险辨识/可能导致事故/风险等级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全部字段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只读回显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3 步确认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2.3 输出字段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 id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新增时自动生成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任务编号 no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FX-RW-YYYY-MMDD-XXXX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 status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draft（新增）/ rejected（退回重新提交）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创建时间 createTime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ISO 字符串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已选范围 selectedProjects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房屋/村列表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检查项 checkItems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自定义检查项数组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风险清单 riskLists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已选风险清单 id 数组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本页为创建页，不提供查询条件；仅类别明细面板支持房龄、最近巡查、关键词过滤。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存储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点击"暂存草稿"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draft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localStorage patrolTasks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3 步确认发布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issued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列表"编辑"进入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draft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patrolTasks（按 id 替换）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退回重提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列表"修改"进入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rejected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patrolTasks（按 id 替换）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提交后跳转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成功 alert 后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 patrol-task-management.html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任务编号生成规则：</w:t>
      </w:r>
      <w:r>
        <w:rPr>
          <w:rFonts w:ascii="Consolas" w:hAnsi="Consolas" w:eastAsia="Consolas"/>
          <w:color w:val="C7254E"/>
          <w:sz w:val="20"/>
        </w:rPr>
        <w:t>FX-RW-{year}-{month}{day}-{4位随机}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新增模式初始状态为 draft；退回重新提交后状态保持 rejected。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指派单位选择 dept1 时为本部门 self，可继续选择指派人员；选择其他单位时为外部指派，人员选择禁用。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房屋类别联动：仅当已选街镇/村后，类别卡片才显示对应房屋。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风险等级枚举：第一类（蓝）、第二类（黄）、第三类（红）。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第 3 步未选择房屋类别时显示黄色警示"未选择房屋类别，任务发布后房屋数将为 0"。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步骤切换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点击"下一步"校验通过后 currentStep++；"上一步"回退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街镇展开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点击街镇卡片展开村列表复选框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全选街镇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点击"全选"选中所有街镇及下属村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类别明细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点击类别卡片展开明细面板，可筛选、勾选、排除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添加检查项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点击"+ 添加检查项"追加动态行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删除检查项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点击行内"删除"移除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3 步点击"确认发布"弹 confirm，成功后写 localStorage 并跳列表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退回模式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顶部显示退回 Banner，含退回人、时间、原因、历史记录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1 步校验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请填写任务名称 / 请选择任务类型 / 请选择紧急程度 / 请选择城建中心 / 请选择任务时限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2 步校验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请至少选择一个巡查街镇/行政村或房屋类别 / 请至少添加一个农村自建房检查项或选择农村自建房风险清单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确认发布该农村自建房巡查任务？发布后任务将立即生效。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重新提交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确认重新提交该任务？提交后将重新进入审核流程。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保存修改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确认保存对该农村自建房巡查任务的修改？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任务草稿已暂存！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区/镇级管理员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草稿创建人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退回重提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被退回任务的创建人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createBy、createTime、updateTime、status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task_add_step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步骤切换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step、mode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task_add_save_draft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暂存草稿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mode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task_add_publish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taskType、urgency、houseCount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三步向导可正常前进/回退。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必填校验提示正确。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街镇/村联动正确，类别明细可筛选。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自定义检查项可增删改。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新增成功后列表可见，状态为 draft。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编辑模式回填正确，保存后替换原记录。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7. </w:t>
      </w:r>
      <w:r>
        <w:rPr>
          <w:rFonts w:ascii="微软雅黑" w:hAnsi="微软雅黑" w:eastAsia="微软雅黑"/>
          <w:sz w:val="22"/>
        </w:rPr>
        <w:t>退回模式显示退回原因，重新提交后状态为 rejected。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3 巡查任务详情（rural-risk-task-detail.html）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巡查任务详情用于查看单个任务的全貌，包括状态流转、基本信息、巡查房屋清单、发现隐患清单、流转记录，并对"待接收"状态任务提供接收/退回入口。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3.2 输入字段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本页为只读详情页，输入仅为 URL 参数：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参数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id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 id，从 localStorage patrolTasks 中查找；找不到时使用内置演示数据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任务基本信息（info-grid）</w:t>
      </w:r>
      <w:r>
        <w:rPr>
          <w:rFonts w:ascii="微软雅黑" w:hAnsi="微软雅黑" w:eastAsia="微软雅黑"/>
          <w:sz w:val="22"/>
        </w:rPr>
        <w:t>：任务名称、任务类型、紧急程度、创建人、巡查单位、巡查人员、巡查房屋数、巡查进度（进度条 + inspected/total）、任务状态、开始日期、截至日期、完成时间、隐患整改情况、巡查内容描述。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任务编号</w:t>
      </w:r>
      <w:r>
        <w:rPr>
          <w:rFonts w:ascii="微软雅黑" w:hAnsi="微软雅黑" w:eastAsia="微软雅黑"/>
          <w:sz w:val="22"/>
        </w:rPr>
        <w:t>：</w:t>
      </w:r>
      <w:r>
        <w:rPr>
          <w:rFonts w:ascii="Consolas" w:hAnsi="Consolas" w:eastAsia="Consolas"/>
          <w:color w:val="C7254E"/>
          <w:sz w:val="20"/>
        </w:rPr>
        <w:t>FX-RW-{createTime日期紧凑格式}-{id后3位}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巡查房屋清单列</w:t>
      </w:r>
      <w:r>
        <w:rPr>
          <w:rFonts w:ascii="微软雅黑" w:hAnsi="微软雅黑" w:eastAsia="微软雅黑"/>
          <w:sz w:val="22"/>
        </w:rPr>
        <w:t>：房屋编号、详细地址、风险分布（红/黄/蓝点计数）、巡查状态、巡查时间、操作。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发现隐患清单列</w:t>
      </w:r>
      <w:r>
        <w:rPr>
          <w:rFonts w:ascii="微软雅黑" w:hAnsi="微软雅黑" w:eastAsia="微软雅黑"/>
          <w:sz w:val="22"/>
        </w:rPr>
        <w:t>：房屋编号、隐患主项、隐患分项、分项内容、隐患等级、整改状态、上报时间、操作。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流转记录时间线</w:t>
      </w:r>
      <w:r>
        <w:rPr>
          <w:rFonts w:ascii="微软雅黑" w:hAnsi="微软雅黑" w:eastAsia="微软雅黑"/>
          <w:sz w:val="22"/>
        </w:rPr>
        <w:t>：任务创建、下发、接收、人员分配、开始执行、问题上报。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本页不提供查询条件。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状态变化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存储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URL id 匹配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任务处理卡"接收并分配人员"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issued → processing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patrolTasks（含 person）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任务处理卡"退回任务"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issued → rejected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点击"暂存"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保持 issued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localStorage patrolTaskDraft_{id}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列表页"完成任务"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processing → completed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patrolTasks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 xml:space="preserve">仅 </w:t>
      </w:r>
      <w:r>
        <w:rPr>
          <w:rFonts w:ascii="Consolas" w:hAnsi="Consolas" w:eastAsia="Consolas"/>
          <w:color w:val="C7254E"/>
          <w:sz w:val="20"/>
        </w:rPr>
        <w:t>status === 'issued'</w:t>
      </w:r>
      <w:r>
        <w:rPr>
          <w:rFonts w:ascii="微软雅黑" w:hAnsi="微软雅黑" w:eastAsia="微软雅黑"/>
          <w:sz w:val="22"/>
        </w:rPr>
        <w:t xml:space="preserve"> 时显示任务处理卡。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接收时必须选择巡查人员，否则提示"请先选择巡查人员"。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退回需 confirm 确认，退回后跳回上一页。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整改状态枚举：pending-audit 待审核、pending-dispatch 待分发、pending-handle 待处置、pending-accept 待验收、closed 已销号、audit-reject 审核驳回、accept-reject 验收驳回。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隐患等级：严重安全隐患（红）、一定安全隐患（黄）、其他（蓝）。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tab 切换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 tab 按钮切换基本信息/房屋清单/隐患清单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选择"接收并分配人员"，选择人员后点击"确认提交"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选择"退回任务"，点击"确认提交"弹 confirm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点击"暂存"将 action/person/time 写入 patrolTaskDraft_{id}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查看房屋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点击"查看"（viewScopePoint，由 pc-point-modal.js 提供）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查看隐患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点击"查看"打开隐患详情 Modal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printTask() 调用 window.print()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未选人员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请先选择巡查人员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状态不支持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当前任务状态不支持接收操作 / 当前任务状态不支持退回操作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确认退回该任务？退回后将返回任务创建人。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已暂存，稍后进入该任务可继续操作 / 暂存失败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任务已接收并分配给：X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任务已退回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所有登录用户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被指派人或镇级管理员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被指派人或镇级管理员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状态变更、操作人、操作时间写入流转记录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task_detail_view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页面加载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taskId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task_detail_accept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taskId、person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task_detail_reject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taskId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按 URL id 正确加载任务。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待接收状态显示任务处理卡，其他状态隐藏。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接收后状态变为 processing，人员写入。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退回后状态变为 rejected，跳回列表。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房屋清单、隐患清单、流转记录渲染正确。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隐患详情 Modal 正常打开/关闭。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4 巡查任务调整（rural-risk-task-adjust.html）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巡查任务调整页面向"进行中"任务，提供 4 种调整类型：调整截止时间、调整巡查人员、调整巡查房屋、任务终止。页面左侧展示任务基本信息、巡查房屋清单、发现隐患清单，右侧为调整类型切换面板与流转记录。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4.2 输入字段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调整类型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必填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调整截止时间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当前截止日期 currentDeadline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日期控件（disabled）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只读回显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调整截止时间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调整后截止日期 newDeadline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调整截止时间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调整原因 deadlineReason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调整巡查人员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当前巡查人员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只读标签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调整巡查人员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调整后巡查人员 newAssignPerson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组织树弹窗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调整巡查人员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调整原因 personReason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调整巡查房屋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新增巡查房屋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弹窗表格复选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scopeModal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调整巡查房屋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调整原因 scopeReason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任务终止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单行文本框（disabled）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执行中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任务终止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终止原因 terminateReason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4.3 输出字段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调整记录：调整类型、调整前值、调整后值、调整原因、操作人、操作时间。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流转记录时间线：任务创建、接收、调整、终止等节点。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本页不提供查询条件；新增巡查房屋弹窗支持街镇、项目类型、关键词过滤。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存储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暂存草稿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点击"暂存"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保持 processing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localStorage ruralRiskTaskAdjustDraft_{taskId}_{type}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确认调整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点击"确认调整"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保持 processing（仅 alert，未实际写回）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任务终止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点击"确认终止"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processing → terminated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草稿恢复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页面加载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自动回填 4 类草稿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已巡查房屋不可删除，仅待巡查房屋可移除。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每种调整必须填写调整原因。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任务终止后不可继续执行。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调整类型互斥，同一时间只能进行一种调整。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切换调整类型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点击右侧调整类型卡片切换面板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新增巡查房屋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 scopeModal，支持搜索、全选、分页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删除巡查房屋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点击待巡查房屋行内删除钮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确认调整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校验必填后弹 confirm，成功 alert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按调整类型分 key 写 localStorage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未选截止日期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请选择调整后截止时间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未选人员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请选择调整后巡查人员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未填原因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请输入调整原因 / 请输入任务终止原因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未选房屋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请至少选择一个巡查房屋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确认删除巡查房屋 "X"？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确认终止该巡查任务？终止后任务将不可继续执行。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进行中任务的创建人或镇级管理员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进行中任务的创建人或区级管理员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调整类型、调整原因、操作人、操作时间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task_adjust_type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切换调整类型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adjustType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task_adjust_save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确认调整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taskId、adjustType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task_adjust_terminate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任务终止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taskId、reason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4 种调整类型可正常切换。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必填校验正确。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已巡查房屋不可删除。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暂存草稿刷新后自动回填。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确认调整/终止后 alert 提示正确。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5 排查详情（review-2026-detail.html）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排查详情页是 2026 回头看任务的村级下钻页，同一文件内支持两种视图：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 xml:space="preserve">列表视图：URL 携带 </w:t>
      </w:r>
      <w:r>
        <w:rPr>
          <w:rFonts w:ascii="Consolas" w:hAnsi="Consolas" w:eastAsia="Consolas"/>
          <w:color w:val="C7254E"/>
          <w:sz w:val="20"/>
        </w:rPr>
        <w:t>town</w:t>
      </w:r>
      <w:r>
        <w:rPr>
          <w:rFonts w:ascii="微软雅黑" w:hAnsi="微软雅黑" w:eastAsia="微软雅黑"/>
          <w:sz w:val="22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village</w:t>
      </w:r>
      <w:r>
        <w:rPr>
          <w:rFonts w:ascii="微软雅黑" w:hAnsi="微软雅黑" w:eastAsia="微软雅黑"/>
          <w:sz w:val="22"/>
        </w:rPr>
        <w:t>，展示该村所有已提交排查记录。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 xml:space="preserve">详情视图：URL 携带 </w:t>
      </w:r>
      <w:r>
        <w:rPr>
          <w:rFonts w:ascii="Consolas" w:hAnsi="Consolas" w:eastAsia="Consolas"/>
          <w:color w:val="C7254E"/>
          <w:sz w:val="20"/>
        </w:rPr>
        <w:t>town</w:t>
      </w:r>
      <w:r>
        <w:rPr>
          <w:rFonts w:ascii="微软雅黑" w:hAnsi="微软雅黑" w:eastAsia="微软雅黑"/>
          <w:sz w:val="22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village</w:t>
      </w:r>
      <w:r>
        <w:rPr>
          <w:rFonts w:ascii="微软雅黑" w:hAnsi="微软雅黑" w:eastAsia="微软雅黑"/>
          <w:sz w:val="22"/>
        </w:rPr>
        <w:t xml:space="preserve"> + </w:t>
      </w:r>
      <w:r>
        <w:rPr>
          <w:rFonts w:ascii="Consolas" w:hAnsi="Consolas" w:eastAsia="Consolas"/>
          <w:color w:val="C7254E"/>
          <w:sz w:val="20"/>
        </w:rPr>
        <w:t>houseNo</w:t>
      </w:r>
      <w:r>
        <w:rPr>
          <w:rFonts w:ascii="微软雅黑" w:hAnsi="微软雅黑" w:eastAsia="微软雅黑"/>
          <w:sz w:val="22"/>
        </w:rPr>
        <w:t>，展示单户完整排查记录。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5.2 输入字段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参数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town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乡镇名（encodeURIComponent）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village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村名（encodeURIComponent）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houseNo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房屋编号（可选）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顶部 meta chips</w:t>
      </w:r>
      <w:r>
        <w:rPr>
          <w:rFonts w:ascii="微软雅黑" w:hAnsi="微软雅黑" w:eastAsia="微软雅黑"/>
          <w:sz w:val="22"/>
        </w:rPr>
        <w:t>：镇村定位、排查户数、隐患户数（红色高亮）、排查人列表。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列表视图行</w:t>
      </w:r>
      <w:r>
        <w:rPr>
          <w:rFonts w:ascii="微软雅黑" w:hAnsi="微软雅黑" w:eastAsia="微软雅黑"/>
          <w:sz w:val="22"/>
        </w:rPr>
        <w:t>：房屋编号、结论标签、已补充徽标、地址、户主、照片数、提交时间、右箭头。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详情视图卡片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头部：房屋编号、结论标签（danger/safe/neutral）、已补充徽标、地址、提交时间、编辑按钮。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基本信息（28 字段）：address、houseType、communityName、buildingName、apartmentCount、ownerName、ownerId、ownerType、buildingFloors、buildingHeight、buildingArea、buildEra、buildYear、forBusiness、businessUse、businessUseOther、businessUseEdu、businessUseMedical、landNature、stateLandType、stateLandTypeOther、collectiveLandType、collectiveLandTypeOther、propertyRight、propertyRightOther、crowdPlaceNearby、crowdPlaceType、occupantsOver10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建设与审批（12 字段）：approval、professionalDesign、constructionMethod、structureType、masonryType、floorRoofType、renovation、renovationCount、renovationContent、renovationContentOther、violations、violationsOther。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安全隐患与签字（16 字段）：damageCondition、overload、overloadOther、surfaceDamage、structuralSafety、structuralSafetyRemark、ownerSignature/ownerPhone/ownerDate、userSignature/userPhone/userDate、inspectorSignature/inspectorOrg/inspectorPhone/inspectorDate。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现场照片（6 类）：门牌号、房屋外立面（东/南/西/北）、内部梁柱结构、损坏点位特写、房屋现状照片、房屋损伤照片。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现场打卡：打卡时间、打卡坐标、打卡方式、打卡人、所属片区。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整治信息（如已整治）：鉴定情况、管控措施、工程措施、四方签名、照片。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列表视图顶部搜索框：对房屋编号、地址做模糊匹配，显示"命中 x / n 条"。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存储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GET /api/review-2026-records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status === 'submitted'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 JSON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点击"编辑补充"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 review-2026-edit.html?houseNo=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整治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结论为"存在隐患，需要整改"时显示"隐患整治"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 review-2026-rectify.html?houseNo=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PC 补充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编辑/整治保存后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editedByPC = true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 JSON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 xml:space="preserve">仅展示 </w:t>
      </w:r>
      <w:r>
        <w:rPr>
          <w:rFonts w:ascii="Consolas" w:hAnsi="Consolas" w:eastAsia="Consolas"/>
          <w:color w:val="C7254E"/>
          <w:sz w:val="20"/>
        </w:rPr>
        <w:t>status === 'submitted'</w:t>
      </w:r>
      <w:r>
        <w:rPr>
          <w:rFonts w:ascii="微软雅黑" w:hAnsi="微软雅黑" w:eastAsia="微软雅黑"/>
          <w:sz w:val="22"/>
        </w:rPr>
        <w:t xml:space="preserve"> 的记录。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隐患判定：</w:t>
      </w:r>
      <w:r>
        <w:rPr>
          <w:rFonts w:ascii="Consolas" w:hAnsi="Consolas" w:eastAsia="Consolas"/>
          <w:color w:val="C7254E"/>
          <w:sz w:val="20"/>
        </w:rPr>
        <w:t>answers.conclusion</w:t>
      </w:r>
      <w:r>
        <w:rPr>
          <w:rFonts w:ascii="微软雅黑" w:hAnsi="微软雅黑" w:eastAsia="微软雅黑"/>
          <w:sz w:val="22"/>
        </w:rPr>
        <w:t xml:space="preserve"> 匹配 </w:t>
      </w:r>
      <w:r>
        <w:rPr>
          <w:rFonts w:ascii="Consolas" w:hAnsi="Consolas" w:eastAsia="Consolas"/>
          <w:color w:val="C7254E"/>
          <w:sz w:val="20"/>
        </w:rPr>
        <w:t>/隐患|危险|C级|D级|需要整改|存在/</w:t>
      </w:r>
      <w:r>
        <w:rPr>
          <w:rFonts w:ascii="微软雅黑" w:hAnsi="微软雅黑" w:eastAsia="微软雅黑"/>
          <w:sz w:val="22"/>
        </w:rPr>
        <w:t>，但优先排除"无安全隐患|未发现隐患"。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结论标签颜色：无安全隐患/未发现隐患/无风险/基本完好/完好房 → 蓝；含隐患关键词 → 红；其他 → 绿。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字段取值优先级：</w:t>
      </w:r>
      <w:r>
        <w:rPr>
          <w:rFonts w:ascii="Consolas" w:hAnsi="Consolas" w:eastAsia="Consolas"/>
          <w:color w:val="C7254E"/>
          <w:sz w:val="20"/>
        </w:rPr>
        <w:t>record[key]</w:t>
      </w:r>
      <w:r>
        <w:rPr>
          <w:rFonts w:ascii="微软雅黑" w:hAnsi="微软雅黑" w:eastAsia="微软雅黑"/>
          <w:sz w:val="22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record.answers[key]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照片支持 dataUrl/url/字符串三种格式，加载失败自动隐藏。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列表搜索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输入关键词实时过滤，显示命中数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行点击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 xml:space="preserve">跳 </w:t>
            </w:r>
            <w:r>
              <w:rPr>
                <w:rFonts w:ascii="Consolas" w:hAnsi="Consolas" w:eastAsia="Consolas"/>
                <w:color w:val="C7254E"/>
                <w:sz w:val="20"/>
              </w:rPr>
              <w:t>?town=&amp;village=&amp;houseNo=</w:t>
            </w:r>
            <w:r>
              <w:rPr>
                <w:rFonts w:ascii="微软雅黑" w:hAnsi="微软雅黑" w:eastAsia="微软雅黑"/>
                <w:sz w:val="22"/>
              </w:rPr>
              <w:t xml:space="preserve"> 进入详情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面包屑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详情视图中间层为可点击的返回列表链接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照片预览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点击图片打开 lightbox 放大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编辑补充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点击跳 review-2026-edit.html?houseNo=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隐患整治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结论为"存在隐患，需要整改"时显示红色按钮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无记录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 … 的已提交排查记录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服务端数据拉取失败：…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搜索无命中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未找到匹配的房屋编号或地址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所有登录用户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区/镇级管理员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整治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区/镇级管理员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editedByPC、editedTime、rectify.updateTime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review_detail_view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页面加载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town、village、houseNo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review_detail_edit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点击编辑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houseNo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review_detail_rectify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点击整治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houseNo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列表/详情两种视图按 URL 参数正确切换。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顶部 meta chips 统计正确。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28/12/16 字段分组展示完整。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6 类照片正常渲染，facade 带方位角标。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编辑/整治入口按条件显示。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已补充徽标、已治理徽标正确显示。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6 排查编辑（review-2026-edit.html）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排查编辑页用于 PC 端对 H5 已提交的 2026 回头看排查记录进行补充编辑，采用左表单（3 卡片）+ 右 sticky 侧栏（照片 + 打卡）布局。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6.2 输入字段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URL 参数：</w:t>
      </w:r>
      <w:r>
        <w:rPr>
          <w:rFonts w:ascii="Consolas" w:hAnsi="Consolas" w:eastAsia="Consolas"/>
          <w:color w:val="C7254E"/>
          <w:sz w:val="20"/>
        </w:rPr>
        <w:t>houseNo</w:t>
      </w:r>
      <w:r>
        <w:rPr>
          <w:rFonts w:ascii="微软雅黑" w:hAnsi="微软雅黑" w:eastAsia="微软雅黑"/>
          <w:sz w:val="22"/>
        </w:rPr>
        <w:t>（必填）。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表单字段与 review-2026-detail 的 FIELD_DEFS 完全一致，共 56 字段，分为：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基本信息（28 字段）：text / number / radio / checkbox / textarea。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建设与审批（12 字段）。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安全隐患与签字（16 字段）。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 xml:space="preserve">字段存储路由：TEXT_FIELDS 白名单（29 个 key）写记录顶层；其余写 </w:t>
      </w:r>
      <w:r>
        <w:rPr>
          <w:rFonts w:ascii="Consolas" w:hAnsi="Consolas" w:eastAsia="Consolas"/>
          <w:color w:val="C7254E"/>
          <w:sz w:val="20"/>
        </w:rPr>
        <w:t>record.answers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6.3 输出字段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editedByPC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保存后置为 true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editedTime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ISO 时间戳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record 顶层字段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TEXT_FIELDS 命中的字段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record.answers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单选/多选字段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本页不提供查询条件。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存储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GET /api/review-2026-records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 houseNo 且 status='submitted' 定位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 JSON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点击"保存修改"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editedByPC=true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POST /api/review-2026-records（全量覆写）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返回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保存成功 800ms 后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跳回详情页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 xml:space="preserve">仅可编辑 </w:t>
      </w:r>
      <w:r>
        <w:rPr>
          <w:rFonts w:ascii="Consolas" w:hAnsi="Consolas" w:eastAsia="Consolas"/>
          <w:color w:val="C7254E"/>
          <w:sz w:val="20"/>
        </w:rPr>
        <w:t>status === 'submitted'</w:t>
      </w:r>
      <w:r>
        <w:rPr>
          <w:rFonts w:ascii="微软雅黑" w:hAnsi="微软雅黑" w:eastAsia="微软雅黑"/>
          <w:sz w:val="22"/>
        </w:rPr>
        <w:t xml:space="preserve"> 的记录。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radio 单选互斥；checkbox 中"无"与其他选项互斥。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 xml:space="preserve">已有值的输入框加 </w:t>
      </w:r>
      <w:r>
        <w:rPr>
          <w:rFonts w:ascii="Consolas" w:hAnsi="Consolas" w:eastAsia="Consolas"/>
          <w:color w:val="C7254E"/>
          <w:sz w:val="20"/>
        </w:rPr>
        <w:t>data-filled="true"</w:t>
      </w:r>
      <w:r>
        <w:rPr>
          <w:rFonts w:ascii="微软雅黑" w:hAnsi="微软雅黑" w:eastAsia="微软雅黑"/>
          <w:sz w:val="22"/>
        </w:rPr>
        <w:t>，左边框橙色高亮。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 xml:space="preserve">保存后强制置位 </w:t>
      </w:r>
      <w:r>
        <w:rPr>
          <w:rFonts w:ascii="Consolas" w:hAnsi="Consolas" w:eastAsia="Consolas"/>
          <w:color w:val="C7254E"/>
          <w:sz w:val="20"/>
        </w:rPr>
        <w:t>editedByPC</w:t>
      </w:r>
      <w:r>
        <w:rPr>
          <w:rFonts w:ascii="微软雅黑" w:hAnsi="微软雅黑" w:eastAsia="微软雅黑"/>
          <w:sz w:val="22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editedTime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 opt-pill 切换 active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 opt-pill 切换 active；"无"清空其他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取消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点击"取消"跳回详情页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收集表单 → 合并 → POST 全量 → 成功提示 → 跳回详情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缺少参数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缺少 houseNo 参数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记录未找到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 houseNo=… 的已提交排查记录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服务端数据拉取失败：…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保存失败：…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区/镇级管理员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editedByPC、editedTime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review_edit_save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houseNo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按 houseNo 正确加载记录。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56 字段按 TEXT_FIELDS 正确路由存储。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单选/多选互斥逻辑正确。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保存后详情页显示"已补充编辑"徽标。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7 隐患整改（review-2026-rectify.html）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隐患整改页用于对结论为"存在隐患，需要整改"的 2026 回头看记录登记鉴定情况、整治措施与四方签名，支持只读/编辑双模式。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7.2 输入字段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URL 参数：</w:t>
      </w:r>
      <w:r>
        <w:rPr>
          <w:rFonts w:ascii="Consolas" w:hAnsi="Consolas" w:eastAsia="Consolas"/>
          <w:color w:val="C7254E"/>
          <w:sz w:val="20"/>
        </w:rPr>
        <w:t>houseNo</w:t>
      </w:r>
      <w:r>
        <w:rPr>
          <w:rFonts w:ascii="微软雅黑" w:hAnsi="微软雅黑" w:eastAsia="微软雅黑"/>
          <w:sz w:val="22"/>
        </w:rPr>
        <w:t>（必填）。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鉴定情况</w:t>
      </w:r>
      <w:r>
        <w:rPr>
          <w:rFonts w:ascii="微软雅黑" w:hAnsi="微软雅黑" w:eastAsia="微软雅黑"/>
          <w:sz w:val="22"/>
        </w:rPr>
        <w:t>：appraisalDone（是/否）、appraisalDate（date）、appraisalConclusion（A级/B级/C级/D级）、appraisalOrgName（盖章单位）、appraisalOrgCode（统一社会信用代码）。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整治情况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管控措施：controlDone（是/否）、controlTypes（停止使用/停止经营/封控警示/人员撤离/硬隔离防护措施/其他）、controlTypeOther。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工程措施：engineeringDone（是/否）、engineeringTypes（拆除重建/维修加固/拆除/其他）、engineeringTypeOther。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管控照片 controlPhotos、工程照片 engineeringPhotos（FileReader → canvas 压缩至最长边 1200、JPEG 0.7）。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四方签名：产权人 ownerSign/ownerPhone/ownerDate（必填）、使用人 userSign/userPhone/userDate、镇审核人 townSign/townOrg/townPhone/townDate（必填）、区管理人 districtSign/districtOrg/districtPhone/districtDate（必填）。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7.3 输出字段</w:t>
      </w:r>
    </w:p>
    <w:p>
      <w:pPr>
        <w:ind w:left="283"/>
      </w:pPr>
      <w:r>
        <w:rPr>
          <w:rFonts w:ascii="Consolas" w:hAnsi="Consolas" w:eastAsia="Consolas"/>
          <w:sz w:val="20"/>
        </w:rPr>
        <w:t>rectify: {</w:t>
        <w:br/>
        <w:t xml:space="preserve">  appraisal: { done, date, conclusion, orgName, orgCode },</w:t>
        <w:br/>
        <w:t xml:space="preserve">  measures: {</w:t>
        <w:br/>
        <w:t xml:space="preserve">    controlDone, controlTypes[], controlTypeOther,</w:t>
        <w:br/>
        <w:t xml:space="preserve">    engineeringDone, engineeringTypes[], engineeringTypeOther,</w:t>
        <w:br/>
        <w:t xml:space="preserve">    ownerSign, ownerPhone, ownerDate,</w:t>
        <w:br/>
        <w:t xml:space="preserve">    userSign, userPhone, userDate,</w:t>
        <w:br/>
        <w:t xml:space="preserve">    townSign, townOrg, townPhone, townDate,</w:t>
        <w:br/>
        <w:t xml:space="preserve">    districtSign, districtOrg, districtPhone, districtDate,</w:t>
        <w:br/>
        <w:t xml:space="preserve">    controlPhotos[], engineeringPhotos[]</w:t>
        <w:br/>
        <w:t xml:space="preserve">  },</w:t>
        <w:br/>
        <w:t xml:space="preserve">  updateTime</w:t>
        <w:br/>
        <w:t>}</w:t>
        <w:br/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本页不提供查询条件。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存储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GET /api/review-2026-records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结论须为"存在隐患，需要整改"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 JSON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点击"编辑整治信息"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退出只读模式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点击"保存"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rectify.updateTime = ISO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POST /api/review-2026-records（全量覆写）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只读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rectify.updateTime 存在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默认只读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 xml:space="preserve">仅 </w:t>
      </w:r>
      <w:r>
        <w:rPr>
          <w:rFonts w:ascii="Consolas" w:hAnsi="Consolas" w:eastAsia="Consolas"/>
          <w:color w:val="C7254E"/>
          <w:sz w:val="20"/>
        </w:rPr>
        <w:t>answers.conclusion === '存在隐患，需要整改'</w:t>
      </w:r>
      <w:r>
        <w:rPr>
          <w:rFonts w:ascii="微软雅黑" w:hAnsi="微软雅黑" w:eastAsia="微软雅黑"/>
          <w:sz w:val="22"/>
        </w:rPr>
        <w:t xml:space="preserve"> 的记录可进入本页。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Consolas" w:hAnsi="Consolas" w:eastAsia="Consolas"/>
          <w:color w:val="C7254E"/>
          <w:sz w:val="20"/>
        </w:rPr>
        <w:t>rectify.updateTime</w:t>
      </w:r>
      <w:r>
        <w:rPr>
          <w:rFonts w:ascii="微软雅黑" w:hAnsi="微软雅黑" w:eastAsia="微软雅黑"/>
          <w:sz w:val="22"/>
        </w:rPr>
        <w:t xml:space="preserve"> 存在时默认只读模式，显示"已治理"绿色徽标。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"其他"选项 + Done=是 时展开 Other 说明行。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 xml:space="preserve">保存时同步置位 </w:t>
      </w:r>
      <w:r>
        <w:rPr>
          <w:rFonts w:ascii="Consolas" w:hAnsi="Consolas" w:eastAsia="Consolas"/>
          <w:color w:val="C7254E"/>
          <w:sz w:val="20"/>
        </w:rPr>
        <w:t>editedByPC = true</w:t>
      </w:r>
      <w:r>
        <w:rPr>
          <w:rFonts w:ascii="微软雅黑" w:hAnsi="微软雅黑" w:eastAsia="微软雅黑"/>
          <w:sz w:val="22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editedTime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模式切换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点击"编辑整治信息"进入编辑模式；保存后自动回只读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照片上传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选择文件 → canvas 压缩 → base64 预览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照片删除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编辑模式下点击照片删除钮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收集表单 → 写回 → POST 全量 → 成功提示 → 只读模式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取消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跳回 review-2026-detail.html?town&amp;village&amp;houseNo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缺少参数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缺少 houseNo 参数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记录未找到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未找到排查记录或该记录无隐患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结论不符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该记录结论为「…」，无需隐患整治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服务端数据拉取失败：…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保存失败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区/镇级管理员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rectify.updateTime、editedByPC、editedTime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review_rectify_save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保存成功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houseNo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仅隐患结论记录可进入。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只读/编辑模式切换正确。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照片上传压缩正常。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保存后详情页显示"已治理"徽标。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四方签名字段完整。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8 巡查任务配置（patrol-task-config.html）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巡查任务配置页用于管理农村自建房巡查规则，支持按条件筛选、启用/暂停规则、新增/编辑/删除配置，并查看近 7 日规则执行日志与规则说明。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8.2 输入字段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配置名称 cfgFilterName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模糊匹配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风险等级 cfgFilterLevel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major 高 / general 中 / none 低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镇/街道 cfgFilterTown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南桥镇、奉城镇、四团镇、柘林镇、庄行镇、金汇镇、青村镇、海湾镇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房屋类型 cfgFilterHouseType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纯自住类 / 经营类 / 闲置类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 cfgFilterStatus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enabled 已启用 / disabled 已暂停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表格列（11 列）：配置名称、任务类型、风险等级、生成周期、任务期限、乡镇/街道、巡查人员、创建人、状态、下次生成、操作。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同上输入字段，支持组合筛选。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存储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点击"新增配置"跳 rural-risk-patrol-add.html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启用/暂停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点击状态开关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enabled ↔ disabled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演示环境仅 alert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点击"删除"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行隐藏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演示环境仅 alert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点击"编辑"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演示环境仅 alert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日常巡查：固定周期全覆盖。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专项巡查：周期或事件触发。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临时巡查：手动创建，不走规则。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规则变更新次日生效。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暂停期间不生成任务。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筛选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点击"查询"应用筛选，"重置"清空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新增配置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 rural-risk-patrol-add.html（iframe 内 postMessage navigate）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状态开关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 toggle-switch 切换启用/暂停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confirm 确认后隐藏行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确认删除该配置？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演示提示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演示功能，可跳转至新增配置页进行编辑 / 已删除（演示） / xx 已启用/已暂停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所有登录用户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新增/编辑/删除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创建人、创建时间、状态变更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config_toggle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状态开关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configId、enabled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config_delete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configId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筛选条件组合生效。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状态开关可切换。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新增配置按钮跳转正确。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执行日志与规则说明展示完整。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9 新增巡查配置（rural-risk-patrol-add.html）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新增巡查配置采用三步向导（基本信息 → 选择范围 → 确认发布），用于创建周期生成型巡查任务配置。支持退回修改模式（</w:t>
      </w:r>
      <w:r>
        <w:rPr>
          <w:rFonts w:ascii="Consolas" w:hAnsi="Consolas" w:eastAsia="Consolas"/>
          <w:color w:val="C7254E"/>
          <w:sz w:val="20"/>
        </w:rPr>
        <w:t>mode=returned</w:t>
      </w:r>
      <w:r>
        <w:rPr>
          <w:rFonts w:ascii="微软雅黑" w:hAnsi="微软雅黑" w:eastAsia="微软雅黑"/>
          <w:sz w:val="22"/>
        </w:rPr>
        <w:t>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9.2 输入字段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分组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必填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routine / special / temporary / review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high / medium / low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指派单位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组织树弹窗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指派人员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组织树弹窗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外部单位时禁用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任务期限 taskDeadlineDays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数字输入框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 3 天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任务生成周期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daily / weekly / monthly / yearly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生成时间 cycleTime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时间控件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 09:00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每周生成日 cycleWeekDay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weekly 时必选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每月生成日 cycleMonthDay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monthly 时必选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每年生成月份 cycleYearMonth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yearly 时必选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每年生成日 cycleYearDay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数字输入框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yearly 时必选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基本信息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任务要求 taskDesc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选择范围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所属街镇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routine 类型项目列表筛选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选择范围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房屋类别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general / key / construction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选择范围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关键词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项目名称/地址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选择范围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项目列表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复选框（表格）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routine 类型至少选 1 个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选择范围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街镇卡片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卡片多选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special/temporary/review 类型至少选 1 个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选择范围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风险清单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复选框（表格）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与自定义检查项二选一</w:t>
            </w:r>
          </w:p>
        </w:tc>
      </w:tr>
      <w:tr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选择范围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自定义检查项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动态行表格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与风险清单二选一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9.3 输出字段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配置实体：配置名称、任务类型、紧急程度、任务期限、生成周期、生成时间、生成日、指派单位、指派人员、任务要求、已选范围、检查项、风险清单。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本页不提供查询条件；routine 类型项目列表支持街镇、房屋类别、关键词筛选。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存储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点击"暂存草稿"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演示环境仅 alert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3 步确认发布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演示环境仅 alert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退回重提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mode=returned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演示环境仅 alert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任务期限默认 3 天，必须 ≥ 1。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周期联动：daily 仅选生成时间；weekly 选每周生成日；monthly 选每月生成日；yearly 选月份 + 日。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routine 类型展示项目列表；special/temporary/review 类型展示街镇卡片 + 风险清单 + 自定义检查项。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风险清单与自定义检查项至少选其一。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步骤切换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下一步校验通过后 currentStep++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周期切换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根据周期显示对应生成日控件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项目筛选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街镇/类别/关键词组合过滤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全选当前页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项目列表表头复选框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添加检查项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动态行追加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3 步 confirm 后 alert 成功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1 步校验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请填写任务名称 / 请选择任务类型 / 请选择紧急程度 / 请选择指派单位 / 请输入任务期限（生成后X天） / 请选择任务生成周期 / 请选择每周生成日 / 请选择每月生成日 / 请选择每年生成月份 / 请选择每年生成日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 2 步校验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请至少选择一个巡查项目 / 请至少选择一个巡查范围 / 请至少添加一个自定义检查项或选择风险清单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确认发布…将立即生效 / 确认重新提交…重新进入审核流程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区级管理员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审计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创建人、创建时间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config_add_step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步骤切换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step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config_add_publish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taskType、cycle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三步向导正常切换。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周期联动正确。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routine 与 special 类型 Step2 视图切换正确。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必填校验提示正确。</w:t>
      </w:r>
    </w:p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10 巡查任务分析（patrol-task-analysis.html）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 xml:space="preserve">巡查任务分析页是 GIS 地图可视化 + 统计分析驾驶舱，采用三栏布局（区域列表 | 地图+趋势 | 分布+排名），基于 Leaflet（高德瓦片）+ echarts，数据源为 localStorage </w:t>
      </w:r>
      <w:r>
        <w:rPr>
          <w:rFonts w:ascii="Consolas" w:hAnsi="Consolas" w:eastAsia="Consolas"/>
          <w:color w:val="C7254E"/>
          <w:sz w:val="20"/>
        </w:rPr>
        <w:t>patrolTasks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10.2 输入字段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本页无表单输入；筛选通过交互控件实现：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图层开关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task / risk / rectify 三类点位显隐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时间轴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滑块 0-29 对应 2025-06-01 起 30 天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时间粒度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 / 周 / 月（仅样式切换，未联动数据）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左栏区域列表</w:t>
      </w:r>
      <w:r>
        <w:rPr>
          <w:rFonts w:ascii="微软雅黑" w:hAnsi="微软雅黑" w:eastAsia="微软雅黑"/>
          <w:sz w:val="22"/>
        </w:rPr>
        <w:t>：12 个街镇，每项显示完成率、隐患数、整改率。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中栏地图</w:t>
      </w:r>
      <w:r>
        <w:rPr>
          <w:rFonts w:ascii="微软雅黑" w:hAnsi="微软雅黑" w:eastAsia="微软雅黑"/>
          <w:sz w:val="22"/>
        </w:rPr>
        <w:t>：任务/风险/整改三类点位，点击弹窗显示类型、状态/等级、发现时间、责任人、所属区域、坐标。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中栏趋势图</w:t>
      </w:r>
      <w:r>
        <w:rPr>
          <w:rFonts w:ascii="微软雅黑" w:hAnsi="微软雅黑" w:eastAsia="微软雅黑"/>
          <w:sz w:val="22"/>
        </w:rPr>
        <w:t>：近 7 天巡查发现趋势（折线 + 面积）。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右栏饼图</w:t>
      </w:r>
      <w:r>
        <w:rPr>
          <w:rFonts w:ascii="微软雅黑" w:hAnsi="微软雅黑" w:eastAsia="微软雅黑"/>
          <w:sz w:val="22"/>
        </w:rPr>
        <w:t>：风险等级分布（第三类 12 / 第二类 34 / 第一类 20）。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右栏排名</w:t>
      </w:r>
      <w:r>
        <w:rPr>
          <w:rFonts w:ascii="微软雅黑" w:hAnsi="微软雅黑" w:eastAsia="微软雅黑"/>
          <w:sz w:val="22"/>
        </w:rPr>
        <w:t>：镇/街道巡查完成排名（top1 红 / top2 黄 / top3 蓝徽章 + 进度条）。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弹窗统计</w:t>
      </w:r>
      <w:r>
        <w:rPr>
          <w:rFonts w:ascii="微软雅黑" w:hAnsi="微软雅黑" w:eastAsia="微软雅黑"/>
          <w:sz w:val="22"/>
        </w:rPr>
        <w:t>：完成率、隐患数、整改率 + 区域风险等级构成柱状图。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无表单查询条件；通过图层开关、时间轴、区域点击进行数据过滤。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存储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页面初始化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读取 localStorage patrolTasks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无数据时回退演示数据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区域下钻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点击区域列表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 statsModal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点位点击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点击地图点位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 infoPopup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-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完成率：</w:t>
      </w:r>
      <w:r>
        <w:rPr>
          <w:rFonts w:ascii="Consolas" w:hAnsi="Consolas" w:eastAsia="Consolas"/>
          <w:color w:val="C7254E"/>
          <w:sz w:val="20"/>
        </w:rPr>
        <w:t>taskDone / taskTotal * 100</w:t>
      </w:r>
      <w:r>
        <w:rPr>
          <w:rFonts w:ascii="微软雅黑" w:hAnsi="微软雅黑" w:eastAsia="微软雅黑"/>
          <w:sz w:val="22"/>
        </w:rPr>
        <w:t>（取整）。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整改率：</w:t>
      </w:r>
      <w:r>
        <w:rPr>
          <w:rFonts w:ascii="Consolas" w:hAnsi="Consolas" w:eastAsia="Consolas"/>
          <w:color w:val="C7254E"/>
          <w:sz w:val="20"/>
        </w:rPr>
        <w:t>rectifyDone / rectifyTotal * 100</w:t>
      </w:r>
      <w:r>
        <w:rPr>
          <w:rFonts w:ascii="微软雅黑" w:hAnsi="微软雅黑" w:eastAsia="微软雅黑"/>
          <w:sz w:val="22"/>
        </w:rPr>
        <w:t>（取整）。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任务完成判定：</w:t>
      </w:r>
      <w:r>
        <w:rPr>
          <w:rFonts w:ascii="Consolas" w:hAnsi="Consolas" w:eastAsia="Consolas"/>
          <w:color w:val="C7254E"/>
          <w:sz w:val="20"/>
        </w:rPr>
        <w:t>status === 'completed'</w:t>
      </w:r>
      <w:r>
        <w:rPr>
          <w:rFonts w:ascii="微软雅黑" w:hAnsi="微软雅黑" w:eastAsia="微软雅黑"/>
          <w:sz w:val="22"/>
        </w:rPr>
        <w:t xml:space="preserve"> 或 </w:t>
      </w:r>
      <w:r>
        <w:rPr>
          <w:rFonts w:ascii="Consolas" w:hAnsi="Consolas" w:eastAsia="Consolas"/>
          <w:color w:val="C7254E"/>
          <w:sz w:val="20"/>
        </w:rPr>
        <w:t>statusLabel</w:t>
      </w:r>
      <w:r>
        <w:rPr>
          <w:rFonts w:ascii="微软雅黑" w:hAnsi="微软雅黑" w:eastAsia="微软雅黑"/>
          <w:sz w:val="22"/>
        </w:rPr>
        <w:t xml:space="preserve"> 含"完成"或 </w:t>
      </w:r>
      <w:r>
        <w:rPr>
          <w:rFonts w:ascii="Consolas" w:hAnsi="Consolas" w:eastAsia="Consolas"/>
          <w:color w:val="C7254E"/>
          <w:sz w:val="20"/>
        </w:rPr>
        <w:t>statusClass === 'success'</w:t>
      </w:r>
      <w:r>
        <w:rPr>
          <w:rFonts w:ascii="微软雅黑" w:hAnsi="微软雅黑" w:eastAsia="微软雅黑"/>
          <w:sz w:val="22"/>
        </w:rPr>
        <w:t>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点位类型判定：type === 'risk' 或 typeLabel 含"风险/专项" → risk；hiddenCount &gt; hiddenFixed → rectify；否则 task。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风险等级映射：从 riskLevel/urgency 文本正则映射为 major/large/low。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交互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图层开关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点击切换三类点位显隐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时间轴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拖动滑块更新日期标签（暂不过滤点位）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播放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点击播放自动推进时间轴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区域点击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打开区域统计弹窗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点位点击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打开点位信息弹窗，可点击"查看详情"（演示 alert）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无数据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使用内置演示数据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查看详情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演示功能，待接入房屋详情页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10.9 权限与审计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所有登录用户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10.10 埋点要求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事件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触发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analysis_layer_toggle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图层开关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layer、visible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analysis_region_click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区域点击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regionName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analysis_point_click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点位点击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pointType、pointId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10.11 验收标准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三栏布局正常渲染。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地图点位按类型着色。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趋势图、饼图、排名正确显示。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区域点击弹窗统计正确。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图层开关控制点位显隐。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