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30F" w:rsidRDefault="0016230F" w:rsidP="0016230F">
      <w:pPr>
        <w:jc w:val="center"/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hint="eastAsia"/>
          <w:color w:val="373A3C"/>
          <w:sz w:val="34"/>
          <w:szCs w:val="34"/>
        </w:rPr>
        <w:t>學期創作計畫書</w:t>
      </w:r>
    </w:p>
    <w:p w:rsidR="00AC56D4" w:rsidRDefault="00BF05E2">
      <w:pP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  <w:t>第一部分：</w:t>
      </w:r>
    </w:p>
    <w:p w:rsidR="00AC56D4" w:rsidRDefault="00BF05E2">
      <w:pPr>
        <w:numPr>
          <w:ilvl w:val="0"/>
          <w:numId w:val="1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故事宇宙時空及創作構想：</w:t>
      </w:r>
      <w:r w:rsidR="0016230F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主角胡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，出生於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1994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年，現在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27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歲，在社交平台上維持「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完美網紅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」的型態。所謂的完美，其實只是當前社會大眾對於理想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中的網紅所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設立的標準而已，其標準包括外表清新亮麗、互動親切、樂於接收多方意見、行事作風講求正確等等。對於在網路上發光發熱，是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玥曦從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求學時期就有的夢想，可是為了時刻做到完美的形象，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成為網紅之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後的她早已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被磨去自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身特色，光鮮亮麗的外表下，起初的滿腔熱血與性格如今已被澆熄。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忘記何時開始，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玥曦在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睡夢之中偶爾會回憶起過往的事情。重新的經歷一次的同時，熟悉的情節但結局卻有點陌生，夢中的自己彷彿有著自己的性格，做出的選擇風格簡直是早已丟失的自我。在現實生活的刻意維持形象，讓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玥曦更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嚮往回到夢裡真正的做自己。不知不覺中，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曦真實的性格漸漸的被喚醒，但夢裡的劇情卻慢慢地被改變，終究讓他意識到虛實世界的差異。一方是早已厭倦的生活，真實卻乏味；另一方是夢裡的故事，虛無卻傳神。最後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玥曦只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能以真實自我的風格，選出屬於自己該走的路途。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這個故事著重在對人的標籤化以及心理上的各種傷害，小小的舉動但後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果會如蝴蝶效應般的持續擴大。在主角回憶過去遇到的困境，一樣的人物、一樣的傷害，卻提供了真正做自己的機會。不斷回憶的同時，讓主角能重新取得自己的性格，但徜徉在虛擬世界中，帶來的風險是精神衰弱導致的虛實逐漸混淆。這裡提到的虛擬世界，是指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玥曦在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夢中的回憶。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閱聽者可以在回憶事件之中做出不同性格與等級的選擇，雖然在回憶事件中，任意選項都會導向同一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故事，但設計背後含有善惡值元素，選項都含有加減或者是零分，最後會依照累積分數導向獨善其身、現實或迷失自我等結局。</w:t>
      </w:r>
    </w:p>
    <w:p w:rsidR="00AC56D4" w:rsidRDefault="00BF05E2">
      <w:pPr>
        <w:numPr>
          <w:ilvl w:val="0"/>
          <w:numId w:val="3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預計書寫的類別與條目一覽表： 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角色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玥曦父、玥曦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母、曾曉雲、賈樂詩、國中班導、韓輝、王奶奶、大學教官、性騷擾三人組、米米醬、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齊銘哥、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熹哥、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綠羽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絨衣男子、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輝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性別、生日、嗜好、職業、身高、體型、外觀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"/>
          <w:szCs w:val="2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地點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24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歲住處、</w:t>
            </w:r>
            <w:r>
              <w:rPr>
                <w:rFonts w:ascii="Arial Unicode MS" w:eastAsia="Arial Unicode MS" w:hAnsi="Arial Unicode MS" w:cs="Arial Unicode MS"/>
              </w:rPr>
              <w:t>胡玥曦</w:t>
            </w:r>
            <w:r>
              <w:rPr>
                <w:rFonts w:ascii="Arial Unicode MS" w:eastAsia="Arial Unicode MS" w:hAnsi="Arial Unicode MS" w:cs="Arial Unicode MS"/>
              </w:rPr>
              <w:t>24</w:t>
            </w:r>
            <w:r>
              <w:rPr>
                <w:rFonts w:ascii="Arial Unicode MS" w:eastAsia="Arial Unicode MS" w:hAnsi="Arial Unicode MS" w:cs="Arial Unicode MS"/>
              </w:rPr>
              <w:t>歲打工花店、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胡玥曦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27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歲住處、胡玥曦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27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歲工作室、胡玥曦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24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歲打工花店、大學教室外走廊、大學教官室、國中教室、國中教官室、國中旁花店、甜點冰品店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位置、格局、發生事件、物品、常駐人物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事件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性騷擾、男子毀謗、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曦和樂詩衝突、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玥曦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和韓輝吵架、</w:t>
            </w:r>
            <w:r>
              <w:rPr>
                <w:rFonts w:ascii="Arial Unicode MS" w:eastAsia="Arial Unicode MS" w:hAnsi="Arial Unicode MS" w:cs="Arial Unicode MS"/>
              </w:rPr>
              <w:t>韓輝自殺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地點、開始時間、結束時間、人物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組織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國中、大學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名稱、地點、營業時間、包含地點、發生事件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產品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Instagram</w:t>
            </w:r>
            <w:r>
              <w:rPr>
                <w:rFonts w:ascii="Arial Unicode MS" w:eastAsia="Arial Unicode MS" w:hAnsi="Arial Unicode MS" w:cs="Arial Unicode MS"/>
              </w:rPr>
              <w:t>、惡意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互動人物、內容</w:t>
            </w:r>
          </w:p>
        </w:tc>
      </w:tr>
    </w:tbl>
    <w:p w:rsidR="00AC56D4" w:rsidRDefault="00AC56D4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73A3C"/>
          <w:sz w:val="16"/>
          <w:szCs w:val="16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130"/>
      </w:tblGrid>
      <w:tr w:rsidR="00AC56D4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代表物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名稱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小多肉、</w:t>
            </w:r>
            <w:r>
              <w:rPr>
                <w:rFonts w:ascii="Arial Unicode MS" w:eastAsia="Arial Unicode MS" w:hAnsi="Arial Unicode MS" w:cs="Arial Unicode MS"/>
              </w:rPr>
              <w:t>底片相機</w:t>
            </w:r>
          </w:p>
        </w:tc>
      </w:tr>
      <w:tr w:rsidR="00AC56D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條目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來源、代表意義、獲取時間</w:t>
            </w:r>
          </w:p>
        </w:tc>
      </w:tr>
    </w:tbl>
    <w:p w:rsidR="00AC56D4" w:rsidRPr="00BF05E2" w:rsidRDefault="00BF05E2" w:rsidP="00BF05E2">
      <w:pPr>
        <w:numPr>
          <w:ilvl w:val="0"/>
          <w:numId w:val="6"/>
        </w:numP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類別說明以及其後設資料欄位設定：</w:t>
      </w:r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請見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〈</w:t>
      </w:r>
      <w:proofErr w:type="gramEnd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故事條目.doc</w:t>
      </w:r>
      <w:r w:rsidRPr="00BF05E2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〉</w:t>
      </w:r>
      <w:proofErr w:type="gramEnd"/>
    </w:p>
    <w:p w:rsidR="00AC56D4" w:rsidRDefault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所有條目及類別書寫的分工計畫：包含組員與工作內容的對應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  <w:sectPr w:rsidR="00AC56D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各自完成自己負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責的故事段落所產生的條目。</w:t>
      </w:r>
      <w:bookmarkStart w:id="0" w:name="_GoBack"/>
      <w:bookmarkEnd w:id="0"/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第二部分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表現方式及媒材設計：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故事進行會利用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twine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來呈現，主要是以文字敘述搭配圖片，並在部分段落加入相關音效，讓讀者化身為故事中的主角做選擇，進行一段人生旅程。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故事藍圖：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故事線的設計概念：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利用現實時間軸與回憶交錯的方式敘述主角找尋自我的故事，會影響故事走向的分支主要安排在回憶的三個事件：分別為國中事件、大學事件、出社會事件，這些是從主角成長過程中挑出對性格影響最深的三個事件。經歷完三個事件後，依照主角是否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找回迷思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的自我分成三個結局走向，分別為善、待尋找、迷失自我。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故事線分支圖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736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240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人的關係圖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88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原編輯網址：</w:t>
      </w:r>
      <w:hyperlink r:id="rId7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https://miro.com/welcomeonboard</w:t>
        </w:r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/am5BZGpTdmVrQTBpUEczM1h4dVM5cG51RE55bEJiMENkOFo2SlV4OHBDazdSemRhZXlFYW1XcFNRWGtTbW13dHwzNDU4NzY0NTE1NjA2NTI4NDY1?invite_link_id=692711651574</w:t>
        </w:r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）</w:t>
        </w:r>
      </w:hyperlink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互動機制說明：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以文字搭配圖片及音效的方式呈現故事，讀者會化身為故事中的主角，進行選擇，這些選擇決定主角最終成為甚麼樣的人，以及會有怎樣的後續發展。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609580</wp:posOffset>
            </wp:positionV>
            <wp:extent cx="3301532" cy="186396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532" cy="186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左圖為設計畫面，在故事進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行時物件會類似這樣安排</w:t>
      </w:r>
    </w:p>
    <w:p w:rsidR="00AC56D4" w:rsidRDefault="00AC56D4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260350</wp:posOffset>
            </wp:positionH>
            <wp:positionV relativeFrom="paragraph">
              <wp:posOffset>-145415</wp:posOffset>
            </wp:positionV>
            <wp:extent cx="3200400" cy="1866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主角在回憶相片時，會回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到每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事件，因此畫面會呈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現那張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相片，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點案圖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片以進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行故事</w:t>
      </w:r>
    </w:p>
    <w:p w:rsidR="00AC56D4" w:rsidRDefault="00AC56D4" w:rsidP="0016230F">
      <w:pPr>
        <w:spacing w:after="100" w:line="240" w:lineRule="auto"/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整個故事主要分為兩部分，前半部分為主角回憶過去事件，並做出選擇，這部分每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選擇根據這項選擇較壓抑自己的程度，越壓抑越傾向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負分越多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與否會給予一個分數，前半段故事的每次選擇最後會加總成一個分數，根據不同分數區間會導向三大不同方向的後半部故事，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並共會有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5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種不同結局。</w:t>
      </w: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20"/>
        <w:gridCol w:w="2789"/>
      </w:tblGrid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分數區間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方向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結局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5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活在幻想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回到現實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0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得分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情景重現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放下過去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-1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殺人後跳樓</w:t>
            </w:r>
          </w:p>
        </w:tc>
      </w:tr>
    </w:tbl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分數計算舉例說明：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請參考</w:t>
      </w:r>
      <w:hyperlink r:id="rId10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分支圖</w:t>
        </w:r>
      </w:hyperlink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的敘述，小便利貼表示選項之分數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假設選擇為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: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和曉雲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搭話方式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(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較文靜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)-&gt;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樂詩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潑水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道歉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自行處理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依照大眾反應發限時動態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幫韓輝說話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得分為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:0+0-2-2-1+2=-3  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因此會走向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-&gt;</w:t>
      </w: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迷失自我</w:t>
      </w:r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多線敘事的分工計畫：包含組員與工作內容的對應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主要故事分工</w:t>
      </w:r>
    </w:p>
    <w:tbl>
      <w:tblPr>
        <w:tblStyle w:val="ac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390"/>
        <w:gridCol w:w="3465"/>
      </w:tblGrid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AC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前半部分故事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後半部分故事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大學事件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姜正晴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出社會事件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</w:tr>
    </w:tbl>
    <w:p w:rsidR="00AC56D4" w:rsidRDefault="00AC56D4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主要故事完成後的後續分工</w:t>
      </w: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放上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 xml:space="preserve">twine </w:t>
            </w:r>
          </w:p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研究積分的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code/</w:t>
            </w: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蒐集圖片、聲音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蔡沂倫、姜正晴</w:t>
            </w:r>
          </w:p>
        </w:tc>
      </w:tr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完成銜接故事、統一故事敘述方式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sectPr w:rsidR="00AC56D4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074DD"/>
    <w:multiLevelType w:val="multilevel"/>
    <w:tmpl w:val="259C4798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961FDC"/>
    <w:multiLevelType w:val="multilevel"/>
    <w:tmpl w:val="F8E86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0F4838"/>
    <w:multiLevelType w:val="multilevel"/>
    <w:tmpl w:val="C026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271177"/>
    <w:multiLevelType w:val="multilevel"/>
    <w:tmpl w:val="46FE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12C82"/>
    <w:multiLevelType w:val="multilevel"/>
    <w:tmpl w:val="765C2B8C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331C0F"/>
    <w:multiLevelType w:val="multilevel"/>
    <w:tmpl w:val="4B6A9600"/>
    <w:lvl w:ilvl="0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D4"/>
    <w:rsid w:val="0016230F"/>
    <w:rsid w:val="00AC56D4"/>
    <w:rsid w:val="00B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F7A4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1623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am5BZGpTdmVrQTBpUEczM1h4dVM5cG51RE55bEJiMENkOFo2SlV4OHBDazdSemRhZXlFYW1XcFNRWGtTbW13dHwzNDU4NzY0NTE1NjA2NTI4NDY1?invite_link_id=692711651574%EF%BC%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iro.com/app/board/uXjVOZKS9Kk=/?invite_link_id=2455576295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2021-12-25T09:08:00Z</dcterms:created>
  <dcterms:modified xsi:type="dcterms:W3CDTF">2021-12-25T09:14:00Z</dcterms:modified>
</cp:coreProperties>
</file>