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E92116" w14:textId="0A2C18B2" w:rsidR="00A97A77" w:rsidRPr="00A97A77" w:rsidRDefault="00A97A77" w:rsidP="00A97A77">
      <w:pPr>
        <w:jc w:val="center"/>
        <w:rPr>
          <w:sz w:val="52"/>
          <w:szCs w:val="52"/>
          <w:lang w:val="es-ES"/>
        </w:rPr>
      </w:pPr>
      <w:r w:rsidRPr="00A97A77">
        <w:rPr>
          <w:sz w:val="52"/>
          <w:szCs w:val="52"/>
          <w:lang w:val="es-ES"/>
        </w:rPr>
        <w:t>IV. PLAN DE IGUALDAD DE MUJERES Y HOMBRES GERNIKA</w:t>
      </w:r>
      <w:r>
        <w:rPr>
          <w:sz w:val="52"/>
          <w:szCs w:val="52"/>
          <w:lang w:val="es-ES"/>
        </w:rPr>
        <w:t>-</w:t>
      </w:r>
      <w:r w:rsidRPr="00A97A77">
        <w:rPr>
          <w:sz w:val="52"/>
          <w:szCs w:val="52"/>
          <w:lang w:val="es-ES"/>
        </w:rPr>
        <w:t>LUMO</w:t>
      </w:r>
    </w:p>
    <w:p w14:paraId="7392D691" w14:textId="3DC51550" w:rsidR="00A97A77" w:rsidRDefault="00A97A77" w:rsidP="00A97A77">
      <w:pPr>
        <w:jc w:val="center"/>
        <w:rPr>
          <w:sz w:val="52"/>
          <w:szCs w:val="52"/>
          <w:lang w:val="es-ES"/>
        </w:rPr>
      </w:pPr>
      <w:r w:rsidRPr="00A97A77">
        <w:rPr>
          <w:sz w:val="52"/>
          <w:szCs w:val="52"/>
          <w:lang w:val="es-ES"/>
        </w:rPr>
        <w:t>2021-2024</w:t>
      </w:r>
    </w:p>
    <w:p w14:paraId="4CCF66BE" w14:textId="77777777" w:rsidR="00A97A77" w:rsidRDefault="00A97A77" w:rsidP="00A97A77">
      <w:pPr>
        <w:jc w:val="center"/>
        <w:rPr>
          <w:sz w:val="52"/>
          <w:szCs w:val="52"/>
          <w:lang w:val="es-ES"/>
        </w:rPr>
      </w:pPr>
    </w:p>
    <w:p w14:paraId="58405795" w14:textId="679AE694" w:rsidR="00A97A77" w:rsidRDefault="00A97A77" w:rsidP="00A97A77">
      <w:pPr>
        <w:jc w:val="center"/>
        <w:rPr>
          <w:sz w:val="52"/>
          <w:szCs w:val="52"/>
          <w:lang w:val="es-ES"/>
        </w:rPr>
      </w:pPr>
      <w:r>
        <w:rPr>
          <w:sz w:val="52"/>
          <w:szCs w:val="52"/>
          <w:lang w:val="es-ES"/>
        </w:rPr>
        <w:t>PLAN OPERATIVO ANUAL</w:t>
      </w:r>
    </w:p>
    <w:p w14:paraId="3C8CB5D3" w14:textId="4A586FC8" w:rsidR="00A97A77" w:rsidRPr="00A97A77" w:rsidRDefault="00A97A77" w:rsidP="00A97A77">
      <w:pPr>
        <w:jc w:val="center"/>
        <w:rPr>
          <w:sz w:val="52"/>
          <w:szCs w:val="52"/>
          <w:lang w:val="es-ES"/>
        </w:rPr>
      </w:pPr>
      <w:r>
        <w:rPr>
          <w:sz w:val="52"/>
          <w:szCs w:val="52"/>
          <w:lang w:val="es-ES"/>
        </w:rPr>
        <w:t>2022</w:t>
      </w:r>
    </w:p>
    <w:p w14:paraId="191C03FF" w14:textId="77777777" w:rsidR="00A97A77" w:rsidRDefault="00A97A77"/>
    <w:p w14:paraId="591FFBE0" w14:textId="77777777" w:rsidR="00A97A77" w:rsidRDefault="00A97A77" w:rsidP="00A97A77">
      <w:pPr>
        <w:jc w:val="center"/>
      </w:pPr>
    </w:p>
    <w:p w14:paraId="3CBA4512" w14:textId="29A0C6A1" w:rsidR="00A97A77" w:rsidRDefault="00A97A77" w:rsidP="00A97A77">
      <w:pPr>
        <w:jc w:val="center"/>
      </w:pPr>
      <w:r>
        <w:rPr>
          <w:noProof/>
        </w:rPr>
        <w:drawing>
          <wp:inline distT="0" distB="0" distL="0" distR="0" wp14:anchorId="349A0C6E" wp14:editId="70F3F211">
            <wp:extent cx="2292587" cy="1459865"/>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8352" cy="1463536"/>
                    </a:xfrm>
                    <a:prstGeom prst="rect">
                      <a:avLst/>
                    </a:prstGeom>
                    <a:noFill/>
                  </pic:spPr>
                </pic:pic>
              </a:graphicData>
            </a:graphic>
          </wp:inline>
        </w:drawing>
      </w:r>
    </w:p>
    <w:p w14:paraId="2073D5F4" w14:textId="77777777" w:rsidR="008455FD" w:rsidRDefault="008455FD" w:rsidP="009A3F42">
      <w:pPr>
        <w:pBdr>
          <w:bottom w:val="single" w:sz="4" w:space="1" w:color="auto"/>
        </w:pBdr>
        <w:jc w:val="both"/>
        <w:rPr>
          <w:rFonts w:ascii="Calibri" w:eastAsia="Calibri" w:hAnsi="Calibri" w:cs="Times New Roman"/>
          <w:b/>
          <w:sz w:val="36"/>
          <w:lang w:val="es-ES"/>
        </w:rPr>
      </w:pPr>
    </w:p>
    <w:p w14:paraId="223AE16E" w14:textId="4AFE7FA6" w:rsidR="009A3F42" w:rsidRPr="009A3F42" w:rsidRDefault="009A3F42" w:rsidP="009A3F42">
      <w:pPr>
        <w:pBdr>
          <w:bottom w:val="single" w:sz="4" w:space="1" w:color="auto"/>
        </w:pBdr>
        <w:jc w:val="both"/>
        <w:rPr>
          <w:rFonts w:ascii="Calibri" w:eastAsia="Calibri" w:hAnsi="Calibri" w:cs="Times New Roman"/>
          <w:b/>
          <w:sz w:val="36"/>
          <w:lang w:val="es-ES"/>
        </w:rPr>
      </w:pPr>
      <w:r w:rsidRPr="009A3F42">
        <w:rPr>
          <w:rFonts w:ascii="Calibri" w:eastAsia="Calibri" w:hAnsi="Calibri" w:cs="Times New Roman"/>
          <w:b/>
          <w:sz w:val="36"/>
          <w:lang w:val="es-ES"/>
        </w:rPr>
        <w:lastRenderedPageBreak/>
        <w:t>ÍNDICE</w:t>
      </w:r>
    </w:p>
    <w:p w14:paraId="47E7102D" w14:textId="341A8DA3" w:rsidR="009A3F42" w:rsidRPr="009A3F42" w:rsidRDefault="009A3F42" w:rsidP="009A3F42">
      <w:pPr>
        <w:tabs>
          <w:tab w:val="right" w:leader="dot" w:pos="14004"/>
        </w:tabs>
        <w:jc w:val="both"/>
        <w:rPr>
          <w:rFonts w:ascii="Calibri" w:eastAsia="Calibri" w:hAnsi="Calibri" w:cs="Times New Roman"/>
          <w:sz w:val="28"/>
          <w:lang w:val="es-ES"/>
        </w:rPr>
      </w:pPr>
      <w:r w:rsidRPr="009A3F42">
        <w:rPr>
          <w:rFonts w:ascii="Calibri" w:eastAsia="Calibri" w:hAnsi="Calibri" w:cs="Times New Roman"/>
          <w:sz w:val="28"/>
          <w:lang w:val="es-ES"/>
        </w:rPr>
        <w:t>Plan Operativo Anual 202</w:t>
      </w:r>
      <w:r>
        <w:rPr>
          <w:rFonts w:ascii="Calibri" w:eastAsia="Calibri" w:hAnsi="Calibri" w:cs="Times New Roman"/>
          <w:sz w:val="28"/>
          <w:lang w:val="es-ES"/>
        </w:rPr>
        <w:t>2</w:t>
      </w:r>
    </w:p>
    <w:p w14:paraId="066478AD" w14:textId="4D196C3D" w:rsidR="009A3F42" w:rsidRPr="009A3F42" w:rsidRDefault="009A3F42" w:rsidP="009A3F42">
      <w:pPr>
        <w:tabs>
          <w:tab w:val="right" w:leader="dot" w:pos="14004"/>
        </w:tabs>
        <w:jc w:val="both"/>
        <w:rPr>
          <w:rFonts w:ascii="Calibri" w:eastAsia="Calibri" w:hAnsi="Calibri" w:cs="Times New Roman"/>
          <w:sz w:val="28"/>
          <w:lang w:val="es-ES"/>
        </w:rPr>
      </w:pPr>
      <w:r w:rsidRPr="009A3F42">
        <w:rPr>
          <w:rFonts w:ascii="Calibri" w:eastAsia="Calibri" w:hAnsi="Calibri" w:cs="Times New Roman"/>
          <w:sz w:val="28"/>
          <w:lang w:val="es-ES"/>
        </w:rPr>
        <w:t>Introducción</w:t>
      </w:r>
      <w:r w:rsidRPr="009A3F42">
        <w:rPr>
          <w:rFonts w:ascii="Calibri" w:eastAsia="Calibri" w:hAnsi="Calibri" w:cs="Times New Roman"/>
          <w:sz w:val="28"/>
          <w:lang w:val="es-ES"/>
        </w:rPr>
        <w:tab/>
      </w:r>
      <w:r w:rsidR="00B26F3B">
        <w:rPr>
          <w:rFonts w:ascii="Calibri" w:eastAsia="Calibri" w:hAnsi="Calibri" w:cs="Times New Roman"/>
          <w:sz w:val="28"/>
          <w:lang w:val="es-ES"/>
        </w:rPr>
        <w:t>3</w:t>
      </w:r>
    </w:p>
    <w:p w14:paraId="57762EA8" w14:textId="635A3DE5" w:rsidR="009A3F42" w:rsidRPr="009A3F42" w:rsidRDefault="009A3F42" w:rsidP="009A3F42">
      <w:pPr>
        <w:tabs>
          <w:tab w:val="right" w:leader="dot" w:pos="14004"/>
        </w:tabs>
        <w:jc w:val="both"/>
        <w:rPr>
          <w:rFonts w:ascii="Calibri" w:eastAsia="Calibri" w:hAnsi="Calibri" w:cs="Times New Roman"/>
          <w:sz w:val="28"/>
          <w:lang w:val="es-ES"/>
        </w:rPr>
      </w:pPr>
      <w:r>
        <w:rPr>
          <w:rFonts w:ascii="Calibri" w:eastAsia="Calibri" w:hAnsi="Calibri" w:cs="Times New Roman"/>
          <w:sz w:val="28"/>
          <w:lang w:val="es-ES"/>
        </w:rPr>
        <w:t xml:space="preserve">Eje I - </w:t>
      </w:r>
      <w:r w:rsidRPr="009A3F42">
        <w:rPr>
          <w:rFonts w:ascii="Calibri" w:eastAsia="Calibri" w:hAnsi="Calibri" w:cs="Times New Roman"/>
          <w:sz w:val="28"/>
          <w:lang w:val="es-ES"/>
        </w:rPr>
        <w:t xml:space="preserve">Buen Gobierno </w:t>
      </w:r>
      <w:r w:rsidRPr="009A3F42">
        <w:rPr>
          <w:rFonts w:ascii="Calibri" w:eastAsia="Calibri" w:hAnsi="Calibri" w:cs="Times New Roman"/>
          <w:sz w:val="28"/>
          <w:lang w:val="es-ES"/>
        </w:rPr>
        <w:tab/>
      </w:r>
      <w:r w:rsidR="00B26F3B">
        <w:rPr>
          <w:rFonts w:ascii="Calibri" w:eastAsia="Calibri" w:hAnsi="Calibri" w:cs="Times New Roman"/>
          <w:sz w:val="28"/>
          <w:lang w:val="es-ES"/>
        </w:rPr>
        <w:t>5</w:t>
      </w:r>
    </w:p>
    <w:p w14:paraId="6BE8CA81" w14:textId="22FF67E3" w:rsidR="009A3F42" w:rsidRPr="009A3F42" w:rsidRDefault="009A3F42" w:rsidP="009A3F42">
      <w:pPr>
        <w:tabs>
          <w:tab w:val="right" w:leader="dot" w:pos="14004"/>
        </w:tabs>
        <w:jc w:val="both"/>
        <w:rPr>
          <w:rFonts w:ascii="Calibri" w:eastAsia="Calibri" w:hAnsi="Calibri" w:cs="Times New Roman"/>
          <w:sz w:val="28"/>
          <w:lang w:val="es-ES"/>
        </w:rPr>
      </w:pPr>
      <w:r w:rsidRPr="009A3F42">
        <w:rPr>
          <w:rFonts w:ascii="Calibri" w:eastAsia="Calibri" w:hAnsi="Calibri" w:cs="Times New Roman"/>
          <w:sz w:val="28"/>
          <w:lang w:val="es-ES"/>
        </w:rPr>
        <w:t>Eje II</w:t>
      </w:r>
      <w:r>
        <w:rPr>
          <w:rFonts w:ascii="Calibri" w:eastAsia="Calibri" w:hAnsi="Calibri" w:cs="Times New Roman"/>
          <w:sz w:val="28"/>
          <w:lang w:val="es-ES"/>
        </w:rPr>
        <w:t xml:space="preserve"> -</w:t>
      </w:r>
      <w:r w:rsidRPr="009A3F42">
        <w:rPr>
          <w:rFonts w:ascii="Calibri" w:eastAsia="Calibri" w:hAnsi="Calibri" w:cs="Times New Roman"/>
          <w:sz w:val="28"/>
          <w:lang w:val="es-ES"/>
        </w:rPr>
        <w:t xml:space="preserve"> Empoderamiento de las mujeres </w:t>
      </w:r>
      <w:r w:rsidRPr="009A3F42">
        <w:rPr>
          <w:rFonts w:ascii="Calibri" w:eastAsia="Calibri" w:hAnsi="Calibri" w:cs="Times New Roman"/>
          <w:sz w:val="28"/>
          <w:lang w:val="es-ES"/>
        </w:rPr>
        <w:tab/>
      </w:r>
      <w:r w:rsidR="00B26F3B">
        <w:rPr>
          <w:rFonts w:ascii="Calibri" w:eastAsia="Calibri" w:hAnsi="Calibri" w:cs="Times New Roman"/>
          <w:sz w:val="28"/>
          <w:lang w:val="es-ES"/>
        </w:rPr>
        <w:t>18</w:t>
      </w:r>
    </w:p>
    <w:p w14:paraId="5CADB125" w14:textId="50F9BA47" w:rsidR="009A3F42" w:rsidRPr="009A3F42" w:rsidRDefault="009A3F42" w:rsidP="009A3F42">
      <w:pPr>
        <w:tabs>
          <w:tab w:val="right" w:leader="dot" w:pos="14004"/>
        </w:tabs>
        <w:jc w:val="both"/>
        <w:rPr>
          <w:rFonts w:ascii="Calibri" w:eastAsia="Calibri" w:hAnsi="Calibri" w:cs="Times New Roman"/>
          <w:sz w:val="28"/>
          <w:lang w:val="es-ES"/>
        </w:rPr>
      </w:pPr>
      <w:r w:rsidRPr="009A3F42">
        <w:rPr>
          <w:rFonts w:ascii="Calibri" w:eastAsia="Calibri" w:hAnsi="Calibri" w:cs="Times New Roman"/>
          <w:sz w:val="28"/>
          <w:lang w:val="es-ES"/>
        </w:rPr>
        <w:t xml:space="preserve">Eje III </w:t>
      </w:r>
      <w:r>
        <w:rPr>
          <w:rFonts w:ascii="Calibri" w:eastAsia="Calibri" w:hAnsi="Calibri" w:cs="Times New Roman"/>
          <w:sz w:val="28"/>
          <w:lang w:val="es-ES"/>
        </w:rPr>
        <w:t>–</w:t>
      </w:r>
      <w:r w:rsidRPr="009A3F42">
        <w:rPr>
          <w:rFonts w:ascii="Calibri" w:eastAsia="Calibri" w:hAnsi="Calibri" w:cs="Times New Roman"/>
          <w:sz w:val="28"/>
          <w:lang w:val="es-ES"/>
        </w:rPr>
        <w:t xml:space="preserve"> Transforma</w:t>
      </w:r>
      <w:r>
        <w:rPr>
          <w:rFonts w:ascii="Calibri" w:eastAsia="Calibri" w:hAnsi="Calibri" w:cs="Times New Roman"/>
          <w:sz w:val="28"/>
          <w:lang w:val="es-ES"/>
        </w:rPr>
        <w:t>ción de</w:t>
      </w:r>
      <w:r w:rsidRPr="009A3F42">
        <w:rPr>
          <w:rFonts w:ascii="Calibri" w:eastAsia="Calibri" w:hAnsi="Calibri" w:cs="Times New Roman"/>
          <w:sz w:val="28"/>
          <w:lang w:val="es-ES"/>
        </w:rPr>
        <w:t xml:space="preserve"> las economías y la organización social</w:t>
      </w:r>
      <w:r w:rsidRPr="009A3F42">
        <w:rPr>
          <w:rFonts w:ascii="Calibri" w:eastAsia="Calibri" w:hAnsi="Calibri" w:cs="Times New Roman"/>
          <w:sz w:val="28"/>
          <w:lang w:val="es-ES"/>
        </w:rPr>
        <w:tab/>
      </w:r>
      <w:r w:rsidR="00B26F3B">
        <w:rPr>
          <w:rFonts w:ascii="Calibri" w:eastAsia="Calibri" w:hAnsi="Calibri" w:cs="Times New Roman"/>
          <w:sz w:val="28"/>
          <w:lang w:val="es-ES"/>
        </w:rPr>
        <w:t>24</w:t>
      </w:r>
      <w:r w:rsidRPr="009A3F42">
        <w:rPr>
          <w:rFonts w:ascii="Calibri" w:eastAsia="Calibri" w:hAnsi="Calibri" w:cs="Times New Roman"/>
          <w:sz w:val="28"/>
          <w:lang w:val="es-ES"/>
        </w:rPr>
        <w:t xml:space="preserve"> </w:t>
      </w:r>
    </w:p>
    <w:p w14:paraId="0E71C311" w14:textId="2797EBEA" w:rsidR="009A3F42" w:rsidRPr="009A3F42" w:rsidRDefault="009A3F42" w:rsidP="009A3F42">
      <w:pPr>
        <w:tabs>
          <w:tab w:val="right" w:leader="dot" w:pos="14004"/>
        </w:tabs>
        <w:jc w:val="both"/>
        <w:rPr>
          <w:rFonts w:ascii="Calibri" w:eastAsia="Calibri" w:hAnsi="Calibri" w:cs="Times New Roman"/>
          <w:sz w:val="28"/>
          <w:lang w:val="es-ES"/>
        </w:rPr>
      </w:pPr>
      <w:r w:rsidRPr="009A3F42">
        <w:rPr>
          <w:rFonts w:ascii="Calibri" w:eastAsia="Calibri" w:hAnsi="Calibri" w:cs="Times New Roman"/>
          <w:sz w:val="28"/>
          <w:lang w:val="es-ES"/>
        </w:rPr>
        <w:t xml:space="preserve">Eje IV - </w:t>
      </w:r>
      <w:r w:rsidRPr="009A3F42">
        <w:rPr>
          <w:rFonts w:ascii="Calibri" w:eastAsia="Calibri" w:hAnsi="Calibri" w:cs="Calibri"/>
          <w:bCs/>
          <w:color w:val="000000"/>
          <w:sz w:val="28"/>
          <w:szCs w:val="28"/>
          <w:lang w:val="es-ES"/>
        </w:rPr>
        <w:t xml:space="preserve">Vidas libres de violencia contra las mujeres </w:t>
      </w:r>
      <w:r w:rsidRPr="009A3F42">
        <w:rPr>
          <w:rFonts w:ascii="Calibri" w:eastAsia="Calibri" w:hAnsi="Calibri" w:cs="Calibri"/>
          <w:bCs/>
          <w:color w:val="000000"/>
          <w:sz w:val="28"/>
          <w:szCs w:val="28"/>
          <w:lang w:val="es-ES"/>
        </w:rPr>
        <w:tab/>
      </w:r>
      <w:r w:rsidR="00B26F3B">
        <w:rPr>
          <w:rFonts w:ascii="Calibri" w:eastAsia="Calibri" w:hAnsi="Calibri" w:cs="Calibri"/>
          <w:bCs/>
          <w:color w:val="000000"/>
          <w:sz w:val="28"/>
          <w:szCs w:val="28"/>
          <w:lang w:val="es-ES"/>
        </w:rPr>
        <w:t>28</w:t>
      </w:r>
    </w:p>
    <w:p w14:paraId="3D5528DC" w14:textId="77777777" w:rsidR="009A3F42" w:rsidRPr="009A3F42" w:rsidRDefault="009A3F42" w:rsidP="009A3F42">
      <w:pPr>
        <w:rPr>
          <w:rFonts w:ascii="Calibri" w:eastAsia="Calibri" w:hAnsi="Calibri" w:cs="Times New Roman"/>
          <w:b/>
          <w:sz w:val="36"/>
          <w:lang w:val="es-ES"/>
        </w:rPr>
      </w:pPr>
      <w:r w:rsidRPr="009A3F42">
        <w:rPr>
          <w:rFonts w:ascii="Calibri" w:eastAsia="Calibri" w:hAnsi="Calibri" w:cs="Times New Roman"/>
          <w:b/>
          <w:sz w:val="36"/>
          <w:lang w:val="es-ES"/>
        </w:rPr>
        <w:br w:type="page"/>
      </w:r>
    </w:p>
    <w:p w14:paraId="6896BFE5" w14:textId="59672E8A" w:rsidR="009A3F42" w:rsidRPr="009A3F42" w:rsidRDefault="009A3F42" w:rsidP="009A3F42">
      <w:pPr>
        <w:jc w:val="both"/>
        <w:rPr>
          <w:rFonts w:ascii="Calibri" w:eastAsia="Calibri" w:hAnsi="Calibri" w:cs="Times New Roman"/>
          <w:b/>
          <w:sz w:val="36"/>
          <w:lang w:val="es-ES"/>
        </w:rPr>
      </w:pPr>
      <w:r w:rsidRPr="009A3F42">
        <w:rPr>
          <w:rFonts w:ascii="Calibri" w:eastAsia="Calibri" w:hAnsi="Calibri" w:cs="Times New Roman"/>
          <w:b/>
          <w:sz w:val="36"/>
          <w:lang w:val="es-ES"/>
        </w:rPr>
        <w:lastRenderedPageBreak/>
        <w:t>Introducción</w:t>
      </w:r>
    </w:p>
    <w:p w14:paraId="7A4C9AFD" w14:textId="53EE935C" w:rsidR="009A3F42" w:rsidRPr="009A3F42" w:rsidRDefault="009A3F42" w:rsidP="009A3F42">
      <w:pPr>
        <w:jc w:val="both"/>
        <w:rPr>
          <w:rFonts w:ascii="Calibri" w:eastAsia="Calibri" w:hAnsi="Calibri" w:cs="Times New Roman"/>
          <w:sz w:val="24"/>
          <w:lang w:val="es-ES"/>
        </w:rPr>
      </w:pPr>
      <w:r w:rsidRPr="009A3F42">
        <w:rPr>
          <w:rFonts w:ascii="Calibri" w:eastAsia="Calibri" w:hAnsi="Calibri" w:cs="Times New Roman"/>
          <w:sz w:val="24"/>
          <w:lang w:val="es-ES"/>
        </w:rPr>
        <w:t>El Plan Operativo Anual-POA presenta las actuaciones previstas para</w:t>
      </w:r>
      <w:r w:rsidR="006E11F7">
        <w:rPr>
          <w:rFonts w:ascii="Calibri" w:eastAsia="Calibri" w:hAnsi="Calibri" w:cs="Times New Roman"/>
          <w:sz w:val="24"/>
          <w:lang w:val="es-ES"/>
        </w:rPr>
        <w:t xml:space="preserve"> el año</w:t>
      </w:r>
      <w:r w:rsidRPr="009A3F42">
        <w:rPr>
          <w:rFonts w:ascii="Calibri" w:eastAsia="Calibri" w:hAnsi="Calibri" w:cs="Times New Roman"/>
          <w:sz w:val="24"/>
          <w:lang w:val="es-ES"/>
        </w:rPr>
        <w:t xml:space="preserve"> 202</w:t>
      </w:r>
      <w:r>
        <w:rPr>
          <w:rFonts w:ascii="Calibri" w:eastAsia="Calibri" w:hAnsi="Calibri" w:cs="Times New Roman"/>
          <w:sz w:val="24"/>
          <w:lang w:val="es-ES"/>
        </w:rPr>
        <w:t>2</w:t>
      </w:r>
      <w:r w:rsidRPr="009A3F42">
        <w:rPr>
          <w:rFonts w:ascii="Calibri" w:eastAsia="Calibri" w:hAnsi="Calibri" w:cs="Times New Roman"/>
          <w:sz w:val="24"/>
          <w:lang w:val="es-ES"/>
        </w:rPr>
        <w:t xml:space="preserve"> incluidas en el I</w:t>
      </w:r>
      <w:r>
        <w:rPr>
          <w:rFonts w:ascii="Calibri" w:eastAsia="Calibri" w:hAnsi="Calibri" w:cs="Times New Roman"/>
          <w:sz w:val="24"/>
          <w:lang w:val="es-ES"/>
        </w:rPr>
        <w:t>V.</w:t>
      </w:r>
      <w:r w:rsidRPr="009A3F42">
        <w:rPr>
          <w:rFonts w:ascii="Calibri" w:eastAsia="Calibri" w:hAnsi="Calibri" w:cs="Times New Roman"/>
          <w:sz w:val="24"/>
          <w:lang w:val="es-ES"/>
        </w:rPr>
        <w:t xml:space="preserve"> Plan </w:t>
      </w:r>
      <w:r>
        <w:rPr>
          <w:rFonts w:ascii="Calibri" w:eastAsia="Calibri" w:hAnsi="Calibri" w:cs="Times New Roman"/>
          <w:sz w:val="24"/>
          <w:lang w:val="es-ES"/>
        </w:rPr>
        <w:t>de</w:t>
      </w:r>
      <w:r w:rsidRPr="009A3F42">
        <w:rPr>
          <w:rFonts w:ascii="Calibri" w:eastAsia="Calibri" w:hAnsi="Calibri" w:cs="Times New Roman"/>
          <w:sz w:val="24"/>
          <w:lang w:val="es-ES"/>
        </w:rPr>
        <w:t xml:space="preserve"> Igualdad de Mujeres y Hombres de </w:t>
      </w:r>
      <w:r>
        <w:rPr>
          <w:rFonts w:ascii="Calibri" w:eastAsia="Calibri" w:hAnsi="Calibri" w:cs="Times New Roman"/>
          <w:sz w:val="24"/>
          <w:lang w:val="es-ES"/>
        </w:rPr>
        <w:t>Gernika-Lumo</w:t>
      </w:r>
      <w:r w:rsidRPr="009A3F42">
        <w:rPr>
          <w:rFonts w:ascii="Calibri" w:eastAsia="Calibri" w:hAnsi="Calibri" w:cs="Times New Roman"/>
          <w:sz w:val="24"/>
          <w:lang w:val="es-ES"/>
        </w:rPr>
        <w:t>, 202</w:t>
      </w:r>
      <w:r>
        <w:rPr>
          <w:rFonts w:ascii="Calibri" w:eastAsia="Calibri" w:hAnsi="Calibri" w:cs="Times New Roman"/>
          <w:sz w:val="24"/>
          <w:lang w:val="es-ES"/>
        </w:rPr>
        <w:t>1</w:t>
      </w:r>
      <w:r w:rsidRPr="009A3F42">
        <w:rPr>
          <w:rFonts w:ascii="Calibri" w:eastAsia="Calibri" w:hAnsi="Calibri" w:cs="Times New Roman"/>
          <w:sz w:val="24"/>
          <w:lang w:val="es-ES"/>
        </w:rPr>
        <w:t>-202</w:t>
      </w:r>
      <w:r>
        <w:rPr>
          <w:rFonts w:ascii="Calibri" w:eastAsia="Calibri" w:hAnsi="Calibri" w:cs="Times New Roman"/>
          <w:sz w:val="24"/>
          <w:lang w:val="es-ES"/>
        </w:rPr>
        <w:t>4</w:t>
      </w:r>
      <w:r w:rsidRPr="009A3F42">
        <w:rPr>
          <w:rFonts w:ascii="Calibri" w:eastAsia="Calibri" w:hAnsi="Calibri" w:cs="Times New Roman"/>
          <w:sz w:val="24"/>
          <w:lang w:val="es-ES"/>
        </w:rPr>
        <w:t>.</w:t>
      </w:r>
    </w:p>
    <w:p w14:paraId="67E2E434" w14:textId="0298120F" w:rsidR="009A3F42" w:rsidRDefault="009A3F42" w:rsidP="009A3F42">
      <w:pPr>
        <w:jc w:val="both"/>
        <w:rPr>
          <w:rFonts w:ascii="Calibri" w:eastAsia="Calibri" w:hAnsi="Calibri" w:cs="Times New Roman"/>
          <w:sz w:val="24"/>
          <w:lang w:val="es-ES"/>
        </w:rPr>
      </w:pPr>
      <w:r w:rsidRPr="009A3F42">
        <w:rPr>
          <w:rFonts w:ascii="Calibri" w:eastAsia="Calibri" w:hAnsi="Calibri" w:cs="Times New Roman"/>
          <w:sz w:val="24"/>
          <w:lang w:val="es-ES"/>
        </w:rPr>
        <w:t xml:space="preserve">En el documento operativo se explica qué objetivos y acciones van a desarrollarse a lo largo del año, las áreas/departamentos responsables y </w:t>
      </w:r>
      <w:r>
        <w:rPr>
          <w:rFonts w:ascii="Calibri" w:eastAsia="Calibri" w:hAnsi="Calibri" w:cs="Times New Roman"/>
          <w:sz w:val="24"/>
          <w:lang w:val="es-ES"/>
        </w:rPr>
        <w:t>de colaboración</w:t>
      </w:r>
      <w:r w:rsidRPr="009A3F42">
        <w:rPr>
          <w:rFonts w:ascii="Calibri" w:eastAsia="Calibri" w:hAnsi="Calibri" w:cs="Times New Roman"/>
          <w:sz w:val="24"/>
          <w:lang w:val="es-ES"/>
        </w:rPr>
        <w:t xml:space="preserve">, los agentes sociales a implicar, la temporalización de las acciones y </w:t>
      </w:r>
      <w:r w:rsidR="006E11F7">
        <w:rPr>
          <w:rFonts w:ascii="Calibri" w:eastAsia="Calibri" w:hAnsi="Calibri" w:cs="Times New Roman"/>
          <w:sz w:val="24"/>
          <w:lang w:val="es-ES"/>
        </w:rPr>
        <w:t>los recursos</w:t>
      </w:r>
      <w:r w:rsidRPr="009A3F42">
        <w:rPr>
          <w:rFonts w:ascii="Calibri" w:eastAsia="Calibri" w:hAnsi="Calibri" w:cs="Times New Roman"/>
          <w:sz w:val="24"/>
          <w:lang w:val="es-ES"/>
        </w:rPr>
        <w:t xml:space="preserve"> asociado</w:t>
      </w:r>
      <w:r w:rsidR="006E11F7">
        <w:rPr>
          <w:rFonts w:ascii="Calibri" w:eastAsia="Calibri" w:hAnsi="Calibri" w:cs="Times New Roman"/>
          <w:sz w:val="24"/>
          <w:lang w:val="es-ES"/>
        </w:rPr>
        <w:t>s</w:t>
      </w:r>
      <w:r w:rsidRPr="009A3F42">
        <w:rPr>
          <w:rFonts w:ascii="Calibri" w:eastAsia="Calibri" w:hAnsi="Calibri" w:cs="Times New Roman"/>
          <w:sz w:val="24"/>
          <w:lang w:val="es-ES"/>
        </w:rPr>
        <w:t xml:space="preserve"> a las mismas.</w:t>
      </w:r>
    </w:p>
    <w:p w14:paraId="1EF97090" w14:textId="1644B85E" w:rsidR="006E11F7" w:rsidRPr="009A3F42" w:rsidRDefault="006E11F7" w:rsidP="009A3F42">
      <w:pPr>
        <w:jc w:val="both"/>
        <w:rPr>
          <w:rFonts w:ascii="Calibri" w:eastAsia="Calibri" w:hAnsi="Calibri" w:cs="Times New Roman"/>
          <w:sz w:val="24"/>
          <w:lang w:val="es-ES"/>
        </w:rPr>
      </w:pPr>
      <w:r>
        <w:rPr>
          <w:rFonts w:ascii="Calibri" w:eastAsia="Calibri" w:hAnsi="Calibri" w:cs="Times New Roman"/>
          <w:sz w:val="24"/>
          <w:lang w:val="es-ES"/>
        </w:rPr>
        <w:t xml:space="preserve">En este caso, se han recogido también las acciones enmarcadas en el año 2021 para conocer el alcance y el cumplimiento de las mismas. </w:t>
      </w:r>
    </w:p>
    <w:p w14:paraId="06598852" w14:textId="77777777" w:rsidR="009A3F42" w:rsidRPr="009A3F42" w:rsidRDefault="009A3F42" w:rsidP="009A3F42">
      <w:pPr>
        <w:rPr>
          <w:rFonts w:ascii="Calibri" w:eastAsia="Calibri" w:hAnsi="Calibri" w:cs="Times New Roman"/>
          <w:sz w:val="28"/>
          <w:lang w:val="es-ES"/>
        </w:rPr>
      </w:pPr>
      <w:r w:rsidRPr="009A3F42">
        <w:rPr>
          <w:rFonts w:ascii="Calibri" w:eastAsia="Calibri" w:hAnsi="Calibri" w:cs="Times New Roman"/>
          <w:sz w:val="28"/>
          <w:lang w:val="es-ES"/>
        </w:rPr>
        <w:br w:type="page"/>
      </w:r>
    </w:p>
    <w:tbl>
      <w:tblPr>
        <w:tblStyle w:val="Tablaconcuadrcula"/>
        <w:tblW w:w="0" w:type="auto"/>
        <w:tblLook w:val="04A0" w:firstRow="1" w:lastRow="0" w:firstColumn="1" w:lastColumn="0" w:noHBand="0" w:noVBand="1"/>
      </w:tblPr>
      <w:tblGrid>
        <w:gridCol w:w="6997"/>
        <w:gridCol w:w="6997"/>
      </w:tblGrid>
      <w:tr w:rsidR="009A3F42" w14:paraId="72435398" w14:textId="77777777" w:rsidTr="009A3F42">
        <w:tc>
          <w:tcPr>
            <w:tcW w:w="6997" w:type="dxa"/>
            <w:shd w:val="clear" w:color="auto" w:fill="C5E0B3" w:themeFill="accent6" w:themeFillTint="66"/>
          </w:tcPr>
          <w:p w14:paraId="0C2E3E8D" w14:textId="77777777" w:rsidR="009A3F42" w:rsidRDefault="009A3F42" w:rsidP="009A3F42">
            <w:pPr>
              <w:jc w:val="both"/>
              <w:rPr>
                <w:sz w:val="24"/>
              </w:rPr>
            </w:pPr>
            <w:bookmarkStart w:id="0" w:name="_Hlk129687364"/>
          </w:p>
        </w:tc>
        <w:tc>
          <w:tcPr>
            <w:tcW w:w="6997" w:type="dxa"/>
          </w:tcPr>
          <w:p w14:paraId="65225C7F" w14:textId="77777777" w:rsidR="009A3F42" w:rsidRDefault="009A3F42" w:rsidP="009A3F42">
            <w:pPr>
              <w:jc w:val="both"/>
              <w:rPr>
                <w:sz w:val="24"/>
              </w:rPr>
            </w:pPr>
            <w:r>
              <w:rPr>
                <w:sz w:val="24"/>
              </w:rPr>
              <w:t xml:space="preserve">Acción realizada </w:t>
            </w:r>
          </w:p>
        </w:tc>
      </w:tr>
      <w:tr w:rsidR="009A3F42" w14:paraId="1AD57090" w14:textId="77777777" w:rsidTr="009A3F42">
        <w:tc>
          <w:tcPr>
            <w:tcW w:w="6997" w:type="dxa"/>
            <w:shd w:val="clear" w:color="auto" w:fill="F4B083" w:themeFill="accent2" w:themeFillTint="99"/>
          </w:tcPr>
          <w:p w14:paraId="1BEAD7CC" w14:textId="77777777" w:rsidR="009A3F42" w:rsidRDefault="009A3F42" w:rsidP="009A3F42">
            <w:pPr>
              <w:jc w:val="both"/>
              <w:rPr>
                <w:sz w:val="24"/>
              </w:rPr>
            </w:pPr>
          </w:p>
        </w:tc>
        <w:tc>
          <w:tcPr>
            <w:tcW w:w="6997" w:type="dxa"/>
          </w:tcPr>
          <w:p w14:paraId="1B655E0A" w14:textId="77777777" w:rsidR="009A3F42" w:rsidRDefault="009A3F42" w:rsidP="009A3F42">
            <w:pPr>
              <w:jc w:val="both"/>
              <w:rPr>
                <w:sz w:val="24"/>
              </w:rPr>
            </w:pPr>
            <w:r>
              <w:rPr>
                <w:sz w:val="24"/>
              </w:rPr>
              <w:t>Pendiente de realizar - Prioritaria</w:t>
            </w:r>
          </w:p>
        </w:tc>
      </w:tr>
      <w:tr w:rsidR="009A3F42" w14:paraId="5457E89D" w14:textId="77777777" w:rsidTr="009A3F42">
        <w:tc>
          <w:tcPr>
            <w:tcW w:w="6997" w:type="dxa"/>
            <w:shd w:val="clear" w:color="auto" w:fill="FF4343"/>
          </w:tcPr>
          <w:p w14:paraId="094C105E" w14:textId="77777777" w:rsidR="009A3F42" w:rsidRDefault="009A3F42" w:rsidP="009A3F42">
            <w:pPr>
              <w:tabs>
                <w:tab w:val="left" w:pos="1815"/>
              </w:tabs>
              <w:jc w:val="both"/>
              <w:rPr>
                <w:sz w:val="24"/>
              </w:rPr>
            </w:pPr>
            <w:r>
              <w:rPr>
                <w:sz w:val="24"/>
              </w:rPr>
              <w:tab/>
            </w:r>
          </w:p>
        </w:tc>
        <w:tc>
          <w:tcPr>
            <w:tcW w:w="6997" w:type="dxa"/>
          </w:tcPr>
          <w:p w14:paraId="461CA7A3" w14:textId="77777777" w:rsidR="009A3F42" w:rsidRDefault="009A3F42" w:rsidP="009A3F42">
            <w:pPr>
              <w:jc w:val="both"/>
              <w:rPr>
                <w:sz w:val="24"/>
              </w:rPr>
            </w:pPr>
            <w:r>
              <w:rPr>
                <w:sz w:val="24"/>
              </w:rPr>
              <w:t>No realizada / No prioritaria</w:t>
            </w:r>
          </w:p>
        </w:tc>
      </w:tr>
      <w:bookmarkEnd w:id="0"/>
    </w:tbl>
    <w:p w14:paraId="4C805D2B" w14:textId="67D7318A" w:rsidR="009A3F42" w:rsidRDefault="009A3F42" w:rsidP="00D63AA9">
      <w:pPr>
        <w:widowControl w:val="0"/>
        <w:autoSpaceDE w:val="0"/>
        <w:autoSpaceDN w:val="0"/>
        <w:spacing w:before="185" w:after="0" w:line="240" w:lineRule="auto"/>
        <w:rPr>
          <w:rFonts w:ascii="Trebuchet MS" w:eastAsia="Trebuchet MS" w:hAnsi="Trebuchet MS" w:cs="Trebuchet MS"/>
          <w:b/>
          <w:w w:val="105"/>
          <w:sz w:val="88"/>
          <w:lang w:val="es-ES"/>
        </w:rPr>
      </w:pPr>
    </w:p>
    <w:p w14:paraId="09B16224" w14:textId="1C30D1E4" w:rsidR="009A3F42" w:rsidRDefault="009A3F42" w:rsidP="00D63AA9">
      <w:pPr>
        <w:widowControl w:val="0"/>
        <w:autoSpaceDE w:val="0"/>
        <w:autoSpaceDN w:val="0"/>
        <w:spacing w:before="185" w:after="0" w:line="240" w:lineRule="auto"/>
        <w:rPr>
          <w:rFonts w:ascii="Trebuchet MS" w:eastAsia="Trebuchet MS" w:hAnsi="Trebuchet MS" w:cs="Trebuchet MS"/>
          <w:b/>
          <w:w w:val="105"/>
          <w:sz w:val="88"/>
          <w:lang w:val="es-ES"/>
        </w:rPr>
      </w:pPr>
    </w:p>
    <w:p w14:paraId="524627D7" w14:textId="77777777" w:rsidR="009A3F42" w:rsidRDefault="009A3F42" w:rsidP="00D63AA9">
      <w:pPr>
        <w:widowControl w:val="0"/>
        <w:autoSpaceDE w:val="0"/>
        <w:autoSpaceDN w:val="0"/>
        <w:spacing w:before="185" w:after="0" w:line="240" w:lineRule="auto"/>
        <w:rPr>
          <w:rFonts w:ascii="Trebuchet MS" w:eastAsia="Trebuchet MS" w:hAnsi="Trebuchet MS" w:cs="Trebuchet MS"/>
          <w:b/>
          <w:w w:val="105"/>
          <w:sz w:val="88"/>
          <w:lang w:val="es-ES"/>
        </w:rPr>
      </w:pPr>
    </w:p>
    <w:p w14:paraId="2937D31A" w14:textId="77777777" w:rsidR="009A3F42" w:rsidRDefault="009A3F42" w:rsidP="00D63AA9">
      <w:pPr>
        <w:widowControl w:val="0"/>
        <w:autoSpaceDE w:val="0"/>
        <w:autoSpaceDN w:val="0"/>
        <w:spacing w:before="185" w:after="0" w:line="240" w:lineRule="auto"/>
        <w:rPr>
          <w:rFonts w:ascii="Trebuchet MS" w:eastAsia="Trebuchet MS" w:hAnsi="Trebuchet MS" w:cs="Trebuchet MS"/>
          <w:b/>
          <w:w w:val="105"/>
          <w:sz w:val="88"/>
          <w:lang w:val="es-ES"/>
        </w:rPr>
      </w:pPr>
    </w:p>
    <w:p w14:paraId="6CE39309" w14:textId="77777777" w:rsidR="009A3F42" w:rsidRDefault="009A3F42" w:rsidP="00D63AA9">
      <w:pPr>
        <w:widowControl w:val="0"/>
        <w:autoSpaceDE w:val="0"/>
        <w:autoSpaceDN w:val="0"/>
        <w:spacing w:before="185" w:after="0" w:line="240" w:lineRule="auto"/>
        <w:rPr>
          <w:rFonts w:ascii="Trebuchet MS" w:eastAsia="Trebuchet MS" w:hAnsi="Trebuchet MS" w:cs="Trebuchet MS"/>
          <w:b/>
          <w:w w:val="105"/>
          <w:sz w:val="88"/>
          <w:lang w:val="es-ES"/>
        </w:rPr>
      </w:pPr>
    </w:p>
    <w:p w14:paraId="3C065EA4" w14:textId="77777777" w:rsidR="009A3F42" w:rsidRDefault="009A3F42" w:rsidP="00D63AA9">
      <w:pPr>
        <w:widowControl w:val="0"/>
        <w:autoSpaceDE w:val="0"/>
        <w:autoSpaceDN w:val="0"/>
        <w:spacing w:before="185" w:after="0" w:line="240" w:lineRule="auto"/>
        <w:rPr>
          <w:rFonts w:ascii="Trebuchet MS" w:eastAsia="Trebuchet MS" w:hAnsi="Trebuchet MS" w:cs="Trebuchet MS"/>
          <w:b/>
          <w:w w:val="105"/>
          <w:sz w:val="88"/>
          <w:lang w:val="es-ES"/>
        </w:rPr>
      </w:pPr>
    </w:p>
    <w:p w14:paraId="7B57CC67" w14:textId="77777777" w:rsidR="009A3F42" w:rsidRDefault="009A3F42" w:rsidP="00D63AA9">
      <w:pPr>
        <w:widowControl w:val="0"/>
        <w:autoSpaceDE w:val="0"/>
        <w:autoSpaceDN w:val="0"/>
        <w:spacing w:before="185" w:after="0" w:line="240" w:lineRule="auto"/>
        <w:rPr>
          <w:rFonts w:ascii="Trebuchet MS" w:eastAsia="Trebuchet MS" w:hAnsi="Trebuchet MS" w:cs="Trebuchet MS"/>
          <w:b/>
          <w:w w:val="105"/>
          <w:sz w:val="88"/>
          <w:lang w:val="es-ES"/>
        </w:rPr>
      </w:pPr>
    </w:p>
    <w:p w14:paraId="18B4FA93" w14:textId="5B698D1F" w:rsidR="00D63AA9" w:rsidRDefault="00D63AA9" w:rsidP="00D63AA9">
      <w:pPr>
        <w:widowControl w:val="0"/>
        <w:autoSpaceDE w:val="0"/>
        <w:autoSpaceDN w:val="0"/>
        <w:spacing w:before="185" w:after="0" w:line="240" w:lineRule="auto"/>
        <w:rPr>
          <w:rFonts w:ascii="Trebuchet MS" w:eastAsia="Trebuchet MS" w:hAnsi="Trebuchet MS" w:cs="Trebuchet MS"/>
          <w:b/>
          <w:w w:val="105"/>
          <w:sz w:val="88"/>
          <w:lang w:val="es-ES"/>
        </w:rPr>
      </w:pPr>
      <w:bookmarkStart w:id="1" w:name="_Hlk129687562"/>
      <w:r>
        <w:rPr>
          <w:rFonts w:ascii="Trebuchet MS" w:eastAsia="Trebuchet MS" w:hAnsi="Trebuchet MS" w:cs="Trebuchet MS"/>
          <w:b/>
          <w:w w:val="105"/>
          <w:sz w:val="88"/>
          <w:lang w:val="es-ES"/>
        </w:rPr>
        <w:t>I.</w:t>
      </w:r>
      <w:r w:rsidRPr="00D63AA9">
        <w:rPr>
          <w:rFonts w:ascii="Trebuchet MS" w:eastAsia="Trebuchet MS" w:hAnsi="Trebuchet MS" w:cs="Trebuchet MS"/>
          <w:b/>
          <w:w w:val="105"/>
          <w:sz w:val="88"/>
          <w:lang w:val="es-ES"/>
        </w:rPr>
        <w:t>EJE:</w:t>
      </w:r>
      <w:r w:rsidRPr="00D63AA9">
        <w:rPr>
          <w:rFonts w:ascii="Trebuchet MS" w:eastAsia="Trebuchet MS" w:hAnsi="Trebuchet MS" w:cs="Trebuchet MS"/>
          <w:b/>
          <w:spacing w:val="7"/>
          <w:w w:val="105"/>
          <w:sz w:val="88"/>
          <w:lang w:val="es-ES"/>
        </w:rPr>
        <w:t xml:space="preserve"> </w:t>
      </w:r>
      <w:r w:rsidRPr="00D63AA9">
        <w:rPr>
          <w:rFonts w:ascii="Trebuchet MS" w:eastAsia="Trebuchet MS" w:hAnsi="Trebuchet MS" w:cs="Trebuchet MS"/>
          <w:b/>
          <w:w w:val="105"/>
          <w:sz w:val="88"/>
          <w:lang w:val="es-ES"/>
        </w:rPr>
        <w:t>BUEN</w:t>
      </w:r>
      <w:r w:rsidRPr="00D63AA9">
        <w:rPr>
          <w:rFonts w:ascii="Trebuchet MS" w:eastAsia="Trebuchet MS" w:hAnsi="Trebuchet MS" w:cs="Trebuchet MS"/>
          <w:b/>
          <w:spacing w:val="7"/>
          <w:w w:val="105"/>
          <w:sz w:val="88"/>
          <w:lang w:val="es-ES"/>
        </w:rPr>
        <w:t xml:space="preserve"> </w:t>
      </w:r>
      <w:r w:rsidRPr="00D63AA9">
        <w:rPr>
          <w:rFonts w:ascii="Trebuchet MS" w:eastAsia="Trebuchet MS" w:hAnsi="Trebuchet MS" w:cs="Trebuchet MS"/>
          <w:b/>
          <w:w w:val="105"/>
          <w:sz w:val="88"/>
          <w:lang w:val="es-ES"/>
        </w:rPr>
        <w:t>GOBIERNO</w:t>
      </w:r>
    </w:p>
    <w:bookmarkEnd w:id="1"/>
    <w:p w14:paraId="152C839F" w14:textId="67C22F9E" w:rsidR="00D63AA9" w:rsidRDefault="00D63AA9" w:rsidP="00D63AA9">
      <w:pPr>
        <w:widowControl w:val="0"/>
        <w:autoSpaceDE w:val="0"/>
        <w:autoSpaceDN w:val="0"/>
        <w:spacing w:before="185" w:after="0" w:line="240" w:lineRule="auto"/>
        <w:rPr>
          <w:rFonts w:ascii="Trebuchet MS" w:eastAsia="Trebuchet MS" w:hAnsi="Trebuchet MS" w:cs="Trebuchet MS"/>
          <w:b/>
          <w:w w:val="105"/>
          <w:sz w:val="88"/>
          <w:lang w:val="es-ES"/>
        </w:rPr>
      </w:pPr>
    </w:p>
    <w:p w14:paraId="1FA9BDD5" w14:textId="4DE44A67" w:rsidR="00D63AA9" w:rsidRDefault="00D63AA9" w:rsidP="00D63AA9">
      <w:pPr>
        <w:widowControl w:val="0"/>
        <w:autoSpaceDE w:val="0"/>
        <w:autoSpaceDN w:val="0"/>
        <w:spacing w:before="185" w:after="0" w:line="240" w:lineRule="auto"/>
        <w:rPr>
          <w:rFonts w:ascii="Trebuchet MS" w:eastAsia="Trebuchet MS" w:hAnsi="Trebuchet MS" w:cs="Trebuchet MS"/>
          <w:b/>
          <w:w w:val="105"/>
          <w:sz w:val="88"/>
          <w:lang w:val="es-ES"/>
        </w:rPr>
      </w:pPr>
    </w:p>
    <w:p w14:paraId="4A0729D5" w14:textId="0FDCB71C" w:rsidR="00D63AA9" w:rsidRDefault="00D63AA9" w:rsidP="00D63AA9">
      <w:pPr>
        <w:widowControl w:val="0"/>
        <w:autoSpaceDE w:val="0"/>
        <w:autoSpaceDN w:val="0"/>
        <w:spacing w:before="185" w:after="0" w:line="240" w:lineRule="auto"/>
        <w:rPr>
          <w:rFonts w:ascii="Trebuchet MS" w:eastAsia="Trebuchet MS" w:hAnsi="Trebuchet MS" w:cs="Trebuchet MS"/>
          <w:b/>
          <w:w w:val="105"/>
          <w:sz w:val="88"/>
          <w:lang w:val="es-ES"/>
        </w:rPr>
      </w:pPr>
    </w:p>
    <w:p w14:paraId="216961C6" w14:textId="62D8B009" w:rsidR="00D63AA9" w:rsidRDefault="00D63AA9" w:rsidP="00D63AA9">
      <w:pPr>
        <w:widowControl w:val="0"/>
        <w:autoSpaceDE w:val="0"/>
        <w:autoSpaceDN w:val="0"/>
        <w:spacing w:before="185" w:after="0" w:line="240" w:lineRule="auto"/>
        <w:rPr>
          <w:rFonts w:ascii="Trebuchet MS" w:eastAsia="Trebuchet MS" w:hAnsi="Trebuchet MS" w:cs="Trebuchet MS"/>
          <w:b/>
          <w:w w:val="105"/>
          <w:sz w:val="88"/>
          <w:lang w:val="es-ES"/>
        </w:rPr>
      </w:pPr>
    </w:p>
    <w:p w14:paraId="2DE63192" w14:textId="730881E2" w:rsidR="00D63AA9" w:rsidRDefault="00D63AA9" w:rsidP="00D63AA9">
      <w:pPr>
        <w:widowControl w:val="0"/>
        <w:autoSpaceDE w:val="0"/>
        <w:autoSpaceDN w:val="0"/>
        <w:spacing w:before="185" w:after="0" w:line="240" w:lineRule="auto"/>
        <w:rPr>
          <w:rFonts w:ascii="Trebuchet MS" w:eastAsia="Trebuchet MS" w:hAnsi="Trebuchet MS" w:cs="Trebuchet MS"/>
          <w:b/>
          <w:w w:val="105"/>
          <w:sz w:val="88"/>
          <w:lang w:val="es-ES"/>
        </w:rPr>
      </w:pPr>
    </w:p>
    <w:tbl>
      <w:tblPr>
        <w:tblStyle w:val="Tablaconcuadrcula"/>
        <w:tblW w:w="0" w:type="auto"/>
        <w:tblLook w:val="04A0" w:firstRow="1" w:lastRow="0" w:firstColumn="1" w:lastColumn="0" w:noHBand="0" w:noVBand="1"/>
      </w:tblPr>
      <w:tblGrid>
        <w:gridCol w:w="3498"/>
        <w:gridCol w:w="1749"/>
        <w:gridCol w:w="1749"/>
        <w:gridCol w:w="3499"/>
        <w:gridCol w:w="3499"/>
      </w:tblGrid>
      <w:tr w:rsidR="00D63AA9" w:rsidRPr="00D63AA9" w14:paraId="6DA0E4E9" w14:textId="77777777" w:rsidTr="00F56F21">
        <w:tc>
          <w:tcPr>
            <w:tcW w:w="13994" w:type="dxa"/>
            <w:gridSpan w:val="5"/>
          </w:tcPr>
          <w:p w14:paraId="5FE84B62" w14:textId="3780B14E" w:rsidR="00D63AA9" w:rsidRDefault="008925D3" w:rsidP="00D63AA9">
            <w:pPr>
              <w:widowControl w:val="0"/>
              <w:autoSpaceDE w:val="0"/>
              <w:autoSpaceDN w:val="0"/>
              <w:spacing w:before="185"/>
              <w:rPr>
                <w:rFonts w:ascii="Trebuchet MS" w:eastAsia="Trebuchet MS" w:hAnsi="Trebuchet MS" w:cs="Trebuchet MS"/>
                <w:b/>
                <w:sz w:val="24"/>
                <w:szCs w:val="2"/>
                <w:lang w:val="es-ES"/>
              </w:rPr>
            </w:pPr>
            <w:bookmarkStart w:id="2" w:name="_Hlk129687579"/>
            <w:r w:rsidRPr="008925D3">
              <w:rPr>
                <w:b/>
                <w:w w:val="105"/>
                <w:sz w:val="48"/>
              </w:rPr>
              <w:lastRenderedPageBreak/>
              <w:t>EJE</w:t>
            </w:r>
            <w:r>
              <w:rPr>
                <w:b/>
                <w:w w:val="105"/>
                <w:sz w:val="48"/>
              </w:rPr>
              <w:t xml:space="preserve"> BUEN GOBIERNO</w:t>
            </w:r>
            <w:r>
              <w:rPr>
                <w:b/>
                <w:w w:val="90"/>
                <w:sz w:val="48"/>
              </w:rPr>
              <w:t>:</w:t>
            </w:r>
            <w:r>
              <w:rPr>
                <w:b/>
                <w:w w:val="90"/>
                <w:sz w:val="48"/>
              </w:rPr>
              <w:tab/>
            </w:r>
            <w:r>
              <w:rPr>
                <w:b/>
                <w:w w:val="110"/>
                <w:sz w:val="48"/>
              </w:rPr>
              <w:t>CONPROMISO</w:t>
            </w:r>
            <w:r w:rsidRPr="00333598">
              <w:rPr>
                <w:b/>
                <w:w w:val="110"/>
                <w:sz w:val="48"/>
              </w:rPr>
              <w:t xml:space="preserve"> </w:t>
            </w:r>
            <w:r>
              <w:rPr>
                <w:b/>
                <w:w w:val="110"/>
                <w:sz w:val="48"/>
              </w:rPr>
              <w:t>PO</w:t>
            </w:r>
            <w:r w:rsidR="00333598">
              <w:rPr>
                <w:b/>
                <w:w w:val="110"/>
                <w:sz w:val="48"/>
              </w:rPr>
              <w:t>L</w:t>
            </w:r>
            <w:r>
              <w:rPr>
                <w:b/>
                <w:w w:val="110"/>
                <w:sz w:val="48"/>
              </w:rPr>
              <w:t>ÍTICO</w:t>
            </w:r>
          </w:p>
        </w:tc>
      </w:tr>
      <w:tr w:rsidR="008925D3" w:rsidRPr="00D63AA9" w14:paraId="68AE8FA1" w14:textId="77777777" w:rsidTr="00F56F21">
        <w:tc>
          <w:tcPr>
            <w:tcW w:w="13994" w:type="dxa"/>
            <w:gridSpan w:val="5"/>
          </w:tcPr>
          <w:p w14:paraId="745B2BDC" w14:textId="3361822A" w:rsidR="008925D3" w:rsidRPr="008925D3" w:rsidRDefault="008925D3" w:rsidP="00D63AA9">
            <w:pPr>
              <w:widowControl w:val="0"/>
              <w:autoSpaceDE w:val="0"/>
              <w:autoSpaceDN w:val="0"/>
              <w:spacing w:before="185"/>
              <w:rPr>
                <w:b/>
                <w:w w:val="105"/>
                <w:sz w:val="48"/>
              </w:rPr>
            </w:pPr>
            <w:r>
              <w:rPr>
                <w:color w:val="7B56B3"/>
                <w:w w:val="70"/>
                <w:position w:val="-4"/>
                <w:sz w:val="52"/>
              </w:rPr>
              <w:t>O</w:t>
            </w:r>
            <w:r>
              <w:rPr>
                <w:color w:val="7B56B3"/>
                <w:spacing w:val="14"/>
                <w:w w:val="70"/>
                <w:position w:val="-4"/>
                <w:sz w:val="52"/>
              </w:rPr>
              <w:t xml:space="preserve"> </w:t>
            </w:r>
            <w:r>
              <w:rPr>
                <w:color w:val="7B56B3"/>
                <w:w w:val="70"/>
                <w:position w:val="-4"/>
                <w:sz w:val="52"/>
              </w:rPr>
              <w:t>B</w:t>
            </w:r>
            <w:r>
              <w:rPr>
                <w:color w:val="7B56B3"/>
                <w:spacing w:val="14"/>
                <w:w w:val="70"/>
                <w:position w:val="-4"/>
                <w:sz w:val="52"/>
              </w:rPr>
              <w:t xml:space="preserve"> </w:t>
            </w:r>
            <w:r>
              <w:rPr>
                <w:color w:val="7B56B3"/>
                <w:w w:val="70"/>
                <w:position w:val="-4"/>
                <w:sz w:val="52"/>
              </w:rPr>
              <w:t>J</w:t>
            </w:r>
            <w:r>
              <w:rPr>
                <w:color w:val="7B56B3"/>
                <w:spacing w:val="14"/>
                <w:w w:val="70"/>
                <w:position w:val="-4"/>
                <w:sz w:val="52"/>
              </w:rPr>
              <w:t xml:space="preserve"> </w:t>
            </w:r>
            <w:r>
              <w:rPr>
                <w:color w:val="7B56B3"/>
                <w:w w:val="70"/>
                <w:position w:val="-4"/>
                <w:sz w:val="52"/>
              </w:rPr>
              <w:t>E</w:t>
            </w:r>
            <w:r>
              <w:rPr>
                <w:color w:val="7B56B3"/>
                <w:spacing w:val="14"/>
                <w:w w:val="70"/>
                <w:position w:val="-4"/>
                <w:sz w:val="52"/>
              </w:rPr>
              <w:t xml:space="preserve"> </w:t>
            </w:r>
            <w:r>
              <w:rPr>
                <w:color w:val="7B56B3"/>
                <w:w w:val="70"/>
                <w:position w:val="-4"/>
                <w:sz w:val="52"/>
              </w:rPr>
              <w:t>T</w:t>
            </w:r>
            <w:r>
              <w:rPr>
                <w:color w:val="7B56B3"/>
                <w:spacing w:val="14"/>
                <w:w w:val="70"/>
                <w:position w:val="-4"/>
                <w:sz w:val="52"/>
              </w:rPr>
              <w:t xml:space="preserve"> </w:t>
            </w:r>
            <w:r>
              <w:rPr>
                <w:color w:val="7B56B3"/>
                <w:w w:val="70"/>
                <w:position w:val="-4"/>
                <w:sz w:val="52"/>
              </w:rPr>
              <w:t>I</w:t>
            </w:r>
            <w:r>
              <w:rPr>
                <w:color w:val="7B56B3"/>
                <w:spacing w:val="14"/>
                <w:w w:val="70"/>
                <w:position w:val="-4"/>
                <w:sz w:val="52"/>
              </w:rPr>
              <w:t xml:space="preserve"> </w:t>
            </w:r>
            <w:r>
              <w:rPr>
                <w:color w:val="7B56B3"/>
                <w:w w:val="70"/>
                <w:position w:val="-4"/>
                <w:sz w:val="52"/>
              </w:rPr>
              <w:t>V</w:t>
            </w:r>
            <w:r>
              <w:rPr>
                <w:color w:val="7B56B3"/>
                <w:spacing w:val="14"/>
                <w:w w:val="70"/>
                <w:position w:val="-4"/>
                <w:sz w:val="52"/>
              </w:rPr>
              <w:t xml:space="preserve"> </w:t>
            </w:r>
            <w:r>
              <w:rPr>
                <w:color w:val="7B56B3"/>
                <w:w w:val="70"/>
                <w:position w:val="-4"/>
                <w:sz w:val="52"/>
              </w:rPr>
              <w:t>O</w:t>
            </w:r>
            <w:r>
              <w:rPr>
                <w:color w:val="7B56B3"/>
                <w:w w:val="70"/>
                <w:position w:val="-4"/>
                <w:sz w:val="52"/>
              </w:rPr>
              <w:tab/>
            </w:r>
            <w:r>
              <w:rPr>
                <w:b/>
                <w:sz w:val="36"/>
              </w:rPr>
              <w:t>Garantizar</w:t>
            </w:r>
            <w:r>
              <w:rPr>
                <w:b/>
                <w:spacing w:val="66"/>
                <w:sz w:val="36"/>
              </w:rPr>
              <w:t xml:space="preserve"> </w:t>
            </w:r>
            <w:r>
              <w:rPr>
                <w:b/>
                <w:sz w:val="36"/>
              </w:rPr>
              <w:t>las</w:t>
            </w:r>
            <w:r>
              <w:rPr>
                <w:b/>
                <w:spacing w:val="66"/>
                <w:sz w:val="36"/>
              </w:rPr>
              <w:t xml:space="preserve"> </w:t>
            </w:r>
            <w:r>
              <w:rPr>
                <w:b/>
                <w:sz w:val="36"/>
              </w:rPr>
              <w:t>condiciones</w:t>
            </w:r>
            <w:r>
              <w:rPr>
                <w:b/>
                <w:spacing w:val="66"/>
                <w:sz w:val="36"/>
              </w:rPr>
              <w:t xml:space="preserve"> </w:t>
            </w:r>
            <w:r>
              <w:rPr>
                <w:b/>
                <w:sz w:val="36"/>
              </w:rPr>
              <w:t>y</w:t>
            </w:r>
            <w:r>
              <w:rPr>
                <w:b/>
                <w:spacing w:val="66"/>
                <w:sz w:val="36"/>
              </w:rPr>
              <w:t xml:space="preserve"> </w:t>
            </w:r>
            <w:r>
              <w:rPr>
                <w:b/>
                <w:sz w:val="36"/>
              </w:rPr>
              <w:t>recursos</w:t>
            </w:r>
            <w:r>
              <w:rPr>
                <w:b/>
                <w:spacing w:val="66"/>
                <w:sz w:val="36"/>
              </w:rPr>
              <w:t xml:space="preserve"> </w:t>
            </w:r>
            <w:r>
              <w:rPr>
                <w:b/>
                <w:sz w:val="36"/>
              </w:rPr>
              <w:t>necesarios</w:t>
            </w:r>
            <w:r>
              <w:rPr>
                <w:b/>
                <w:spacing w:val="66"/>
                <w:sz w:val="36"/>
              </w:rPr>
              <w:t xml:space="preserve"> </w:t>
            </w:r>
            <w:r>
              <w:rPr>
                <w:b/>
                <w:sz w:val="36"/>
              </w:rPr>
              <w:t>para</w:t>
            </w:r>
            <w:r>
              <w:rPr>
                <w:b/>
                <w:spacing w:val="66"/>
                <w:sz w:val="36"/>
              </w:rPr>
              <w:t xml:space="preserve"> </w:t>
            </w:r>
            <w:r>
              <w:rPr>
                <w:b/>
                <w:sz w:val="36"/>
              </w:rPr>
              <w:t>la</w:t>
            </w:r>
            <w:r>
              <w:rPr>
                <w:b/>
                <w:spacing w:val="66"/>
                <w:sz w:val="36"/>
              </w:rPr>
              <w:t xml:space="preserve"> </w:t>
            </w:r>
            <w:r>
              <w:rPr>
                <w:b/>
                <w:sz w:val="36"/>
              </w:rPr>
              <w:t>consecución</w:t>
            </w:r>
            <w:r>
              <w:rPr>
                <w:b/>
                <w:spacing w:val="65"/>
                <w:sz w:val="36"/>
              </w:rPr>
              <w:t xml:space="preserve"> </w:t>
            </w:r>
            <w:r>
              <w:rPr>
                <w:b/>
                <w:sz w:val="36"/>
              </w:rPr>
              <w:t>de</w:t>
            </w:r>
            <w:r>
              <w:rPr>
                <w:b/>
                <w:spacing w:val="66"/>
                <w:sz w:val="36"/>
              </w:rPr>
              <w:t xml:space="preserve"> </w:t>
            </w:r>
            <w:r>
              <w:rPr>
                <w:b/>
                <w:sz w:val="36"/>
              </w:rPr>
              <w:t>la</w:t>
            </w:r>
            <w:r>
              <w:rPr>
                <w:b/>
                <w:spacing w:val="66"/>
                <w:sz w:val="36"/>
              </w:rPr>
              <w:t xml:space="preserve"> </w:t>
            </w:r>
            <w:r>
              <w:rPr>
                <w:b/>
                <w:sz w:val="36"/>
              </w:rPr>
              <w:t>igualdad en Gernika-Lumo.</w:t>
            </w:r>
          </w:p>
        </w:tc>
      </w:tr>
      <w:tr w:rsidR="008925D3" w:rsidRPr="00D63AA9" w14:paraId="79FB0F58" w14:textId="77777777" w:rsidTr="00B97E4B">
        <w:tc>
          <w:tcPr>
            <w:tcW w:w="3498" w:type="dxa"/>
          </w:tcPr>
          <w:p w14:paraId="393FCF58" w14:textId="5E8EDC30" w:rsidR="008925D3" w:rsidRPr="00D63AA9" w:rsidRDefault="008925D3" w:rsidP="00D63AA9">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749" w:type="dxa"/>
          </w:tcPr>
          <w:p w14:paraId="4220B7DE" w14:textId="77777777" w:rsidR="008925D3" w:rsidRPr="00D63AA9" w:rsidRDefault="008925D3" w:rsidP="00D63AA9">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749" w:type="dxa"/>
          </w:tcPr>
          <w:p w14:paraId="60022F65" w14:textId="31E8C7FA" w:rsidR="008925D3" w:rsidRPr="00D63AA9" w:rsidRDefault="008925D3" w:rsidP="00D63AA9">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9" w:type="dxa"/>
          </w:tcPr>
          <w:p w14:paraId="4EE11A05" w14:textId="274D0869" w:rsidR="008925D3" w:rsidRPr="00D63AA9" w:rsidRDefault="008925D3" w:rsidP="00D63AA9">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9" w:type="dxa"/>
            <w:tcBorders>
              <w:bottom w:val="single" w:sz="4" w:space="0" w:color="auto"/>
            </w:tcBorders>
          </w:tcPr>
          <w:p w14:paraId="2CB013F9" w14:textId="0212637D" w:rsidR="008925D3" w:rsidRPr="00D63AA9" w:rsidRDefault="008925D3" w:rsidP="00D63AA9">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333598" w14:paraId="5EC3FCCC" w14:textId="77777777" w:rsidTr="006E11F7">
        <w:tc>
          <w:tcPr>
            <w:tcW w:w="3498" w:type="dxa"/>
            <w:shd w:val="clear" w:color="auto" w:fill="C5E0B3" w:themeFill="accent6" w:themeFillTint="66"/>
          </w:tcPr>
          <w:p w14:paraId="290242B4" w14:textId="440FF969" w:rsidR="00333598" w:rsidRPr="008925D3" w:rsidRDefault="00CB5761" w:rsidP="008925D3">
            <w:pPr>
              <w:widowControl w:val="0"/>
              <w:autoSpaceDE w:val="0"/>
              <w:autoSpaceDN w:val="0"/>
              <w:spacing w:before="185"/>
              <w:jc w:val="both"/>
              <w:rPr>
                <w:rFonts w:ascii="Trebuchet MS" w:eastAsia="Trebuchet MS" w:hAnsi="Trebuchet MS" w:cs="Trebuchet MS"/>
                <w:bCs/>
                <w:szCs w:val="6"/>
                <w:lang w:val="es-ES"/>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Pr>
                <w:color w:val="7B56B3"/>
                <w:w w:val="85"/>
                <w:position w:val="11"/>
                <w:sz w:val="29"/>
              </w:rPr>
              <w:t>1</w:t>
            </w:r>
            <w:r w:rsidR="00333598" w:rsidRPr="008925D3">
              <w:rPr>
                <w:rFonts w:ascii="Trebuchet MS" w:eastAsia="Trebuchet MS" w:hAnsi="Trebuchet MS" w:cs="Trebuchet MS"/>
                <w:bCs/>
                <w:szCs w:val="6"/>
                <w:lang w:val="es-ES"/>
              </w:rPr>
              <w:t>Garantizar los recursos técnicos necesarios para la realización de los programas y políticas de igualdad del IV.</w:t>
            </w:r>
            <w:r w:rsidR="00457BC3">
              <w:rPr>
                <w:rFonts w:ascii="Trebuchet MS" w:eastAsia="Trebuchet MS" w:hAnsi="Trebuchet MS" w:cs="Trebuchet MS"/>
                <w:bCs/>
                <w:szCs w:val="6"/>
                <w:lang w:val="es-ES"/>
              </w:rPr>
              <w:t xml:space="preserve"> </w:t>
            </w:r>
            <w:r w:rsidR="00333598" w:rsidRPr="008925D3">
              <w:rPr>
                <w:rFonts w:ascii="Trebuchet MS" w:eastAsia="Trebuchet MS" w:hAnsi="Trebuchet MS" w:cs="Trebuchet MS"/>
                <w:bCs/>
                <w:szCs w:val="6"/>
                <w:lang w:val="es-ES"/>
              </w:rPr>
              <w:t>Plan de Igualdad de Mujeres y Hombres de Gernika Lumo.</w:t>
            </w:r>
          </w:p>
          <w:p w14:paraId="2F88A5A5" w14:textId="77777777" w:rsidR="00333598" w:rsidRPr="008925D3" w:rsidRDefault="00333598" w:rsidP="00D63AA9">
            <w:pPr>
              <w:widowControl w:val="0"/>
              <w:autoSpaceDE w:val="0"/>
              <w:autoSpaceDN w:val="0"/>
              <w:spacing w:before="185"/>
              <w:rPr>
                <w:rFonts w:ascii="Trebuchet MS" w:eastAsia="Trebuchet MS" w:hAnsi="Trebuchet MS" w:cs="Trebuchet MS"/>
                <w:b/>
                <w:szCs w:val="6"/>
                <w:lang w:val="es-ES"/>
              </w:rPr>
            </w:pPr>
          </w:p>
        </w:tc>
        <w:tc>
          <w:tcPr>
            <w:tcW w:w="1749" w:type="dxa"/>
          </w:tcPr>
          <w:p w14:paraId="195AC9A3" w14:textId="77777777" w:rsidR="00333598" w:rsidRDefault="00333598" w:rsidP="008925D3">
            <w:pPr>
              <w:widowControl w:val="0"/>
              <w:autoSpaceDE w:val="0"/>
              <w:autoSpaceDN w:val="0"/>
              <w:spacing w:before="185"/>
              <w:jc w:val="center"/>
              <w:rPr>
                <w:rFonts w:ascii="Trebuchet MS" w:eastAsia="Trebuchet MS" w:hAnsi="Trebuchet MS" w:cs="Trebuchet MS"/>
                <w:b/>
                <w:sz w:val="88"/>
                <w:lang w:val="es-ES"/>
              </w:rPr>
            </w:pPr>
            <w:r>
              <w:rPr>
                <w:spacing w:val="-1"/>
                <w:w w:val="75"/>
                <w:sz w:val="33"/>
              </w:rPr>
              <w:t>2021</w:t>
            </w:r>
          </w:p>
        </w:tc>
        <w:tc>
          <w:tcPr>
            <w:tcW w:w="1749" w:type="dxa"/>
          </w:tcPr>
          <w:p w14:paraId="28477C64" w14:textId="6DBE2484" w:rsidR="00333598" w:rsidRPr="00333598" w:rsidRDefault="00333598" w:rsidP="008925D3">
            <w:pPr>
              <w:widowControl w:val="0"/>
              <w:autoSpaceDE w:val="0"/>
              <w:autoSpaceDN w:val="0"/>
              <w:spacing w:before="185"/>
              <w:jc w:val="center"/>
              <w:rPr>
                <w:rFonts w:ascii="Trebuchet MS" w:eastAsia="Trebuchet MS" w:hAnsi="Trebuchet MS" w:cs="Trebuchet MS"/>
                <w:b/>
                <w:lang w:val="es-ES"/>
              </w:rPr>
            </w:pPr>
            <w:r w:rsidRPr="00333598">
              <w:rPr>
                <w:rFonts w:ascii="Trebuchet MS" w:eastAsia="Trebuchet MS" w:hAnsi="Trebuchet MS" w:cs="Trebuchet MS"/>
                <w:bCs/>
                <w:szCs w:val="6"/>
                <w:lang w:val="es-ES"/>
              </w:rPr>
              <w:t>Presupuesto anual del Área de Igualdad</w:t>
            </w:r>
          </w:p>
        </w:tc>
        <w:tc>
          <w:tcPr>
            <w:tcW w:w="3499" w:type="dxa"/>
          </w:tcPr>
          <w:p w14:paraId="3A4BF76F" w14:textId="14016A2A" w:rsidR="00333598" w:rsidRDefault="00333598" w:rsidP="008925D3">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Pr="008925D3">
              <w:rPr>
                <w:rFonts w:ascii="Trebuchet MS" w:eastAsia="Trebuchet MS" w:hAnsi="Trebuchet MS" w:cs="Trebuchet MS"/>
                <w:bCs/>
                <w:szCs w:val="6"/>
                <w:lang w:val="es-ES"/>
              </w:rPr>
              <w:t>Responsable de igualdad</w:t>
            </w:r>
            <w:r>
              <w:rPr>
                <w:rFonts w:ascii="Trebuchet MS" w:eastAsia="Trebuchet MS" w:hAnsi="Trebuchet MS" w:cs="Trebuchet MS"/>
                <w:bCs/>
                <w:szCs w:val="6"/>
                <w:lang w:val="es-ES"/>
              </w:rPr>
              <w:t xml:space="preserve"> </w:t>
            </w:r>
            <w:r w:rsidRPr="008925D3">
              <w:rPr>
                <w:rFonts w:ascii="Trebuchet MS" w:eastAsia="Trebuchet MS" w:hAnsi="Trebuchet MS" w:cs="Trebuchet MS"/>
                <w:bCs/>
                <w:szCs w:val="6"/>
                <w:lang w:val="es-ES"/>
              </w:rPr>
              <w:t>a nivel político</w:t>
            </w:r>
            <w:r>
              <w:rPr>
                <w:rFonts w:ascii="Trebuchet MS" w:eastAsia="Trebuchet MS" w:hAnsi="Trebuchet MS" w:cs="Trebuchet MS"/>
                <w:bCs/>
                <w:szCs w:val="6"/>
                <w:lang w:val="es-ES"/>
              </w:rPr>
              <w:t>.</w:t>
            </w:r>
          </w:p>
          <w:p w14:paraId="597BCCD0" w14:textId="18F65FE9" w:rsidR="00333598" w:rsidRPr="008925D3" w:rsidRDefault="00333598" w:rsidP="008925D3">
            <w:pPr>
              <w:widowControl w:val="0"/>
              <w:autoSpaceDE w:val="0"/>
              <w:autoSpaceDN w:val="0"/>
              <w:spacing w:before="185"/>
              <w:jc w:val="both"/>
              <w:rPr>
                <w:rFonts w:ascii="Trebuchet MS" w:eastAsia="Trebuchet MS" w:hAnsi="Trebuchet MS" w:cs="Trebuchet MS"/>
                <w:bCs/>
                <w:szCs w:val="6"/>
                <w:lang w:val="es-ES"/>
              </w:rPr>
            </w:pPr>
            <w:r w:rsidRPr="008925D3">
              <w:rPr>
                <w:rFonts w:ascii="Trebuchet MS" w:eastAsia="Trebuchet MS" w:hAnsi="Trebuchet MS" w:cs="Trebuchet MS"/>
                <w:bCs/>
                <w:szCs w:val="6"/>
                <w:lang w:val="es-ES"/>
              </w:rPr>
              <w:t>- Gobierno local de Gernika-Lumo.</w:t>
            </w:r>
          </w:p>
        </w:tc>
        <w:tc>
          <w:tcPr>
            <w:tcW w:w="3499" w:type="dxa"/>
          </w:tcPr>
          <w:p w14:paraId="42BCBDBC" w14:textId="09FAEADD" w:rsidR="00333598" w:rsidRDefault="00333598" w:rsidP="00B97E4B">
            <w:pPr>
              <w:widowControl w:val="0"/>
              <w:autoSpaceDE w:val="0"/>
              <w:autoSpaceDN w:val="0"/>
              <w:jc w:val="both"/>
              <w:rPr>
                <w:rFonts w:ascii="Trebuchet MS" w:eastAsia="Trebuchet MS" w:hAnsi="Trebuchet MS" w:cs="Trebuchet MS"/>
                <w:bCs/>
                <w:szCs w:val="6"/>
                <w:lang w:val="es-ES"/>
              </w:rPr>
            </w:pPr>
            <w:r w:rsidRPr="008925D3">
              <w:rPr>
                <w:rFonts w:ascii="Trebuchet MS" w:eastAsia="Trebuchet MS" w:hAnsi="Trebuchet MS" w:cs="Trebuchet MS"/>
                <w:bCs/>
                <w:szCs w:val="6"/>
                <w:lang w:val="es-ES"/>
              </w:rPr>
              <w:t>Decisiones y pasos dados (contratación, dedicación) para dar estabilidad del personal técnico del Área de Igualdad.</w:t>
            </w:r>
          </w:p>
          <w:p w14:paraId="7A10E5D1" w14:textId="10228849" w:rsidR="00B97E4B" w:rsidRPr="00457BC3" w:rsidRDefault="00B97E4B" w:rsidP="008925D3">
            <w:pPr>
              <w:widowControl w:val="0"/>
              <w:autoSpaceDE w:val="0"/>
              <w:autoSpaceDN w:val="0"/>
              <w:spacing w:before="185"/>
              <w:jc w:val="both"/>
              <w:rPr>
                <w:rFonts w:ascii="Trebuchet MS" w:eastAsia="Trebuchet MS" w:hAnsi="Trebuchet MS" w:cs="Trebuchet MS"/>
                <w:b/>
                <w:szCs w:val="6"/>
                <w:lang w:val="es-ES"/>
              </w:rPr>
            </w:pPr>
            <w:r w:rsidRPr="00457BC3">
              <w:rPr>
                <w:rFonts w:ascii="Trebuchet MS" w:eastAsia="Trebuchet MS" w:hAnsi="Trebuchet MS" w:cs="Trebuchet MS"/>
                <w:b/>
                <w:szCs w:val="6"/>
                <w:lang w:val="es-ES"/>
              </w:rPr>
              <w:t>RESULTADO:</w:t>
            </w:r>
          </w:p>
          <w:p w14:paraId="7D6D2226" w14:textId="13FD07B3" w:rsidR="00B97E4B" w:rsidRPr="00B97E4B" w:rsidRDefault="00B97E4B" w:rsidP="008925D3">
            <w:pPr>
              <w:widowControl w:val="0"/>
              <w:autoSpaceDE w:val="0"/>
              <w:autoSpaceDN w:val="0"/>
              <w:spacing w:before="185"/>
              <w:jc w:val="both"/>
              <w:rPr>
                <w:rFonts w:ascii="Trebuchet MS" w:eastAsia="Trebuchet MS" w:hAnsi="Trebuchet MS" w:cs="Trebuchet MS"/>
                <w:lang w:val="es-ES"/>
              </w:rPr>
            </w:pPr>
            <w:r w:rsidRPr="00B97E4B">
              <w:rPr>
                <w:rFonts w:ascii="Trebuchet MS" w:eastAsia="Trebuchet MS" w:hAnsi="Trebuchet MS" w:cs="Trebuchet MS"/>
                <w:lang w:val="es-ES"/>
              </w:rPr>
              <w:t>- Se ha mantenido el servicio de igualdad</w:t>
            </w:r>
            <w:r>
              <w:rPr>
                <w:rFonts w:ascii="Trebuchet MS" w:eastAsia="Trebuchet MS" w:hAnsi="Trebuchet MS" w:cs="Trebuchet MS"/>
                <w:lang w:val="es-ES"/>
              </w:rPr>
              <w:t>, 19.5 horas semanales.</w:t>
            </w:r>
          </w:p>
        </w:tc>
      </w:tr>
      <w:tr w:rsidR="00333598" w14:paraId="53F17CD9" w14:textId="77777777" w:rsidTr="006E11F7">
        <w:tc>
          <w:tcPr>
            <w:tcW w:w="3498" w:type="dxa"/>
            <w:shd w:val="clear" w:color="auto" w:fill="C5E0B3" w:themeFill="accent6" w:themeFillTint="66"/>
          </w:tcPr>
          <w:p w14:paraId="77DAC8A1" w14:textId="16665C8E" w:rsidR="00333598" w:rsidRPr="008925D3" w:rsidRDefault="000621BF" w:rsidP="008925D3">
            <w:pPr>
              <w:widowControl w:val="0"/>
              <w:autoSpaceDE w:val="0"/>
              <w:autoSpaceDN w:val="0"/>
              <w:spacing w:before="185"/>
              <w:jc w:val="both"/>
              <w:rPr>
                <w:rFonts w:ascii="Trebuchet MS" w:eastAsia="Trebuchet MS" w:hAnsi="Trebuchet MS" w:cs="Trebuchet MS"/>
                <w:bCs/>
                <w:szCs w:val="6"/>
                <w:lang w:val="es-ES"/>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Pr>
                <w:color w:val="7B56B3"/>
                <w:w w:val="85"/>
                <w:position w:val="11"/>
                <w:sz w:val="29"/>
              </w:rPr>
              <w:t>2</w:t>
            </w:r>
            <w:r w:rsidR="00333598" w:rsidRPr="008925D3">
              <w:rPr>
                <w:rFonts w:ascii="Trebuchet MS" w:eastAsia="Trebuchet MS" w:hAnsi="Trebuchet MS" w:cs="Trebuchet MS"/>
                <w:bCs/>
                <w:szCs w:val="6"/>
                <w:lang w:val="es-ES"/>
              </w:rPr>
              <w:t>Previsión y aprobación anual del presupuesto necesario para el desarrollo de los programas de</w:t>
            </w:r>
            <w:r w:rsidR="00777DBF">
              <w:rPr>
                <w:rFonts w:ascii="Trebuchet MS" w:eastAsia="Trebuchet MS" w:hAnsi="Trebuchet MS" w:cs="Trebuchet MS"/>
                <w:bCs/>
                <w:szCs w:val="6"/>
                <w:lang w:val="es-ES"/>
              </w:rPr>
              <w:t>l</w:t>
            </w:r>
            <w:r w:rsidR="00333598" w:rsidRPr="008925D3">
              <w:rPr>
                <w:rFonts w:ascii="Trebuchet MS" w:eastAsia="Trebuchet MS" w:hAnsi="Trebuchet MS" w:cs="Trebuchet MS"/>
                <w:bCs/>
                <w:szCs w:val="6"/>
                <w:lang w:val="es-ES"/>
              </w:rPr>
              <w:t xml:space="preserve"> Área de Igualdad de Gernika-Lumo.</w:t>
            </w:r>
          </w:p>
          <w:p w14:paraId="1FC5F4A7" w14:textId="37534369" w:rsidR="00333598" w:rsidRPr="008925D3" w:rsidRDefault="00333598" w:rsidP="008925D3">
            <w:pPr>
              <w:widowControl w:val="0"/>
              <w:autoSpaceDE w:val="0"/>
              <w:autoSpaceDN w:val="0"/>
              <w:spacing w:before="185"/>
              <w:rPr>
                <w:rFonts w:ascii="Trebuchet MS" w:eastAsia="Trebuchet MS" w:hAnsi="Trebuchet MS" w:cs="Trebuchet MS"/>
                <w:b/>
                <w:sz w:val="24"/>
                <w:szCs w:val="24"/>
              </w:rPr>
            </w:pPr>
          </w:p>
        </w:tc>
        <w:tc>
          <w:tcPr>
            <w:tcW w:w="1749" w:type="dxa"/>
          </w:tcPr>
          <w:p w14:paraId="142952B4" w14:textId="105690F2" w:rsidR="00333598" w:rsidRPr="008925D3" w:rsidRDefault="00333598" w:rsidP="00333598">
            <w:pPr>
              <w:widowControl w:val="0"/>
              <w:autoSpaceDE w:val="0"/>
              <w:autoSpaceDN w:val="0"/>
              <w:spacing w:before="185"/>
              <w:jc w:val="center"/>
              <w:rPr>
                <w:spacing w:val="-1"/>
                <w:w w:val="75"/>
                <w:sz w:val="33"/>
              </w:rPr>
            </w:pPr>
            <w:r>
              <w:rPr>
                <w:spacing w:val="-1"/>
                <w:w w:val="75"/>
                <w:sz w:val="33"/>
              </w:rPr>
              <w:t>2021-2022</w:t>
            </w:r>
          </w:p>
        </w:tc>
        <w:tc>
          <w:tcPr>
            <w:tcW w:w="1749" w:type="dxa"/>
          </w:tcPr>
          <w:p w14:paraId="08477CA5" w14:textId="487BD9E8" w:rsidR="00333598" w:rsidRPr="00333598" w:rsidRDefault="00333598" w:rsidP="00333598">
            <w:pPr>
              <w:widowControl w:val="0"/>
              <w:autoSpaceDE w:val="0"/>
              <w:autoSpaceDN w:val="0"/>
              <w:spacing w:before="185"/>
              <w:jc w:val="center"/>
              <w:rPr>
                <w:w w:val="105"/>
                <w:sz w:val="20"/>
              </w:rPr>
            </w:pPr>
            <w:r w:rsidRPr="00333598">
              <w:rPr>
                <w:rFonts w:ascii="Trebuchet MS" w:eastAsia="Trebuchet MS" w:hAnsi="Trebuchet MS" w:cs="Trebuchet MS"/>
                <w:bCs/>
                <w:szCs w:val="6"/>
                <w:lang w:val="es-ES"/>
              </w:rPr>
              <w:t>Horas de trabajo</w:t>
            </w:r>
          </w:p>
        </w:tc>
        <w:tc>
          <w:tcPr>
            <w:tcW w:w="3499" w:type="dxa"/>
          </w:tcPr>
          <w:p w14:paraId="120D1584" w14:textId="77777777" w:rsidR="00333598" w:rsidRDefault="00333598" w:rsidP="008925D3">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Pr="008925D3">
              <w:rPr>
                <w:rFonts w:ascii="Trebuchet MS" w:eastAsia="Trebuchet MS" w:hAnsi="Trebuchet MS" w:cs="Trebuchet MS"/>
                <w:bCs/>
                <w:szCs w:val="6"/>
                <w:lang w:val="es-ES"/>
              </w:rPr>
              <w:t>Responsable de igualdad</w:t>
            </w:r>
            <w:r>
              <w:rPr>
                <w:rFonts w:ascii="Trebuchet MS" w:eastAsia="Trebuchet MS" w:hAnsi="Trebuchet MS" w:cs="Trebuchet MS"/>
                <w:bCs/>
                <w:szCs w:val="6"/>
                <w:lang w:val="es-ES"/>
              </w:rPr>
              <w:t xml:space="preserve"> </w:t>
            </w:r>
            <w:r w:rsidRPr="008925D3">
              <w:rPr>
                <w:rFonts w:ascii="Trebuchet MS" w:eastAsia="Trebuchet MS" w:hAnsi="Trebuchet MS" w:cs="Trebuchet MS"/>
                <w:bCs/>
                <w:szCs w:val="6"/>
                <w:lang w:val="es-ES"/>
              </w:rPr>
              <w:t>a nivel político</w:t>
            </w:r>
            <w:r>
              <w:rPr>
                <w:rFonts w:ascii="Trebuchet MS" w:eastAsia="Trebuchet MS" w:hAnsi="Trebuchet MS" w:cs="Trebuchet MS"/>
                <w:bCs/>
                <w:szCs w:val="6"/>
                <w:lang w:val="es-ES"/>
              </w:rPr>
              <w:t>.</w:t>
            </w:r>
          </w:p>
          <w:p w14:paraId="39856E7A" w14:textId="1AFF3109" w:rsidR="00333598" w:rsidRPr="008925D3" w:rsidRDefault="00333598" w:rsidP="008925D3">
            <w:pPr>
              <w:widowControl w:val="0"/>
              <w:autoSpaceDE w:val="0"/>
              <w:autoSpaceDN w:val="0"/>
              <w:spacing w:before="185"/>
              <w:rPr>
                <w:rFonts w:ascii="Trebuchet MS" w:eastAsia="Trebuchet MS" w:hAnsi="Trebuchet MS" w:cs="Trebuchet MS"/>
                <w:b/>
                <w:sz w:val="24"/>
                <w:szCs w:val="24"/>
                <w:lang w:val="es-ES"/>
              </w:rPr>
            </w:pPr>
            <w:r w:rsidRPr="008925D3">
              <w:rPr>
                <w:rFonts w:ascii="Trebuchet MS" w:eastAsia="Trebuchet MS" w:hAnsi="Trebuchet MS" w:cs="Trebuchet MS"/>
                <w:bCs/>
                <w:szCs w:val="6"/>
                <w:lang w:val="es-ES"/>
              </w:rPr>
              <w:t>- Gobierno local de Gernika-Lumo.</w:t>
            </w:r>
          </w:p>
        </w:tc>
        <w:tc>
          <w:tcPr>
            <w:tcW w:w="3499" w:type="dxa"/>
          </w:tcPr>
          <w:p w14:paraId="66CC17A7" w14:textId="77777777" w:rsidR="00B97E4B" w:rsidRDefault="00333598" w:rsidP="00B97E4B">
            <w:pPr>
              <w:widowControl w:val="0"/>
              <w:autoSpaceDE w:val="0"/>
              <w:autoSpaceDN w:val="0"/>
              <w:jc w:val="both"/>
              <w:rPr>
                <w:rFonts w:ascii="Trebuchet MS" w:eastAsia="Trebuchet MS" w:hAnsi="Trebuchet MS" w:cs="Trebuchet MS"/>
                <w:bCs/>
                <w:szCs w:val="6"/>
                <w:lang w:val="es-ES"/>
              </w:rPr>
            </w:pPr>
            <w:r w:rsidRPr="008925D3">
              <w:rPr>
                <w:rFonts w:ascii="Trebuchet MS" w:eastAsia="Trebuchet MS" w:hAnsi="Trebuchet MS" w:cs="Trebuchet MS"/>
                <w:bCs/>
                <w:szCs w:val="6"/>
                <w:lang w:val="es-ES"/>
              </w:rPr>
              <w:t>Presupuesto anual diseñado y aprobado en el Área de Igualdad.</w:t>
            </w:r>
          </w:p>
          <w:p w14:paraId="4DDD103D" w14:textId="782BE950" w:rsidR="00B97E4B" w:rsidRDefault="00333598" w:rsidP="00B97E4B">
            <w:pPr>
              <w:widowControl w:val="0"/>
              <w:autoSpaceDE w:val="0"/>
              <w:autoSpaceDN w:val="0"/>
              <w:jc w:val="both"/>
              <w:rPr>
                <w:rFonts w:ascii="Trebuchet MS" w:eastAsia="Trebuchet MS" w:hAnsi="Trebuchet MS" w:cs="Trebuchet MS"/>
                <w:bCs/>
                <w:szCs w:val="6"/>
                <w:lang w:val="es-ES"/>
              </w:rPr>
            </w:pPr>
            <w:r w:rsidRPr="008925D3">
              <w:rPr>
                <w:rFonts w:ascii="Trebuchet MS" w:eastAsia="Trebuchet MS" w:hAnsi="Trebuchet MS" w:cs="Trebuchet MS"/>
                <w:bCs/>
                <w:szCs w:val="6"/>
                <w:lang w:val="es-ES"/>
              </w:rPr>
              <w:t>Aprobación del presupuesto en el pleno municipal de Gernika Lumo.</w:t>
            </w:r>
          </w:p>
          <w:p w14:paraId="16520961" w14:textId="3B1798E5" w:rsidR="00B97E4B" w:rsidRPr="00457BC3" w:rsidRDefault="00B97E4B" w:rsidP="00457BC3">
            <w:pPr>
              <w:widowControl w:val="0"/>
              <w:autoSpaceDE w:val="0"/>
              <w:autoSpaceDN w:val="0"/>
              <w:spacing w:before="185"/>
              <w:jc w:val="both"/>
              <w:rPr>
                <w:rFonts w:ascii="Trebuchet MS" w:eastAsia="Trebuchet MS" w:hAnsi="Trebuchet MS" w:cs="Trebuchet MS"/>
                <w:b/>
                <w:szCs w:val="6"/>
                <w:lang w:val="es-ES"/>
              </w:rPr>
            </w:pPr>
            <w:r w:rsidRPr="00457BC3">
              <w:rPr>
                <w:rFonts w:ascii="Trebuchet MS" w:eastAsia="Trebuchet MS" w:hAnsi="Trebuchet MS" w:cs="Trebuchet MS"/>
                <w:b/>
                <w:szCs w:val="6"/>
                <w:lang w:val="es-ES"/>
              </w:rPr>
              <w:t>RESULTADO:</w:t>
            </w:r>
          </w:p>
          <w:p w14:paraId="5EB0BA1B" w14:textId="1D4A87FA" w:rsidR="00B97E4B" w:rsidRDefault="00B97E4B" w:rsidP="00B97E4B">
            <w:pPr>
              <w:widowControl w:val="0"/>
              <w:autoSpaceDE w:val="0"/>
              <w:autoSpaceDN w:val="0"/>
              <w:jc w:val="both"/>
              <w:rPr>
                <w:rFonts w:ascii="Trebuchet MS" w:eastAsia="Trebuchet MS" w:hAnsi="Trebuchet MS" w:cs="Trebuchet MS"/>
                <w:bCs/>
                <w:szCs w:val="6"/>
                <w:lang w:val="es-ES"/>
              </w:rPr>
            </w:pPr>
            <w:r>
              <w:rPr>
                <w:rFonts w:ascii="Trebuchet MS" w:eastAsia="Trebuchet MS" w:hAnsi="Trebuchet MS" w:cs="Trebuchet MS"/>
                <w:bCs/>
                <w:szCs w:val="6"/>
                <w:lang w:val="es-ES"/>
              </w:rPr>
              <w:t>- Se ha aprobado el presupuesto anual en pleno municipal.</w:t>
            </w:r>
          </w:p>
          <w:p w14:paraId="7B3B9BE1" w14:textId="3A007463" w:rsidR="00B97E4B" w:rsidRDefault="00B97E4B" w:rsidP="00B97E4B">
            <w:pPr>
              <w:widowControl w:val="0"/>
              <w:autoSpaceDE w:val="0"/>
              <w:autoSpaceDN w:val="0"/>
              <w:jc w:val="both"/>
              <w:rPr>
                <w:rFonts w:ascii="Trebuchet MS" w:eastAsia="Trebuchet MS" w:hAnsi="Trebuchet MS" w:cs="Trebuchet MS"/>
                <w:bCs/>
                <w:szCs w:val="6"/>
                <w:lang w:val="es-ES"/>
              </w:rPr>
            </w:pPr>
            <w:r>
              <w:rPr>
                <w:rFonts w:ascii="Trebuchet MS" w:eastAsia="Trebuchet MS" w:hAnsi="Trebuchet MS" w:cs="Trebuchet MS"/>
                <w:bCs/>
                <w:szCs w:val="6"/>
                <w:lang w:val="es-ES"/>
              </w:rPr>
              <w:t>-Se ha incrementado 3.000€</w:t>
            </w:r>
            <w:r w:rsidR="00E00E29">
              <w:rPr>
                <w:rFonts w:ascii="Trebuchet MS" w:eastAsia="Trebuchet MS" w:hAnsi="Trebuchet MS" w:cs="Trebuchet MS"/>
                <w:bCs/>
                <w:szCs w:val="6"/>
                <w:lang w:val="es-ES"/>
              </w:rPr>
              <w:t xml:space="preserve"> (0.12%)</w:t>
            </w:r>
            <w:r>
              <w:rPr>
                <w:rFonts w:ascii="Trebuchet MS" w:eastAsia="Trebuchet MS" w:hAnsi="Trebuchet MS" w:cs="Trebuchet MS"/>
                <w:bCs/>
                <w:szCs w:val="6"/>
                <w:lang w:val="es-ES"/>
              </w:rPr>
              <w:t xml:space="preserve"> el presupuesto del área</w:t>
            </w:r>
            <w:r w:rsidR="00457BC3">
              <w:rPr>
                <w:rFonts w:ascii="Trebuchet MS" w:eastAsia="Trebuchet MS" w:hAnsi="Trebuchet MS" w:cs="Trebuchet MS"/>
                <w:bCs/>
                <w:szCs w:val="6"/>
                <w:lang w:val="es-ES"/>
              </w:rPr>
              <w:t xml:space="preserve"> de la partida presupuestaria actividades/</w:t>
            </w:r>
            <w:proofErr w:type="spellStart"/>
            <w:r w:rsidR="00457BC3">
              <w:rPr>
                <w:rFonts w:ascii="Trebuchet MS" w:eastAsia="Trebuchet MS" w:hAnsi="Trebuchet MS" w:cs="Trebuchet MS"/>
                <w:bCs/>
                <w:szCs w:val="6"/>
                <w:lang w:val="es-ES"/>
              </w:rPr>
              <w:t>ekintzak</w:t>
            </w:r>
            <w:proofErr w:type="spellEnd"/>
            <w:r w:rsidR="00E00E29">
              <w:rPr>
                <w:rFonts w:ascii="Trebuchet MS" w:eastAsia="Trebuchet MS" w:hAnsi="Trebuchet MS" w:cs="Trebuchet MS"/>
                <w:bCs/>
                <w:szCs w:val="6"/>
                <w:lang w:val="es-ES"/>
              </w:rPr>
              <w:t xml:space="preserve"> </w:t>
            </w:r>
            <w:r w:rsidR="00457BC3">
              <w:rPr>
                <w:rFonts w:ascii="Trebuchet MS" w:eastAsia="Trebuchet MS" w:hAnsi="Trebuchet MS" w:cs="Trebuchet MS"/>
                <w:bCs/>
                <w:szCs w:val="6"/>
                <w:lang w:val="es-ES"/>
              </w:rPr>
              <w:t>“</w:t>
            </w:r>
            <w:proofErr w:type="spellStart"/>
            <w:r w:rsidR="00457BC3">
              <w:rPr>
                <w:rFonts w:ascii="Trebuchet MS" w:eastAsia="Trebuchet MS" w:hAnsi="Trebuchet MS" w:cs="Trebuchet MS"/>
                <w:bCs/>
                <w:szCs w:val="6"/>
                <w:lang w:val="es-ES"/>
              </w:rPr>
              <w:t>Berdinsarea</w:t>
            </w:r>
            <w:proofErr w:type="spellEnd"/>
            <w:r w:rsidR="00457BC3">
              <w:rPr>
                <w:rFonts w:ascii="Trebuchet MS" w:eastAsia="Trebuchet MS" w:hAnsi="Trebuchet MS" w:cs="Trebuchet MS"/>
                <w:bCs/>
                <w:szCs w:val="6"/>
                <w:lang w:val="es-ES"/>
              </w:rPr>
              <w:t>”</w:t>
            </w:r>
            <w:r w:rsidR="00E00E29">
              <w:rPr>
                <w:rFonts w:ascii="Trebuchet MS" w:eastAsia="Trebuchet MS" w:hAnsi="Trebuchet MS" w:cs="Trebuchet MS"/>
                <w:bCs/>
                <w:szCs w:val="6"/>
                <w:lang w:val="es-ES"/>
              </w:rPr>
              <w:t>:</w:t>
            </w:r>
            <w:r>
              <w:rPr>
                <w:rFonts w:ascii="Trebuchet MS" w:eastAsia="Trebuchet MS" w:hAnsi="Trebuchet MS" w:cs="Trebuchet MS"/>
                <w:bCs/>
                <w:szCs w:val="6"/>
                <w:lang w:val="es-ES"/>
              </w:rPr>
              <w:t xml:space="preserve"> </w:t>
            </w:r>
          </w:p>
          <w:p w14:paraId="6D00296E" w14:textId="77777777" w:rsidR="00B97E4B" w:rsidRDefault="00B97E4B" w:rsidP="00E00E29">
            <w:pPr>
              <w:widowControl w:val="0"/>
              <w:autoSpaceDE w:val="0"/>
              <w:autoSpaceDN w:val="0"/>
              <w:jc w:val="both"/>
              <w:rPr>
                <w:rFonts w:ascii="Trebuchet MS" w:eastAsia="Trebuchet MS" w:hAnsi="Trebuchet MS" w:cs="Trebuchet MS"/>
                <w:bCs/>
                <w:szCs w:val="6"/>
                <w:lang w:val="es-ES"/>
              </w:rPr>
            </w:pPr>
            <w:r>
              <w:rPr>
                <w:rFonts w:ascii="Trebuchet MS" w:eastAsia="Trebuchet MS" w:hAnsi="Trebuchet MS" w:cs="Trebuchet MS"/>
                <w:bCs/>
                <w:szCs w:val="6"/>
                <w:lang w:val="es-ES"/>
              </w:rPr>
              <w:lastRenderedPageBreak/>
              <w:t>34.481,50€ (ejercicio 2021)</w:t>
            </w:r>
          </w:p>
          <w:p w14:paraId="4EEC226D" w14:textId="5915CD2E" w:rsidR="00B97E4B" w:rsidRPr="008925D3" w:rsidRDefault="00B97E4B" w:rsidP="00E00E29">
            <w:pPr>
              <w:widowControl w:val="0"/>
              <w:autoSpaceDE w:val="0"/>
              <w:autoSpaceDN w:val="0"/>
              <w:jc w:val="both"/>
              <w:rPr>
                <w:rFonts w:ascii="Trebuchet MS" w:eastAsia="Trebuchet MS" w:hAnsi="Trebuchet MS" w:cs="Trebuchet MS"/>
                <w:bCs/>
                <w:szCs w:val="6"/>
                <w:lang w:val="es-ES"/>
              </w:rPr>
            </w:pPr>
            <w:r>
              <w:rPr>
                <w:rFonts w:ascii="Trebuchet MS" w:eastAsia="Trebuchet MS" w:hAnsi="Trebuchet MS" w:cs="Trebuchet MS"/>
                <w:bCs/>
                <w:szCs w:val="6"/>
                <w:lang w:val="es-ES"/>
              </w:rPr>
              <w:t>37.481,50€ (ejercicio 2022)</w:t>
            </w:r>
          </w:p>
        </w:tc>
      </w:tr>
      <w:bookmarkEnd w:id="2"/>
    </w:tbl>
    <w:p w14:paraId="421F5A84" w14:textId="77777777" w:rsidR="00D63AA9" w:rsidRPr="00D63AA9" w:rsidRDefault="00D63AA9" w:rsidP="00D63AA9">
      <w:pPr>
        <w:widowControl w:val="0"/>
        <w:autoSpaceDE w:val="0"/>
        <w:autoSpaceDN w:val="0"/>
        <w:spacing w:before="185" w:after="0" w:line="240" w:lineRule="auto"/>
        <w:rPr>
          <w:rFonts w:ascii="Trebuchet MS" w:eastAsia="Trebuchet MS" w:hAnsi="Trebuchet MS" w:cs="Trebuchet MS"/>
          <w:b/>
          <w:sz w:val="88"/>
          <w:lang w:val="es-ES"/>
        </w:rPr>
      </w:pPr>
    </w:p>
    <w:p w14:paraId="6E27737C" w14:textId="77777777" w:rsidR="00A97A77" w:rsidRDefault="00A97A77"/>
    <w:tbl>
      <w:tblPr>
        <w:tblStyle w:val="Tablaconcuadrcula"/>
        <w:tblW w:w="0" w:type="auto"/>
        <w:tblLook w:val="04A0" w:firstRow="1" w:lastRow="0" w:firstColumn="1" w:lastColumn="0" w:noHBand="0" w:noVBand="1"/>
      </w:tblPr>
      <w:tblGrid>
        <w:gridCol w:w="3498"/>
        <w:gridCol w:w="1600"/>
        <w:gridCol w:w="1898"/>
        <w:gridCol w:w="3499"/>
        <w:gridCol w:w="3499"/>
      </w:tblGrid>
      <w:tr w:rsidR="00333598" w:rsidRPr="00D63AA9" w14:paraId="35B1171C" w14:textId="77777777" w:rsidTr="00F56F21">
        <w:tc>
          <w:tcPr>
            <w:tcW w:w="13994" w:type="dxa"/>
            <w:gridSpan w:val="5"/>
          </w:tcPr>
          <w:p w14:paraId="679762AB" w14:textId="4CB2F6ED" w:rsidR="00333598" w:rsidRDefault="00333598" w:rsidP="00F56F21">
            <w:pPr>
              <w:widowControl w:val="0"/>
              <w:autoSpaceDE w:val="0"/>
              <w:autoSpaceDN w:val="0"/>
              <w:spacing w:before="185"/>
              <w:rPr>
                <w:rFonts w:ascii="Trebuchet MS" w:eastAsia="Trebuchet MS" w:hAnsi="Trebuchet MS" w:cs="Trebuchet MS"/>
                <w:b/>
                <w:sz w:val="24"/>
                <w:szCs w:val="2"/>
                <w:lang w:val="es-ES"/>
              </w:rPr>
            </w:pPr>
            <w:r w:rsidRPr="008925D3">
              <w:rPr>
                <w:b/>
                <w:w w:val="105"/>
                <w:sz w:val="48"/>
              </w:rPr>
              <w:t>EJE</w:t>
            </w:r>
            <w:r>
              <w:rPr>
                <w:b/>
                <w:w w:val="105"/>
                <w:sz w:val="48"/>
              </w:rPr>
              <w:t xml:space="preserve"> BUEN GOBIERNO</w:t>
            </w:r>
            <w:r>
              <w:rPr>
                <w:b/>
                <w:w w:val="90"/>
                <w:sz w:val="48"/>
              </w:rPr>
              <w:t>:</w:t>
            </w:r>
            <w:r>
              <w:rPr>
                <w:b/>
                <w:w w:val="90"/>
                <w:sz w:val="48"/>
              </w:rPr>
              <w:tab/>
            </w:r>
            <w:r>
              <w:rPr>
                <w:b/>
                <w:w w:val="110"/>
                <w:sz w:val="48"/>
              </w:rPr>
              <w:t>CONPROMISO</w:t>
            </w:r>
            <w:r>
              <w:rPr>
                <w:b/>
                <w:spacing w:val="9"/>
                <w:w w:val="110"/>
                <w:sz w:val="48"/>
              </w:rPr>
              <w:t xml:space="preserve"> </w:t>
            </w:r>
            <w:r>
              <w:rPr>
                <w:b/>
                <w:w w:val="110"/>
                <w:sz w:val="48"/>
              </w:rPr>
              <w:t>POLÍTICO</w:t>
            </w:r>
          </w:p>
        </w:tc>
      </w:tr>
      <w:tr w:rsidR="00333598" w:rsidRPr="00D63AA9" w14:paraId="03B1366F" w14:textId="77777777" w:rsidTr="00F56F21">
        <w:tc>
          <w:tcPr>
            <w:tcW w:w="13994" w:type="dxa"/>
            <w:gridSpan w:val="5"/>
          </w:tcPr>
          <w:p w14:paraId="65D0509B" w14:textId="618E7305" w:rsidR="00333598" w:rsidRPr="008925D3" w:rsidRDefault="00333598" w:rsidP="00333598">
            <w:pPr>
              <w:widowControl w:val="0"/>
              <w:autoSpaceDE w:val="0"/>
              <w:autoSpaceDN w:val="0"/>
              <w:spacing w:before="185"/>
              <w:jc w:val="both"/>
              <w:rPr>
                <w:b/>
                <w:w w:val="105"/>
                <w:sz w:val="48"/>
              </w:rPr>
            </w:pPr>
            <w:r>
              <w:rPr>
                <w:color w:val="7B56B3"/>
                <w:w w:val="70"/>
                <w:position w:val="-4"/>
                <w:sz w:val="52"/>
              </w:rPr>
              <w:t>O</w:t>
            </w:r>
            <w:r>
              <w:rPr>
                <w:color w:val="7B56B3"/>
                <w:spacing w:val="14"/>
                <w:w w:val="70"/>
                <w:position w:val="-4"/>
                <w:sz w:val="52"/>
              </w:rPr>
              <w:t xml:space="preserve"> </w:t>
            </w:r>
            <w:r>
              <w:rPr>
                <w:color w:val="7B56B3"/>
                <w:w w:val="70"/>
                <w:position w:val="-4"/>
                <w:sz w:val="52"/>
              </w:rPr>
              <w:t>B</w:t>
            </w:r>
            <w:r>
              <w:rPr>
                <w:color w:val="7B56B3"/>
                <w:spacing w:val="14"/>
                <w:w w:val="70"/>
                <w:position w:val="-4"/>
                <w:sz w:val="52"/>
              </w:rPr>
              <w:t xml:space="preserve"> </w:t>
            </w:r>
            <w:r>
              <w:rPr>
                <w:color w:val="7B56B3"/>
                <w:w w:val="70"/>
                <w:position w:val="-4"/>
                <w:sz w:val="52"/>
              </w:rPr>
              <w:t>J</w:t>
            </w:r>
            <w:r>
              <w:rPr>
                <w:color w:val="7B56B3"/>
                <w:spacing w:val="14"/>
                <w:w w:val="70"/>
                <w:position w:val="-4"/>
                <w:sz w:val="52"/>
              </w:rPr>
              <w:t xml:space="preserve"> </w:t>
            </w:r>
            <w:r>
              <w:rPr>
                <w:color w:val="7B56B3"/>
                <w:w w:val="70"/>
                <w:position w:val="-4"/>
                <w:sz w:val="52"/>
              </w:rPr>
              <w:t>E</w:t>
            </w:r>
            <w:r>
              <w:rPr>
                <w:color w:val="7B56B3"/>
                <w:spacing w:val="14"/>
                <w:w w:val="70"/>
                <w:position w:val="-4"/>
                <w:sz w:val="52"/>
              </w:rPr>
              <w:t xml:space="preserve"> </w:t>
            </w:r>
            <w:r>
              <w:rPr>
                <w:color w:val="7B56B3"/>
                <w:w w:val="70"/>
                <w:position w:val="-4"/>
                <w:sz w:val="52"/>
              </w:rPr>
              <w:t>T</w:t>
            </w:r>
            <w:r>
              <w:rPr>
                <w:color w:val="7B56B3"/>
                <w:spacing w:val="14"/>
                <w:w w:val="70"/>
                <w:position w:val="-4"/>
                <w:sz w:val="52"/>
              </w:rPr>
              <w:t xml:space="preserve"> </w:t>
            </w:r>
            <w:r>
              <w:rPr>
                <w:color w:val="7B56B3"/>
                <w:w w:val="70"/>
                <w:position w:val="-4"/>
                <w:sz w:val="52"/>
              </w:rPr>
              <w:t>I</w:t>
            </w:r>
            <w:r>
              <w:rPr>
                <w:color w:val="7B56B3"/>
                <w:spacing w:val="14"/>
                <w:w w:val="70"/>
                <w:position w:val="-4"/>
                <w:sz w:val="52"/>
              </w:rPr>
              <w:t xml:space="preserve"> </w:t>
            </w:r>
            <w:r>
              <w:rPr>
                <w:color w:val="7B56B3"/>
                <w:w w:val="70"/>
                <w:position w:val="-4"/>
                <w:sz w:val="52"/>
              </w:rPr>
              <w:t>V</w:t>
            </w:r>
            <w:r>
              <w:rPr>
                <w:color w:val="7B56B3"/>
                <w:spacing w:val="14"/>
                <w:w w:val="70"/>
                <w:position w:val="-4"/>
                <w:sz w:val="52"/>
              </w:rPr>
              <w:t xml:space="preserve"> </w:t>
            </w:r>
            <w:r>
              <w:rPr>
                <w:color w:val="7B56B3"/>
                <w:w w:val="70"/>
                <w:position w:val="-4"/>
                <w:sz w:val="52"/>
              </w:rPr>
              <w:t>O</w:t>
            </w:r>
            <w:r>
              <w:rPr>
                <w:color w:val="7B56B3"/>
                <w:w w:val="70"/>
                <w:position w:val="-4"/>
                <w:sz w:val="52"/>
              </w:rPr>
              <w:tab/>
              <w:t xml:space="preserve"> </w:t>
            </w:r>
            <w:r>
              <w:rPr>
                <w:b/>
                <w:sz w:val="36"/>
              </w:rPr>
              <w:t>Puesta</w:t>
            </w:r>
            <w:r>
              <w:rPr>
                <w:b/>
                <w:spacing w:val="61"/>
                <w:sz w:val="36"/>
              </w:rPr>
              <w:t xml:space="preserve"> </w:t>
            </w:r>
            <w:r>
              <w:rPr>
                <w:b/>
                <w:sz w:val="36"/>
              </w:rPr>
              <w:t>en</w:t>
            </w:r>
            <w:r>
              <w:rPr>
                <w:b/>
                <w:spacing w:val="61"/>
                <w:sz w:val="36"/>
              </w:rPr>
              <w:t xml:space="preserve"> </w:t>
            </w:r>
            <w:r>
              <w:rPr>
                <w:b/>
                <w:sz w:val="36"/>
              </w:rPr>
              <w:t>marcha</w:t>
            </w:r>
            <w:r>
              <w:rPr>
                <w:b/>
                <w:spacing w:val="61"/>
                <w:sz w:val="36"/>
              </w:rPr>
              <w:t xml:space="preserve"> </w:t>
            </w:r>
            <w:r>
              <w:rPr>
                <w:b/>
                <w:sz w:val="36"/>
              </w:rPr>
              <w:t>de</w:t>
            </w:r>
            <w:r>
              <w:rPr>
                <w:b/>
                <w:spacing w:val="61"/>
                <w:sz w:val="36"/>
              </w:rPr>
              <w:t xml:space="preserve"> </w:t>
            </w:r>
            <w:r>
              <w:rPr>
                <w:b/>
                <w:sz w:val="36"/>
              </w:rPr>
              <w:t>las</w:t>
            </w:r>
            <w:r>
              <w:rPr>
                <w:b/>
                <w:spacing w:val="61"/>
                <w:sz w:val="36"/>
              </w:rPr>
              <w:t xml:space="preserve"> </w:t>
            </w:r>
            <w:r>
              <w:rPr>
                <w:b/>
                <w:sz w:val="36"/>
              </w:rPr>
              <w:t>políticas</w:t>
            </w:r>
            <w:r>
              <w:rPr>
                <w:b/>
                <w:spacing w:val="61"/>
                <w:sz w:val="36"/>
              </w:rPr>
              <w:t xml:space="preserve"> </w:t>
            </w:r>
            <w:r>
              <w:rPr>
                <w:b/>
                <w:sz w:val="36"/>
              </w:rPr>
              <w:t>y</w:t>
            </w:r>
            <w:r>
              <w:rPr>
                <w:b/>
                <w:spacing w:val="61"/>
                <w:sz w:val="36"/>
              </w:rPr>
              <w:t xml:space="preserve"> </w:t>
            </w:r>
            <w:r>
              <w:rPr>
                <w:b/>
                <w:sz w:val="36"/>
              </w:rPr>
              <w:t>programas</w:t>
            </w:r>
            <w:r>
              <w:rPr>
                <w:b/>
                <w:spacing w:val="61"/>
                <w:sz w:val="36"/>
              </w:rPr>
              <w:t xml:space="preserve"> </w:t>
            </w:r>
            <w:r>
              <w:rPr>
                <w:b/>
                <w:sz w:val="36"/>
              </w:rPr>
              <w:t>necesarios</w:t>
            </w:r>
            <w:r>
              <w:rPr>
                <w:b/>
                <w:spacing w:val="61"/>
                <w:sz w:val="36"/>
              </w:rPr>
              <w:t xml:space="preserve"> </w:t>
            </w:r>
            <w:r>
              <w:rPr>
                <w:b/>
                <w:sz w:val="36"/>
              </w:rPr>
              <w:t>para</w:t>
            </w:r>
            <w:r>
              <w:rPr>
                <w:b/>
                <w:spacing w:val="61"/>
                <w:sz w:val="36"/>
              </w:rPr>
              <w:t xml:space="preserve"> </w:t>
            </w:r>
            <w:r>
              <w:rPr>
                <w:b/>
                <w:sz w:val="36"/>
              </w:rPr>
              <w:t>el</w:t>
            </w:r>
            <w:r>
              <w:rPr>
                <w:b/>
                <w:spacing w:val="61"/>
                <w:sz w:val="36"/>
              </w:rPr>
              <w:t xml:space="preserve"> </w:t>
            </w:r>
            <w:r>
              <w:rPr>
                <w:b/>
                <w:sz w:val="36"/>
              </w:rPr>
              <w:t>desarrollo</w:t>
            </w:r>
            <w:r>
              <w:rPr>
                <w:b/>
                <w:spacing w:val="61"/>
                <w:sz w:val="36"/>
              </w:rPr>
              <w:t xml:space="preserve"> </w:t>
            </w:r>
            <w:r>
              <w:rPr>
                <w:b/>
                <w:sz w:val="36"/>
              </w:rPr>
              <w:t>del</w:t>
            </w:r>
            <w:r>
              <w:rPr>
                <w:b/>
                <w:spacing w:val="61"/>
                <w:sz w:val="36"/>
              </w:rPr>
              <w:t xml:space="preserve"> </w:t>
            </w:r>
            <w:r>
              <w:rPr>
                <w:b/>
                <w:sz w:val="36"/>
              </w:rPr>
              <w:t>IV.</w:t>
            </w:r>
            <w:r>
              <w:rPr>
                <w:b/>
                <w:spacing w:val="61"/>
                <w:sz w:val="36"/>
              </w:rPr>
              <w:t xml:space="preserve"> </w:t>
            </w:r>
            <w:r>
              <w:rPr>
                <w:b/>
                <w:sz w:val="36"/>
              </w:rPr>
              <w:t>Plan</w:t>
            </w:r>
            <w:r>
              <w:rPr>
                <w:b/>
                <w:spacing w:val="61"/>
                <w:sz w:val="36"/>
              </w:rPr>
              <w:t xml:space="preserve"> </w:t>
            </w:r>
            <w:r>
              <w:rPr>
                <w:b/>
                <w:sz w:val="36"/>
              </w:rPr>
              <w:t>de</w:t>
            </w:r>
            <w:r>
              <w:rPr>
                <w:b/>
                <w:spacing w:val="62"/>
                <w:sz w:val="36"/>
              </w:rPr>
              <w:t xml:space="preserve"> </w:t>
            </w:r>
            <w:r>
              <w:rPr>
                <w:b/>
                <w:sz w:val="36"/>
              </w:rPr>
              <w:t>Igualdad</w:t>
            </w:r>
            <w:r>
              <w:rPr>
                <w:b/>
                <w:spacing w:val="61"/>
                <w:sz w:val="36"/>
              </w:rPr>
              <w:t xml:space="preserve"> </w:t>
            </w:r>
            <w:r>
              <w:rPr>
                <w:b/>
                <w:sz w:val="36"/>
              </w:rPr>
              <w:t>de</w:t>
            </w:r>
            <w:r>
              <w:rPr>
                <w:b/>
                <w:spacing w:val="61"/>
                <w:sz w:val="36"/>
              </w:rPr>
              <w:t xml:space="preserve"> </w:t>
            </w:r>
            <w:r>
              <w:rPr>
                <w:b/>
                <w:sz w:val="36"/>
              </w:rPr>
              <w:t>Mujeres</w:t>
            </w:r>
            <w:r>
              <w:rPr>
                <w:b/>
                <w:spacing w:val="61"/>
                <w:sz w:val="36"/>
              </w:rPr>
              <w:t xml:space="preserve"> </w:t>
            </w:r>
            <w:proofErr w:type="gramStart"/>
            <w:r>
              <w:rPr>
                <w:b/>
                <w:sz w:val="36"/>
              </w:rPr>
              <w:t xml:space="preserve">y </w:t>
            </w:r>
            <w:r>
              <w:rPr>
                <w:b/>
                <w:spacing w:val="-106"/>
                <w:sz w:val="36"/>
              </w:rPr>
              <w:t xml:space="preserve"> </w:t>
            </w:r>
            <w:r>
              <w:rPr>
                <w:b/>
                <w:sz w:val="36"/>
              </w:rPr>
              <w:t>Hombres</w:t>
            </w:r>
            <w:proofErr w:type="gramEnd"/>
            <w:r>
              <w:rPr>
                <w:b/>
                <w:spacing w:val="21"/>
                <w:sz w:val="36"/>
              </w:rPr>
              <w:t xml:space="preserve"> </w:t>
            </w:r>
            <w:r>
              <w:rPr>
                <w:b/>
                <w:sz w:val="36"/>
              </w:rPr>
              <w:t>de</w:t>
            </w:r>
            <w:r>
              <w:rPr>
                <w:b/>
                <w:spacing w:val="22"/>
                <w:sz w:val="36"/>
              </w:rPr>
              <w:t xml:space="preserve"> </w:t>
            </w:r>
            <w:r>
              <w:rPr>
                <w:b/>
                <w:sz w:val="36"/>
              </w:rPr>
              <w:t>Gernika-Lumo,</w:t>
            </w:r>
            <w:r>
              <w:rPr>
                <w:b/>
                <w:spacing w:val="22"/>
                <w:sz w:val="36"/>
              </w:rPr>
              <w:t xml:space="preserve"> </w:t>
            </w:r>
            <w:r>
              <w:rPr>
                <w:b/>
                <w:sz w:val="36"/>
              </w:rPr>
              <w:t>así</w:t>
            </w:r>
            <w:r>
              <w:rPr>
                <w:b/>
                <w:spacing w:val="21"/>
                <w:sz w:val="36"/>
              </w:rPr>
              <w:t xml:space="preserve"> </w:t>
            </w:r>
            <w:r>
              <w:rPr>
                <w:b/>
                <w:sz w:val="36"/>
              </w:rPr>
              <w:t>como</w:t>
            </w:r>
            <w:r>
              <w:rPr>
                <w:b/>
                <w:spacing w:val="22"/>
                <w:sz w:val="36"/>
              </w:rPr>
              <w:t xml:space="preserve"> </w:t>
            </w:r>
            <w:r>
              <w:rPr>
                <w:b/>
                <w:sz w:val="36"/>
              </w:rPr>
              <w:t>el</w:t>
            </w:r>
            <w:r>
              <w:rPr>
                <w:b/>
                <w:spacing w:val="21"/>
                <w:sz w:val="36"/>
              </w:rPr>
              <w:t xml:space="preserve"> </w:t>
            </w:r>
            <w:r>
              <w:rPr>
                <w:b/>
                <w:sz w:val="36"/>
              </w:rPr>
              <w:t>diseño,</w:t>
            </w:r>
            <w:r>
              <w:rPr>
                <w:b/>
                <w:spacing w:val="22"/>
                <w:sz w:val="36"/>
              </w:rPr>
              <w:t xml:space="preserve"> </w:t>
            </w:r>
            <w:r>
              <w:rPr>
                <w:b/>
                <w:sz w:val="36"/>
              </w:rPr>
              <w:t>difusión,</w:t>
            </w:r>
            <w:r>
              <w:rPr>
                <w:b/>
                <w:spacing w:val="21"/>
                <w:sz w:val="36"/>
              </w:rPr>
              <w:t xml:space="preserve"> </w:t>
            </w:r>
            <w:r>
              <w:rPr>
                <w:b/>
                <w:sz w:val="36"/>
              </w:rPr>
              <w:t>seguimiento</w:t>
            </w:r>
            <w:r>
              <w:rPr>
                <w:b/>
                <w:spacing w:val="22"/>
                <w:sz w:val="36"/>
              </w:rPr>
              <w:t xml:space="preserve"> </w:t>
            </w:r>
            <w:r>
              <w:rPr>
                <w:b/>
                <w:sz w:val="36"/>
              </w:rPr>
              <w:t>y</w:t>
            </w:r>
            <w:r>
              <w:rPr>
                <w:b/>
                <w:spacing w:val="21"/>
                <w:sz w:val="36"/>
              </w:rPr>
              <w:t xml:space="preserve"> </w:t>
            </w:r>
            <w:r>
              <w:rPr>
                <w:b/>
                <w:sz w:val="36"/>
              </w:rPr>
              <w:t>mecanismos</w:t>
            </w:r>
            <w:r>
              <w:rPr>
                <w:b/>
                <w:spacing w:val="22"/>
                <w:sz w:val="36"/>
              </w:rPr>
              <w:t xml:space="preserve"> </w:t>
            </w:r>
            <w:r>
              <w:rPr>
                <w:b/>
                <w:sz w:val="36"/>
              </w:rPr>
              <w:t>para</w:t>
            </w:r>
            <w:r>
              <w:rPr>
                <w:b/>
                <w:spacing w:val="21"/>
                <w:sz w:val="36"/>
              </w:rPr>
              <w:t xml:space="preserve"> </w:t>
            </w:r>
            <w:r>
              <w:rPr>
                <w:b/>
                <w:sz w:val="36"/>
              </w:rPr>
              <w:t>su</w:t>
            </w:r>
            <w:r>
              <w:rPr>
                <w:b/>
                <w:spacing w:val="22"/>
                <w:sz w:val="36"/>
              </w:rPr>
              <w:t xml:space="preserve"> </w:t>
            </w:r>
            <w:r>
              <w:rPr>
                <w:b/>
                <w:sz w:val="36"/>
              </w:rPr>
              <w:t>evaluación.</w:t>
            </w:r>
          </w:p>
        </w:tc>
      </w:tr>
      <w:tr w:rsidR="00333598" w:rsidRPr="00D63AA9" w14:paraId="550395A5" w14:textId="77777777" w:rsidTr="00923DAD">
        <w:tc>
          <w:tcPr>
            <w:tcW w:w="3498" w:type="dxa"/>
          </w:tcPr>
          <w:p w14:paraId="4081F7EC" w14:textId="77777777" w:rsidR="00333598" w:rsidRPr="00D63AA9" w:rsidRDefault="00333598" w:rsidP="00F56F21">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600" w:type="dxa"/>
          </w:tcPr>
          <w:p w14:paraId="5510EA08" w14:textId="77777777" w:rsidR="00333598" w:rsidRPr="00D63AA9" w:rsidRDefault="00333598" w:rsidP="00F56F2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898" w:type="dxa"/>
          </w:tcPr>
          <w:p w14:paraId="04EF11D2" w14:textId="77777777" w:rsidR="00333598" w:rsidRPr="00D63AA9" w:rsidRDefault="00333598" w:rsidP="00F56F2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9" w:type="dxa"/>
          </w:tcPr>
          <w:p w14:paraId="628B61C1" w14:textId="77777777" w:rsidR="00333598" w:rsidRPr="00D63AA9" w:rsidRDefault="00333598" w:rsidP="00F56F21">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9" w:type="dxa"/>
          </w:tcPr>
          <w:p w14:paraId="1832195C" w14:textId="77777777" w:rsidR="00333598" w:rsidRPr="00D63AA9" w:rsidRDefault="00333598" w:rsidP="00F56F2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333598" w14:paraId="443D409D" w14:textId="77777777" w:rsidTr="006E11F7">
        <w:tc>
          <w:tcPr>
            <w:tcW w:w="3498" w:type="dxa"/>
            <w:shd w:val="clear" w:color="auto" w:fill="C5E0B3" w:themeFill="accent6" w:themeFillTint="66"/>
          </w:tcPr>
          <w:p w14:paraId="1AB396FF" w14:textId="3513F5A6" w:rsidR="00333598" w:rsidRPr="00333598" w:rsidRDefault="000621BF" w:rsidP="00333598">
            <w:pPr>
              <w:widowControl w:val="0"/>
              <w:autoSpaceDE w:val="0"/>
              <w:autoSpaceDN w:val="0"/>
              <w:spacing w:before="185"/>
              <w:jc w:val="both"/>
              <w:rPr>
                <w:rFonts w:ascii="Trebuchet MS" w:eastAsia="Trebuchet MS" w:hAnsi="Trebuchet MS" w:cs="Trebuchet MS"/>
                <w:bCs/>
                <w:szCs w:val="6"/>
                <w:lang w:val="es-ES"/>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3</w:t>
            </w:r>
            <w:r w:rsidR="00333598" w:rsidRPr="00333598">
              <w:rPr>
                <w:rFonts w:ascii="Trebuchet MS" w:eastAsia="Trebuchet MS" w:hAnsi="Trebuchet MS" w:cs="Trebuchet MS"/>
                <w:bCs/>
                <w:szCs w:val="6"/>
                <w:lang w:val="es-ES"/>
              </w:rPr>
              <w:t>Aprobación del IV. Plan de Igualdad de Gernika Lumo en el pleno</w:t>
            </w:r>
            <w:r w:rsidR="00333598">
              <w:rPr>
                <w:rFonts w:ascii="Trebuchet MS" w:eastAsia="Trebuchet MS" w:hAnsi="Trebuchet MS" w:cs="Trebuchet MS"/>
                <w:bCs/>
                <w:szCs w:val="6"/>
                <w:lang w:val="es-ES"/>
              </w:rPr>
              <w:t xml:space="preserve"> </w:t>
            </w:r>
            <w:r w:rsidR="00333598" w:rsidRPr="00333598">
              <w:rPr>
                <w:rFonts w:ascii="Trebuchet MS" w:eastAsia="Trebuchet MS" w:hAnsi="Trebuchet MS" w:cs="Trebuchet MS"/>
                <w:bCs/>
                <w:szCs w:val="6"/>
                <w:lang w:val="es-ES"/>
              </w:rPr>
              <w:t>municipal, para</w:t>
            </w:r>
            <w:r w:rsidR="00333598">
              <w:rPr>
                <w:rFonts w:ascii="Trebuchet MS" w:eastAsia="Trebuchet MS" w:hAnsi="Trebuchet MS" w:cs="Trebuchet MS"/>
                <w:bCs/>
                <w:szCs w:val="6"/>
                <w:lang w:val="es-ES"/>
              </w:rPr>
              <w:t xml:space="preserve"> </w:t>
            </w:r>
            <w:r w:rsidR="00333598" w:rsidRPr="00333598">
              <w:rPr>
                <w:rFonts w:ascii="Trebuchet MS" w:eastAsia="Trebuchet MS" w:hAnsi="Trebuchet MS" w:cs="Trebuchet MS"/>
                <w:bCs/>
                <w:szCs w:val="6"/>
                <w:lang w:val="es-ES"/>
              </w:rPr>
              <w:t>que durante su vigencia sea la hoja de ruta para la igualdad.</w:t>
            </w:r>
          </w:p>
        </w:tc>
        <w:tc>
          <w:tcPr>
            <w:tcW w:w="1600" w:type="dxa"/>
          </w:tcPr>
          <w:p w14:paraId="76B46F3A" w14:textId="77777777" w:rsidR="00333598" w:rsidRDefault="00333598" w:rsidP="00F56F21">
            <w:pPr>
              <w:widowControl w:val="0"/>
              <w:autoSpaceDE w:val="0"/>
              <w:autoSpaceDN w:val="0"/>
              <w:spacing w:before="185"/>
              <w:jc w:val="center"/>
              <w:rPr>
                <w:rFonts w:ascii="Trebuchet MS" w:eastAsia="Trebuchet MS" w:hAnsi="Trebuchet MS" w:cs="Trebuchet MS"/>
                <w:b/>
                <w:sz w:val="88"/>
                <w:lang w:val="es-ES"/>
              </w:rPr>
            </w:pPr>
            <w:r>
              <w:rPr>
                <w:spacing w:val="-1"/>
                <w:w w:val="75"/>
                <w:sz w:val="33"/>
              </w:rPr>
              <w:t>2021</w:t>
            </w:r>
          </w:p>
        </w:tc>
        <w:tc>
          <w:tcPr>
            <w:tcW w:w="1898" w:type="dxa"/>
          </w:tcPr>
          <w:p w14:paraId="031C05ED" w14:textId="32649257" w:rsidR="00333598" w:rsidRPr="00333598" w:rsidRDefault="00333598" w:rsidP="00F56F21">
            <w:pPr>
              <w:widowControl w:val="0"/>
              <w:autoSpaceDE w:val="0"/>
              <w:autoSpaceDN w:val="0"/>
              <w:spacing w:before="185"/>
              <w:jc w:val="center"/>
              <w:rPr>
                <w:rFonts w:ascii="Trebuchet MS" w:eastAsia="Trebuchet MS" w:hAnsi="Trebuchet MS" w:cs="Trebuchet MS"/>
                <w:b/>
                <w:lang w:val="es-ES"/>
              </w:rPr>
            </w:pPr>
            <w:r w:rsidRPr="00333598">
              <w:rPr>
                <w:rFonts w:ascii="Trebuchet MS" w:eastAsia="Trebuchet MS" w:hAnsi="Trebuchet MS" w:cs="Trebuchet MS"/>
                <w:bCs/>
                <w:szCs w:val="6"/>
                <w:lang w:val="es-ES"/>
              </w:rPr>
              <w:t>Horas de trabajo</w:t>
            </w:r>
          </w:p>
        </w:tc>
        <w:tc>
          <w:tcPr>
            <w:tcW w:w="3499" w:type="dxa"/>
          </w:tcPr>
          <w:p w14:paraId="15C5B934" w14:textId="4F8C5399" w:rsidR="00333598" w:rsidRPr="00333598" w:rsidRDefault="00333598" w:rsidP="00333598">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Pr="00333598">
              <w:rPr>
                <w:rFonts w:ascii="Trebuchet MS" w:eastAsia="Trebuchet MS" w:hAnsi="Trebuchet MS" w:cs="Trebuchet MS"/>
                <w:bCs/>
                <w:szCs w:val="6"/>
                <w:lang w:val="es-ES"/>
              </w:rPr>
              <w:t>Ayuntamiento de Gernika Lumo</w:t>
            </w:r>
            <w:r>
              <w:rPr>
                <w:rFonts w:ascii="Trebuchet MS" w:eastAsia="Trebuchet MS" w:hAnsi="Trebuchet MS" w:cs="Trebuchet MS"/>
                <w:bCs/>
                <w:szCs w:val="6"/>
                <w:lang w:val="es-ES"/>
              </w:rPr>
              <w:t>.</w:t>
            </w:r>
          </w:p>
          <w:p w14:paraId="7E458F4D" w14:textId="0C1CFFC1" w:rsidR="00333598" w:rsidRPr="008925D3" w:rsidRDefault="00333598" w:rsidP="00333598">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Pr="00333598">
              <w:rPr>
                <w:rFonts w:ascii="Trebuchet MS" w:eastAsia="Trebuchet MS" w:hAnsi="Trebuchet MS" w:cs="Trebuchet MS"/>
                <w:bCs/>
                <w:szCs w:val="6"/>
                <w:lang w:val="es-ES"/>
              </w:rPr>
              <w:t>Gobierno municipal de Gernika Lumo</w:t>
            </w:r>
            <w:r>
              <w:rPr>
                <w:rFonts w:ascii="Trebuchet MS" w:eastAsia="Trebuchet MS" w:hAnsi="Trebuchet MS" w:cs="Trebuchet MS"/>
                <w:bCs/>
                <w:szCs w:val="6"/>
                <w:lang w:val="es-ES"/>
              </w:rPr>
              <w:t>.</w:t>
            </w:r>
          </w:p>
        </w:tc>
        <w:tc>
          <w:tcPr>
            <w:tcW w:w="3499" w:type="dxa"/>
          </w:tcPr>
          <w:p w14:paraId="735FE53E" w14:textId="77777777" w:rsidR="00333598" w:rsidRDefault="00C355C0" w:rsidP="00F56F21">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00333598" w:rsidRPr="00333598">
              <w:rPr>
                <w:rFonts w:ascii="Trebuchet MS" w:eastAsia="Trebuchet MS" w:hAnsi="Trebuchet MS" w:cs="Trebuchet MS"/>
                <w:bCs/>
                <w:szCs w:val="6"/>
                <w:lang w:val="es-ES"/>
              </w:rPr>
              <w:t>Acta de aprobación del IV. Plan de Igualdad por parte del pleno municipal.</w:t>
            </w:r>
          </w:p>
          <w:p w14:paraId="40EA82C5" w14:textId="77777777" w:rsidR="00E00E29" w:rsidRPr="00457BC3" w:rsidRDefault="00E00E29" w:rsidP="00E00E29">
            <w:pPr>
              <w:widowControl w:val="0"/>
              <w:autoSpaceDE w:val="0"/>
              <w:autoSpaceDN w:val="0"/>
              <w:spacing w:before="185"/>
              <w:jc w:val="both"/>
              <w:rPr>
                <w:rFonts w:ascii="Trebuchet MS" w:eastAsia="Trebuchet MS" w:hAnsi="Trebuchet MS" w:cs="Trebuchet MS"/>
                <w:b/>
                <w:szCs w:val="6"/>
                <w:lang w:val="es-ES"/>
              </w:rPr>
            </w:pPr>
            <w:r w:rsidRPr="00457BC3">
              <w:rPr>
                <w:rFonts w:ascii="Trebuchet MS" w:eastAsia="Trebuchet MS" w:hAnsi="Trebuchet MS" w:cs="Trebuchet MS"/>
                <w:b/>
                <w:szCs w:val="6"/>
                <w:lang w:val="es-ES"/>
              </w:rPr>
              <w:t>RESULTADO:</w:t>
            </w:r>
          </w:p>
          <w:p w14:paraId="4D976652" w14:textId="678ADA6D" w:rsidR="00E00E29" w:rsidRPr="008925D3" w:rsidRDefault="00B92B20" w:rsidP="00B92B20">
            <w:pPr>
              <w:widowControl w:val="0"/>
              <w:autoSpaceDE w:val="0"/>
              <w:autoSpaceDN w:val="0"/>
              <w:jc w:val="both"/>
              <w:rPr>
                <w:rFonts w:ascii="Trebuchet MS" w:eastAsia="Trebuchet MS" w:hAnsi="Trebuchet MS" w:cs="Trebuchet MS"/>
                <w:b/>
                <w:sz w:val="24"/>
                <w:szCs w:val="24"/>
                <w:lang w:val="es-ES"/>
              </w:rPr>
            </w:pPr>
            <w:r w:rsidRPr="00B92B20">
              <w:rPr>
                <w:rFonts w:ascii="Trebuchet MS" w:eastAsia="Trebuchet MS" w:hAnsi="Trebuchet MS" w:cs="Trebuchet MS"/>
                <w:bCs/>
                <w:szCs w:val="6"/>
                <w:lang w:val="es-ES"/>
              </w:rPr>
              <w:t>- Aprobación en Pleno 30 de junio de 2021.</w:t>
            </w:r>
          </w:p>
        </w:tc>
      </w:tr>
      <w:tr w:rsidR="00333598" w14:paraId="008A968E" w14:textId="77777777" w:rsidTr="006E11F7">
        <w:tc>
          <w:tcPr>
            <w:tcW w:w="3498" w:type="dxa"/>
            <w:shd w:val="clear" w:color="auto" w:fill="C5E0B3" w:themeFill="accent6" w:themeFillTint="66"/>
          </w:tcPr>
          <w:p w14:paraId="6AA61B6A" w14:textId="6FF97EBD" w:rsidR="00333598" w:rsidRPr="00E731FE" w:rsidRDefault="000621BF" w:rsidP="00E731FE">
            <w:pPr>
              <w:widowControl w:val="0"/>
              <w:autoSpaceDE w:val="0"/>
              <w:autoSpaceDN w:val="0"/>
              <w:spacing w:before="185"/>
              <w:jc w:val="both"/>
              <w:rPr>
                <w:rFonts w:ascii="Trebuchet MS" w:eastAsia="Trebuchet MS" w:hAnsi="Trebuchet MS" w:cs="Trebuchet MS"/>
                <w:bCs/>
                <w:szCs w:val="6"/>
                <w:lang w:val="es-ES"/>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.4</w:t>
            </w:r>
            <w:r w:rsidR="00E731FE" w:rsidRPr="00E731FE">
              <w:rPr>
                <w:rFonts w:ascii="Trebuchet MS" w:eastAsia="Trebuchet MS" w:hAnsi="Trebuchet MS" w:cs="Trebuchet MS"/>
                <w:bCs/>
                <w:szCs w:val="6"/>
                <w:lang w:val="es-ES"/>
              </w:rPr>
              <w:t>Difusión y comunicación a toda la</w:t>
            </w:r>
            <w:r w:rsidR="00E731FE">
              <w:rPr>
                <w:rFonts w:ascii="Trebuchet MS" w:eastAsia="Trebuchet MS" w:hAnsi="Trebuchet MS" w:cs="Trebuchet MS"/>
                <w:bCs/>
                <w:szCs w:val="6"/>
                <w:lang w:val="es-ES"/>
              </w:rPr>
              <w:t xml:space="preserve"> </w:t>
            </w:r>
            <w:r w:rsidR="00E731FE" w:rsidRPr="00E731FE">
              <w:rPr>
                <w:rFonts w:ascii="Trebuchet MS" w:eastAsia="Trebuchet MS" w:hAnsi="Trebuchet MS" w:cs="Trebuchet MS"/>
                <w:bCs/>
                <w:szCs w:val="6"/>
                <w:lang w:val="es-ES"/>
              </w:rPr>
              <w:t>ciudadanía del IV.</w:t>
            </w:r>
            <w:r w:rsidR="00777DBF">
              <w:rPr>
                <w:rFonts w:ascii="Trebuchet MS" w:eastAsia="Trebuchet MS" w:hAnsi="Trebuchet MS" w:cs="Trebuchet MS"/>
                <w:bCs/>
                <w:szCs w:val="6"/>
                <w:lang w:val="es-ES"/>
              </w:rPr>
              <w:t xml:space="preserve"> </w:t>
            </w:r>
            <w:r w:rsidR="00E731FE" w:rsidRPr="00E731FE">
              <w:rPr>
                <w:rFonts w:ascii="Trebuchet MS" w:eastAsia="Trebuchet MS" w:hAnsi="Trebuchet MS" w:cs="Trebuchet MS"/>
                <w:bCs/>
                <w:szCs w:val="6"/>
                <w:lang w:val="es-ES"/>
              </w:rPr>
              <w:t>Plan de Igualdad de Mujeres y Hombres de Gernika Lumo.</w:t>
            </w:r>
          </w:p>
        </w:tc>
        <w:tc>
          <w:tcPr>
            <w:tcW w:w="1600" w:type="dxa"/>
          </w:tcPr>
          <w:p w14:paraId="0176A461" w14:textId="0D597E50" w:rsidR="00333598" w:rsidRPr="008925D3" w:rsidRDefault="00333598" w:rsidP="00F56F21">
            <w:pPr>
              <w:widowControl w:val="0"/>
              <w:autoSpaceDE w:val="0"/>
              <w:autoSpaceDN w:val="0"/>
              <w:spacing w:before="185"/>
              <w:jc w:val="center"/>
              <w:rPr>
                <w:spacing w:val="-1"/>
                <w:w w:val="75"/>
                <w:sz w:val="33"/>
              </w:rPr>
            </w:pPr>
            <w:r>
              <w:rPr>
                <w:spacing w:val="-1"/>
                <w:w w:val="75"/>
                <w:sz w:val="33"/>
              </w:rPr>
              <w:t>2021</w:t>
            </w:r>
          </w:p>
        </w:tc>
        <w:tc>
          <w:tcPr>
            <w:tcW w:w="1898" w:type="dxa"/>
          </w:tcPr>
          <w:p w14:paraId="3F8CBBCF" w14:textId="77777777" w:rsidR="00333598" w:rsidRPr="00333598" w:rsidRDefault="00333598" w:rsidP="00F56F21">
            <w:pPr>
              <w:widowControl w:val="0"/>
              <w:autoSpaceDE w:val="0"/>
              <w:autoSpaceDN w:val="0"/>
              <w:spacing w:before="185"/>
              <w:jc w:val="center"/>
              <w:rPr>
                <w:w w:val="105"/>
                <w:sz w:val="20"/>
              </w:rPr>
            </w:pPr>
            <w:r w:rsidRPr="00333598">
              <w:rPr>
                <w:rFonts w:ascii="Trebuchet MS" w:eastAsia="Trebuchet MS" w:hAnsi="Trebuchet MS" w:cs="Trebuchet MS"/>
                <w:bCs/>
                <w:szCs w:val="6"/>
                <w:lang w:val="es-ES"/>
              </w:rPr>
              <w:t>Horas de trabajo</w:t>
            </w:r>
          </w:p>
        </w:tc>
        <w:tc>
          <w:tcPr>
            <w:tcW w:w="3499" w:type="dxa"/>
          </w:tcPr>
          <w:p w14:paraId="4E472B87" w14:textId="29D93881" w:rsidR="00333598" w:rsidRPr="008925D3" w:rsidRDefault="00333598" w:rsidP="00F56F21">
            <w:pPr>
              <w:widowControl w:val="0"/>
              <w:autoSpaceDE w:val="0"/>
              <w:autoSpaceDN w:val="0"/>
              <w:spacing w:before="185"/>
              <w:rPr>
                <w:rFonts w:ascii="Trebuchet MS" w:eastAsia="Trebuchet MS" w:hAnsi="Trebuchet MS" w:cs="Trebuchet MS"/>
                <w:b/>
                <w:sz w:val="24"/>
                <w:szCs w:val="24"/>
                <w:lang w:val="es-ES"/>
              </w:rPr>
            </w:pPr>
            <w:r>
              <w:rPr>
                <w:rFonts w:ascii="Trebuchet MS" w:eastAsia="Trebuchet MS" w:hAnsi="Trebuchet MS" w:cs="Trebuchet MS"/>
                <w:bCs/>
                <w:szCs w:val="6"/>
                <w:lang w:val="es-ES"/>
              </w:rPr>
              <w:t>- Área de Igualdad.</w:t>
            </w:r>
          </w:p>
        </w:tc>
        <w:tc>
          <w:tcPr>
            <w:tcW w:w="3499" w:type="dxa"/>
          </w:tcPr>
          <w:p w14:paraId="502D8414" w14:textId="77777777" w:rsidR="00333598" w:rsidRDefault="00C355C0" w:rsidP="00F56F21">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00333598" w:rsidRPr="00333598">
              <w:rPr>
                <w:rFonts w:ascii="Trebuchet MS" w:eastAsia="Trebuchet MS" w:hAnsi="Trebuchet MS" w:cs="Trebuchet MS"/>
                <w:bCs/>
                <w:szCs w:val="6"/>
                <w:lang w:val="es-ES"/>
              </w:rPr>
              <w:t>Actividades concretas y canales utilizados para la difusión (Ayuntamiento y ciudadanía) del Plan</w:t>
            </w:r>
            <w:r w:rsidR="00333598">
              <w:rPr>
                <w:rFonts w:ascii="Trebuchet MS" w:eastAsia="Trebuchet MS" w:hAnsi="Trebuchet MS" w:cs="Trebuchet MS"/>
                <w:bCs/>
                <w:szCs w:val="6"/>
                <w:lang w:val="es-ES"/>
              </w:rPr>
              <w:t xml:space="preserve"> </w:t>
            </w:r>
            <w:r w:rsidR="00333598" w:rsidRPr="00333598">
              <w:rPr>
                <w:rFonts w:ascii="Trebuchet MS" w:eastAsia="Trebuchet MS" w:hAnsi="Trebuchet MS" w:cs="Trebuchet MS"/>
                <w:bCs/>
                <w:szCs w:val="6"/>
                <w:lang w:val="es-ES"/>
              </w:rPr>
              <w:t xml:space="preserve">de Igualdad (presentaciones. prensa, </w:t>
            </w:r>
            <w:r w:rsidR="00333598" w:rsidRPr="00333598">
              <w:rPr>
                <w:rFonts w:ascii="Trebuchet MS" w:eastAsia="Trebuchet MS" w:hAnsi="Trebuchet MS" w:cs="Trebuchet MS"/>
                <w:bCs/>
                <w:szCs w:val="6"/>
                <w:lang w:val="es-ES"/>
              </w:rPr>
              <w:lastRenderedPageBreak/>
              <w:t xml:space="preserve">publicaciones, redes </w:t>
            </w:r>
            <w:proofErr w:type="gramStart"/>
            <w:r w:rsidR="00333598" w:rsidRPr="00333598">
              <w:rPr>
                <w:rFonts w:ascii="Trebuchet MS" w:eastAsia="Trebuchet MS" w:hAnsi="Trebuchet MS" w:cs="Trebuchet MS"/>
                <w:bCs/>
                <w:szCs w:val="6"/>
                <w:lang w:val="es-ES"/>
              </w:rPr>
              <w:t>sociales</w:t>
            </w:r>
            <w:r w:rsidR="00333598">
              <w:rPr>
                <w:rFonts w:ascii="Trebuchet MS" w:eastAsia="Trebuchet MS" w:hAnsi="Trebuchet MS" w:cs="Trebuchet MS"/>
                <w:bCs/>
                <w:szCs w:val="6"/>
                <w:lang w:val="es-ES"/>
              </w:rPr>
              <w:t>.</w:t>
            </w:r>
            <w:r w:rsidR="00333598" w:rsidRPr="00333598">
              <w:rPr>
                <w:rFonts w:ascii="Trebuchet MS" w:eastAsia="Trebuchet MS" w:hAnsi="Trebuchet MS" w:cs="Trebuchet MS"/>
                <w:bCs/>
                <w:szCs w:val="6"/>
                <w:lang w:val="es-ES"/>
              </w:rPr>
              <w:t>.</w:t>
            </w:r>
            <w:proofErr w:type="gramEnd"/>
            <w:r w:rsidR="00333598" w:rsidRPr="00333598">
              <w:rPr>
                <w:rFonts w:ascii="Trebuchet MS" w:eastAsia="Trebuchet MS" w:hAnsi="Trebuchet MS" w:cs="Trebuchet MS"/>
                <w:bCs/>
                <w:szCs w:val="6"/>
                <w:lang w:val="es-ES"/>
              </w:rPr>
              <w:t>).</w:t>
            </w:r>
          </w:p>
          <w:p w14:paraId="7D30CFF3" w14:textId="77777777" w:rsidR="00B92B20" w:rsidRPr="00457BC3" w:rsidRDefault="00B92B20" w:rsidP="00B92B20">
            <w:pPr>
              <w:widowControl w:val="0"/>
              <w:autoSpaceDE w:val="0"/>
              <w:autoSpaceDN w:val="0"/>
              <w:spacing w:before="185"/>
              <w:jc w:val="both"/>
              <w:rPr>
                <w:rFonts w:ascii="Trebuchet MS" w:eastAsia="Trebuchet MS" w:hAnsi="Trebuchet MS" w:cs="Trebuchet MS"/>
                <w:b/>
                <w:szCs w:val="6"/>
                <w:lang w:val="es-ES"/>
              </w:rPr>
            </w:pPr>
            <w:r w:rsidRPr="00457BC3">
              <w:rPr>
                <w:rFonts w:ascii="Trebuchet MS" w:eastAsia="Trebuchet MS" w:hAnsi="Trebuchet MS" w:cs="Trebuchet MS"/>
                <w:b/>
                <w:szCs w:val="6"/>
                <w:lang w:val="es-ES"/>
              </w:rPr>
              <w:t>RESULTADO:</w:t>
            </w:r>
          </w:p>
          <w:p w14:paraId="736EE66B" w14:textId="53DB12F7" w:rsidR="00B92B20" w:rsidRPr="008925D3" w:rsidRDefault="00B92B20" w:rsidP="00F56F21">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Envío del documento del IV. Plan al Consejo de Igualdad/Servicio sexología Sexare vía correo electrónico</w:t>
            </w:r>
            <w:r w:rsidR="00073E1E">
              <w:rPr>
                <w:rFonts w:ascii="Trebuchet MS" w:eastAsia="Trebuchet MS" w:hAnsi="Trebuchet MS" w:cs="Trebuchet MS"/>
                <w:bCs/>
                <w:szCs w:val="6"/>
                <w:lang w:val="es-ES"/>
              </w:rPr>
              <w:t>/Nota de prensa y difusión desde el servicio de prensa municipal/publicación en la web del Ayuntamiento</w:t>
            </w:r>
            <w:r w:rsidR="002D448E">
              <w:rPr>
                <w:rFonts w:ascii="Trebuchet MS" w:eastAsia="Trebuchet MS" w:hAnsi="Trebuchet MS" w:cs="Trebuchet MS"/>
                <w:bCs/>
                <w:szCs w:val="6"/>
                <w:lang w:val="es-ES"/>
              </w:rPr>
              <w:t xml:space="preserve">/Impresión del documento en euskera y castellano y reparto del mismo por las diferentes áreas municipales. </w:t>
            </w:r>
          </w:p>
        </w:tc>
      </w:tr>
      <w:tr w:rsidR="00333598" w14:paraId="1AF57A6C" w14:textId="77777777" w:rsidTr="006E11F7">
        <w:tc>
          <w:tcPr>
            <w:tcW w:w="3498" w:type="dxa"/>
            <w:shd w:val="clear" w:color="auto" w:fill="C5E0B3" w:themeFill="accent6" w:themeFillTint="66"/>
          </w:tcPr>
          <w:p w14:paraId="6AAC48B8" w14:textId="2B806612" w:rsidR="00333598" w:rsidRPr="008925D3" w:rsidRDefault="000621BF" w:rsidP="00333598">
            <w:pPr>
              <w:widowControl w:val="0"/>
              <w:autoSpaceDE w:val="0"/>
              <w:autoSpaceDN w:val="0"/>
              <w:spacing w:before="185"/>
              <w:jc w:val="both"/>
              <w:rPr>
                <w:rFonts w:ascii="Trebuchet MS" w:eastAsia="Trebuchet MS" w:hAnsi="Trebuchet MS" w:cs="Trebuchet MS"/>
                <w:bCs/>
                <w:szCs w:val="6"/>
                <w:lang w:val="es-ES"/>
              </w:rPr>
            </w:pPr>
            <w:r>
              <w:rPr>
                <w:color w:val="7B56B3"/>
                <w:w w:val="85"/>
                <w:position w:val="11"/>
                <w:sz w:val="29"/>
              </w:rPr>
              <w:lastRenderedPageBreak/>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.5</w:t>
            </w:r>
            <w:r w:rsidR="00333598" w:rsidRPr="00333598">
              <w:rPr>
                <w:rFonts w:ascii="Trebuchet MS" w:eastAsia="Trebuchet MS" w:hAnsi="Trebuchet MS" w:cs="Trebuchet MS"/>
                <w:bCs/>
                <w:szCs w:val="6"/>
                <w:lang w:val="es-ES"/>
              </w:rPr>
              <w:t>Diseñar un plan de acción anual del Plan de Igualdad que recoja de manera</w:t>
            </w:r>
            <w:r w:rsidR="00333598">
              <w:rPr>
                <w:rFonts w:ascii="Trebuchet MS" w:eastAsia="Trebuchet MS" w:hAnsi="Trebuchet MS" w:cs="Trebuchet MS"/>
                <w:bCs/>
                <w:szCs w:val="6"/>
                <w:lang w:val="es-ES"/>
              </w:rPr>
              <w:t xml:space="preserve"> </w:t>
            </w:r>
            <w:r w:rsidR="00333598" w:rsidRPr="00333598">
              <w:rPr>
                <w:rFonts w:ascii="Trebuchet MS" w:eastAsia="Trebuchet MS" w:hAnsi="Trebuchet MS" w:cs="Trebuchet MS"/>
                <w:bCs/>
                <w:szCs w:val="6"/>
                <w:lang w:val="es-ES"/>
              </w:rPr>
              <w:t>explícita las acciones concretas</w:t>
            </w:r>
            <w:r w:rsidR="00333598">
              <w:rPr>
                <w:rFonts w:ascii="Trebuchet MS" w:eastAsia="Trebuchet MS" w:hAnsi="Trebuchet MS" w:cs="Trebuchet MS"/>
                <w:bCs/>
                <w:szCs w:val="6"/>
                <w:lang w:val="es-ES"/>
              </w:rPr>
              <w:t xml:space="preserve"> </w:t>
            </w:r>
            <w:r w:rsidR="00333598" w:rsidRPr="00333598">
              <w:rPr>
                <w:rFonts w:ascii="Trebuchet MS" w:eastAsia="Trebuchet MS" w:hAnsi="Trebuchet MS" w:cs="Trebuchet MS"/>
                <w:bCs/>
                <w:szCs w:val="6"/>
                <w:lang w:val="es-ES"/>
              </w:rPr>
              <w:t>y presupuestos previstos en las diferentes áreas municipales</w:t>
            </w:r>
            <w:r w:rsidR="00E731FE">
              <w:rPr>
                <w:rFonts w:ascii="Trebuchet MS" w:eastAsia="Trebuchet MS" w:hAnsi="Trebuchet MS" w:cs="Trebuchet MS"/>
                <w:bCs/>
                <w:szCs w:val="6"/>
                <w:lang w:val="es-ES"/>
              </w:rPr>
              <w:t>.</w:t>
            </w:r>
          </w:p>
        </w:tc>
        <w:tc>
          <w:tcPr>
            <w:tcW w:w="1600" w:type="dxa"/>
          </w:tcPr>
          <w:p w14:paraId="6E6EB93F" w14:textId="5CC0F3F1" w:rsidR="00333598" w:rsidRDefault="00333598" w:rsidP="00F56F21">
            <w:pPr>
              <w:widowControl w:val="0"/>
              <w:autoSpaceDE w:val="0"/>
              <w:autoSpaceDN w:val="0"/>
              <w:spacing w:before="185"/>
              <w:jc w:val="center"/>
              <w:rPr>
                <w:spacing w:val="-1"/>
                <w:w w:val="75"/>
                <w:sz w:val="33"/>
              </w:rPr>
            </w:pPr>
            <w:r>
              <w:rPr>
                <w:spacing w:val="-1"/>
                <w:w w:val="75"/>
                <w:sz w:val="33"/>
              </w:rPr>
              <w:t>2021-2022</w:t>
            </w:r>
          </w:p>
        </w:tc>
        <w:tc>
          <w:tcPr>
            <w:tcW w:w="1898" w:type="dxa"/>
          </w:tcPr>
          <w:p w14:paraId="28C59023" w14:textId="3965A741" w:rsidR="00333598" w:rsidRPr="00333598" w:rsidRDefault="00E731FE" w:rsidP="00F56F21">
            <w:pPr>
              <w:widowControl w:val="0"/>
              <w:autoSpaceDE w:val="0"/>
              <w:autoSpaceDN w:val="0"/>
              <w:spacing w:before="185"/>
              <w:jc w:val="center"/>
              <w:rPr>
                <w:rFonts w:ascii="Trebuchet MS" w:eastAsia="Trebuchet MS" w:hAnsi="Trebuchet MS" w:cs="Trebuchet MS"/>
                <w:bCs/>
                <w:szCs w:val="6"/>
                <w:lang w:val="es-ES"/>
              </w:rPr>
            </w:pPr>
            <w:r w:rsidRPr="00333598">
              <w:rPr>
                <w:rFonts w:ascii="Trebuchet MS" w:eastAsia="Trebuchet MS" w:hAnsi="Trebuchet MS" w:cs="Trebuchet MS"/>
                <w:bCs/>
                <w:szCs w:val="6"/>
                <w:lang w:val="es-ES"/>
              </w:rPr>
              <w:t>Horas de trabajo</w:t>
            </w:r>
          </w:p>
        </w:tc>
        <w:tc>
          <w:tcPr>
            <w:tcW w:w="3499" w:type="dxa"/>
          </w:tcPr>
          <w:p w14:paraId="3E2C2CC5" w14:textId="4B164DC0" w:rsidR="00923DAD" w:rsidRPr="00333598" w:rsidRDefault="00923DAD" w:rsidP="00923DAD">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3E375812" w14:textId="644158F7" w:rsidR="00333598" w:rsidRDefault="00923DAD" w:rsidP="00923DAD">
            <w:pPr>
              <w:widowControl w:val="0"/>
              <w:autoSpaceDE w:val="0"/>
              <w:autoSpaceDN w:val="0"/>
              <w:spacing w:before="185"/>
              <w:rPr>
                <w:rFonts w:ascii="Trebuchet MS" w:eastAsia="Trebuchet MS" w:hAnsi="Trebuchet MS" w:cs="Trebuchet MS"/>
                <w:bCs/>
                <w:szCs w:val="6"/>
                <w:lang w:val="es-ES"/>
              </w:rPr>
            </w:pPr>
            <w:r>
              <w:rPr>
                <w:rFonts w:ascii="Trebuchet MS" w:eastAsia="Trebuchet MS" w:hAnsi="Trebuchet MS" w:cs="Trebuchet MS"/>
                <w:bCs/>
                <w:szCs w:val="6"/>
                <w:lang w:val="es-ES"/>
              </w:rPr>
              <w:t>- Todas las áreas m</w:t>
            </w:r>
            <w:r w:rsidRPr="00333598">
              <w:rPr>
                <w:rFonts w:ascii="Trebuchet MS" w:eastAsia="Trebuchet MS" w:hAnsi="Trebuchet MS" w:cs="Trebuchet MS"/>
                <w:bCs/>
                <w:szCs w:val="6"/>
                <w:lang w:val="es-ES"/>
              </w:rPr>
              <w:t>unicipal</w:t>
            </w:r>
            <w:r>
              <w:rPr>
                <w:rFonts w:ascii="Trebuchet MS" w:eastAsia="Trebuchet MS" w:hAnsi="Trebuchet MS" w:cs="Trebuchet MS"/>
                <w:bCs/>
                <w:szCs w:val="6"/>
                <w:lang w:val="es-ES"/>
              </w:rPr>
              <w:t>es</w:t>
            </w:r>
            <w:r w:rsidRPr="00333598">
              <w:rPr>
                <w:rFonts w:ascii="Trebuchet MS" w:eastAsia="Trebuchet MS" w:hAnsi="Trebuchet MS" w:cs="Trebuchet MS"/>
                <w:bCs/>
                <w:szCs w:val="6"/>
                <w:lang w:val="es-ES"/>
              </w:rPr>
              <w:t xml:space="preserve"> de Gernika Lumo</w:t>
            </w:r>
            <w:r>
              <w:rPr>
                <w:rFonts w:ascii="Trebuchet MS" w:eastAsia="Trebuchet MS" w:hAnsi="Trebuchet MS" w:cs="Trebuchet MS"/>
                <w:bCs/>
                <w:szCs w:val="6"/>
                <w:lang w:val="es-ES"/>
              </w:rPr>
              <w:t>.</w:t>
            </w:r>
          </w:p>
        </w:tc>
        <w:tc>
          <w:tcPr>
            <w:tcW w:w="3499" w:type="dxa"/>
          </w:tcPr>
          <w:p w14:paraId="6C0B10C6" w14:textId="32317F1E" w:rsidR="00923DAD" w:rsidRDefault="00C355C0" w:rsidP="00923DAD">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00923DAD" w:rsidRPr="00923DAD">
              <w:rPr>
                <w:rFonts w:ascii="Trebuchet MS" w:eastAsia="Trebuchet MS" w:hAnsi="Trebuchet MS" w:cs="Trebuchet MS"/>
                <w:bCs/>
                <w:szCs w:val="6"/>
                <w:lang w:val="es-ES"/>
              </w:rPr>
              <w:t>Documento general que recoge el plan anual en torno a la igualdad de cada área municipal.</w:t>
            </w:r>
          </w:p>
          <w:p w14:paraId="6349EBFA" w14:textId="77777777" w:rsidR="00333598" w:rsidRDefault="00C355C0" w:rsidP="00923DAD">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00923DAD" w:rsidRPr="00923DAD">
              <w:rPr>
                <w:rFonts w:ascii="Trebuchet MS" w:eastAsia="Trebuchet MS" w:hAnsi="Trebuchet MS" w:cs="Trebuchet MS"/>
                <w:bCs/>
                <w:szCs w:val="6"/>
                <w:lang w:val="es-ES"/>
              </w:rPr>
              <w:t>Recursos y presupuesto destinado por cada área municipal para temas de igualdad.</w:t>
            </w:r>
          </w:p>
          <w:p w14:paraId="25EEC145" w14:textId="77777777" w:rsidR="002D448E" w:rsidRPr="00457BC3" w:rsidRDefault="002D448E" w:rsidP="002D448E">
            <w:pPr>
              <w:widowControl w:val="0"/>
              <w:autoSpaceDE w:val="0"/>
              <w:autoSpaceDN w:val="0"/>
              <w:spacing w:before="185"/>
              <w:jc w:val="both"/>
              <w:rPr>
                <w:rFonts w:ascii="Trebuchet MS" w:eastAsia="Trebuchet MS" w:hAnsi="Trebuchet MS" w:cs="Trebuchet MS"/>
                <w:b/>
                <w:szCs w:val="6"/>
                <w:lang w:val="es-ES"/>
              </w:rPr>
            </w:pPr>
            <w:r w:rsidRPr="00457BC3">
              <w:rPr>
                <w:rFonts w:ascii="Trebuchet MS" w:eastAsia="Trebuchet MS" w:hAnsi="Trebuchet MS" w:cs="Trebuchet MS"/>
                <w:b/>
                <w:szCs w:val="6"/>
                <w:lang w:val="es-ES"/>
              </w:rPr>
              <w:t>RESULTADO:</w:t>
            </w:r>
          </w:p>
          <w:p w14:paraId="6C3A7DB5" w14:textId="1426AF31" w:rsidR="002D448E" w:rsidRPr="00333598" w:rsidRDefault="002D448E" w:rsidP="00923DAD">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Ver documento Plan Operativo 2022.</w:t>
            </w:r>
          </w:p>
        </w:tc>
      </w:tr>
      <w:tr w:rsidR="00E731FE" w14:paraId="3BD9304C" w14:textId="77777777" w:rsidTr="006E11F7">
        <w:tc>
          <w:tcPr>
            <w:tcW w:w="3498" w:type="dxa"/>
            <w:shd w:val="clear" w:color="auto" w:fill="F4B083" w:themeFill="accent2" w:themeFillTint="99"/>
          </w:tcPr>
          <w:p w14:paraId="5EF97AA0" w14:textId="4A541C2C" w:rsidR="00E731FE" w:rsidRPr="00E731FE" w:rsidRDefault="000621BF" w:rsidP="00E731FE">
            <w:pPr>
              <w:widowControl w:val="0"/>
              <w:autoSpaceDE w:val="0"/>
              <w:autoSpaceDN w:val="0"/>
              <w:spacing w:before="185"/>
              <w:jc w:val="both"/>
              <w:rPr>
                <w:rFonts w:ascii="Trebuchet MS" w:eastAsia="Trebuchet MS" w:hAnsi="Trebuchet MS" w:cs="Trebuchet MS"/>
                <w:sz w:val="28"/>
                <w:lang w:val="es-ES"/>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.6</w:t>
            </w:r>
            <w:r w:rsidR="00E731FE" w:rsidRPr="00E731FE">
              <w:rPr>
                <w:rFonts w:ascii="Trebuchet MS" w:eastAsia="Trebuchet MS" w:hAnsi="Trebuchet MS" w:cs="Trebuchet MS"/>
                <w:bCs/>
                <w:szCs w:val="6"/>
                <w:lang w:val="es-ES"/>
              </w:rPr>
              <w:t xml:space="preserve">Desarrollo y seguimiento del Plan de Igualdad mediante la </w:t>
            </w:r>
            <w:r w:rsidR="00E731FE" w:rsidRPr="00E731FE">
              <w:rPr>
                <w:rFonts w:ascii="Trebuchet MS" w:eastAsia="Trebuchet MS" w:hAnsi="Trebuchet MS" w:cs="Trebuchet MS"/>
                <w:bCs/>
                <w:szCs w:val="6"/>
                <w:lang w:val="es-ES"/>
              </w:rPr>
              <w:lastRenderedPageBreak/>
              <w:t>Comisión de Igualdad.</w:t>
            </w:r>
          </w:p>
        </w:tc>
        <w:tc>
          <w:tcPr>
            <w:tcW w:w="1600" w:type="dxa"/>
          </w:tcPr>
          <w:p w14:paraId="23E222E5" w14:textId="50CED868" w:rsidR="00E731FE" w:rsidRDefault="00E731FE" w:rsidP="00F56F21">
            <w:pPr>
              <w:widowControl w:val="0"/>
              <w:autoSpaceDE w:val="0"/>
              <w:autoSpaceDN w:val="0"/>
              <w:spacing w:before="185"/>
              <w:jc w:val="center"/>
              <w:rPr>
                <w:spacing w:val="-1"/>
                <w:w w:val="75"/>
                <w:sz w:val="33"/>
              </w:rPr>
            </w:pPr>
            <w:r>
              <w:rPr>
                <w:spacing w:val="-1"/>
                <w:w w:val="75"/>
                <w:sz w:val="33"/>
              </w:rPr>
              <w:lastRenderedPageBreak/>
              <w:t>2021-2022</w:t>
            </w:r>
          </w:p>
        </w:tc>
        <w:tc>
          <w:tcPr>
            <w:tcW w:w="1898" w:type="dxa"/>
          </w:tcPr>
          <w:p w14:paraId="35616BB5" w14:textId="7726F38D" w:rsidR="00E731FE" w:rsidRPr="00333598" w:rsidRDefault="00E731FE" w:rsidP="00F56F21">
            <w:pPr>
              <w:widowControl w:val="0"/>
              <w:autoSpaceDE w:val="0"/>
              <w:autoSpaceDN w:val="0"/>
              <w:spacing w:before="185"/>
              <w:jc w:val="center"/>
              <w:rPr>
                <w:rFonts w:ascii="Trebuchet MS" w:eastAsia="Trebuchet MS" w:hAnsi="Trebuchet MS" w:cs="Trebuchet MS"/>
                <w:bCs/>
                <w:szCs w:val="6"/>
                <w:lang w:val="es-ES"/>
              </w:rPr>
            </w:pPr>
            <w:r w:rsidRPr="00333598">
              <w:rPr>
                <w:rFonts w:ascii="Trebuchet MS" w:eastAsia="Trebuchet MS" w:hAnsi="Trebuchet MS" w:cs="Trebuchet MS"/>
                <w:bCs/>
                <w:szCs w:val="6"/>
                <w:lang w:val="es-ES"/>
              </w:rPr>
              <w:t>Horas de trabajo</w:t>
            </w:r>
          </w:p>
        </w:tc>
        <w:tc>
          <w:tcPr>
            <w:tcW w:w="3499" w:type="dxa"/>
          </w:tcPr>
          <w:p w14:paraId="74E3BA6C" w14:textId="77777777" w:rsidR="00E731FE" w:rsidRPr="00333598" w:rsidRDefault="00E731FE" w:rsidP="00E731FE">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756DC14A" w14:textId="77777777" w:rsidR="00E731FE" w:rsidRDefault="00E731FE" w:rsidP="00923DAD">
            <w:pPr>
              <w:widowControl w:val="0"/>
              <w:autoSpaceDE w:val="0"/>
              <w:autoSpaceDN w:val="0"/>
              <w:spacing w:before="185"/>
              <w:jc w:val="both"/>
              <w:rPr>
                <w:rFonts w:ascii="Trebuchet MS" w:eastAsia="Trebuchet MS" w:hAnsi="Trebuchet MS" w:cs="Trebuchet MS"/>
                <w:bCs/>
                <w:szCs w:val="6"/>
                <w:lang w:val="es-ES"/>
              </w:rPr>
            </w:pPr>
          </w:p>
        </w:tc>
        <w:tc>
          <w:tcPr>
            <w:tcW w:w="3499" w:type="dxa"/>
          </w:tcPr>
          <w:p w14:paraId="5D3ABF79" w14:textId="77777777" w:rsidR="00E731FE" w:rsidRDefault="00E731FE" w:rsidP="00923DAD">
            <w:pPr>
              <w:widowControl w:val="0"/>
              <w:autoSpaceDE w:val="0"/>
              <w:autoSpaceDN w:val="0"/>
              <w:spacing w:before="185"/>
              <w:jc w:val="both"/>
              <w:rPr>
                <w:rFonts w:ascii="Trebuchet MS" w:eastAsia="Trebuchet MS" w:hAnsi="Trebuchet MS" w:cs="Trebuchet MS"/>
                <w:bCs/>
                <w:szCs w:val="6"/>
                <w:lang w:val="es-ES"/>
              </w:rPr>
            </w:pPr>
            <w:r w:rsidRPr="00E731FE">
              <w:rPr>
                <w:rFonts w:ascii="Trebuchet MS" w:eastAsia="Trebuchet MS" w:hAnsi="Trebuchet MS" w:cs="Trebuchet MS"/>
                <w:bCs/>
                <w:szCs w:val="6"/>
                <w:lang w:val="es-ES"/>
              </w:rPr>
              <w:t xml:space="preserve">Reuniones y decisiones adoptadas (Actas) en la Comisión de Igualdad en torno al desarrollo y </w:t>
            </w:r>
            <w:r w:rsidRPr="00E731FE">
              <w:rPr>
                <w:rFonts w:ascii="Trebuchet MS" w:eastAsia="Trebuchet MS" w:hAnsi="Trebuchet MS" w:cs="Trebuchet MS"/>
                <w:bCs/>
                <w:szCs w:val="6"/>
                <w:lang w:val="es-ES"/>
              </w:rPr>
              <w:lastRenderedPageBreak/>
              <w:t>seguimiento del Plan de Igualdad.</w:t>
            </w:r>
          </w:p>
          <w:p w14:paraId="31D06B03" w14:textId="77777777" w:rsidR="002D448E" w:rsidRPr="00457BC3" w:rsidRDefault="002D448E" w:rsidP="002D448E">
            <w:pPr>
              <w:widowControl w:val="0"/>
              <w:autoSpaceDE w:val="0"/>
              <w:autoSpaceDN w:val="0"/>
              <w:spacing w:before="185"/>
              <w:jc w:val="both"/>
              <w:rPr>
                <w:rFonts w:ascii="Trebuchet MS" w:eastAsia="Trebuchet MS" w:hAnsi="Trebuchet MS" w:cs="Trebuchet MS"/>
                <w:b/>
                <w:szCs w:val="6"/>
                <w:lang w:val="es-ES"/>
              </w:rPr>
            </w:pPr>
            <w:r w:rsidRPr="00457BC3">
              <w:rPr>
                <w:rFonts w:ascii="Trebuchet MS" w:eastAsia="Trebuchet MS" w:hAnsi="Trebuchet MS" w:cs="Trebuchet MS"/>
                <w:b/>
                <w:szCs w:val="6"/>
                <w:lang w:val="es-ES"/>
              </w:rPr>
              <w:t>RESULTADO:</w:t>
            </w:r>
          </w:p>
          <w:p w14:paraId="0E9D191D" w14:textId="267A4EEB" w:rsidR="002D448E" w:rsidRPr="00923DAD" w:rsidRDefault="002D448E" w:rsidP="00923DAD">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No se ha formado la Comisión de Igualdad.</w:t>
            </w:r>
          </w:p>
        </w:tc>
      </w:tr>
      <w:tr w:rsidR="00E731FE" w14:paraId="1A30F51A" w14:textId="77777777" w:rsidTr="006E11F7">
        <w:tc>
          <w:tcPr>
            <w:tcW w:w="3498" w:type="dxa"/>
            <w:shd w:val="clear" w:color="auto" w:fill="F4B083" w:themeFill="accent2" w:themeFillTint="99"/>
          </w:tcPr>
          <w:p w14:paraId="06EAE703" w14:textId="2ACA0F92" w:rsidR="00E731FE" w:rsidRPr="00E731FE" w:rsidRDefault="000621BF" w:rsidP="00E731FE">
            <w:pPr>
              <w:widowControl w:val="0"/>
              <w:autoSpaceDE w:val="0"/>
              <w:autoSpaceDN w:val="0"/>
              <w:spacing w:before="185"/>
              <w:jc w:val="both"/>
              <w:rPr>
                <w:rFonts w:ascii="Trebuchet MS" w:eastAsia="Trebuchet MS" w:hAnsi="Trebuchet MS" w:cs="Trebuchet MS"/>
                <w:bCs/>
                <w:szCs w:val="6"/>
                <w:lang w:val="es-ES"/>
              </w:rPr>
            </w:pPr>
            <w:r>
              <w:rPr>
                <w:color w:val="7B56B3"/>
                <w:w w:val="85"/>
                <w:position w:val="11"/>
                <w:sz w:val="29"/>
              </w:rPr>
              <w:lastRenderedPageBreak/>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.7</w:t>
            </w:r>
            <w:r w:rsidR="00E731FE" w:rsidRPr="00E731FE">
              <w:rPr>
                <w:rFonts w:ascii="Trebuchet MS" w:eastAsia="Trebuchet MS" w:hAnsi="Trebuchet MS" w:cs="Trebuchet MS"/>
                <w:bCs/>
                <w:szCs w:val="6"/>
                <w:lang w:val="es-ES"/>
              </w:rPr>
              <w:t>Seguimiento del Plan de Igualdad mediante</w:t>
            </w:r>
            <w:r w:rsidR="00E731FE">
              <w:rPr>
                <w:rFonts w:ascii="Trebuchet MS" w:eastAsia="Trebuchet MS" w:hAnsi="Trebuchet MS" w:cs="Trebuchet MS"/>
                <w:bCs/>
                <w:szCs w:val="6"/>
                <w:lang w:val="es-ES"/>
              </w:rPr>
              <w:t xml:space="preserve"> </w:t>
            </w:r>
            <w:r w:rsidR="00E731FE" w:rsidRPr="00E731FE">
              <w:rPr>
                <w:rFonts w:ascii="Trebuchet MS" w:eastAsia="Trebuchet MS" w:hAnsi="Trebuchet MS" w:cs="Trebuchet MS"/>
                <w:bCs/>
                <w:szCs w:val="6"/>
                <w:lang w:val="es-ES"/>
              </w:rPr>
              <w:t>la</w:t>
            </w:r>
            <w:r w:rsidR="00F56F21">
              <w:rPr>
                <w:rFonts w:ascii="Trebuchet MS" w:eastAsia="Trebuchet MS" w:hAnsi="Trebuchet MS" w:cs="Trebuchet MS"/>
                <w:bCs/>
                <w:szCs w:val="6"/>
                <w:lang w:val="es-ES"/>
              </w:rPr>
              <w:t xml:space="preserve"> </w:t>
            </w:r>
            <w:r w:rsidR="00E731FE" w:rsidRPr="00E731FE">
              <w:rPr>
                <w:rFonts w:ascii="Trebuchet MS" w:eastAsia="Trebuchet MS" w:hAnsi="Trebuchet MS" w:cs="Trebuchet MS"/>
                <w:bCs/>
                <w:szCs w:val="6"/>
                <w:lang w:val="es-ES"/>
              </w:rPr>
              <w:t>memoria anual donde se recoja el nivel de cumplimiento de los objetivos y acciones</w:t>
            </w:r>
            <w:r w:rsidR="00E731FE">
              <w:rPr>
                <w:rFonts w:ascii="Trebuchet MS" w:eastAsia="Trebuchet MS" w:hAnsi="Trebuchet MS" w:cs="Trebuchet MS"/>
                <w:bCs/>
                <w:szCs w:val="6"/>
                <w:lang w:val="es-ES"/>
              </w:rPr>
              <w:t xml:space="preserve"> </w:t>
            </w:r>
            <w:r w:rsidR="00E731FE" w:rsidRPr="00E731FE">
              <w:rPr>
                <w:rFonts w:ascii="Trebuchet MS" w:eastAsia="Trebuchet MS" w:hAnsi="Trebuchet MS" w:cs="Trebuchet MS"/>
                <w:bCs/>
                <w:szCs w:val="6"/>
                <w:lang w:val="es-ES"/>
              </w:rPr>
              <w:t>previstas.</w:t>
            </w:r>
          </w:p>
        </w:tc>
        <w:tc>
          <w:tcPr>
            <w:tcW w:w="1600" w:type="dxa"/>
          </w:tcPr>
          <w:p w14:paraId="7CAD1469" w14:textId="2F29864E" w:rsidR="00E731FE" w:rsidRDefault="00F56F21" w:rsidP="00F56F21">
            <w:pPr>
              <w:widowControl w:val="0"/>
              <w:autoSpaceDE w:val="0"/>
              <w:autoSpaceDN w:val="0"/>
              <w:spacing w:before="185"/>
              <w:jc w:val="center"/>
              <w:rPr>
                <w:spacing w:val="-1"/>
                <w:w w:val="75"/>
                <w:sz w:val="33"/>
              </w:rPr>
            </w:pPr>
            <w:r>
              <w:rPr>
                <w:spacing w:val="-1"/>
                <w:w w:val="75"/>
                <w:sz w:val="33"/>
              </w:rPr>
              <w:t>2021-2022</w:t>
            </w:r>
          </w:p>
        </w:tc>
        <w:tc>
          <w:tcPr>
            <w:tcW w:w="1898" w:type="dxa"/>
          </w:tcPr>
          <w:p w14:paraId="16F4F470" w14:textId="64AF980E" w:rsidR="00E731FE" w:rsidRPr="00333598" w:rsidRDefault="00F56F21" w:rsidP="00F56F21">
            <w:pPr>
              <w:widowControl w:val="0"/>
              <w:autoSpaceDE w:val="0"/>
              <w:autoSpaceDN w:val="0"/>
              <w:spacing w:before="185"/>
              <w:jc w:val="center"/>
              <w:rPr>
                <w:rFonts w:ascii="Trebuchet MS" w:eastAsia="Trebuchet MS" w:hAnsi="Trebuchet MS" w:cs="Trebuchet MS"/>
                <w:bCs/>
                <w:szCs w:val="6"/>
                <w:lang w:val="es-ES"/>
              </w:rPr>
            </w:pPr>
            <w:r w:rsidRPr="00333598">
              <w:rPr>
                <w:rFonts w:ascii="Trebuchet MS" w:eastAsia="Trebuchet MS" w:hAnsi="Trebuchet MS" w:cs="Trebuchet MS"/>
                <w:bCs/>
                <w:szCs w:val="6"/>
                <w:lang w:val="es-ES"/>
              </w:rPr>
              <w:t>Horas de trabajo</w:t>
            </w:r>
          </w:p>
        </w:tc>
        <w:tc>
          <w:tcPr>
            <w:tcW w:w="3499" w:type="dxa"/>
          </w:tcPr>
          <w:p w14:paraId="2FF1C57A" w14:textId="77777777" w:rsidR="00F56F21" w:rsidRPr="00333598" w:rsidRDefault="00F56F21" w:rsidP="00F56F21">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4E521C91" w14:textId="77777777" w:rsidR="00E731FE" w:rsidRDefault="00E731FE" w:rsidP="00E731FE">
            <w:pPr>
              <w:widowControl w:val="0"/>
              <w:autoSpaceDE w:val="0"/>
              <w:autoSpaceDN w:val="0"/>
              <w:spacing w:before="185"/>
              <w:jc w:val="both"/>
              <w:rPr>
                <w:rFonts w:ascii="Trebuchet MS" w:eastAsia="Trebuchet MS" w:hAnsi="Trebuchet MS" w:cs="Trebuchet MS"/>
                <w:bCs/>
                <w:szCs w:val="6"/>
                <w:lang w:val="es-ES"/>
              </w:rPr>
            </w:pPr>
          </w:p>
        </w:tc>
        <w:tc>
          <w:tcPr>
            <w:tcW w:w="3499" w:type="dxa"/>
          </w:tcPr>
          <w:p w14:paraId="4E94F7FB" w14:textId="77777777" w:rsidR="00E731FE" w:rsidRDefault="00E731FE" w:rsidP="00923DAD">
            <w:pPr>
              <w:widowControl w:val="0"/>
              <w:autoSpaceDE w:val="0"/>
              <w:autoSpaceDN w:val="0"/>
              <w:spacing w:before="185"/>
              <w:jc w:val="both"/>
              <w:rPr>
                <w:rFonts w:ascii="Trebuchet MS" w:eastAsia="Trebuchet MS" w:hAnsi="Trebuchet MS" w:cs="Trebuchet MS"/>
                <w:bCs/>
                <w:szCs w:val="6"/>
                <w:lang w:val="es-ES"/>
              </w:rPr>
            </w:pPr>
            <w:r w:rsidRPr="00E731FE">
              <w:rPr>
                <w:rFonts w:ascii="Trebuchet MS" w:eastAsia="Trebuchet MS" w:hAnsi="Trebuchet MS" w:cs="Trebuchet MS"/>
                <w:bCs/>
                <w:szCs w:val="6"/>
                <w:lang w:val="es-ES"/>
              </w:rPr>
              <w:t xml:space="preserve">Memoria de seguimiento que recoja el análisis anual del nivel de cumplimiento de los objetivos y acciones previstas en el Plan de </w:t>
            </w:r>
            <w:r w:rsidR="00C355C0" w:rsidRPr="00E731FE">
              <w:rPr>
                <w:rFonts w:ascii="Trebuchet MS" w:eastAsia="Trebuchet MS" w:hAnsi="Trebuchet MS" w:cs="Trebuchet MS"/>
                <w:bCs/>
                <w:szCs w:val="6"/>
                <w:lang w:val="es-ES"/>
              </w:rPr>
              <w:t>Igualdad,</w:t>
            </w:r>
            <w:r w:rsidRPr="00E731FE">
              <w:rPr>
                <w:rFonts w:ascii="Trebuchet MS" w:eastAsia="Trebuchet MS" w:hAnsi="Trebuchet MS" w:cs="Trebuchet MS"/>
                <w:bCs/>
                <w:szCs w:val="6"/>
                <w:lang w:val="es-ES"/>
              </w:rPr>
              <w:t xml:space="preserve"> así como de los ajustes necesarios que se han realizado.</w:t>
            </w:r>
          </w:p>
          <w:p w14:paraId="43FA4A73" w14:textId="77777777" w:rsidR="002D448E" w:rsidRPr="00457BC3" w:rsidRDefault="002D448E" w:rsidP="002D448E">
            <w:pPr>
              <w:widowControl w:val="0"/>
              <w:autoSpaceDE w:val="0"/>
              <w:autoSpaceDN w:val="0"/>
              <w:spacing w:before="185"/>
              <w:jc w:val="both"/>
              <w:rPr>
                <w:rFonts w:ascii="Trebuchet MS" w:eastAsia="Trebuchet MS" w:hAnsi="Trebuchet MS" w:cs="Trebuchet MS"/>
                <w:b/>
                <w:szCs w:val="6"/>
                <w:lang w:val="es-ES"/>
              </w:rPr>
            </w:pPr>
            <w:r w:rsidRPr="00457BC3">
              <w:rPr>
                <w:rFonts w:ascii="Trebuchet MS" w:eastAsia="Trebuchet MS" w:hAnsi="Trebuchet MS" w:cs="Trebuchet MS"/>
                <w:b/>
                <w:szCs w:val="6"/>
                <w:lang w:val="es-ES"/>
              </w:rPr>
              <w:t>RESULTADO:</w:t>
            </w:r>
          </w:p>
          <w:p w14:paraId="6F2DA60C" w14:textId="77777777" w:rsidR="002D448E" w:rsidRDefault="002D448E" w:rsidP="00923DAD">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Realización de memoria anual 2022.</w:t>
            </w:r>
          </w:p>
          <w:p w14:paraId="3F1EC323" w14:textId="0EF37980" w:rsidR="002D448E" w:rsidRPr="00E731FE" w:rsidRDefault="002D448E" w:rsidP="00923DAD">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Estado de nivel de cumplimiento de objetivos en el plan operativo 2022.</w:t>
            </w:r>
          </w:p>
        </w:tc>
      </w:tr>
    </w:tbl>
    <w:p w14:paraId="0BCAE040" w14:textId="2D88DBD9" w:rsidR="00A97A77" w:rsidRDefault="00A97A77">
      <w:pPr>
        <w:rPr>
          <w:lang w:val="es-ES"/>
        </w:rPr>
      </w:pPr>
    </w:p>
    <w:p w14:paraId="7666DE15" w14:textId="6362CC0E" w:rsidR="002D448E" w:rsidRDefault="002D448E">
      <w:pPr>
        <w:rPr>
          <w:lang w:val="es-ES"/>
        </w:rPr>
      </w:pPr>
    </w:p>
    <w:p w14:paraId="603B1BD0" w14:textId="56A6D586" w:rsidR="002D448E" w:rsidRDefault="002D448E">
      <w:pPr>
        <w:rPr>
          <w:lang w:val="es-ES"/>
        </w:rPr>
      </w:pPr>
    </w:p>
    <w:p w14:paraId="595A6326" w14:textId="7B9A911A" w:rsidR="002D448E" w:rsidRDefault="002D448E">
      <w:pPr>
        <w:rPr>
          <w:lang w:val="es-ES"/>
        </w:rPr>
      </w:pPr>
    </w:p>
    <w:p w14:paraId="73BD8CA7" w14:textId="49C9C666" w:rsidR="002D448E" w:rsidRDefault="002D448E">
      <w:pPr>
        <w:rPr>
          <w:lang w:val="es-ES"/>
        </w:rPr>
      </w:pPr>
    </w:p>
    <w:p w14:paraId="5CCD07E7" w14:textId="77777777" w:rsidR="002D448E" w:rsidRPr="00333598" w:rsidRDefault="002D448E">
      <w:pPr>
        <w:rPr>
          <w:lang w:val="es-ES"/>
        </w:rPr>
      </w:pPr>
    </w:p>
    <w:tbl>
      <w:tblPr>
        <w:tblStyle w:val="Tablaconcuadrcula"/>
        <w:tblW w:w="0" w:type="auto"/>
        <w:tblLook w:val="04A0" w:firstRow="1" w:lastRow="0" w:firstColumn="1" w:lastColumn="0" w:noHBand="0" w:noVBand="1"/>
      </w:tblPr>
      <w:tblGrid>
        <w:gridCol w:w="3498"/>
        <w:gridCol w:w="1749"/>
        <w:gridCol w:w="1749"/>
        <w:gridCol w:w="3499"/>
        <w:gridCol w:w="3499"/>
      </w:tblGrid>
      <w:tr w:rsidR="00F56F21" w14:paraId="2C651808" w14:textId="77777777" w:rsidTr="00F56F21">
        <w:tc>
          <w:tcPr>
            <w:tcW w:w="13994" w:type="dxa"/>
            <w:gridSpan w:val="5"/>
          </w:tcPr>
          <w:p w14:paraId="31C34CC6" w14:textId="40E36AB0" w:rsidR="00F56F21" w:rsidRDefault="00F56F21" w:rsidP="00F56F21">
            <w:pPr>
              <w:widowControl w:val="0"/>
              <w:autoSpaceDE w:val="0"/>
              <w:autoSpaceDN w:val="0"/>
              <w:spacing w:before="185"/>
              <w:rPr>
                <w:rFonts w:ascii="Trebuchet MS" w:eastAsia="Trebuchet MS" w:hAnsi="Trebuchet MS" w:cs="Trebuchet MS"/>
                <w:b/>
                <w:sz w:val="24"/>
                <w:szCs w:val="2"/>
                <w:lang w:val="es-ES"/>
              </w:rPr>
            </w:pPr>
            <w:r w:rsidRPr="008925D3">
              <w:rPr>
                <w:b/>
                <w:w w:val="105"/>
                <w:sz w:val="48"/>
              </w:rPr>
              <w:lastRenderedPageBreak/>
              <w:t>EJE</w:t>
            </w:r>
            <w:r>
              <w:rPr>
                <w:b/>
                <w:w w:val="105"/>
                <w:sz w:val="48"/>
              </w:rPr>
              <w:t xml:space="preserve"> BUEN GOBIERNO</w:t>
            </w:r>
            <w:r>
              <w:rPr>
                <w:b/>
                <w:w w:val="90"/>
                <w:sz w:val="48"/>
              </w:rPr>
              <w:t>:</w:t>
            </w:r>
            <w:r>
              <w:rPr>
                <w:b/>
                <w:w w:val="90"/>
                <w:sz w:val="48"/>
              </w:rPr>
              <w:tab/>
            </w:r>
            <w:r>
              <w:rPr>
                <w:b/>
                <w:w w:val="110"/>
                <w:sz w:val="48"/>
              </w:rPr>
              <w:t>CAPACITACIÓN PARA LA IGUALDAD</w:t>
            </w:r>
          </w:p>
        </w:tc>
      </w:tr>
      <w:tr w:rsidR="00F56F21" w:rsidRPr="008925D3" w14:paraId="6663BBC3" w14:textId="77777777" w:rsidTr="00F56F21">
        <w:tc>
          <w:tcPr>
            <w:tcW w:w="13994" w:type="dxa"/>
            <w:gridSpan w:val="5"/>
          </w:tcPr>
          <w:p w14:paraId="3D57A50D" w14:textId="221C8ED6" w:rsidR="00F56F21" w:rsidRPr="008925D3" w:rsidRDefault="00F56F21" w:rsidP="00F56F21">
            <w:pPr>
              <w:widowControl w:val="0"/>
              <w:autoSpaceDE w:val="0"/>
              <w:autoSpaceDN w:val="0"/>
              <w:spacing w:before="185"/>
              <w:rPr>
                <w:b/>
                <w:w w:val="105"/>
                <w:sz w:val="48"/>
              </w:rPr>
            </w:pPr>
            <w:r>
              <w:rPr>
                <w:color w:val="7B56B3"/>
                <w:w w:val="70"/>
                <w:position w:val="-4"/>
                <w:sz w:val="52"/>
              </w:rPr>
              <w:t>O</w:t>
            </w:r>
            <w:r>
              <w:rPr>
                <w:color w:val="7B56B3"/>
                <w:spacing w:val="14"/>
                <w:w w:val="70"/>
                <w:position w:val="-4"/>
                <w:sz w:val="52"/>
              </w:rPr>
              <w:t xml:space="preserve"> </w:t>
            </w:r>
            <w:r>
              <w:rPr>
                <w:color w:val="7B56B3"/>
                <w:w w:val="70"/>
                <w:position w:val="-4"/>
                <w:sz w:val="52"/>
              </w:rPr>
              <w:t>B</w:t>
            </w:r>
            <w:r>
              <w:rPr>
                <w:color w:val="7B56B3"/>
                <w:spacing w:val="14"/>
                <w:w w:val="70"/>
                <w:position w:val="-4"/>
                <w:sz w:val="52"/>
              </w:rPr>
              <w:t xml:space="preserve"> </w:t>
            </w:r>
            <w:r>
              <w:rPr>
                <w:color w:val="7B56B3"/>
                <w:w w:val="70"/>
                <w:position w:val="-4"/>
                <w:sz w:val="52"/>
              </w:rPr>
              <w:t>J</w:t>
            </w:r>
            <w:r>
              <w:rPr>
                <w:color w:val="7B56B3"/>
                <w:spacing w:val="14"/>
                <w:w w:val="70"/>
                <w:position w:val="-4"/>
                <w:sz w:val="52"/>
              </w:rPr>
              <w:t xml:space="preserve"> </w:t>
            </w:r>
            <w:r>
              <w:rPr>
                <w:color w:val="7B56B3"/>
                <w:w w:val="70"/>
                <w:position w:val="-4"/>
                <w:sz w:val="52"/>
              </w:rPr>
              <w:t>E</w:t>
            </w:r>
            <w:r>
              <w:rPr>
                <w:color w:val="7B56B3"/>
                <w:spacing w:val="14"/>
                <w:w w:val="70"/>
                <w:position w:val="-4"/>
                <w:sz w:val="52"/>
              </w:rPr>
              <w:t xml:space="preserve"> </w:t>
            </w:r>
            <w:r>
              <w:rPr>
                <w:color w:val="7B56B3"/>
                <w:w w:val="70"/>
                <w:position w:val="-4"/>
                <w:sz w:val="52"/>
              </w:rPr>
              <w:t>T</w:t>
            </w:r>
            <w:r>
              <w:rPr>
                <w:color w:val="7B56B3"/>
                <w:spacing w:val="14"/>
                <w:w w:val="70"/>
                <w:position w:val="-4"/>
                <w:sz w:val="52"/>
              </w:rPr>
              <w:t xml:space="preserve"> </w:t>
            </w:r>
            <w:r>
              <w:rPr>
                <w:color w:val="7B56B3"/>
                <w:w w:val="70"/>
                <w:position w:val="-4"/>
                <w:sz w:val="52"/>
              </w:rPr>
              <w:t>I</w:t>
            </w:r>
            <w:r>
              <w:rPr>
                <w:color w:val="7B56B3"/>
                <w:spacing w:val="14"/>
                <w:w w:val="70"/>
                <w:position w:val="-4"/>
                <w:sz w:val="52"/>
              </w:rPr>
              <w:t xml:space="preserve"> </w:t>
            </w:r>
            <w:r>
              <w:rPr>
                <w:color w:val="7B56B3"/>
                <w:w w:val="70"/>
                <w:position w:val="-4"/>
                <w:sz w:val="52"/>
              </w:rPr>
              <w:t>V</w:t>
            </w:r>
            <w:r>
              <w:rPr>
                <w:color w:val="7B56B3"/>
                <w:spacing w:val="14"/>
                <w:w w:val="70"/>
                <w:position w:val="-4"/>
                <w:sz w:val="52"/>
              </w:rPr>
              <w:t xml:space="preserve"> </w:t>
            </w:r>
            <w:r>
              <w:rPr>
                <w:color w:val="7B56B3"/>
                <w:w w:val="70"/>
                <w:position w:val="-4"/>
                <w:sz w:val="52"/>
              </w:rPr>
              <w:t>O</w:t>
            </w:r>
            <w:r>
              <w:rPr>
                <w:color w:val="7B56B3"/>
                <w:w w:val="70"/>
                <w:position w:val="-4"/>
                <w:sz w:val="52"/>
              </w:rPr>
              <w:tab/>
            </w:r>
            <w:r>
              <w:rPr>
                <w:b/>
                <w:sz w:val="36"/>
              </w:rPr>
              <w:t>Capacitar</w:t>
            </w:r>
            <w:r>
              <w:rPr>
                <w:b/>
                <w:spacing w:val="62"/>
                <w:sz w:val="36"/>
              </w:rPr>
              <w:t xml:space="preserve"> </w:t>
            </w:r>
            <w:r>
              <w:rPr>
                <w:b/>
                <w:sz w:val="36"/>
              </w:rPr>
              <w:t>a</w:t>
            </w:r>
            <w:r>
              <w:rPr>
                <w:b/>
                <w:spacing w:val="62"/>
                <w:sz w:val="36"/>
              </w:rPr>
              <w:t xml:space="preserve"> </w:t>
            </w:r>
            <w:r>
              <w:rPr>
                <w:b/>
                <w:sz w:val="36"/>
              </w:rPr>
              <w:t>todas</w:t>
            </w:r>
            <w:r>
              <w:rPr>
                <w:b/>
                <w:spacing w:val="61"/>
                <w:sz w:val="36"/>
              </w:rPr>
              <w:t xml:space="preserve"> </w:t>
            </w:r>
            <w:r>
              <w:rPr>
                <w:b/>
                <w:sz w:val="36"/>
              </w:rPr>
              <w:t>las</w:t>
            </w:r>
            <w:r>
              <w:rPr>
                <w:b/>
                <w:spacing w:val="62"/>
                <w:sz w:val="36"/>
              </w:rPr>
              <w:t xml:space="preserve"> </w:t>
            </w:r>
            <w:r>
              <w:rPr>
                <w:b/>
                <w:sz w:val="36"/>
              </w:rPr>
              <w:t>personas</w:t>
            </w:r>
            <w:r>
              <w:rPr>
                <w:b/>
                <w:spacing w:val="62"/>
                <w:sz w:val="36"/>
              </w:rPr>
              <w:t xml:space="preserve"> </w:t>
            </w:r>
            <w:r>
              <w:rPr>
                <w:b/>
                <w:sz w:val="36"/>
              </w:rPr>
              <w:t>que</w:t>
            </w:r>
            <w:r>
              <w:rPr>
                <w:b/>
                <w:spacing w:val="62"/>
                <w:sz w:val="36"/>
              </w:rPr>
              <w:t xml:space="preserve"> </w:t>
            </w:r>
            <w:r>
              <w:rPr>
                <w:b/>
                <w:sz w:val="36"/>
              </w:rPr>
              <w:t>trabajan</w:t>
            </w:r>
            <w:r>
              <w:rPr>
                <w:b/>
                <w:spacing w:val="62"/>
                <w:sz w:val="36"/>
              </w:rPr>
              <w:t xml:space="preserve"> </w:t>
            </w:r>
            <w:r>
              <w:rPr>
                <w:b/>
                <w:sz w:val="36"/>
              </w:rPr>
              <w:t>en</w:t>
            </w:r>
            <w:r>
              <w:rPr>
                <w:b/>
                <w:spacing w:val="61"/>
                <w:sz w:val="36"/>
              </w:rPr>
              <w:t xml:space="preserve"> </w:t>
            </w:r>
            <w:r>
              <w:rPr>
                <w:b/>
                <w:sz w:val="36"/>
              </w:rPr>
              <w:t>el</w:t>
            </w:r>
            <w:r>
              <w:rPr>
                <w:b/>
                <w:spacing w:val="62"/>
                <w:sz w:val="36"/>
              </w:rPr>
              <w:t xml:space="preserve"> </w:t>
            </w:r>
            <w:r>
              <w:rPr>
                <w:b/>
                <w:sz w:val="36"/>
              </w:rPr>
              <w:t>ayuntamiento</w:t>
            </w:r>
            <w:r>
              <w:rPr>
                <w:b/>
                <w:spacing w:val="62"/>
                <w:sz w:val="36"/>
              </w:rPr>
              <w:t xml:space="preserve"> </w:t>
            </w:r>
            <w:r>
              <w:rPr>
                <w:b/>
                <w:sz w:val="36"/>
              </w:rPr>
              <w:t>de</w:t>
            </w:r>
            <w:r>
              <w:rPr>
                <w:b/>
                <w:spacing w:val="62"/>
                <w:sz w:val="36"/>
              </w:rPr>
              <w:t xml:space="preserve"> </w:t>
            </w:r>
            <w:r>
              <w:rPr>
                <w:b/>
                <w:sz w:val="36"/>
              </w:rPr>
              <w:t>Gernika</w:t>
            </w:r>
            <w:r>
              <w:rPr>
                <w:b/>
                <w:spacing w:val="62"/>
                <w:sz w:val="36"/>
              </w:rPr>
              <w:t xml:space="preserve"> </w:t>
            </w:r>
            <w:r>
              <w:rPr>
                <w:b/>
                <w:sz w:val="36"/>
              </w:rPr>
              <w:t>Lumo</w:t>
            </w:r>
            <w:r>
              <w:rPr>
                <w:b/>
                <w:spacing w:val="61"/>
                <w:sz w:val="36"/>
              </w:rPr>
              <w:t xml:space="preserve"> </w:t>
            </w:r>
            <w:r>
              <w:rPr>
                <w:b/>
                <w:sz w:val="36"/>
              </w:rPr>
              <w:t>para</w:t>
            </w:r>
            <w:r>
              <w:rPr>
                <w:b/>
                <w:spacing w:val="62"/>
                <w:sz w:val="36"/>
              </w:rPr>
              <w:t xml:space="preserve"> </w:t>
            </w:r>
            <w:r>
              <w:rPr>
                <w:b/>
                <w:sz w:val="36"/>
              </w:rPr>
              <w:t>que</w:t>
            </w:r>
            <w:r>
              <w:rPr>
                <w:b/>
                <w:spacing w:val="62"/>
                <w:sz w:val="36"/>
              </w:rPr>
              <w:t xml:space="preserve"> </w:t>
            </w:r>
            <w:r>
              <w:rPr>
                <w:b/>
                <w:sz w:val="36"/>
              </w:rPr>
              <w:t>incluyan</w:t>
            </w:r>
            <w:r>
              <w:rPr>
                <w:b/>
                <w:spacing w:val="62"/>
                <w:sz w:val="36"/>
              </w:rPr>
              <w:t xml:space="preserve"> </w:t>
            </w:r>
            <w:r>
              <w:rPr>
                <w:b/>
                <w:sz w:val="36"/>
              </w:rPr>
              <w:t>la</w:t>
            </w:r>
            <w:r>
              <w:rPr>
                <w:b/>
                <w:spacing w:val="62"/>
                <w:sz w:val="36"/>
              </w:rPr>
              <w:t xml:space="preserve"> </w:t>
            </w:r>
            <w:r>
              <w:rPr>
                <w:b/>
                <w:sz w:val="36"/>
              </w:rPr>
              <w:t>perspectiva</w:t>
            </w:r>
            <w:r>
              <w:rPr>
                <w:b/>
                <w:spacing w:val="-106"/>
                <w:sz w:val="36"/>
              </w:rPr>
              <w:t xml:space="preserve"> </w:t>
            </w:r>
            <w:r>
              <w:rPr>
                <w:b/>
                <w:sz w:val="36"/>
              </w:rPr>
              <w:t>de</w:t>
            </w:r>
            <w:r>
              <w:rPr>
                <w:b/>
                <w:spacing w:val="-15"/>
                <w:sz w:val="36"/>
              </w:rPr>
              <w:t xml:space="preserve"> </w:t>
            </w:r>
            <w:r>
              <w:rPr>
                <w:b/>
                <w:sz w:val="36"/>
              </w:rPr>
              <w:t>género</w:t>
            </w:r>
            <w:r>
              <w:rPr>
                <w:b/>
                <w:spacing w:val="-15"/>
                <w:sz w:val="36"/>
              </w:rPr>
              <w:t xml:space="preserve"> </w:t>
            </w:r>
            <w:r>
              <w:rPr>
                <w:b/>
                <w:sz w:val="36"/>
              </w:rPr>
              <w:t>en</w:t>
            </w:r>
            <w:r>
              <w:rPr>
                <w:b/>
                <w:spacing w:val="-14"/>
                <w:sz w:val="36"/>
              </w:rPr>
              <w:t xml:space="preserve"> </w:t>
            </w:r>
            <w:r>
              <w:rPr>
                <w:b/>
                <w:sz w:val="36"/>
              </w:rPr>
              <w:t>el</w:t>
            </w:r>
            <w:r>
              <w:rPr>
                <w:b/>
                <w:spacing w:val="-15"/>
                <w:sz w:val="36"/>
              </w:rPr>
              <w:t xml:space="preserve"> </w:t>
            </w:r>
            <w:r>
              <w:rPr>
                <w:b/>
                <w:sz w:val="36"/>
              </w:rPr>
              <w:t>desarrollo</w:t>
            </w:r>
            <w:r>
              <w:rPr>
                <w:b/>
                <w:spacing w:val="-15"/>
                <w:sz w:val="36"/>
              </w:rPr>
              <w:t xml:space="preserve"> </w:t>
            </w:r>
            <w:r>
              <w:rPr>
                <w:b/>
                <w:sz w:val="36"/>
              </w:rPr>
              <w:t>de</w:t>
            </w:r>
            <w:r>
              <w:rPr>
                <w:b/>
                <w:spacing w:val="-15"/>
                <w:sz w:val="36"/>
              </w:rPr>
              <w:t xml:space="preserve"> </w:t>
            </w:r>
            <w:r>
              <w:rPr>
                <w:b/>
                <w:sz w:val="36"/>
              </w:rPr>
              <w:t>su</w:t>
            </w:r>
            <w:r>
              <w:rPr>
                <w:b/>
                <w:spacing w:val="-14"/>
                <w:sz w:val="36"/>
              </w:rPr>
              <w:t xml:space="preserve"> </w:t>
            </w:r>
            <w:r>
              <w:rPr>
                <w:b/>
                <w:sz w:val="36"/>
              </w:rPr>
              <w:t>actividad.</w:t>
            </w:r>
          </w:p>
        </w:tc>
      </w:tr>
      <w:tr w:rsidR="00F56F21" w:rsidRPr="00D63AA9" w14:paraId="67766778" w14:textId="77777777" w:rsidTr="00F56F21">
        <w:tc>
          <w:tcPr>
            <w:tcW w:w="3498" w:type="dxa"/>
          </w:tcPr>
          <w:p w14:paraId="1B271217" w14:textId="77777777" w:rsidR="00F56F21" w:rsidRPr="00D63AA9" w:rsidRDefault="00F56F21" w:rsidP="00F56F21">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749" w:type="dxa"/>
          </w:tcPr>
          <w:p w14:paraId="44EDC58F" w14:textId="77777777" w:rsidR="00F56F21" w:rsidRPr="00D63AA9" w:rsidRDefault="00F56F21" w:rsidP="00F56F2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749" w:type="dxa"/>
          </w:tcPr>
          <w:p w14:paraId="70C0EA8B" w14:textId="77777777" w:rsidR="00F56F21" w:rsidRPr="00D63AA9" w:rsidRDefault="00F56F21" w:rsidP="00F56F2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9" w:type="dxa"/>
          </w:tcPr>
          <w:p w14:paraId="33F2D068" w14:textId="77777777" w:rsidR="00F56F21" w:rsidRPr="00D63AA9" w:rsidRDefault="00F56F21" w:rsidP="00F56F21">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9" w:type="dxa"/>
          </w:tcPr>
          <w:p w14:paraId="0531EDA4" w14:textId="77777777" w:rsidR="00F56F21" w:rsidRPr="00D63AA9" w:rsidRDefault="00F56F21" w:rsidP="00F56F2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F56F21" w:rsidRPr="008925D3" w14:paraId="69F23B5C" w14:textId="77777777" w:rsidTr="006E11F7">
        <w:tc>
          <w:tcPr>
            <w:tcW w:w="3498" w:type="dxa"/>
            <w:shd w:val="clear" w:color="auto" w:fill="F4B083" w:themeFill="accent2" w:themeFillTint="99"/>
          </w:tcPr>
          <w:p w14:paraId="0C5D410C" w14:textId="120D45D9" w:rsidR="00F56F21" w:rsidRPr="00F56F21" w:rsidRDefault="000621BF" w:rsidP="00F56F21">
            <w:pPr>
              <w:widowControl w:val="0"/>
              <w:autoSpaceDE w:val="0"/>
              <w:autoSpaceDN w:val="0"/>
              <w:spacing w:before="185"/>
              <w:jc w:val="both"/>
              <w:rPr>
                <w:rFonts w:ascii="Trebuchet MS" w:eastAsia="Trebuchet MS" w:hAnsi="Trebuchet MS" w:cs="Trebuchet MS"/>
                <w:sz w:val="28"/>
                <w:lang w:val="es-ES"/>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.9</w:t>
            </w:r>
            <w:r w:rsidR="00F56F21" w:rsidRPr="00F56F21">
              <w:rPr>
                <w:rFonts w:ascii="Trebuchet MS" w:eastAsia="Trebuchet MS" w:hAnsi="Trebuchet MS" w:cs="Trebuchet MS"/>
                <w:bCs/>
                <w:szCs w:val="6"/>
                <w:lang w:val="es-ES"/>
              </w:rPr>
              <w:t>Identificar las necesidades de las personas en torno a la formación en</w:t>
            </w:r>
            <w:r w:rsidR="00F56F21">
              <w:rPr>
                <w:rFonts w:ascii="Trebuchet MS" w:eastAsia="Trebuchet MS" w:hAnsi="Trebuchet MS" w:cs="Trebuchet MS"/>
                <w:bCs/>
                <w:szCs w:val="6"/>
                <w:lang w:val="es-ES"/>
              </w:rPr>
              <w:t xml:space="preserve"> igualdad tanto a nivel político como técnico.</w:t>
            </w:r>
          </w:p>
        </w:tc>
        <w:tc>
          <w:tcPr>
            <w:tcW w:w="1749" w:type="dxa"/>
          </w:tcPr>
          <w:p w14:paraId="70950FF2" w14:textId="77777777" w:rsidR="00F56F21" w:rsidRDefault="00F56F21" w:rsidP="00F56F21">
            <w:pPr>
              <w:widowControl w:val="0"/>
              <w:autoSpaceDE w:val="0"/>
              <w:autoSpaceDN w:val="0"/>
              <w:spacing w:before="185"/>
              <w:jc w:val="center"/>
              <w:rPr>
                <w:rFonts w:ascii="Trebuchet MS" w:eastAsia="Trebuchet MS" w:hAnsi="Trebuchet MS" w:cs="Trebuchet MS"/>
                <w:b/>
                <w:sz w:val="88"/>
                <w:lang w:val="es-ES"/>
              </w:rPr>
            </w:pPr>
            <w:r>
              <w:rPr>
                <w:spacing w:val="-1"/>
                <w:w w:val="75"/>
                <w:sz w:val="33"/>
              </w:rPr>
              <w:t>2021</w:t>
            </w:r>
          </w:p>
        </w:tc>
        <w:tc>
          <w:tcPr>
            <w:tcW w:w="1749" w:type="dxa"/>
          </w:tcPr>
          <w:p w14:paraId="2191A5A9" w14:textId="4E84A542" w:rsidR="00F56F21" w:rsidRPr="00333598" w:rsidRDefault="00F56F21" w:rsidP="00F56F21">
            <w:pPr>
              <w:widowControl w:val="0"/>
              <w:autoSpaceDE w:val="0"/>
              <w:autoSpaceDN w:val="0"/>
              <w:spacing w:before="185"/>
              <w:jc w:val="center"/>
              <w:rPr>
                <w:rFonts w:ascii="Trebuchet MS" w:eastAsia="Trebuchet MS" w:hAnsi="Trebuchet MS" w:cs="Trebuchet MS"/>
                <w:b/>
                <w:lang w:val="es-ES"/>
              </w:rPr>
            </w:pPr>
            <w:r w:rsidRPr="00333598">
              <w:rPr>
                <w:rFonts w:ascii="Trebuchet MS" w:eastAsia="Trebuchet MS" w:hAnsi="Trebuchet MS" w:cs="Trebuchet MS"/>
                <w:bCs/>
                <w:szCs w:val="6"/>
                <w:lang w:val="es-ES"/>
              </w:rPr>
              <w:t>Horas de trabajo</w:t>
            </w:r>
          </w:p>
        </w:tc>
        <w:tc>
          <w:tcPr>
            <w:tcW w:w="3499" w:type="dxa"/>
          </w:tcPr>
          <w:p w14:paraId="06864F6D" w14:textId="77777777" w:rsidR="00F56F21" w:rsidRDefault="00F56F21" w:rsidP="00F56F21">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1CBFD8A6" w14:textId="28DEACCF" w:rsidR="00F56F21" w:rsidRPr="008925D3" w:rsidRDefault="00F56F21" w:rsidP="00F56F21">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Todas las áreas municipales de Gernika Lumo.</w:t>
            </w:r>
          </w:p>
        </w:tc>
        <w:tc>
          <w:tcPr>
            <w:tcW w:w="3499" w:type="dxa"/>
          </w:tcPr>
          <w:p w14:paraId="004B8456" w14:textId="77777777" w:rsidR="00F56F21" w:rsidRDefault="00F56F21" w:rsidP="00F56F21">
            <w:pPr>
              <w:widowControl w:val="0"/>
              <w:autoSpaceDE w:val="0"/>
              <w:autoSpaceDN w:val="0"/>
              <w:spacing w:before="185"/>
              <w:jc w:val="both"/>
              <w:rPr>
                <w:rFonts w:ascii="Trebuchet MS" w:eastAsia="Trebuchet MS" w:hAnsi="Trebuchet MS" w:cs="Trebuchet MS"/>
                <w:bCs/>
                <w:szCs w:val="6"/>
                <w:lang w:val="es-ES"/>
              </w:rPr>
            </w:pPr>
            <w:r w:rsidRPr="00F56F21">
              <w:rPr>
                <w:rFonts w:ascii="Trebuchet MS" w:eastAsia="Trebuchet MS" w:hAnsi="Trebuchet MS" w:cs="Trebuchet MS"/>
                <w:bCs/>
                <w:szCs w:val="6"/>
                <w:lang w:val="es-ES"/>
              </w:rPr>
              <w:t>Mecanismos y herramientas utilizadas para la identificación de las necesidades de formación.</w:t>
            </w:r>
          </w:p>
          <w:p w14:paraId="7B293ECB" w14:textId="77777777" w:rsidR="00F56F21" w:rsidRDefault="00F56F21" w:rsidP="00F56F21">
            <w:pPr>
              <w:widowControl w:val="0"/>
              <w:autoSpaceDE w:val="0"/>
              <w:autoSpaceDN w:val="0"/>
              <w:spacing w:before="185"/>
              <w:jc w:val="both"/>
              <w:rPr>
                <w:rFonts w:ascii="Trebuchet MS" w:eastAsia="Trebuchet MS" w:hAnsi="Trebuchet MS" w:cs="Trebuchet MS"/>
                <w:bCs/>
                <w:szCs w:val="6"/>
                <w:lang w:val="es-ES"/>
              </w:rPr>
            </w:pPr>
            <w:r w:rsidRPr="00F56F21">
              <w:rPr>
                <w:rFonts w:ascii="Trebuchet MS" w:eastAsia="Trebuchet MS" w:hAnsi="Trebuchet MS" w:cs="Trebuchet MS"/>
                <w:bCs/>
                <w:szCs w:val="6"/>
                <w:lang w:val="es-ES"/>
              </w:rPr>
              <w:t>Memoria que recoge las necesidades formativas.</w:t>
            </w:r>
          </w:p>
          <w:p w14:paraId="785ADFBD" w14:textId="77777777" w:rsidR="002D448E" w:rsidRPr="002871FE" w:rsidRDefault="002D448E" w:rsidP="002D448E">
            <w:pPr>
              <w:widowControl w:val="0"/>
              <w:autoSpaceDE w:val="0"/>
              <w:autoSpaceDN w:val="0"/>
              <w:spacing w:before="185"/>
              <w:jc w:val="both"/>
              <w:rPr>
                <w:rFonts w:ascii="Trebuchet MS" w:eastAsia="Trebuchet MS" w:hAnsi="Trebuchet MS" w:cs="Trebuchet MS"/>
                <w:b/>
                <w:szCs w:val="6"/>
                <w:lang w:val="es-ES"/>
              </w:rPr>
            </w:pPr>
            <w:r w:rsidRPr="002871FE">
              <w:rPr>
                <w:rFonts w:ascii="Trebuchet MS" w:eastAsia="Trebuchet MS" w:hAnsi="Trebuchet MS" w:cs="Trebuchet MS"/>
                <w:b/>
                <w:szCs w:val="6"/>
                <w:lang w:val="es-ES"/>
              </w:rPr>
              <w:t>RESULTADO:</w:t>
            </w:r>
          </w:p>
          <w:p w14:paraId="5E1634A7" w14:textId="77777777" w:rsidR="002D448E" w:rsidRDefault="00BD28AB" w:rsidP="00F56F21">
            <w:pPr>
              <w:widowControl w:val="0"/>
              <w:autoSpaceDE w:val="0"/>
              <w:autoSpaceDN w:val="0"/>
              <w:spacing w:before="185"/>
              <w:jc w:val="both"/>
              <w:rPr>
                <w:rFonts w:ascii="Trebuchet MS" w:eastAsia="Trebuchet MS" w:hAnsi="Trebuchet MS" w:cs="Trebuchet MS"/>
                <w:bCs/>
                <w:szCs w:val="6"/>
                <w:lang w:val="es-ES"/>
              </w:rPr>
            </w:pPr>
            <w:r w:rsidRPr="002871FE">
              <w:rPr>
                <w:rFonts w:ascii="Trebuchet MS" w:eastAsia="Trebuchet MS" w:hAnsi="Trebuchet MS" w:cs="Trebuchet MS"/>
                <w:bCs/>
                <w:szCs w:val="6"/>
                <w:lang w:val="es-ES"/>
              </w:rPr>
              <w:t xml:space="preserve">- </w:t>
            </w:r>
            <w:r w:rsidR="002871FE" w:rsidRPr="002871FE">
              <w:rPr>
                <w:rFonts w:ascii="Trebuchet MS" w:eastAsia="Trebuchet MS" w:hAnsi="Trebuchet MS" w:cs="Trebuchet MS"/>
                <w:bCs/>
                <w:szCs w:val="6"/>
                <w:lang w:val="es-ES"/>
              </w:rPr>
              <w:t>Formación</w:t>
            </w:r>
            <w:r w:rsidRPr="002871FE">
              <w:rPr>
                <w:rFonts w:ascii="Trebuchet MS" w:eastAsia="Trebuchet MS" w:hAnsi="Trebuchet MS" w:cs="Trebuchet MS"/>
                <w:bCs/>
                <w:szCs w:val="6"/>
                <w:lang w:val="es-ES"/>
              </w:rPr>
              <w:t xml:space="preserve"> a personal político en sensibilización (2h) y detección de la violencia machista(2h) (junio/septiembre 2021).</w:t>
            </w:r>
          </w:p>
          <w:p w14:paraId="06E713E0" w14:textId="43C61B81" w:rsidR="002871FE" w:rsidRPr="002871FE" w:rsidRDefault="002871FE" w:rsidP="00F56F21">
            <w:pPr>
              <w:widowControl w:val="0"/>
              <w:autoSpaceDE w:val="0"/>
              <w:autoSpaceDN w:val="0"/>
              <w:spacing w:before="185"/>
              <w:jc w:val="both"/>
              <w:rPr>
                <w:rFonts w:ascii="Trebuchet MS" w:eastAsia="Trebuchet MS" w:hAnsi="Trebuchet MS" w:cs="Trebuchet MS"/>
                <w:bCs/>
                <w:i/>
                <w:iCs/>
                <w:szCs w:val="6"/>
                <w:lang w:val="es-ES"/>
              </w:rPr>
            </w:pPr>
            <w:r w:rsidRPr="002871FE">
              <w:rPr>
                <w:rFonts w:ascii="Trebuchet MS" w:eastAsia="Trebuchet MS" w:hAnsi="Trebuchet MS" w:cs="Trebuchet MS"/>
                <w:bCs/>
                <w:i/>
                <w:iCs/>
                <w:szCs w:val="6"/>
                <w:lang w:val="es-ES"/>
              </w:rPr>
              <w:t>-Previsión de enviar cuestionario para identificar necesidades formativas en materia de igualdad.</w:t>
            </w:r>
          </w:p>
        </w:tc>
      </w:tr>
      <w:tr w:rsidR="000621BF" w:rsidRPr="008925D3" w14:paraId="27977291" w14:textId="77777777" w:rsidTr="006E11F7">
        <w:tc>
          <w:tcPr>
            <w:tcW w:w="3498" w:type="dxa"/>
            <w:shd w:val="clear" w:color="auto" w:fill="F4B083" w:themeFill="accent2" w:themeFillTint="99"/>
          </w:tcPr>
          <w:p w14:paraId="0AE94AF0" w14:textId="40546E1F" w:rsidR="000621BF" w:rsidRPr="000621BF" w:rsidRDefault="000621BF" w:rsidP="000621BF">
            <w:pPr>
              <w:widowControl w:val="0"/>
              <w:autoSpaceDE w:val="0"/>
              <w:autoSpaceDN w:val="0"/>
              <w:spacing w:before="185"/>
              <w:jc w:val="both"/>
              <w:rPr>
                <w:sz w:val="28"/>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.10</w:t>
            </w:r>
            <w:r w:rsidRPr="000621BF">
              <w:rPr>
                <w:rFonts w:ascii="Trebuchet MS" w:eastAsia="Trebuchet MS" w:hAnsi="Trebuchet MS" w:cs="Trebuchet MS"/>
                <w:bCs/>
                <w:szCs w:val="6"/>
                <w:lang w:val="es-ES"/>
              </w:rPr>
              <w:t xml:space="preserve">Organizar formación específica dirigida a los y las trabajadoras y representantes </w:t>
            </w:r>
            <w:r w:rsidRPr="000621BF">
              <w:rPr>
                <w:rFonts w:ascii="Trebuchet MS" w:eastAsia="Trebuchet MS" w:hAnsi="Trebuchet MS" w:cs="Trebuchet MS"/>
                <w:bCs/>
                <w:szCs w:val="6"/>
                <w:lang w:val="es-ES"/>
              </w:rPr>
              <w:lastRenderedPageBreak/>
              <w:t>políticos para que desarrollen la capacidad de trabajar desde la perspectiva de género.</w:t>
            </w:r>
          </w:p>
        </w:tc>
        <w:tc>
          <w:tcPr>
            <w:tcW w:w="1749" w:type="dxa"/>
          </w:tcPr>
          <w:p w14:paraId="32EC8253" w14:textId="5B7CE1D1" w:rsidR="000621BF" w:rsidRDefault="000621BF" w:rsidP="000621BF">
            <w:pPr>
              <w:widowControl w:val="0"/>
              <w:autoSpaceDE w:val="0"/>
              <w:autoSpaceDN w:val="0"/>
              <w:spacing w:before="185"/>
              <w:jc w:val="center"/>
              <w:rPr>
                <w:spacing w:val="-1"/>
                <w:w w:val="75"/>
                <w:sz w:val="33"/>
              </w:rPr>
            </w:pPr>
            <w:r>
              <w:rPr>
                <w:spacing w:val="-1"/>
                <w:w w:val="75"/>
                <w:sz w:val="33"/>
              </w:rPr>
              <w:lastRenderedPageBreak/>
              <w:t>2021-2022</w:t>
            </w:r>
          </w:p>
        </w:tc>
        <w:tc>
          <w:tcPr>
            <w:tcW w:w="1749" w:type="dxa"/>
          </w:tcPr>
          <w:p w14:paraId="36507947" w14:textId="0D29E0F7" w:rsidR="000621BF" w:rsidRPr="00333598" w:rsidRDefault="000621BF" w:rsidP="000621BF">
            <w:pPr>
              <w:widowControl w:val="0"/>
              <w:autoSpaceDE w:val="0"/>
              <w:autoSpaceDN w:val="0"/>
              <w:spacing w:before="185"/>
              <w:jc w:val="center"/>
              <w:rPr>
                <w:rFonts w:ascii="Trebuchet MS" w:eastAsia="Trebuchet MS" w:hAnsi="Trebuchet MS" w:cs="Trebuchet MS"/>
                <w:bCs/>
                <w:szCs w:val="6"/>
                <w:lang w:val="es-ES"/>
              </w:rPr>
            </w:pPr>
            <w:r w:rsidRPr="00C9568B">
              <w:rPr>
                <w:rFonts w:ascii="Trebuchet MS" w:eastAsia="Trebuchet MS" w:hAnsi="Trebuchet MS" w:cs="Trebuchet MS"/>
                <w:bCs/>
                <w:szCs w:val="6"/>
                <w:lang w:val="es-ES"/>
              </w:rPr>
              <w:t xml:space="preserve">Horas de trabajo + Recursos económicos </w:t>
            </w:r>
            <w:r w:rsidRPr="00C9568B">
              <w:rPr>
                <w:rFonts w:ascii="Trebuchet MS" w:eastAsia="Trebuchet MS" w:hAnsi="Trebuchet MS" w:cs="Trebuchet MS"/>
                <w:bCs/>
                <w:szCs w:val="6"/>
                <w:lang w:val="es-ES"/>
              </w:rPr>
              <w:lastRenderedPageBreak/>
              <w:t xml:space="preserve">estimados y destinados para la ejecución de la acción desde el presupuesto del Área de </w:t>
            </w:r>
            <w:r w:rsidR="00D32F02" w:rsidRPr="00C9568B">
              <w:rPr>
                <w:rFonts w:ascii="Trebuchet MS" w:eastAsia="Trebuchet MS" w:hAnsi="Trebuchet MS" w:cs="Trebuchet MS"/>
                <w:bCs/>
                <w:szCs w:val="6"/>
                <w:lang w:val="es-ES"/>
              </w:rPr>
              <w:t>Igualdad. *</w:t>
            </w:r>
          </w:p>
        </w:tc>
        <w:tc>
          <w:tcPr>
            <w:tcW w:w="3499" w:type="dxa"/>
          </w:tcPr>
          <w:p w14:paraId="44023322" w14:textId="77777777" w:rsidR="000621BF" w:rsidRDefault="000621BF" w:rsidP="000621BF">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lastRenderedPageBreak/>
              <w:t>- Área de Igualdad.</w:t>
            </w:r>
          </w:p>
          <w:p w14:paraId="48496B70" w14:textId="23707D3D" w:rsidR="000621BF" w:rsidRDefault="000621BF" w:rsidP="000621BF">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Todas las áreas municipales de Gernika Lumo.</w:t>
            </w:r>
          </w:p>
        </w:tc>
        <w:tc>
          <w:tcPr>
            <w:tcW w:w="3499" w:type="dxa"/>
          </w:tcPr>
          <w:p w14:paraId="35E44C88" w14:textId="77777777" w:rsidR="000621BF" w:rsidRPr="000621BF" w:rsidRDefault="000621BF" w:rsidP="000621BF">
            <w:pPr>
              <w:widowControl w:val="0"/>
              <w:autoSpaceDE w:val="0"/>
              <w:autoSpaceDN w:val="0"/>
              <w:spacing w:before="185"/>
              <w:jc w:val="both"/>
              <w:rPr>
                <w:rFonts w:ascii="Trebuchet MS" w:eastAsia="Trebuchet MS" w:hAnsi="Trebuchet MS" w:cs="Trebuchet MS"/>
                <w:bCs/>
                <w:szCs w:val="6"/>
                <w:lang w:val="es-ES"/>
              </w:rPr>
            </w:pPr>
            <w:r w:rsidRPr="000621BF">
              <w:rPr>
                <w:rFonts w:ascii="Trebuchet MS" w:eastAsia="Trebuchet MS" w:hAnsi="Trebuchet MS" w:cs="Trebuchet MS"/>
                <w:bCs/>
                <w:szCs w:val="6"/>
                <w:lang w:val="es-ES"/>
              </w:rPr>
              <w:t>Plan de formación anual diseñado para los y las trabajadoras del ayuntamiento.</w:t>
            </w:r>
          </w:p>
          <w:p w14:paraId="1258D1B4" w14:textId="22C88577" w:rsidR="000621BF" w:rsidRDefault="000621BF" w:rsidP="000621BF">
            <w:pPr>
              <w:widowControl w:val="0"/>
              <w:autoSpaceDE w:val="0"/>
              <w:autoSpaceDN w:val="0"/>
              <w:spacing w:before="185"/>
              <w:jc w:val="both"/>
              <w:rPr>
                <w:rFonts w:ascii="Trebuchet MS" w:eastAsia="Trebuchet MS" w:hAnsi="Trebuchet MS" w:cs="Trebuchet MS"/>
                <w:bCs/>
                <w:szCs w:val="6"/>
                <w:lang w:val="es-ES"/>
              </w:rPr>
            </w:pPr>
            <w:r w:rsidRPr="000621BF">
              <w:rPr>
                <w:rFonts w:ascii="Trebuchet MS" w:eastAsia="Trebuchet MS" w:hAnsi="Trebuchet MS" w:cs="Trebuchet MS"/>
                <w:bCs/>
                <w:szCs w:val="6"/>
                <w:lang w:val="es-ES"/>
              </w:rPr>
              <w:lastRenderedPageBreak/>
              <w:t>Plan de formación anual diseñado para las y los representantes políticos.</w:t>
            </w:r>
          </w:p>
          <w:p w14:paraId="1571FF80" w14:textId="77777777" w:rsidR="000621BF" w:rsidRPr="000621BF" w:rsidRDefault="000621BF" w:rsidP="000621BF">
            <w:pPr>
              <w:widowControl w:val="0"/>
              <w:autoSpaceDE w:val="0"/>
              <w:autoSpaceDN w:val="0"/>
              <w:spacing w:before="185"/>
              <w:jc w:val="both"/>
              <w:rPr>
                <w:rFonts w:ascii="Trebuchet MS" w:eastAsia="Trebuchet MS" w:hAnsi="Trebuchet MS" w:cs="Trebuchet MS"/>
                <w:bCs/>
                <w:szCs w:val="6"/>
                <w:lang w:val="es-ES"/>
              </w:rPr>
            </w:pPr>
            <w:proofErr w:type="spellStart"/>
            <w:r w:rsidRPr="000621BF">
              <w:rPr>
                <w:rFonts w:ascii="Trebuchet MS" w:eastAsia="Trebuchet MS" w:hAnsi="Trebuchet MS" w:cs="Trebuchet MS"/>
                <w:bCs/>
                <w:szCs w:val="6"/>
                <w:lang w:val="es-ES"/>
              </w:rPr>
              <w:t>Nº</w:t>
            </w:r>
            <w:proofErr w:type="spellEnd"/>
            <w:r w:rsidRPr="000621BF">
              <w:rPr>
                <w:rFonts w:ascii="Trebuchet MS" w:eastAsia="Trebuchet MS" w:hAnsi="Trebuchet MS" w:cs="Trebuchet MS"/>
                <w:bCs/>
                <w:szCs w:val="6"/>
                <w:lang w:val="es-ES"/>
              </w:rPr>
              <w:t xml:space="preserve"> de personas beneficiarias del plan de formación.</w:t>
            </w:r>
          </w:p>
          <w:p w14:paraId="01B4F044" w14:textId="51639E14" w:rsidR="000621BF" w:rsidRPr="000621BF" w:rsidRDefault="000621BF" w:rsidP="000621BF">
            <w:pPr>
              <w:widowControl w:val="0"/>
              <w:autoSpaceDE w:val="0"/>
              <w:autoSpaceDN w:val="0"/>
              <w:spacing w:before="185"/>
              <w:jc w:val="both"/>
              <w:rPr>
                <w:rFonts w:ascii="Trebuchet MS" w:eastAsia="Trebuchet MS" w:hAnsi="Trebuchet MS" w:cs="Trebuchet MS"/>
                <w:bCs/>
                <w:szCs w:val="6"/>
                <w:lang w:val="es-ES"/>
              </w:rPr>
            </w:pPr>
            <w:r w:rsidRPr="000621BF">
              <w:rPr>
                <w:rFonts w:ascii="Trebuchet MS" w:eastAsia="Trebuchet MS" w:hAnsi="Trebuchet MS" w:cs="Trebuchet MS"/>
                <w:bCs/>
                <w:szCs w:val="6"/>
                <w:lang w:val="es-ES"/>
              </w:rPr>
              <w:t>Temas y contenidos que se trabajarán en la formación.</w:t>
            </w:r>
          </w:p>
          <w:p w14:paraId="43AB8EF0" w14:textId="2D808112" w:rsidR="000621BF" w:rsidRPr="00F56F21" w:rsidRDefault="000621BF" w:rsidP="000621BF">
            <w:pPr>
              <w:widowControl w:val="0"/>
              <w:autoSpaceDE w:val="0"/>
              <w:autoSpaceDN w:val="0"/>
              <w:spacing w:before="185"/>
              <w:jc w:val="both"/>
              <w:rPr>
                <w:rFonts w:ascii="Trebuchet MS" w:eastAsia="Trebuchet MS" w:hAnsi="Trebuchet MS" w:cs="Trebuchet MS"/>
                <w:bCs/>
                <w:szCs w:val="6"/>
                <w:lang w:val="es-ES"/>
              </w:rPr>
            </w:pPr>
          </w:p>
        </w:tc>
      </w:tr>
      <w:tr w:rsidR="000621BF" w:rsidRPr="008925D3" w14:paraId="38AC3154" w14:textId="77777777" w:rsidTr="006E11F7">
        <w:tc>
          <w:tcPr>
            <w:tcW w:w="3498" w:type="dxa"/>
            <w:shd w:val="clear" w:color="auto" w:fill="F4B083" w:themeFill="accent2" w:themeFillTint="99"/>
          </w:tcPr>
          <w:p w14:paraId="73EE8C67" w14:textId="3FDAC83D" w:rsidR="000621BF" w:rsidRPr="00F56F21" w:rsidRDefault="000621BF" w:rsidP="000621BF">
            <w:pPr>
              <w:widowControl w:val="0"/>
              <w:autoSpaceDE w:val="0"/>
              <w:autoSpaceDN w:val="0"/>
              <w:spacing w:before="185"/>
              <w:jc w:val="both"/>
              <w:rPr>
                <w:rFonts w:ascii="Trebuchet MS" w:eastAsia="Trebuchet MS" w:hAnsi="Trebuchet MS" w:cs="Trebuchet MS"/>
                <w:bCs/>
                <w:szCs w:val="6"/>
                <w:lang w:val="es-ES"/>
              </w:rPr>
            </w:pPr>
            <w:r>
              <w:rPr>
                <w:color w:val="7B56B3"/>
                <w:w w:val="85"/>
                <w:position w:val="11"/>
                <w:sz w:val="29"/>
              </w:rPr>
              <w:lastRenderedPageBreak/>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Pr>
                <w:color w:val="7B56B3"/>
                <w:w w:val="85"/>
                <w:position w:val="11"/>
                <w:sz w:val="29"/>
              </w:rPr>
              <w:t>11</w:t>
            </w:r>
            <w:r w:rsidRPr="00F56F21">
              <w:rPr>
                <w:rFonts w:ascii="Trebuchet MS" w:eastAsia="Trebuchet MS" w:hAnsi="Trebuchet MS" w:cs="Trebuchet MS"/>
                <w:bCs/>
                <w:szCs w:val="6"/>
                <w:lang w:val="es-ES"/>
              </w:rPr>
              <w:t>Valoración anual de la formación ofrecida a los y las trabajadoras y</w:t>
            </w:r>
            <w:r>
              <w:rPr>
                <w:rFonts w:ascii="Trebuchet MS" w:eastAsia="Trebuchet MS" w:hAnsi="Trebuchet MS" w:cs="Trebuchet MS"/>
                <w:bCs/>
                <w:szCs w:val="6"/>
                <w:lang w:val="es-ES"/>
              </w:rPr>
              <w:t xml:space="preserve"> </w:t>
            </w:r>
            <w:r w:rsidRPr="00F56F21">
              <w:rPr>
                <w:rFonts w:ascii="Trebuchet MS" w:eastAsia="Trebuchet MS" w:hAnsi="Trebuchet MS" w:cs="Trebuchet MS"/>
                <w:bCs/>
                <w:szCs w:val="6"/>
                <w:lang w:val="es-ES"/>
              </w:rPr>
              <w:t>representantes políticos.</w:t>
            </w:r>
          </w:p>
        </w:tc>
        <w:tc>
          <w:tcPr>
            <w:tcW w:w="1749" w:type="dxa"/>
          </w:tcPr>
          <w:p w14:paraId="218D40D5" w14:textId="67677BA9" w:rsidR="000621BF" w:rsidRPr="008925D3" w:rsidRDefault="000621BF" w:rsidP="000621BF">
            <w:pPr>
              <w:widowControl w:val="0"/>
              <w:autoSpaceDE w:val="0"/>
              <w:autoSpaceDN w:val="0"/>
              <w:spacing w:before="185"/>
              <w:jc w:val="center"/>
              <w:rPr>
                <w:spacing w:val="-1"/>
                <w:w w:val="75"/>
                <w:sz w:val="33"/>
              </w:rPr>
            </w:pPr>
            <w:r>
              <w:rPr>
                <w:spacing w:val="-1"/>
                <w:w w:val="75"/>
                <w:sz w:val="33"/>
              </w:rPr>
              <w:t>2021-2022</w:t>
            </w:r>
          </w:p>
        </w:tc>
        <w:tc>
          <w:tcPr>
            <w:tcW w:w="1749" w:type="dxa"/>
          </w:tcPr>
          <w:p w14:paraId="42FCF722" w14:textId="7F906F52" w:rsidR="000621BF" w:rsidRPr="00333598" w:rsidRDefault="000621BF" w:rsidP="000621BF">
            <w:pPr>
              <w:widowControl w:val="0"/>
              <w:autoSpaceDE w:val="0"/>
              <w:autoSpaceDN w:val="0"/>
              <w:spacing w:before="185"/>
              <w:jc w:val="center"/>
              <w:rPr>
                <w:w w:val="105"/>
                <w:sz w:val="20"/>
              </w:rPr>
            </w:pPr>
            <w:r w:rsidRPr="00333598">
              <w:rPr>
                <w:rFonts w:ascii="Trebuchet MS" w:eastAsia="Trebuchet MS" w:hAnsi="Trebuchet MS" w:cs="Trebuchet MS"/>
                <w:bCs/>
                <w:szCs w:val="6"/>
                <w:lang w:val="es-ES"/>
              </w:rPr>
              <w:t>Horas de trabajo</w:t>
            </w:r>
          </w:p>
        </w:tc>
        <w:tc>
          <w:tcPr>
            <w:tcW w:w="3499" w:type="dxa"/>
          </w:tcPr>
          <w:p w14:paraId="0DCA443B" w14:textId="77777777" w:rsidR="000621BF" w:rsidRDefault="000621BF" w:rsidP="000621BF">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3C6A3A66" w14:textId="23A836AB" w:rsidR="000621BF" w:rsidRPr="008925D3" w:rsidRDefault="000621BF" w:rsidP="000621BF">
            <w:pPr>
              <w:widowControl w:val="0"/>
              <w:autoSpaceDE w:val="0"/>
              <w:autoSpaceDN w:val="0"/>
              <w:spacing w:before="185"/>
              <w:rPr>
                <w:rFonts w:ascii="Trebuchet MS" w:eastAsia="Trebuchet MS" w:hAnsi="Trebuchet MS" w:cs="Trebuchet MS"/>
                <w:b/>
                <w:sz w:val="24"/>
                <w:szCs w:val="24"/>
                <w:lang w:val="es-ES"/>
              </w:rPr>
            </w:pPr>
            <w:r>
              <w:rPr>
                <w:rFonts w:ascii="Trebuchet MS" w:eastAsia="Trebuchet MS" w:hAnsi="Trebuchet MS" w:cs="Trebuchet MS"/>
                <w:bCs/>
                <w:szCs w:val="6"/>
                <w:lang w:val="es-ES"/>
              </w:rPr>
              <w:t>- Todas las áreas municipales de Gernika Lumo.</w:t>
            </w:r>
          </w:p>
        </w:tc>
        <w:tc>
          <w:tcPr>
            <w:tcW w:w="3499" w:type="dxa"/>
          </w:tcPr>
          <w:p w14:paraId="47DC82E4" w14:textId="77777777" w:rsidR="002A422E" w:rsidRPr="002A422E" w:rsidRDefault="002A422E" w:rsidP="002A422E">
            <w:pPr>
              <w:widowControl w:val="0"/>
              <w:autoSpaceDE w:val="0"/>
              <w:autoSpaceDN w:val="0"/>
              <w:spacing w:before="185"/>
              <w:jc w:val="both"/>
              <w:rPr>
                <w:rFonts w:ascii="Trebuchet MS" w:eastAsia="Trebuchet MS" w:hAnsi="Trebuchet MS" w:cs="Trebuchet MS"/>
                <w:bCs/>
                <w:szCs w:val="6"/>
                <w:lang w:val="es-ES"/>
              </w:rPr>
            </w:pPr>
            <w:r w:rsidRPr="002A422E">
              <w:rPr>
                <w:rFonts w:ascii="Trebuchet MS" w:eastAsia="Trebuchet MS" w:hAnsi="Trebuchet MS" w:cs="Trebuchet MS"/>
                <w:bCs/>
                <w:szCs w:val="6"/>
                <w:lang w:val="es-ES"/>
              </w:rPr>
              <w:t>Memoria de valoración de carácter anual sobre plan formación ofrecido:</w:t>
            </w:r>
          </w:p>
          <w:p w14:paraId="71964C00" w14:textId="77777777" w:rsidR="002A422E" w:rsidRPr="002A422E" w:rsidRDefault="002A422E" w:rsidP="002A422E">
            <w:pPr>
              <w:widowControl w:val="0"/>
              <w:autoSpaceDE w:val="0"/>
              <w:autoSpaceDN w:val="0"/>
              <w:spacing w:before="185"/>
              <w:jc w:val="both"/>
              <w:rPr>
                <w:rFonts w:ascii="Trebuchet MS" w:eastAsia="Trebuchet MS" w:hAnsi="Trebuchet MS" w:cs="Trebuchet MS"/>
                <w:bCs/>
                <w:szCs w:val="6"/>
                <w:lang w:val="es-ES"/>
              </w:rPr>
            </w:pPr>
            <w:r w:rsidRPr="002A422E">
              <w:rPr>
                <w:rFonts w:ascii="Trebuchet MS" w:eastAsia="Trebuchet MS" w:hAnsi="Trebuchet MS" w:cs="Trebuchet MS"/>
                <w:bCs/>
                <w:szCs w:val="6"/>
                <w:lang w:val="es-ES"/>
              </w:rPr>
              <w:t xml:space="preserve">Nivel de ejecución: </w:t>
            </w:r>
            <w:proofErr w:type="spellStart"/>
            <w:r w:rsidRPr="002A422E">
              <w:rPr>
                <w:rFonts w:ascii="Trebuchet MS" w:eastAsia="Trebuchet MS" w:hAnsi="Trebuchet MS" w:cs="Trebuchet MS"/>
                <w:bCs/>
                <w:szCs w:val="6"/>
                <w:lang w:val="es-ES"/>
              </w:rPr>
              <w:t>Nº</w:t>
            </w:r>
            <w:proofErr w:type="spellEnd"/>
            <w:r w:rsidRPr="002A422E">
              <w:rPr>
                <w:rFonts w:ascii="Trebuchet MS" w:eastAsia="Trebuchet MS" w:hAnsi="Trebuchet MS" w:cs="Trebuchet MS"/>
                <w:bCs/>
                <w:szCs w:val="6"/>
                <w:lang w:val="es-ES"/>
              </w:rPr>
              <w:t xml:space="preserve"> de sesiones de formación, contenidos, </w:t>
            </w:r>
            <w:proofErr w:type="spellStart"/>
            <w:r w:rsidRPr="002A422E">
              <w:rPr>
                <w:rFonts w:ascii="Trebuchet MS" w:eastAsia="Trebuchet MS" w:hAnsi="Trebuchet MS" w:cs="Trebuchet MS"/>
                <w:bCs/>
                <w:szCs w:val="6"/>
                <w:lang w:val="es-ES"/>
              </w:rPr>
              <w:t>Nº</w:t>
            </w:r>
            <w:proofErr w:type="spellEnd"/>
            <w:r w:rsidRPr="002A422E">
              <w:rPr>
                <w:rFonts w:ascii="Trebuchet MS" w:eastAsia="Trebuchet MS" w:hAnsi="Trebuchet MS" w:cs="Trebuchet MS"/>
                <w:bCs/>
                <w:szCs w:val="6"/>
                <w:lang w:val="es-ES"/>
              </w:rPr>
              <w:t xml:space="preserve"> de participantes...</w:t>
            </w:r>
          </w:p>
          <w:p w14:paraId="42E3CFEB" w14:textId="2DEEA0C6" w:rsidR="000621BF" w:rsidRPr="008925D3" w:rsidRDefault="002A422E" w:rsidP="002A422E">
            <w:pPr>
              <w:widowControl w:val="0"/>
              <w:autoSpaceDE w:val="0"/>
              <w:autoSpaceDN w:val="0"/>
              <w:spacing w:before="185"/>
              <w:jc w:val="both"/>
              <w:rPr>
                <w:rFonts w:ascii="Trebuchet MS" w:eastAsia="Trebuchet MS" w:hAnsi="Trebuchet MS" w:cs="Trebuchet MS"/>
                <w:bCs/>
                <w:szCs w:val="6"/>
                <w:lang w:val="es-ES"/>
              </w:rPr>
            </w:pPr>
            <w:r w:rsidRPr="002A422E">
              <w:rPr>
                <w:rFonts w:ascii="Trebuchet MS" w:eastAsia="Trebuchet MS" w:hAnsi="Trebuchet MS" w:cs="Trebuchet MS"/>
                <w:bCs/>
                <w:szCs w:val="6"/>
                <w:lang w:val="es-ES"/>
              </w:rPr>
              <w:t>Valoración de las personas participantes: Contenidos, duración, metodología, aplicabilidad, nivel de satisfacción...</w:t>
            </w:r>
          </w:p>
        </w:tc>
      </w:tr>
    </w:tbl>
    <w:p w14:paraId="6AC4F4CB" w14:textId="56DE90E0" w:rsidR="00A97A77" w:rsidRDefault="00A97A77">
      <w:pPr>
        <w:rPr>
          <w:lang w:val="es-ES"/>
        </w:rPr>
      </w:pPr>
    </w:p>
    <w:p w14:paraId="3368B9DE" w14:textId="53AF40FB" w:rsidR="002A422E" w:rsidRDefault="002A422E">
      <w:pPr>
        <w:rPr>
          <w:lang w:val="es-ES"/>
        </w:rPr>
      </w:pPr>
    </w:p>
    <w:p w14:paraId="055CB408" w14:textId="3D7125BC" w:rsidR="002A422E" w:rsidRDefault="002A422E">
      <w:pPr>
        <w:rPr>
          <w:lang w:val="es-ES"/>
        </w:rPr>
      </w:pPr>
    </w:p>
    <w:p w14:paraId="38C17257" w14:textId="77777777" w:rsidR="00F97839" w:rsidRPr="00F56F21" w:rsidRDefault="00F97839">
      <w:pPr>
        <w:rPr>
          <w:lang w:val="es-ES"/>
        </w:rPr>
      </w:pPr>
    </w:p>
    <w:tbl>
      <w:tblPr>
        <w:tblStyle w:val="Tablaconcuadrcula"/>
        <w:tblW w:w="0" w:type="auto"/>
        <w:tblLook w:val="04A0" w:firstRow="1" w:lastRow="0" w:firstColumn="1" w:lastColumn="0" w:noHBand="0" w:noVBand="1"/>
      </w:tblPr>
      <w:tblGrid>
        <w:gridCol w:w="3498"/>
        <w:gridCol w:w="1749"/>
        <w:gridCol w:w="1749"/>
        <w:gridCol w:w="3499"/>
        <w:gridCol w:w="3499"/>
      </w:tblGrid>
      <w:tr w:rsidR="00F56F21" w14:paraId="44EF866D" w14:textId="77777777" w:rsidTr="00F56F21">
        <w:tc>
          <w:tcPr>
            <w:tcW w:w="13994" w:type="dxa"/>
            <w:gridSpan w:val="5"/>
          </w:tcPr>
          <w:p w14:paraId="7C00C76C" w14:textId="64B1697E" w:rsidR="00F56F21" w:rsidRDefault="00F56F21" w:rsidP="00F56F21">
            <w:pPr>
              <w:widowControl w:val="0"/>
              <w:autoSpaceDE w:val="0"/>
              <w:autoSpaceDN w:val="0"/>
              <w:spacing w:before="185"/>
              <w:rPr>
                <w:rFonts w:ascii="Trebuchet MS" w:eastAsia="Trebuchet MS" w:hAnsi="Trebuchet MS" w:cs="Trebuchet MS"/>
                <w:b/>
                <w:sz w:val="24"/>
                <w:szCs w:val="2"/>
                <w:lang w:val="es-ES"/>
              </w:rPr>
            </w:pPr>
            <w:r w:rsidRPr="008925D3">
              <w:rPr>
                <w:b/>
                <w:w w:val="105"/>
                <w:sz w:val="48"/>
              </w:rPr>
              <w:lastRenderedPageBreak/>
              <w:t>EJE</w:t>
            </w:r>
            <w:r>
              <w:rPr>
                <w:b/>
                <w:w w:val="105"/>
                <w:sz w:val="48"/>
              </w:rPr>
              <w:t xml:space="preserve"> BUEN GOBIERNO</w:t>
            </w:r>
            <w:r>
              <w:rPr>
                <w:b/>
                <w:w w:val="90"/>
                <w:sz w:val="48"/>
              </w:rPr>
              <w:t>:</w:t>
            </w:r>
            <w:r>
              <w:rPr>
                <w:b/>
                <w:w w:val="90"/>
                <w:sz w:val="48"/>
              </w:rPr>
              <w:tab/>
              <w:t>ENFOQUE DE GÉNERO EN LOS PROCEDIMIENTOS DE TRABAJO</w:t>
            </w:r>
          </w:p>
        </w:tc>
      </w:tr>
      <w:tr w:rsidR="00F56F21" w:rsidRPr="008925D3" w14:paraId="38D56D30" w14:textId="77777777" w:rsidTr="00F56F21">
        <w:tc>
          <w:tcPr>
            <w:tcW w:w="13994" w:type="dxa"/>
            <w:gridSpan w:val="5"/>
          </w:tcPr>
          <w:p w14:paraId="3404D7BE" w14:textId="58F3DF42" w:rsidR="00F56F21" w:rsidRPr="00C9568B" w:rsidRDefault="00F56F21" w:rsidP="00C9568B">
            <w:pPr>
              <w:widowControl w:val="0"/>
              <w:autoSpaceDE w:val="0"/>
              <w:autoSpaceDN w:val="0"/>
              <w:spacing w:before="185"/>
              <w:jc w:val="both"/>
              <w:rPr>
                <w:b/>
                <w:sz w:val="36"/>
              </w:rPr>
            </w:pPr>
            <w:r>
              <w:rPr>
                <w:color w:val="7B56B3"/>
                <w:w w:val="70"/>
                <w:position w:val="-4"/>
                <w:sz w:val="52"/>
              </w:rPr>
              <w:t>O</w:t>
            </w:r>
            <w:r w:rsidRPr="00C9568B">
              <w:rPr>
                <w:color w:val="7B56B3"/>
                <w:w w:val="70"/>
                <w:position w:val="-4"/>
                <w:sz w:val="52"/>
              </w:rPr>
              <w:t xml:space="preserve"> </w:t>
            </w:r>
            <w:r>
              <w:rPr>
                <w:color w:val="7B56B3"/>
                <w:w w:val="70"/>
                <w:position w:val="-4"/>
                <w:sz w:val="52"/>
              </w:rPr>
              <w:t>B</w:t>
            </w:r>
            <w:r w:rsidRPr="00C9568B">
              <w:rPr>
                <w:color w:val="7B56B3"/>
                <w:w w:val="70"/>
                <w:position w:val="-4"/>
                <w:sz w:val="52"/>
              </w:rPr>
              <w:t xml:space="preserve"> </w:t>
            </w:r>
            <w:r>
              <w:rPr>
                <w:color w:val="7B56B3"/>
                <w:w w:val="70"/>
                <w:position w:val="-4"/>
                <w:sz w:val="52"/>
              </w:rPr>
              <w:t>J</w:t>
            </w:r>
            <w:r w:rsidRPr="00C9568B">
              <w:rPr>
                <w:color w:val="7B56B3"/>
                <w:w w:val="70"/>
                <w:position w:val="-4"/>
                <w:sz w:val="52"/>
              </w:rPr>
              <w:t xml:space="preserve"> </w:t>
            </w:r>
            <w:r>
              <w:rPr>
                <w:color w:val="7B56B3"/>
                <w:w w:val="70"/>
                <w:position w:val="-4"/>
                <w:sz w:val="52"/>
              </w:rPr>
              <w:t>E</w:t>
            </w:r>
            <w:r w:rsidRPr="00C9568B">
              <w:rPr>
                <w:color w:val="7B56B3"/>
                <w:w w:val="70"/>
                <w:position w:val="-4"/>
                <w:sz w:val="52"/>
              </w:rPr>
              <w:t xml:space="preserve"> </w:t>
            </w:r>
            <w:r>
              <w:rPr>
                <w:color w:val="7B56B3"/>
                <w:w w:val="70"/>
                <w:position w:val="-4"/>
                <w:sz w:val="52"/>
              </w:rPr>
              <w:t>T</w:t>
            </w:r>
            <w:r w:rsidRPr="00C9568B">
              <w:rPr>
                <w:color w:val="7B56B3"/>
                <w:w w:val="70"/>
                <w:position w:val="-4"/>
                <w:sz w:val="52"/>
              </w:rPr>
              <w:t xml:space="preserve"> </w:t>
            </w:r>
            <w:r>
              <w:rPr>
                <w:color w:val="7B56B3"/>
                <w:w w:val="70"/>
                <w:position w:val="-4"/>
                <w:sz w:val="52"/>
              </w:rPr>
              <w:t>I</w:t>
            </w:r>
            <w:r w:rsidRPr="00C9568B">
              <w:rPr>
                <w:color w:val="7B56B3"/>
                <w:w w:val="70"/>
                <w:position w:val="-4"/>
                <w:sz w:val="52"/>
              </w:rPr>
              <w:t xml:space="preserve"> </w:t>
            </w:r>
            <w:r>
              <w:rPr>
                <w:color w:val="7B56B3"/>
                <w:w w:val="70"/>
                <w:position w:val="-4"/>
                <w:sz w:val="52"/>
              </w:rPr>
              <w:t>V</w:t>
            </w:r>
            <w:r w:rsidRPr="00C9568B">
              <w:rPr>
                <w:color w:val="7B56B3"/>
                <w:w w:val="70"/>
                <w:position w:val="-4"/>
                <w:sz w:val="52"/>
              </w:rPr>
              <w:t xml:space="preserve"> </w:t>
            </w:r>
            <w:r>
              <w:rPr>
                <w:color w:val="7B56B3"/>
                <w:w w:val="70"/>
                <w:position w:val="-4"/>
                <w:sz w:val="52"/>
              </w:rPr>
              <w:t>O</w:t>
            </w:r>
            <w:r>
              <w:rPr>
                <w:color w:val="7B56B3"/>
                <w:w w:val="70"/>
                <w:position w:val="-4"/>
                <w:sz w:val="52"/>
              </w:rPr>
              <w:tab/>
            </w:r>
            <w:r w:rsidR="00C9568B" w:rsidRPr="00C9568B">
              <w:rPr>
                <w:b/>
                <w:sz w:val="36"/>
              </w:rPr>
              <w:t>Incluir el enfoque de género en los procesos y procedimientos administrativos del ayuntamiento de en Gernika Lumo con el objetivo de que se consideren herramientas útiles para la consecución de la igualdad de mujeres y</w:t>
            </w:r>
            <w:r w:rsidR="00C9568B">
              <w:rPr>
                <w:b/>
                <w:sz w:val="36"/>
              </w:rPr>
              <w:t xml:space="preserve"> </w:t>
            </w:r>
            <w:r w:rsidR="00C9568B" w:rsidRPr="00C9568B">
              <w:rPr>
                <w:b/>
                <w:sz w:val="36"/>
              </w:rPr>
              <w:t>hombres.</w:t>
            </w:r>
          </w:p>
        </w:tc>
      </w:tr>
      <w:tr w:rsidR="00F56F21" w:rsidRPr="00D63AA9" w14:paraId="6C4DDB32" w14:textId="77777777" w:rsidTr="00F56F21">
        <w:tc>
          <w:tcPr>
            <w:tcW w:w="3498" w:type="dxa"/>
          </w:tcPr>
          <w:p w14:paraId="6ECAAA1E" w14:textId="77777777" w:rsidR="00F56F21" w:rsidRPr="00D63AA9" w:rsidRDefault="00F56F21" w:rsidP="00F56F21">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749" w:type="dxa"/>
          </w:tcPr>
          <w:p w14:paraId="6FED3F60" w14:textId="77777777" w:rsidR="00F56F21" w:rsidRPr="00D63AA9" w:rsidRDefault="00F56F21" w:rsidP="00F56F2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749" w:type="dxa"/>
          </w:tcPr>
          <w:p w14:paraId="7BA53717" w14:textId="77777777" w:rsidR="00F56F21" w:rsidRPr="00D63AA9" w:rsidRDefault="00F56F21" w:rsidP="00F56F2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9" w:type="dxa"/>
          </w:tcPr>
          <w:p w14:paraId="0C3F58E2" w14:textId="77777777" w:rsidR="00F56F21" w:rsidRPr="00D63AA9" w:rsidRDefault="00F56F21" w:rsidP="00F56F21">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9" w:type="dxa"/>
          </w:tcPr>
          <w:p w14:paraId="75417C63" w14:textId="77777777" w:rsidR="00F56F21" w:rsidRPr="00D63AA9" w:rsidRDefault="00F56F21" w:rsidP="00F56F2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C9568B" w:rsidRPr="008925D3" w14:paraId="42242EA0" w14:textId="77777777" w:rsidTr="006E11F7">
        <w:tc>
          <w:tcPr>
            <w:tcW w:w="3498" w:type="dxa"/>
            <w:shd w:val="clear" w:color="auto" w:fill="F4B083" w:themeFill="accent2" w:themeFillTint="99"/>
          </w:tcPr>
          <w:p w14:paraId="647B279E" w14:textId="50733806" w:rsidR="00C9568B" w:rsidRPr="00C9568B" w:rsidRDefault="000621BF" w:rsidP="00C9568B">
            <w:pPr>
              <w:widowControl w:val="0"/>
              <w:autoSpaceDE w:val="0"/>
              <w:autoSpaceDN w:val="0"/>
              <w:spacing w:before="185"/>
              <w:jc w:val="both"/>
              <w:rPr>
                <w:rFonts w:ascii="Trebuchet MS" w:eastAsia="Trebuchet MS" w:hAnsi="Trebuchet MS" w:cs="Trebuchet MS"/>
                <w:bCs/>
                <w:szCs w:val="6"/>
                <w:lang w:val="es-ES"/>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Pr>
                <w:color w:val="7B56B3"/>
                <w:w w:val="85"/>
                <w:position w:val="11"/>
                <w:sz w:val="29"/>
              </w:rPr>
              <w:t>1</w:t>
            </w:r>
            <w:r w:rsidR="002A422E">
              <w:rPr>
                <w:color w:val="7B56B3"/>
                <w:w w:val="85"/>
                <w:position w:val="11"/>
                <w:sz w:val="29"/>
              </w:rPr>
              <w:t>3</w:t>
            </w:r>
            <w:r w:rsidR="00C9568B" w:rsidRPr="00C9568B">
              <w:rPr>
                <w:rFonts w:ascii="Trebuchet MS" w:eastAsia="Trebuchet MS" w:hAnsi="Trebuchet MS" w:cs="Trebuchet MS"/>
                <w:bCs/>
                <w:szCs w:val="6"/>
                <w:lang w:val="es-ES"/>
              </w:rPr>
              <w:t>Revisión y adaptación de los impresos</w:t>
            </w:r>
            <w:r w:rsidR="00C9568B">
              <w:rPr>
                <w:rFonts w:ascii="Trebuchet MS" w:eastAsia="Trebuchet MS" w:hAnsi="Trebuchet MS" w:cs="Trebuchet MS"/>
                <w:bCs/>
                <w:szCs w:val="6"/>
                <w:lang w:val="es-ES"/>
              </w:rPr>
              <w:t xml:space="preserve"> </w:t>
            </w:r>
            <w:r w:rsidR="00C9568B" w:rsidRPr="00C9568B">
              <w:rPr>
                <w:rFonts w:ascii="Trebuchet MS" w:eastAsia="Trebuchet MS" w:hAnsi="Trebuchet MS" w:cs="Trebuchet MS"/>
                <w:bCs/>
                <w:szCs w:val="6"/>
                <w:lang w:val="es-ES"/>
              </w:rPr>
              <w:t>municipales aplicando los ajustes</w:t>
            </w:r>
            <w:r w:rsidR="00C9568B">
              <w:rPr>
                <w:rFonts w:ascii="Trebuchet MS" w:eastAsia="Trebuchet MS" w:hAnsi="Trebuchet MS" w:cs="Trebuchet MS"/>
                <w:bCs/>
                <w:szCs w:val="6"/>
                <w:lang w:val="es-ES"/>
              </w:rPr>
              <w:t xml:space="preserve"> </w:t>
            </w:r>
            <w:r w:rsidR="00C9568B" w:rsidRPr="00C9568B">
              <w:rPr>
                <w:rFonts w:ascii="Trebuchet MS" w:eastAsia="Trebuchet MS" w:hAnsi="Trebuchet MS" w:cs="Trebuchet MS"/>
                <w:bCs/>
                <w:szCs w:val="6"/>
                <w:lang w:val="es-ES"/>
              </w:rPr>
              <w:t>necesarios aplicando la variable de sexo y criterios de lenguaje no sexista.</w:t>
            </w:r>
          </w:p>
        </w:tc>
        <w:tc>
          <w:tcPr>
            <w:tcW w:w="1749" w:type="dxa"/>
          </w:tcPr>
          <w:p w14:paraId="63ABCF3C" w14:textId="5ACFD7CA" w:rsidR="00C9568B" w:rsidRDefault="00C9568B" w:rsidP="00C9568B">
            <w:pPr>
              <w:widowControl w:val="0"/>
              <w:autoSpaceDE w:val="0"/>
              <w:autoSpaceDN w:val="0"/>
              <w:spacing w:before="185"/>
              <w:jc w:val="center"/>
              <w:rPr>
                <w:rFonts w:ascii="Trebuchet MS" w:eastAsia="Trebuchet MS" w:hAnsi="Trebuchet MS" w:cs="Trebuchet MS"/>
                <w:b/>
                <w:sz w:val="88"/>
                <w:lang w:val="es-ES"/>
              </w:rPr>
            </w:pPr>
            <w:r>
              <w:rPr>
                <w:spacing w:val="-1"/>
                <w:w w:val="75"/>
                <w:sz w:val="33"/>
              </w:rPr>
              <w:t>2021-2022</w:t>
            </w:r>
          </w:p>
        </w:tc>
        <w:tc>
          <w:tcPr>
            <w:tcW w:w="1749" w:type="dxa"/>
          </w:tcPr>
          <w:p w14:paraId="513A24C9" w14:textId="0575E312" w:rsidR="00C9568B" w:rsidRPr="00333598" w:rsidRDefault="00C9568B" w:rsidP="00C9568B">
            <w:pPr>
              <w:widowControl w:val="0"/>
              <w:autoSpaceDE w:val="0"/>
              <w:autoSpaceDN w:val="0"/>
              <w:spacing w:before="185"/>
              <w:jc w:val="center"/>
              <w:rPr>
                <w:rFonts w:ascii="Trebuchet MS" w:eastAsia="Trebuchet MS" w:hAnsi="Trebuchet MS" w:cs="Trebuchet MS"/>
                <w:b/>
                <w:lang w:val="es-ES"/>
              </w:rPr>
            </w:pPr>
            <w:r w:rsidRPr="00C9568B">
              <w:rPr>
                <w:rFonts w:ascii="Trebuchet MS" w:eastAsia="Trebuchet MS" w:hAnsi="Trebuchet MS" w:cs="Trebuchet MS"/>
                <w:bCs/>
                <w:szCs w:val="6"/>
                <w:lang w:val="es-ES"/>
              </w:rPr>
              <w:t>Horas de trabajo</w:t>
            </w:r>
          </w:p>
        </w:tc>
        <w:tc>
          <w:tcPr>
            <w:tcW w:w="3499" w:type="dxa"/>
          </w:tcPr>
          <w:p w14:paraId="34BAE96B" w14:textId="77777777" w:rsidR="00C9568B" w:rsidRDefault="00C9568B" w:rsidP="00C9568B">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6ADC99B2" w14:textId="01996EEA" w:rsidR="00C9568B" w:rsidRPr="008925D3" w:rsidRDefault="00C9568B" w:rsidP="00C9568B">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Todas las áreas municipales de Gernika Lumo.</w:t>
            </w:r>
          </w:p>
        </w:tc>
        <w:tc>
          <w:tcPr>
            <w:tcW w:w="3499" w:type="dxa"/>
          </w:tcPr>
          <w:p w14:paraId="1788D61D" w14:textId="77777777" w:rsidR="00C9568B" w:rsidRDefault="00C9568B" w:rsidP="00C9568B">
            <w:pPr>
              <w:widowControl w:val="0"/>
              <w:autoSpaceDE w:val="0"/>
              <w:autoSpaceDN w:val="0"/>
              <w:spacing w:before="185"/>
              <w:jc w:val="both"/>
              <w:rPr>
                <w:rFonts w:ascii="Trebuchet MS" w:eastAsia="Trebuchet MS" w:hAnsi="Trebuchet MS" w:cs="Trebuchet MS"/>
                <w:bCs/>
                <w:szCs w:val="6"/>
                <w:lang w:val="es-ES"/>
              </w:rPr>
            </w:pPr>
            <w:r w:rsidRPr="00C9568B">
              <w:rPr>
                <w:rFonts w:ascii="Trebuchet MS" w:eastAsia="Trebuchet MS" w:hAnsi="Trebuchet MS" w:cs="Trebuchet MS"/>
                <w:bCs/>
                <w:szCs w:val="6"/>
                <w:lang w:val="es-ES"/>
              </w:rPr>
              <w:t>Procedimiento utilizado para la revisión y ajustes realizados en los impresos municipales.</w:t>
            </w:r>
          </w:p>
          <w:p w14:paraId="2223D4D4" w14:textId="77777777" w:rsidR="00C9568B" w:rsidRDefault="00C9568B" w:rsidP="00C9568B">
            <w:pPr>
              <w:widowControl w:val="0"/>
              <w:autoSpaceDE w:val="0"/>
              <w:autoSpaceDN w:val="0"/>
              <w:spacing w:before="185"/>
              <w:jc w:val="both"/>
              <w:rPr>
                <w:rFonts w:ascii="Trebuchet MS" w:eastAsia="Trebuchet MS" w:hAnsi="Trebuchet MS" w:cs="Trebuchet MS"/>
                <w:bCs/>
                <w:szCs w:val="6"/>
                <w:lang w:val="es-ES"/>
              </w:rPr>
            </w:pPr>
            <w:r w:rsidRPr="00C9568B">
              <w:rPr>
                <w:rFonts w:ascii="Trebuchet MS" w:eastAsia="Trebuchet MS" w:hAnsi="Trebuchet MS" w:cs="Trebuchet MS"/>
                <w:bCs/>
                <w:szCs w:val="6"/>
                <w:lang w:val="es-ES"/>
              </w:rPr>
              <w:t>Memoria de la revisión y ajustes realizados en los impresos municipales.</w:t>
            </w:r>
          </w:p>
          <w:p w14:paraId="53A88854" w14:textId="77777777" w:rsidR="00C52D32" w:rsidRPr="00457BC3" w:rsidRDefault="00C52D32" w:rsidP="00C52D32">
            <w:pPr>
              <w:widowControl w:val="0"/>
              <w:autoSpaceDE w:val="0"/>
              <w:autoSpaceDN w:val="0"/>
              <w:spacing w:before="185"/>
              <w:jc w:val="both"/>
              <w:rPr>
                <w:rFonts w:ascii="Trebuchet MS" w:eastAsia="Trebuchet MS" w:hAnsi="Trebuchet MS" w:cs="Trebuchet MS"/>
                <w:b/>
                <w:szCs w:val="6"/>
                <w:lang w:val="es-ES"/>
              </w:rPr>
            </w:pPr>
            <w:r w:rsidRPr="00457BC3">
              <w:rPr>
                <w:rFonts w:ascii="Trebuchet MS" w:eastAsia="Trebuchet MS" w:hAnsi="Trebuchet MS" w:cs="Trebuchet MS"/>
                <w:b/>
                <w:szCs w:val="6"/>
                <w:lang w:val="es-ES"/>
              </w:rPr>
              <w:t>RESULTADO:</w:t>
            </w:r>
          </w:p>
          <w:p w14:paraId="2C011F8D" w14:textId="4D8D41B5" w:rsidR="00C52D32" w:rsidRPr="00C52D32" w:rsidRDefault="00C52D32" w:rsidP="00C9568B">
            <w:pPr>
              <w:widowControl w:val="0"/>
              <w:autoSpaceDE w:val="0"/>
              <w:autoSpaceDN w:val="0"/>
              <w:spacing w:before="185"/>
              <w:jc w:val="both"/>
              <w:rPr>
                <w:rFonts w:ascii="Trebuchet MS" w:eastAsia="Trebuchet MS" w:hAnsi="Trebuchet MS" w:cs="Trebuchet MS"/>
                <w:bCs/>
                <w:sz w:val="24"/>
                <w:szCs w:val="24"/>
                <w:lang w:val="es-ES"/>
              </w:rPr>
            </w:pPr>
            <w:r w:rsidRPr="00C52D32">
              <w:rPr>
                <w:rFonts w:ascii="Trebuchet MS" w:eastAsia="Trebuchet MS" w:hAnsi="Trebuchet MS" w:cs="Trebuchet MS"/>
                <w:bCs/>
                <w:szCs w:val="6"/>
                <w:lang w:val="es-ES"/>
              </w:rPr>
              <w:t>- En proceso de revisión de los impresos municipales en relación al lenguaje no sexista.</w:t>
            </w:r>
          </w:p>
        </w:tc>
      </w:tr>
      <w:tr w:rsidR="00C9568B" w:rsidRPr="008925D3" w14:paraId="2F9C751C" w14:textId="77777777" w:rsidTr="006E11F7">
        <w:tc>
          <w:tcPr>
            <w:tcW w:w="3498" w:type="dxa"/>
            <w:shd w:val="clear" w:color="auto" w:fill="F4B083" w:themeFill="accent2" w:themeFillTint="99"/>
          </w:tcPr>
          <w:p w14:paraId="6761E1F5" w14:textId="6F3922F5" w:rsidR="00C9568B" w:rsidRPr="00C9568B" w:rsidRDefault="000621BF" w:rsidP="00C9568B">
            <w:pPr>
              <w:widowControl w:val="0"/>
              <w:autoSpaceDE w:val="0"/>
              <w:autoSpaceDN w:val="0"/>
              <w:spacing w:before="185"/>
              <w:jc w:val="both"/>
              <w:rPr>
                <w:rFonts w:ascii="Trebuchet MS" w:eastAsia="Trebuchet MS" w:hAnsi="Trebuchet MS" w:cs="Trebuchet MS"/>
                <w:bCs/>
                <w:szCs w:val="6"/>
                <w:lang w:val="es-ES"/>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Pr>
                <w:color w:val="7B56B3"/>
                <w:w w:val="85"/>
                <w:position w:val="11"/>
                <w:sz w:val="29"/>
              </w:rPr>
              <w:t>1</w:t>
            </w:r>
            <w:r w:rsidR="002A422E">
              <w:rPr>
                <w:color w:val="7B56B3"/>
                <w:w w:val="85"/>
                <w:position w:val="11"/>
                <w:sz w:val="29"/>
              </w:rPr>
              <w:t>4</w:t>
            </w:r>
            <w:r w:rsidR="00C9568B" w:rsidRPr="00C9568B">
              <w:rPr>
                <w:rFonts w:ascii="Trebuchet MS" w:eastAsia="Trebuchet MS" w:hAnsi="Trebuchet MS" w:cs="Trebuchet MS"/>
                <w:bCs/>
                <w:szCs w:val="6"/>
                <w:lang w:val="es-ES"/>
              </w:rPr>
              <w:t>Crear y difundir una guía municipal para el uso no sexista de lenguaje escrito y visual</w:t>
            </w:r>
            <w:r w:rsidR="00C9568B">
              <w:rPr>
                <w:rFonts w:ascii="Trebuchet MS" w:eastAsia="Trebuchet MS" w:hAnsi="Trebuchet MS" w:cs="Trebuchet MS"/>
                <w:bCs/>
                <w:szCs w:val="6"/>
                <w:lang w:val="es-ES"/>
              </w:rPr>
              <w:t xml:space="preserve"> </w:t>
            </w:r>
            <w:r w:rsidR="00C9568B" w:rsidRPr="00C9568B">
              <w:rPr>
                <w:rFonts w:ascii="Trebuchet MS" w:eastAsia="Trebuchet MS" w:hAnsi="Trebuchet MS" w:cs="Trebuchet MS"/>
                <w:bCs/>
                <w:szCs w:val="6"/>
                <w:lang w:val="es-ES"/>
              </w:rPr>
              <w:t>tanto para la comunicación interna como externa.</w:t>
            </w:r>
          </w:p>
        </w:tc>
        <w:tc>
          <w:tcPr>
            <w:tcW w:w="1749" w:type="dxa"/>
          </w:tcPr>
          <w:p w14:paraId="31266825" w14:textId="13D96FDE" w:rsidR="00C9568B" w:rsidRPr="008925D3" w:rsidRDefault="00C9568B" w:rsidP="00C9568B">
            <w:pPr>
              <w:widowControl w:val="0"/>
              <w:autoSpaceDE w:val="0"/>
              <w:autoSpaceDN w:val="0"/>
              <w:spacing w:before="185"/>
              <w:jc w:val="center"/>
              <w:rPr>
                <w:spacing w:val="-1"/>
                <w:w w:val="75"/>
                <w:sz w:val="33"/>
              </w:rPr>
            </w:pPr>
            <w:r>
              <w:rPr>
                <w:spacing w:val="-1"/>
                <w:w w:val="75"/>
                <w:sz w:val="33"/>
              </w:rPr>
              <w:t>2021</w:t>
            </w:r>
            <w:r w:rsidR="002A422E">
              <w:rPr>
                <w:spacing w:val="-1"/>
                <w:w w:val="75"/>
                <w:sz w:val="33"/>
              </w:rPr>
              <w:t>-2022</w:t>
            </w:r>
          </w:p>
        </w:tc>
        <w:tc>
          <w:tcPr>
            <w:tcW w:w="1749" w:type="dxa"/>
          </w:tcPr>
          <w:p w14:paraId="29762737" w14:textId="0A74FA0C" w:rsidR="00C9568B" w:rsidRPr="00333598" w:rsidRDefault="00C9568B" w:rsidP="00C9568B">
            <w:pPr>
              <w:widowControl w:val="0"/>
              <w:autoSpaceDE w:val="0"/>
              <w:autoSpaceDN w:val="0"/>
              <w:spacing w:before="185"/>
              <w:jc w:val="center"/>
              <w:rPr>
                <w:w w:val="105"/>
                <w:sz w:val="20"/>
              </w:rPr>
            </w:pPr>
            <w:r w:rsidRPr="00C9568B">
              <w:rPr>
                <w:rFonts w:ascii="Trebuchet MS" w:eastAsia="Trebuchet MS" w:hAnsi="Trebuchet MS" w:cs="Trebuchet MS"/>
                <w:bCs/>
                <w:szCs w:val="6"/>
                <w:lang w:val="es-ES"/>
              </w:rPr>
              <w:t xml:space="preserve">Horas de trabajo + Recursos económicos estimados y destinados </w:t>
            </w:r>
            <w:r w:rsidRPr="00C9568B">
              <w:rPr>
                <w:rFonts w:ascii="Trebuchet MS" w:eastAsia="Trebuchet MS" w:hAnsi="Trebuchet MS" w:cs="Trebuchet MS"/>
                <w:bCs/>
                <w:szCs w:val="6"/>
                <w:lang w:val="es-ES"/>
              </w:rPr>
              <w:lastRenderedPageBreak/>
              <w:t xml:space="preserve">para la ejecución de la acción desde el presupuesto del Área de </w:t>
            </w:r>
            <w:proofErr w:type="gramStart"/>
            <w:r w:rsidRPr="00C9568B">
              <w:rPr>
                <w:rFonts w:ascii="Trebuchet MS" w:eastAsia="Trebuchet MS" w:hAnsi="Trebuchet MS" w:cs="Trebuchet MS"/>
                <w:bCs/>
                <w:szCs w:val="6"/>
                <w:lang w:val="es-ES"/>
              </w:rPr>
              <w:t>Igualdad.*</w:t>
            </w:r>
            <w:proofErr w:type="gramEnd"/>
          </w:p>
        </w:tc>
        <w:tc>
          <w:tcPr>
            <w:tcW w:w="3499" w:type="dxa"/>
          </w:tcPr>
          <w:p w14:paraId="63746A00" w14:textId="77777777" w:rsidR="00C9568B" w:rsidRDefault="00C9568B" w:rsidP="00C9568B">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lastRenderedPageBreak/>
              <w:t>- Área de Igualdad.</w:t>
            </w:r>
          </w:p>
          <w:p w14:paraId="6F7CC142" w14:textId="09E2A84D" w:rsidR="00C9568B" w:rsidRPr="008925D3" w:rsidRDefault="00C9568B" w:rsidP="00C9568B">
            <w:pPr>
              <w:widowControl w:val="0"/>
              <w:autoSpaceDE w:val="0"/>
              <w:autoSpaceDN w:val="0"/>
              <w:spacing w:before="185"/>
              <w:rPr>
                <w:rFonts w:ascii="Trebuchet MS" w:eastAsia="Trebuchet MS" w:hAnsi="Trebuchet MS" w:cs="Trebuchet MS"/>
                <w:b/>
                <w:sz w:val="24"/>
                <w:szCs w:val="24"/>
                <w:lang w:val="es-ES"/>
              </w:rPr>
            </w:pPr>
          </w:p>
        </w:tc>
        <w:tc>
          <w:tcPr>
            <w:tcW w:w="3499" w:type="dxa"/>
          </w:tcPr>
          <w:p w14:paraId="48D28E86" w14:textId="77777777" w:rsidR="00C9568B" w:rsidRPr="00C9568B" w:rsidRDefault="00C9568B" w:rsidP="00C9568B">
            <w:pPr>
              <w:widowControl w:val="0"/>
              <w:autoSpaceDE w:val="0"/>
              <w:autoSpaceDN w:val="0"/>
              <w:spacing w:before="185"/>
              <w:jc w:val="both"/>
              <w:rPr>
                <w:rFonts w:ascii="Trebuchet MS" w:eastAsia="Trebuchet MS" w:hAnsi="Trebuchet MS" w:cs="Trebuchet MS"/>
                <w:bCs/>
                <w:szCs w:val="6"/>
                <w:lang w:val="es-ES"/>
              </w:rPr>
            </w:pPr>
            <w:r w:rsidRPr="00C9568B">
              <w:rPr>
                <w:rFonts w:ascii="Trebuchet MS" w:eastAsia="Trebuchet MS" w:hAnsi="Trebuchet MS" w:cs="Trebuchet MS"/>
                <w:bCs/>
                <w:szCs w:val="6"/>
                <w:lang w:val="es-ES"/>
              </w:rPr>
              <w:t>Guía municipal para el uso no sexista de la comunicación escrita y visual.</w:t>
            </w:r>
          </w:p>
          <w:p w14:paraId="49873631" w14:textId="77777777" w:rsidR="00C9568B" w:rsidRDefault="00C9568B" w:rsidP="00C9568B">
            <w:pPr>
              <w:widowControl w:val="0"/>
              <w:autoSpaceDE w:val="0"/>
              <w:autoSpaceDN w:val="0"/>
              <w:spacing w:before="185"/>
              <w:jc w:val="both"/>
              <w:rPr>
                <w:rFonts w:ascii="Trebuchet MS" w:eastAsia="Trebuchet MS" w:hAnsi="Trebuchet MS" w:cs="Trebuchet MS"/>
                <w:bCs/>
                <w:szCs w:val="6"/>
                <w:lang w:val="es-ES"/>
              </w:rPr>
            </w:pPr>
            <w:r w:rsidRPr="00C9568B">
              <w:rPr>
                <w:rFonts w:ascii="Trebuchet MS" w:eastAsia="Trebuchet MS" w:hAnsi="Trebuchet MS" w:cs="Trebuchet MS"/>
                <w:bCs/>
                <w:szCs w:val="6"/>
                <w:lang w:val="es-ES"/>
              </w:rPr>
              <w:t>Procedimiento utilizado para difundir la guía.</w:t>
            </w:r>
          </w:p>
          <w:p w14:paraId="6336C9CB" w14:textId="77777777" w:rsidR="00C52D32" w:rsidRPr="00457BC3" w:rsidRDefault="00C52D32" w:rsidP="00C52D32">
            <w:pPr>
              <w:widowControl w:val="0"/>
              <w:autoSpaceDE w:val="0"/>
              <w:autoSpaceDN w:val="0"/>
              <w:spacing w:before="185"/>
              <w:jc w:val="both"/>
              <w:rPr>
                <w:rFonts w:ascii="Trebuchet MS" w:eastAsia="Trebuchet MS" w:hAnsi="Trebuchet MS" w:cs="Trebuchet MS"/>
                <w:b/>
                <w:szCs w:val="6"/>
                <w:lang w:val="es-ES"/>
              </w:rPr>
            </w:pPr>
            <w:r w:rsidRPr="00457BC3">
              <w:rPr>
                <w:rFonts w:ascii="Trebuchet MS" w:eastAsia="Trebuchet MS" w:hAnsi="Trebuchet MS" w:cs="Trebuchet MS"/>
                <w:b/>
                <w:szCs w:val="6"/>
                <w:lang w:val="es-ES"/>
              </w:rPr>
              <w:lastRenderedPageBreak/>
              <w:t>RESULTADO:</w:t>
            </w:r>
          </w:p>
          <w:p w14:paraId="0F1AE6DD" w14:textId="77777777" w:rsidR="00C52D32" w:rsidRDefault="00C52D32" w:rsidP="00C9568B">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Comunicación con el técnico de euskera en relación a la guía para la normativa/criterios de lenguaje en comunicaciones internas/externas.</w:t>
            </w:r>
          </w:p>
          <w:p w14:paraId="7A2319AA" w14:textId="0BEC9503" w:rsidR="00C52D32" w:rsidRPr="008925D3" w:rsidRDefault="00C52D32" w:rsidP="00C9568B">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En proceso de elaboración guía para comunicación interna/externa. </w:t>
            </w:r>
          </w:p>
        </w:tc>
      </w:tr>
      <w:tr w:rsidR="00C9568B" w:rsidRPr="008925D3" w14:paraId="7E9CBF0D" w14:textId="77777777" w:rsidTr="006E11F7">
        <w:tc>
          <w:tcPr>
            <w:tcW w:w="3498" w:type="dxa"/>
            <w:shd w:val="clear" w:color="auto" w:fill="F4B083" w:themeFill="accent2" w:themeFillTint="99"/>
          </w:tcPr>
          <w:p w14:paraId="3E99D956" w14:textId="17A5577D" w:rsidR="00C9568B" w:rsidRPr="00C9568B" w:rsidRDefault="000621BF" w:rsidP="00C9568B">
            <w:pPr>
              <w:widowControl w:val="0"/>
              <w:autoSpaceDE w:val="0"/>
              <w:autoSpaceDN w:val="0"/>
              <w:spacing w:before="185"/>
              <w:jc w:val="both"/>
              <w:rPr>
                <w:rFonts w:ascii="Trebuchet MS" w:eastAsia="Trebuchet MS" w:hAnsi="Trebuchet MS" w:cs="Trebuchet MS"/>
                <w:sz w:val="28"/>
                <w:lang w:val="es-ES"/>
              </w:rPr>
            </w:pPr>
            <w:r>
              <w:rPr>
                <w:color w:val="7B56B3"/>
                <w:w w:val="85"/>
                <w:position w:val="11"/>
                <w:sz w:val="29"/>
              </w:rPr>
              <w:lastRenderedPageBreak/>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Pr>
                <w:color w:val="7B56B3"/>
                <w:w w:val="85"/>
                <w:position w:val="11"/>
                <w:sz w:val="29"/>
              </w:rPr>
              <w:t>1</w:t>
            </w:r>
            <w:r w:rsidR="002A422E">
              <w:rPr>
                <w:color w:val="7B56B3"/>
                <w:w w:val="85"/>
                <w:position w:val="11"/>
                <w:sz w:val="29"/>
              </w:rPr>
              <w:t>5</w:t>
            </w:r>
            <w:r w:rsidR="00C9568B" w:rsidRPr="00C9568B">
              <w:rPr>
                <w:rFonts w:ascii="Trebuchet MS" w:eastAsia="Trebuchet MS" w:hAnsi="Trebuchet MS" w:cs="Trebuchet MS"/>
                <w:bCs/>
                <w:szCs w:val="6"/>
                <w:lang w:val="es-ES"/>
              </w:rPr>
              <w:t>Incluir cláusulas de igualdad en las contrataciones, convenios y subvenciones.</w:t>
            </w:r>
          </w:p>
        </w:tc>
        <w:tc>
          <w:tcPr>
            <w:tcW w:w="1749" w:type="dxa"/>
          </w:tcPr>
          <w:p w14:paraId="2F338485" w14:textId="4053C713" w:rsidR="00C9568B" w:rsidRPr="008925D3" w:rsidRDefault="00C9568B" w:rsidP="00C9568B">
            <w:pPr>
              <w:widowControl w:val="0"/>
              <w:autoSpaceDE w:val="0"/>
              <w:autoSpaceDN w:val="0"/>
              <w:spacing w:before="185"/>
              <w:jc w:val="center"/>
              <w:rPr>
                <w:spacing w:val="-1"/>
                <w:w w:val="75"/>
                <w:sz w:val="33"/>
              </w:rPr>
            </w:pPr>
            <w:r>
              <w:rPr>
                <w:spacing w:val="-1"/>
                <w:w w:val="75"/>
                <w:sz w:val="33"/>
              </w:rPr>
              <w:t>2021-2022</w:t>
            </w:r>
          </w:p>
        </w:tc>
        <w:tc>
          <w:tcPr>
            <w:tcW w:w="1749" w:type="dxa"/>
          </w:tcPr>
          <w:p w14:paraId="666FB8B5" w14:textId="34C29F7A" w:rsidR="00C9568B" w:rsidRPr="00C9568B" w:rsidRDefault="00C9568B" w:rsidP="00C9568B">
            <w:pPr>
              <w:widowControl w:val="0"/>
              <w:autoSpaceDE w:val="0"/>
              <w:autoSpaceDN w:val="0"/>
              <w:spacing w:before="185"/>
              <w:jc w:val="center"/>
              <w:rPr>
                <w:rFonts w:ascii="Trebuchet MS" w:eastAsia="Trebuchet MS" w:hAnsi="Trebuchet MS" w:cs="Trebuchet MS"/>
                <w:bCs/>
                <w:szCs w:val="6"/>
                <w:lang w:val="es-ES"/>
              </w:rPr>
            </w:pPr>
            <w:r w:rsidRPr="00C9568B">
              <w:rPr>
                <w:rFonts w:ascii="Trebuchet MS" w:eastAsia="Trebuchet MS" w:hAnsi="Trebuchet MS" w:cs="Trebuchet MS"/>
                <w:bCs/>
                <w:szCs w:val="6"/>
                <w:lang w:val="es-ES"/>
              </w:rPr>
              <w:t>Horas de trabajo</w:t>
            </w:r>
          </w:p>
        </w:tc>
        <w:tc>
          <w:tcPr>
            <w:tcW w:w="3499" w:type="dxa"/>
          </w:tcPr>
          <w:p w14:paraId="62AEE9B4" w14:textId="13101628" w:rsidR="00C9568B" w:rsidRDefault="00C9568B" w:rsidP="00C9568B">
            <w:pPr>
              <w:widowControl w:val="0"/>
              <w:autoSpaceDE w:val="0"/>
              <w:autoSpaceDN w:val="0"/>
              <w:spacing w:before="185"/>
              <w:jc w:val="both"/>
              <w:rPr>
                <w:rFonts w:ascii="Trebuchet MS" w:eastAsia="Trebuchet MS" w:hAnsi="Trebuchet MS" w:cs="Trebuchet MS"/>
                <w:bCs/>
                <w:szCs w:val="6"/>
                <w:lang w:val="es-ES"/>
              </w:rPr>
            </w:pPr>
            <w:r w:rsidRPr="00C9568B">
              <w:rPr>
                <w:rFonts w:ascii="Trebuchet MS" w:eastAsia="Trebuchet MS" w:hAnsi="Trebuchet MS" w:cs="Trebuchet MS"/>
                <w:bCs/>
                <w:szCs w:val="6"/>
                <w:lang w:val="es-ES"/>
              </w:rPr>
              <w:t xml:space="preserve">- </w:t>
            </w:r>
            <w:r>
              <w:rPr>
                <w:rFonts w:ascii="Trebuchet MS" w:eastAsia="Trebuchet MS" w:hAnsi="Trebuchet MS" w:cs="Trebuchet MS"/>
                <w:bCs/>
                <w:szCs w:val="6"/>
                <w:lang w:val="es-ES"/>
              </w:rPr>
              <w:t>Área de Igualdad.</w:t>
            </w:r>
          </w:p>
          <w:p w14:paraId="670DE226" w14:textId="38A6C57C" w:rsidR="00C9568B" w:rsidRPr="00C9568B" w:rsidRDefault="00C9568B" w:rsidP="00C9568B">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Pr="00C9568B">
              <w:rPr>
                <w:rFonts w:ascii="Trebuchet MS" w:eastAsia="Trebuchet MS" w:hAnsi="Trebuchet MS" w:cs="Trebuchet MS"/>
                <w:bCs/>
                <w:szCs w:val="6"/>
                <w:lang w:val="es-ES"/>
              </w:rPr>
              <w:t>Secretaría de Gernika Lumo</w:t>
            </w:r>
          </w:p>
        </w:tc>
        <w:tc>
          <w:tcPr>
            <w:tcW w:w="3499" w:type="dxa"/>
          </w:tcPr>
          <w:p w14:paraId="7B08BCD4" w14:textId="00B3B697" w:rsidR="00C9568B" w:rsidRDefault="00C9568B" w:rsidP="00C9568B">
            <w:pPr>
              <w:widowControl w:val="0"/>
              <w:autoSpaceDE w:val="0"/>
              <w:autoSpaceDN w:val="0"/>
              <w:spacing w:before="185"/>
              <w:jc w:val="both"/>
              <w:rPr>
                <w:rFonts w:ascii="Trebuchet MS" w:eastAsia="Trebuchet MS" w:hAnsi="Trebuchet MS" w:cs="Trebuchet MS"/>
                <w:bCs/>
                <w:szCs w:val="6"/>
                <w:lang w:val="es-ES"/>
              </w:rPr>
            </w:pPr>
            <w:r w:rsidRPr="00C9568B">
              <w:rPr>
                <w:rFonts w:ascii="Trebuchet MS" w:eastAsia="Trebuchet MS" w:hAnsi="Trebuchet MS" w:cs="Trebuchet MS"/>
                <w:bCs/>
                <w:szCs w:val="6"/>
                <w:lang w:val="es-ES"/>
              </w:rPr>
              <w:t>Procedimiento utilizado para la inclusión de las cláusulas de igualdad en las contrataciones, convenios y subvenciones.</w:t>
            </w:r>
          </w:p>
          <w:p w14:paraId="09705D94" w14:textId="79845F14" w:rsidR="00C9568B" w:rsidRDefault="00C9568B" w:rsidP="00C9568B">
            <w:pPr>
              <w:widowControl w:val="0"/>
              <w:autoSpaceDE w:val="0"/>
              <w:autoSpaceDN w:val="0"/>
              <w:spacing w:before="185"/>
              <w:jc w:val="both"/>
              <w:rPr>
                <w:rFonts w:ascii="Trebuchet MS" w:eastAsia="Trebuchet MS" w:hAnsi="Trebuchet MS" w:cs="Trebuchet MS"/>
                <w:bCs/>
                <w:szCs w:val="6"/>
                <w:lang w:val="es-ES"/>
              </w:rPr>
            </w:pPr>
            <w:proofErr w:type="spellStart"/>
            <w:r w:rsidRPr="00C9568B">
              <w:rPr>
                <w:rFonts w:ascii="Trebuchet MS" w:eastAsia="Trebuchet MS" w:hAnsi="Trebuchet MS" w:cs="Trebuchet MS"/>
                <w:bCs/>
                <w:szCs w:val="6"/>
                <w:lang w:val="es-ES"/>
              </w:rPr>
              <w:t>Nº</w:t>
            </w:r>
            <w:proofErr w:type="spellEnd"/>
            <w:r w:rsidRPr="00C9568B">
              <w:rPr>
                <w:rFonts w:ascii="Trebuchet MS" w:eastAsia="Trebuchet MS" w:hAnsi="Trebuchet MS" w:cs="Trebuchet MS"/>
                <w:bCs/>
                <w:szCs w:val="6"/>
                <w:lang w:val="es-ES"/>
              </w:rPr>
              <w:t xml:space="preserve"> de cláusulas de igualdad aplicadas en las contrataciones, convenios y subvenciones.</w:t>
            </w:r>
          </w:p>
          <w:p w14:paraId="66406F49" w14:textId="3CF20C68" w:rsidR="00C52D32" w:rsidRPr="00C52D32" w:rsidRDefault="00C52D32" w:rsidP="00C9568B">
            <w:pPr>
              <w:widowControl w:val="0"/>
              <w:autoSpaceDE w:val="0"/>
              <w:autoSpaceDN w:val="0"/>
              <w:spacing w:before="185"/>
              <w:jc w:val="both"/>
              <w:rPr>
                <w:rFonts w:ascii="Trebuchet MS" w:eastAsia="Trebuchet MS" w:hAnsi="Trebuchet MS" w:cs="Trebuchet MS"/>
                <w:b/>
                <w:szCs w:val="6"/>
                <w:lang w:val="es-ES"/>
              </w:rPr>
            </w:pPr>
            <w:r w:rsidRPr="00457BC3">
              <w:rPr>
                <w:rFonts w:ascii="Trebuchet MS" w:eastAsia="Trebuchet MS" w:hAnsi="Trebuchet MS" w:cs="Trebuchet MS"/>
                <w:b/>
                <w:szCs w:val="6"/>
                <w:lang w:val="es-ES"/>
              </w:rPr>
              <w:t>RESULTADO:</w:t>
            </w:r>
          </w:p>
          <w:p w14:paraId="138060AA" w14:textId="5969FE59" w:rsidR="00C52D32" w:rsidRPr="00C9568B" w:rsidRDefault="00C52D32" w:rsidP="00C9568B">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No realizado.</w:t>
            </w:r>
          </w:p>
          <w:p w14:paraId="1AA9C950" w14:textId="52E58C91" w:rsidR="00C9568B" w:rsidRPr="008925D3" w:rsidRDefault="00C9568B" w:rsidP="00C9568B">
            <w:pPr>
              <w:widowControl w:val="0"/>
              <w:autoSpaceDE w:val="0"/>
              <w:autoSpaceDN w:val="0"/>
              <w:spacing w:before="185"/>
              <w:jc w:val="both"/>
              <w:rPr>
                <w:rFonts w:ascii="Trebuchet MS" w:eastAsia="Trebuchet MS" w:hAnsi="Trebuchet MS" w:cs="Trebuchet MS"/>
                <w:bCs/>
                <w:szCs w:val="6"/>
                <w:lang w:val="es-ES"/>
              </w:rPr>
            </w:pPr>
          </w:p>
        </w:tc>
      </w:tr>
      <w:tr w:rsidR="002E6ABA" w:rsidRPr="008925D3" w14:paraId="788C0A0E" w14:textId="77777777" w:rsidTr="006E11F7">
        <w:tc>
          <w:tcPr>
            <w:tcW w:w="3498" w:type="dxa"/>
            <w:shd w:val="clear" w:color="auto" w:fill="F4B083" w:themeFill="accent2" w:themeFillTint="99"/>
          </w:tcPr>
          <w:p w14:paraId="6B441DC1" w14:textId="3D1A26F5" w:rsidR="002E6ABA" w:rsidRDefault="000621BF" w:rsidP="002E6ABA">
            <w:pPr>
              <w:widowControl w:val="0"/>
              <w:autoSpaceDE w:val="0"/>
              <w:autoSpaceDN w:val="0"/>
              <w:spacing w:before="185"/>
              <w:jc w:val="both"/>
              <w:rPr>
                <w:w w:val="105"/>
                <w:sz w:val="28"/>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Pr>
                <w:color w:val="7B56B3"/>
                <w:w w:val="85"/>
                <w:position w:val="11"/>
                <w:sz w:val="29"/>
              </w:rPr>
              <w:t>1</w:t>
            </w:r>
            <w:r w:rsidR="002A422E">
              <w:rPr>
                <w:color w:val="7B56B3"/>
                <w:w w:val="85"/>
                <w:position w:val="11"/>
                <w:sz w:val="29"/>
              </w:rPr>
              <w:t>6</w:t>
            </w:r>
            <w:r w:rsidR="002E6ABA" w:rsidRPr="00C9568B">
              <w:rPr>
                <w:rFonts w:ascii="Trebuchet MS" w:eastAsia="Trebuchet MS" w:hAnsi="Trebuchet MS" w:cs="Trebuchet MS"/>
                <w:bCs/>
                <w:szCs w:val="6"/>
                <w:lang w:val="es-ES"/>
              </w:rPr>
              <w:t>Incluir la perspectiva de género en el proceso anual de diseño de los presupuestos municipales.</w:t>
            </w:r>
          </w:p>
        </w:tc>
        <w:tc>
          <w:tcPr>
            <w:tcW w:w="1749" w:type="dxa"/>
          </w:tcPr>
          <w:p w14:paraId="2F3670E5" w14:textId="005F5170" w:rsidR="002E6ABA" w:rsidRPr="008925D3" w:rsidRDefault="002E6ABA" w:rsidP="002E6ABA">
            <w:pPr>
              <w:widowControl w:val="0"/>
              <w:autoSpaceDE w:val="0"/>
              <w:autoSpaceDN w:val="0"/>
              <w:spacing w:before="185"/>
              <w:jc w:val="center"/>
              <w:rPr>
                <w:spacing w:val="-1"/>
                <w:w w:val="75"/>
                <w:sz w:val="33"/>
              </w:rPr>
            </w:pPr>
            <w:r>
              <w:rPr>
                <w:spacing w:val="-1"/>
                <w:w w:val="75"/>
                <w:sz w:val="33"/>
              </w:rPr>
              <w:t>2021-2022</w:t>
            </w:r>
          </w:p>
        </w:tc>
        <w:tc>
          <w:tcPr>
            <w:tcW w:w="1749" w:type="dxa"/>
          </w:tcPr>
          <w:p w14:paraId="5695DDBA" w14:textId="0428DEEB" w:rsidR="002E6ABA" w:rsidRPr="00333598" w:rsidRDefault="002E6ABA" w:rsidP="002E6ABA">
            <w:pPr>
              <w:widowControl w:val="0"/>
              <w:autoSpaceDE w:val="0"/>
              <w:autoSpaceDN w:val="0"/>
              <w:spacing w:before="185"/>
              <w:jc w:val="center"/>
              <w:rPr>
                <w:w w:val="105"/>
                <w:sz w:val="20"/>
              </w:rPr>
            </w:pPr>
            <w:r w:rsidRPr="00C9568B">
              <w:rPr>
                <w:rFonts w:ascii="Trebuchet MS" w:eastAsia="Trebuchet MS" w:hAnsi="Trebuchet MS" w:cs="Trebuchet MS"/>
                <w:bCs/>
                <w:szCs w:val="6"/>
                <w:lang w:val="es-ES"/>
              </w:rPr>
              <w:t>Horas de trabajo</w:t>
            </w:r>
          </w:p>
        </w:tc>
        <w:tc>
          <w:tcPr>
            <w:tcW w:w="3499" w:type="dxa"/>
          </w:tcPr>
          <w:p w14:paraId="2678C86E" w14:textId="77777777" w:rsidR="002E6ABA" w:rsidRDefault="002E6ABA" w:rsidP="002E6AB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4E680EEC" w14:textId="02ADEED2" w:rsidR="002E6ABA" w:rsidRPr="008925D3" w:rsidRDefault="002E6ABA" w:rsidP="002E6ABA">
            <w:pPr>
              <w:widowControl w:val="0"/>
              <w:autoSpaceDE w:val="0"/>
              <w:autoSpaceDN w:val="0"/>
              <w:spacing w:before="185"/>
              <w:rPr>
                <w:rFonts w:ascii="Trebuchet MS" w:eastAsia="Trebuchet MS" w:hAnsi="Trebuchet MS" w:cs="Trebuchet MS"/>
                <w:b/>
                <w:sz w:val="24"/>
                <w:szCs w:val="24"/>
                <w:lang w:val="es-ES"/>
              </w:rPr>
            </w:pPr>
            <w:r>
              <w:rPr>
                <w:rFonts w:ascii="Trebuchet MS" w:eastAsia="Trebuchet MS" w:hAnsi="Trebuchet MS" w:cs="Trebuchet MS"/>
                <w:bCs/>
                <w:szCs w:val="6"/>
                <w:lang w:val="es-ES"/>
              </w:rPr>
              <w:t>- Todas las áreas municipales de Gernika Lumo.</w:t>
            </w:r>
          </w:p>
        </w:tc>
        <w:tc>
          <w:tcPr>
            <w:tcW w:w="3499" w:type="dxa"/>
          </w:tcPr>
          <w:p w14:paraId="2270DAD2" w14:textId="005599C2" w:rsidR="002E6ABA" w:rsidRDefault="002E6ABA" w:rsidP="002E6ABA">
            <w:pPr>
              <w:widowControl w:val="0"/>
              <w:autoSpaceDE w:val="0"/>
              <w:autoSpaceDN w:val="0"/>
              <w:spacing w:before="185"/>
              <w:jc w:val="both"/>
              <w:rPr>
                <w:rFonts w:ascii="Trebuchet MS" w:eastAsia="Trebuchet MS" w:hAnsi="Trebuchet MS" w:cs="Trebuchet MS"/>
                <w:bCs/>
                <w:szCs w:val="6"/>
                <w:lang w:val="es-ES"/>
              </w:rPr>
            </w:pPr>
            <w:r w:rsidRPr="002E6ABA">
              <w:rPr>
                <w:rFonts w:ascii="Trebuchet MS" w:eastAsia="Trebuchet MS" w:hAnsi="Trebuchet MS" w:cs="Trebuchet MS"/>
                <w:bCs/>
                <w:szCs w:val="6"/>
                <w:lang w:val="es-ES"/>
              </w:rPr>
              <w:t>Procedimiento utilizado para la inclusión del enfoque de género en el diseño de los presupuestos</w:t>
            </w:r>
            <w:r>
              <w:rPr>
                <w:rFonts w:ascii="Trebuchet MS" w:eastAsia="Trebuchet MS" w:hAnsi="Trebuchet MS" w:cs="Trebuchet MS"/>
                <w:bCs/>
                <w:szCs w:val="6"/>
                <w:lang w:val="es-ES"/>
              </w:rPr>
              <w:t xml:space="preserve"> </w:t>
            </w:r>
            <w:r w:rsidRPr="002E6ABA">
              <w:rPr>
                <w:rFonts w:ascii="Trebuchet MS" w:eastAsia="Trebuchet MS" w:hAnsi="Trebuchet MS" w:cs="Trebuchet MS"/>
                <w:bCs/>
                <w:szCs w:val="6"/>
                <w:lang w:val="es-ES"/>
              </w:rPr>
              <w:t>municipales (</w:t>
            </w:r>
            <w:proofErr w:type="spellStart"/>
            <w:r w:rsidRPr="002E6ABA">
              <w:rPr>
                <w:rFonts w:ascii="Trebuchet MS" w:eastAsia="Trebuchet MS" w:hAnsi="Trebuchet MS" w:cs="Trebuchet MS"/>
                <w:bCs/>
                <w:szCs w:val="6"/>
                <w:lang w:val="es-ES"/>
              </w:rPr>
              <w:t>Nº</w:t>
            </w:r>
            <w:proofErr w:type="spellEnd"/>
            <w:r w:rsidRPr="002E6ABA">
              <w:rPr>
                <w:rFonts w:ascii="Trebuchet MS" w:eastAsia="Trebuchet MS" w:hAnsi="Trebuchet MS" w:cs="Trebuchet MS"/>
                <w:bCs/>
                <w:szCs w:val="6"/>
                <w:lang w:val="es-ES"/>
              </w:rPr>
              <w:t xml:space="preserve"> de reuniones, criterios...).</w:t>
            </w:r>
          </w:p>
          <w:p w14:paraId="6EF86AAF" w14:textId="7B432C17" w:rsidR="002E6ABA" w:rsidRDefault="002E6ABA" w:rsidP="002E6ABA">
            <w:pPr>
              <w:widowControl w:val="0"/>
              <w:autoSpaceDE w:val="0"/>
              <w:autoSpaceDN w:val="0"/>
              <w:spacing w:before="185"/>
              <w:jc w:val="both"/>
              <w:rPr>
                <w:rFonts w:ascii="Trebuchet MS" w:eastAsia="Trebuchet MS" w:hAnsi="Trebuchet MS" w:cs="Trebuchet MS"/>
                <w:bCs/>
                <w:szCs w:val="6"/>
                <w:lang w:val="es-ES"/>
              </w:rPr>
            </w:pPr>
            <w:r w:rsidRPr="002E6ABA">
              <w:rPr>
                <w:rFonts w:ascii="Trebuchet MS" w:eastAsia="Trebuchet MS" w:hAnsi="Trebuchet MS" w:cs="Trebuchet MS"/>
                <w:bCs/>
                <w:szCs w:val="6"/>
                <w:lang w:val="es-ES"/>
              </w:rPr>
              <w:t xml:space="preserve">Memoria sobre la aplicación de la perspectiva de género en los </w:t>
            </w:r>
            <w:r w:rsidRPr="002E6ABA">
              <w:rPr>
                <w:rFonts w:ascii="Trebuchet MS" w:eastAsia="Trebuchet MS" w:hAnsi="Trebuchet MS" w:cs="Trebuchet MS"/>
                <w:bCs/>
                <w:szCs w:val="6"/>
                <w:lang w:val="es-ES"/>
              </w:rPr>
              <w:lastRenderedPageBreak/>
              <w:t>presupuestos de cada área municipal.</w:t>
            </w:r>
          </w:p>
          <w:p w14:paraId="10BD7E41" w14:textId="77777777" w:rsidR="00C52D32" w:rsidRPr="00C52D32" w:rsidRDefault="00C52D32" w:rsidP="00C52D32">
            <w:pPr>
              <w:widowControl w:val="0"/>
              <w:autoSpaceDE w:val="0"/>
              <w:autoSpaceDN w:val="0"/>
              <w:spacing w:before="185"/>
              <w:jc w:val="both"/>
              <w:rPr>
                <w:rFonts w:ascii="Trebuchet MS" w:eastAsia="Trebuchet MS" w:hAnsi="Trebuchet MS" w:cs="Trebuchet MS"/>
                <w:b/>
                <w:szCs w:val="6"/>
                <w:lang w:val="es-ES"/>
              </w:rPr>
            </w:pPr>
            <w:r w:rsidRPr="00457BC3">
              <w:rPr>
                <w:rFonts w:ascii="Trebuchet MS" w:eastAsia="Trebuchet MS" w:hAnsi="Trebuchet MS" w:cs="Trebuchet MS"/>
                <w:b/>
                <w:szCs w:val="6"/>
                <w:lang w:val="es-ES"/>
              </w:rPr>
              <w:t>RESULTADO:</w:t>
            </w:r>
          </w:p>
          <w:p w14:paraId="115199AE" w14:textId="77777777" w:rsidR="002E6ABA" w:rsidRDefault="00C52D32" w:rsidP="002E6AB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No realizado.</w:t>
            </w:r>
          </w:p>
          <w:p w14:paraId="09115239" w14:textId="2D72346A" w:rsidR="00C52D32" w:rsidRPr="008925D3" w:rsidRDefault="00C52D32" w:rsidP="002E6ABA">
            <w:pPr>
              <w:widowControl w:val="0"/>
              <w:autoSpaceDE w:val="0"/>
              <w:autoSpaceDN w:val="0"/>
              <w:spacing w:before="185"/>
              <w:jc w:val="both"/>
              <w:rPr>
                <w:rFonts w:ascii="Trebuchet MS" w:eastAsia="Trebuchet MS" w:hAnsi="Trebuchet MS" w:cs="Trebuchet MS"/>
                <w:bCs/>
                <w:szCs w:val="6"/>
                <w:lang w:val="es-ES"/>
              </w:rPr>
            </w:pPr>
          </w:p>
        </w:tc>
      </w:tr>
      <w:tr w:rsidR="002E6ABA" w:rsidRPr="008925D3" w14:paraId="24AA73CA" w14:textId="77777777" w:rsidTr="006E11F7">
        <w:tc>
          <w:tcPr>
            <w:tcW w:w="3498" w:type="dxa"/>
            <w:shd w:val="clear" w:color="auto" w:fill="F4B083" w:themeFill="accent2" w:themeFillTint="99"/>
          </w:tcPr>
          <w:p w14:paraId="5124F546" w14:textId="3525AE04" w:rsidR="002E6ABA" w:rsidRPr="002E6ABA" w:rsidRDefault="000621BF" w:rsidP="002E6ABA">
            <w:pPr>
              <w:widowControl w:val="0"/>
              <w:autoSpaceDE w:val="0"/>
              <w:autoSpaceDN w:val="0"/>
              <w:spacing w:before="185"/>
              <w:jc w:val="both"/>
              <w:rPr>
                <w:rFonts w:ascii="Trebuchet MS" w:eastAsia="Trebuchet MS" w:hAnsi="Trebuchet MS" w:cs="Trebuchet MS"/>
                <w:bCs/>
                <w:szCs w:val="6"/>
                <w:lang w:val="es-ES"/>
              </w:rPr>
            </w:pPr>
            <w:r>
              <w:rPr>
                <w:color w:val="7B56B3"/>
                <w:w w:val="85"/>
                <w:position w:val="11"/>
                <w:sz w:val="29"/>
              </w:rPr>
              <w:lastRenderedPageBreak/>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Pr>
                <w:color w:val="7B56B3"/>
                <w:w w:val="85"/>
                <w:position w:val="11"/>
                <w:sz w:val="29"/>
              </w:rPr>
              <w:t>1</w:t>
            </w:r>
            <w:r w:rsidR="002A463C">
              <w:rPr>
                <w:color w:val="7B56B3"/>
                <w:w w:val="85"/>
                <w:position w:val="11"/>
                <w:sz w:val="29"/>
              </w:rPr>
              <w:t>7</w:t>
            </w:r>
            <w:r w:rsidR="002E6ABA" w:rsidRPr="002E6ABA">
              <w:rPr>
                <w:rFonts w:ascii="Trebuchet MS" w:eastAsia="Trebuchet MS" w:hAnsi="Trebuchet MS" w:cs="Trebuchet MS"/>
                <w:bCs/>
                <w:szCs w:val="6"/>
                <w:lang w:val="es-ES"/>
              </w:rPr>
              <w:t>Inclusión de criterios de igualdad en los</w:t>
            </w:r>
            <w:r w:rsidR="002E6ABA">
              <w:rPr>
                <w:rFonts w:ascii="Trebuchet MS" w:eastAsia="Trebuchet MS" w:hAnsi="Trebuchet MS" w:cs="Trebuchet MS"/>
                <w:bCs/>
                <w:szCs w:val="6"/>
                <w:lang w:val="es-ES"/>
              </w:rPr>
              <w:t xml:space="preserve"> </w:t>
            </w:r>
            <w:r w:rsidR="002E6ABA" w:rsidRPr="002E6ABA">
              <w:rPr>
                <w:rFonts w:ascii="Trebuchet MS" w:eastAsia="Trebuchet MS" w:hAnsi="Trebuchet MS" w:cs="Trebuchet MS"/>
                <w:bCs/>
                <w:szCs w:val="6"/>
                <w:lang w:val="es-ES"/>
              </w:rPr>
              <w:t>documentos de acogida tanto del</w:t>
            </w:r>
            <w:r w:rsidR="002E6ABA">
              <w:rPr>
                <w:rFonts w:ascii="Trebuchet MS" w:eastAsia="Trebuchet MS" w:hAnsi="Trebuchet MS" w:cs="Trebuchet MS"/>
                <w:bCs/>
                <w:szCs w:val="6"/>
                <w:lang w:val="es-ES"/>
              </w:rPr>
              <w:t xml:space="preserve"> </w:t>
            </w:r>
            <w:r w:rsidR="002E6ABA" w:rsidRPr="002E6ABA">
              <w:rPr>
                <w:rFonts w:ascii="Trebuchet MS" w:eastAsia="Trebuchet MS" w:hAnsi="Trebuchet MS" w:cs="Trebuchet MS"/>
                <w:bCs/>
                <w:szCs w:val="6"/>
                <w:lang w:val="es-ES"/>
              </w:rPr>
              <w:t>ayuntamiento como de diversos servicios municipales de Gernika Lumo (Casa de cultura, polideportivo...)</w:t>
            </w:r>
          </w:p>
        </w:tc>
        <w:tc>
          <w:tcPr>
            <w:tcW w:w="1749" w:type="dxa"/>
          </w:tcPr>
          <w:p w14:paraId="11E26190" w14:textId="2028F6CE" w:rsidR="002E6ABA" w:rsidRPr="008925D3" w:rsidRDefault="002E6ABA" w:rsidP="002E6ABA">
            <w:pPr>
              <w:widowControl w:val="0"/>
              <w:autoSpaceDE w:val="0"/>
              <w:autoSpaceDN w:val="0"/>
              <w:spacing w:before="185"/>
              <w:jc w:val="center"/>
              <w:rPr>
                <w:spacing w:val="-1"/>
                <w:w w:val="75"/>
                <w:sz w:val="33"/>
              </w:rPr>
            </w:pPr>
            <w:r>
              <w:rPr>
                <w:spacing w:val="-1"/>
                <w:w w:val="75"/>
                <w:sz w:val="33"/>
              </w:rPr>
              <w:t>2021</w:t>
            </w:r>
            <w:r w:rsidR="002A463C">
              <w:rPr>
                <w:spacing w:val="-1"/>
                <w:w w:val="75"/>
                <w:sz w:val="33"/>
              </w:rPr>
              <w:t>-2022</w:t>
            </w:r>
          </w:p>
        </w:tc>
        <w:tc>
          <w:tcPr>
            <w:tcW w:w="1749" w:type="dxa"/>
          </w:tcPr>
          <w:p w14:paraId="34C590B4" w14:textId="53C30D0C" w:rsidR="002E6ABA" w:rsidRPr="00333598" w:rsidRDefault="002E6ABA" w:rsidP="002E6ABA">
            <w:pPr>
              <w:widowControl w:val="0"/>
              <w:autoSpaceDE w:val="0"/>
              <w:autoSpaceDN w:val="0"/>
              <w:spacing w:before="185"/>
              <w:jc w:val="center"/>
              <w:rPr>
                <w:w w:val="105"/>
                <w:sz w:val="20"/>
              </w:rPr>
            </w:pPr>
            <w:r w:rsidRPr="00C9568B">
              <w:rPr>
                <w:rFonts w:ascii="Trebuchet MS" w:eastAsia="Trebuchet MS" w:hAnsi="Trebuchet MS" w:cs="Trebuchet MS"/>
                <w:bCs/>
                <w:szCs w:val="6"/>
                <w:lang w:val="es-ES"/>
              </w:rPr>
              <w:t xml:space="preserve">Horas de trabajo + Recursos económicos estimados y destinados para la ejecución de la acción desde el presupuesto del Área de </w:t>
            </w:r>
            <w:proofErr w:type="gramStart"/>
            <w:r w:rsidRPr="00C9568B">
              <w:rPr>
                <w:rFonts w:ascii="Trebuchet MS" w:eastAsia="Trebuchet MS" w:hAnsi="Trebuchet MS" w:cs="Trebuchet MS"/>
                <w:bCs/>
                <w:szCs w:val="6"/>
                <w:lang w:val="es-ES"/>
              </w:rPr>
              <w:t>Igualdad.*</w:t>
            </w:r>
            <w:proofErr w:type="gramEnd"/>
          </w:p>
        </w:tc>
        <w:tc>
          <w:tcPr>
            <w:tcW w:w="3499" w:type="dxa"/>
          </w:tcPr>
          <w:p w14:paraId="07C4E505" w14:textId="77777777" w:rsidR="002E6ABA" w:rsidRDefault="002E6ABA" w:rsidP="002E6AB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1A4D167F" w14:textId="77777777" w:rsidR="002E6ABA" w:rsidRPr="008925D3" w:rsidRDefault="002E6ABA" w:rsidP="002E6ABA">
            <w:pPr>
              <w:widowControl w:val="0"/>
              <w:autoSpaceDE w:val="0"/>
              <w:autoSpaceDN w:val="0"/>
              <w:spacing w:before="185"/>
              <w:rPr>
                <w:rFonts w:ascii="Trebuchet MS" w:eastAsia="Trebuchet MS" w:hAnsi="Trebuchet MS" w:cs="Trebuchet MS"/>
                <w:b/>
                <w:sz w:val="24"/>
                <w:szCs w:val="24"/>
                <w:lang w:val="es-ES"/>
              </w:rPr>
            </w:pPr>
          </w:p>
        </w:tc>
        <w:tc>
          <w:tcPr>
            <w:tcW w:w="3499" w:type="dxa"/>
          </w:tcPr>
          <w:p w14:paraId="5671968C" w14:textId="77777777" w:rsidR="002E6ABA" w:rsidRDefault="002E6ABA" w:rsidP="002E6ABA">
            <w:pPr>
              <w:widowControl w:val="0"/>
              <w:autoSpaceDE w:val="0"/>
              <w:autoSpaceDN w:val="0"/>
              <w:spacing w:before="185"/>
              <w:jc w:val="both"/>
              <w:rPr>
                <w:rFonts w:ascii="Trebuchet MS" w:eastAsia="Trebuchet MS" w:hAnsi="Trebuchet MS" w:cs="Trebuchet MS"/>
                <w:bCs/>
                <w:szCs w:val="6"/>
                <w:lang w:val="es-ES"/>
              </w:rPr>
            </w:pPr>
            <w:r w:rsidRPr="002E6ABA">
              <w:rPr>
                <w:rFonts w:ascii="Trebuchet MS" w:eastAsia="Trebuchet MS" w:hAnsi="Trebuchet MS" w:cs="Trebuchet MS"/>
                <w:bCs/>
                <w:szCs w:val="6"/>
                <w:lang w:val="es-ES"/>
              </w:rPr>
              <w:t>Procedimiento utilizado en la revisión y adaptación de los documentos de acogida para la inclusión de</w:t>
            </w:r>
            <w:r>
              <w:rPr>
                <w:rFonts w:ascii="Trebuchet MS" w:eastAsia="Trebuchet MS" w:hAnsi="Trebuchet MS" w:cs="Trebuchet MS"/>
                <w:bCs/>
                <w:szCs w:val="6"/>
                <w:lang w:val="es-ES"/>
              </w:rPr>
              <w:t xml:space="preserve"> </w:t>
            </w:r>
            <w:r w:rsidRPr="002E6ABA">
              <w:rPr>
                <w:rFonts w:ascii="Trebuchet MS" w:eastAsia="Trebuchet MS" w:hAnsi="Trebuchet MS" w:cs="Trebuchet MS"/>
                <w:bCs/>
                <w:szCs w:val="6"/>
                <w:lang w:val="es-ES"/>
              </w:rPr>
              <w:t>los criterios de igualdad.</w:t>
            </w:r>
          </w:p>
          <w:p w14:paraId="3B39577C" w14:textId="77777777" w:rsidR="002E6ABA" w:rsidRDefault="002E6ABA" w:rsidP="002E6ABA">
            <w:pPr>
              <w:widowControl w:val="0"/>
              <w:autoSpaceDE w:val="0"/>
              <w:autoSpaceDN w:val="0"/>
              <w:spacing w:before="185"/>
              <w:jc w:val="both"/>
              <w:rPr>
                <w:rFonts w:ascii="Trebuchet MS" w:eastAsia="Trebuchet MS" w:hAnsi="Trebuchet MS" w:cs="Trebuchet MS"/>
                <w:bCs/>
                <w:szCs w:val="6"/>
                <w:lang w:val="es-ES"/>
              </w:rPr>
            </w:pPr>
            <w:proofErr w:type="spellStart"/>
            <w:r w:rsidRPr="002E6ABA">
              <w:rPr>
                <w:rFonts w:ascii="Trebuchet MS" w:eastAsia="Trebuchet MS" w:hAnsi="Trebuchet MS" w:cs="Trebuchet MS"/>
                <w:bCs/>
                <w:szCs w:val="6"/>
                <w:lang w:val="es-ES"/>
              </w:rPr>
              <w:t>Nº</w:t>
            </w:r>
            <w:proofErr w:type="spellEnd"/>
            <w:r w:rsidRPr="002E6ABA">
              <w:rPr>
                <w:rFonts w:ascii="Trebuchet MS" w:eastAsia="Trebuchet MS" w:hAnsi="Trebuchet MS" w:cs="Trebuchet MS"/>
                <w:bCs/>
                <w:szCs w:val="6"/>
                <w:lang w:val="es-ES"/>
              </w:rPr>
              <w:t xml:space="preserve"> de adaptaciones realizadas.</w:t>
            </w:r>
          </w:p>
          <w:p w14:paraId="21DE034C" w14:textId="77777777" w:rsidR="00C52D32" w:rsidRPr="00C52D32" w:rsidRDefault="00C52D32" w:rsidP="00C52D32">
            <w:pPr>
              <w:widowControl w:val="0"/>
              <w:autoSpaceDE w:val="0"/>
              <w:autoSpaceDN w:val="0"/>
              <w:spacing w:before="185"/>
              <w:jc w:val="both"/>
              <w:rPr>
                <w:rFonts w:ascii="Trebuchet MS" w:eastAsia="Trebuchet MS" w:hAnsi="Trebuchet MS" w:cs="Trebuchet MS"/>
                <w:b/>
                <w:szCs w:val="6"/>
                <w:lang w:val="es-ES"/>
              </w:rPr>
            </w:pPr>
            <w:r w:rsidRPr="00457BC3">
              <w:rPr>
                <w:rFonts w:ascii="Trebuchet MS" w:eastAsia="Trebuchet MS" w:hAnsi="Trebuchet MS" w:cs="Trebuchet MS"/>
                <w:b/>
                <w:szCs w:val="6"/>
                <w:lang w:val="es-ES"/>
              </w:rPr>
              <w:t>RESULTADO:</w:t>
            </w:r>
          </w:p>
          <w:p w14:paraId="5D313D85" w14:textId="77777777" w:rsidR="00C52D32" w:rsidRPr="00C9568B" w:rsidRDefault="00C52D32" w:rsidP="00C52D32">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No realizado.</w:t>
            </w:r>
          </w:p>
          <w:p w14:paraId="1A64B618" w14:textId="02817385" w:rsidR="00C52D32" w:rsidRPr="008925D3" w:rsidRDefault="00C52D32" w:rsidP="002E6ABA">
            <w:pPr>
              <w:widowControl w:val="0"/>
              <w:autoSpaceDE w:val="0"/>
              <w:autoSpaceDN w:val="0"/>
              <w:spacing w:before="185"/>
              <w:jc w:val="both"/>
              <w:rPr>
                <w:rFonts w:ascii="Trebuchet MS" w:eastAsia="Trebuchet MS" w:hAnsi="Trebuchet MS" w:cs="Trebuchet MS"/>
                <w:bCs/>
                <w:szCs w:val="6"/>
                <w:lang w:val="es-ES"/>
              </w:rPr>
            </w:pPr>
          </w:p>
        </w:tc>
      </w:tr>
    </w:tbl>
    <w:p w14:paraId="669649F9" w14:textId="2EA0C840" w:rsidR="002E6ABA" w:rsidRDefault="002E6ABA">
      <w:pPr>
        <w:rPr>
          <w:lang w:val="es-ES"/>
        </w:rPr>
      </w:pPr>
    </w:p>
    <w:p w14:paraId="692EFD37" w14:textId="4511F906" w:rsidR="002E6ABA" w:rsidRDefault="002E6ABA">
      <w:pPr>
        <w:rPr>
          <w:lang w:val="es-ES"/>
        </w:rPr>
      </w:pPr>
    </w:p>
    <w:p w14:paraId="5D8B2F9F" w14:textId="3FAEDBCD" w:rsidR="00C52D32" w:rsidRDefault="00C52D32">
      <w:pPr>
        <w:rPr>
          <w:lang w:val="es-ES"/>
        </w:rPr>
      </w:pPr>
    </w:p>
    <w:p w14:paraId="323316AC" w14:textId="6CF99E19" w:rsidR="00C52D32" w:rsidRDefault="00C52D32">
      <w:pPr>
        <w:rPr>
          <w:lang w:val="es-ES"/>
        </w:rPr>
      </w:pPr>
    </w:p>
    <w:p w14:paraId="3F330836" w14:textId="23CEE572" w:rsidR="00C52D32" w:rsidRDefault="00C52D32">
      <w:pPr>
        <w:rPr>
          <w:lang w:val="es-ES"/>
        </w:rPr>
      </w:pPr>
    </w:p>
    <w:p w14:paraId="53451A7C" w14:textId="1D15D93F" w:rsidR="00C52D32" w:rsidRDefault="00C52D32">
      <w:pPr>
        <w:rPr>
          <w:lang w:val="es-ES"/>
        </w:rPr>
      </w:pPr>
    </w:p>
    <w:p w14:paraId="6A3C0353" w14:textId="77777777" w:rsidR="00C52D32" w:rsidRDefault="00C52D32">
      <w:pPr>
        <w:rPr>
          <w:lang w:val="es-ES"/>
        </w:rPr>
      </w:pPr>
    </w:p>
    <w:tbl>
      <w:tblPr>
        <w:tblStyle w:val="Tablaconcuadrcula"/>
        <w:tblW w:w="0" w:type="auto"/>
        <w:tblLook w:val="04A0" w:firstRow="1" w:lastRow="0" w:firstColumn="1" w:lastColumn="0" w:noHBand="0" w:noVBand="1"/>
      </w:tblPr>
      <w:tblGrid>
        <w:gridCol w:w="3498"/>
        <w:gridCol w:w="1749"/>
        <w:gridCol w:w="1749"/>
        <w:gridCol w:w="3499"/>
        <w:gridCol w:w="3499"/>
      </w:tblGrid>
      <w:tr w:rsidR="002E6ABA" w:rsidRPr="00D63AA9" w14:paraId="389AF209" w14:textId="77777777" w:rsidTr="00CB5761">
        <w:tc>
          <w:tcPr>
            <w:tcW w:w="13994" w:type="dxa"/>
            <w:gridSpan w:val="5"/>
          </w:tcPr>
          <w:p w14:paraId="046BDA1B" w14:textId="69492704" w:rsidR="002E6ABA" w:rsidRDefault="002E6ABA" w:rsidP="00CB5761">
            <w:pPr>
              <w:widowControl w:val="0"/>
              <w:autoSpaceDE w:val="0"/>
              <w:autoSpaceDN w:val="0"/>
              <w:spacing w:before="185"/>
              <w:rPr>
                <w:rFonts w:ascii="Trebuchet MS" w:eastAsia="Trebuchet MS" w:hAnsi="Trebuchet MS" w:cs="Trebuchet MS"/>
                <w:b/>
                <w:sz w:val="24"/>
                <w:szCs w:val="2"/>
                <w:lang w:val="es-ES"/>
              </w:rPr>
            </w:pPr>
            <w:r w:rsidRPr="008925D3">
              <w:rPr>
                <w:b/>
                <w:w w:val="105"/>
                <w:sz w:val="48"/>
              </w:rPr>
              <w:lastRenderedPageBreak/>
              <w:t>EJE</w:t>
            </w:r>
            <w:r>
              <w:rPr>
                <w:b/>
                <w:w w:val="105"/>
                <w:sz w:val="48"/>
              </w:rPr>
              <w:t xml:space="preserve"> BUEN GOBIERNO</w:t>
            </w:r>
            <w:r>
              <w:rPr>
                <w:b/>
                <w:w w:val="90"/>
                <w:sz w:val="48"/>
              </w:rPr>
              <w:t>: COORDINACIÓN Y COLABORACIÓN</w:t>
            </w:r>
          </w:p>
        </w:tc>
      </w:tr>
      <w:tr w:rsidR="002E6ABA" w:rsidRPr="00D63AA9" w14:paraId="6CD60718" w14:textId="77777777" w:rsidTr="00CB5761">
        <w:tc>
          <w:tcPr>
            <w:tcW w:w="13994" w:type="dxa"/>
            <w:gridSpan w:val="5"/>
          </w:tcPr>
          <w:p w14:paraId="2B440DE6" w14:textId="2863E432" w:rsidR="002E6ABA" w:rsidRPr="008925D3" w:rsidRDefault="002E6ABA" w:rsidP="002E6ABA">
            <w:pPr>
              <w:widowControl w:val="0"/>
              <w:autoSpaceDE w:val="0"/>
              <w:autoSpaceDN w:val="0"/>
              <w:spacing w:before="185"/>
              <w:jc w:val="both"/>
              <w:rPr>
                <w:b/>
                <w:w w:val="105"/>
                <w:sz w:val="48"/>
              </w:rPr>
            </w:pPr>
            <w:r>
              <w:rPr>
                <w:color w:val="7B56B3"/>
                <w:w w:val="70"/>
                <w:position w:val="-4"/>
                <w:sz w:val="52"/>
              </w:rPr>
              <w:t>O</w:t>
            </w:r>
            <w:r>
              <w:rPr>
                <w:color w:val="7B56B3"/>
                <w:spacing w:val="14"/>
                <w:w w:val="70"/>
                <w:position w:val="-4"/>
                <w:sz w:val="52"/>
              </w:rPr>
              <w:t xml:space="preserve"> </w:t>
            </w:r>
            <w:r>
              <w:rPr>
                <w:color w:val="7B56B3"/>
                <w:w w:val="70"/>
                <w:position w:val="-4"/>
                <w:sz w:val="52"/>
              </w:rPr>
              <w:t>B</w:t>
            </w:r>
            <w:r>
              <w:rPr>
                <w:color w:val="7B56B3"/>
                <w:spacing w:val="14"/>
                <w:w w:val="70"/>
                <w:position w:val="-4"/>
                <w:sz w:val="52"/>
              </w:rPr>
              <w:t xml:space="preserve"> </w:t>
            </w:r>
            <w:r>
              <w:rPr>
                <w:color w:val="7B56B3"/>
                <w:w w:val="70"/>
                <w:position w:val="-4"/>
                <w:sz w:val="52"/>
              </w:rPr>
              <w:t>J</w:t>
            </w:r>
            <w:r>
              <w:rPr>
                <w:color w:val="7B56B3"/>
                <w:spacing w:val="14"/>
                <w:w w:val="70"/>
                <w:position w:val="-4"/>
                <w:sz w:val="52"/>
              </w:rPr>
              <w:t xml:space="preserve"> </w:t>
            </w:r>
            <w:r>
              <w:rPr>
                <w:color w:val="7B56B3"/>
                <w:w w:val="70"/>
                <w:position w:val="-4"/>
                <w:sz w:val="52"/>
              </w:rPr>
              <w:t>E</w:t>
            </w:r>
            <w:r>
              <w:rPr>
                <w:color w:val="7B56B3"/>
                <w:spacing w:val="14"/>
                <w:w w:val="70"/>
                <w:position w:val="-4"/>
                <w:sz w:val="52"/>
              </w:rPr>
              <w:t xml:space="preserve"> </w:t>
            </w:r>
            <w:r>
              <w:rPr>
                <w:color w:val="7B56B3"/>
                <w:w w:val="70"/>
                <w:position w:val="-4"/>
                <w:sz w:val="52"/>
              </w:rPr>
              <w:t>T</w:t>
            </w:r>
            <w:r>
              <w:rPr>
                <w:color w:val="7B56B3"/>
                <w:spacing w:val="14"/>
                <w:w w:val="70"/>
                <w:position w:val="-4"/>
                <w:sz w:val="52"/>
              </w:rPr>
              <w:t xml:space="preserve"> </w:t>
            </w:r>
            <w:r>
              <w:rPr>
                <w:color w:val="7B56B3"/>
                <w:w w:val="70"/>
                <w:position w:val="-4"/>
                <w:sz w:val="52"/>
              </w:rPr>
              <w:t>I</w:t>
            </w:r>
            <w:r>
              <w:rPr>
                <w:color w:val="7B56B3"/>
                <w:spacing w:val="14"/>
                <w:w w:val="70"/>
                <w:position w:val="-4"/>
                <w:sz w:val="52"/>
              </w:rPr>
              <w:t xml:space="preserve"> </w:t>
            </w:r>
            <w:r>
              <w:rPr>
                <w:color w:val="7B56B3"/>
                <w:w w:val="70"/>
                <w:position w:val="-4"/>
                <w:sz w:val="52"/>
              </w:rPr>
              <w:t>V</w:t>
            </w:r>
            <w:r>
              <w:rPr>
                <w:color w:val="7B56B3"/>
                <w:spacing w:val="14"/>
                <w:w w:val="70"/>
                <w:position w:val="-4"/>
                <w:sz w:val="52"/>
              </w:rPr>
              <w:t xml:space="preserve"> </w:t>
            </w:r>
            <w:r>
              <w:rPr>
                <w:color w:val="7B56B3"/>
                <w:w w:val="70"/>
                <w:position w:val="-4"/>
                <w:sz w:val="52"/>
              </w:rPr>
              <w:t>O</w:t>
            </w:r>
            <w:r>
              <w:rPr>
                <w:color w:val="7B56B3"/>
                <w:w w:val="70"/>
                <w:position w:val="-4"/>
                <w:sz w:val="52"/>
              </w:rPr>
              <w:tab/>
            </w:r>
            <w:r>
              <w:rPr>
                <w:b/>
                <w:sz w:val="36"/>
              </w:rPr>
              <w:t>El</w:t>
            </w:r>
            <w:r>
              <w:rPr>
                <w:b/>
                <w:spacing w:val="66"/>
                <w:sz w:val="36"/>
              </w:rPr>
              <w:t xml:space="preserve"> </w:t>
            </w:r>
            <w:r>
              <w:rPr>
                <w:b/>
                <w:sz w:val="36"/>
              </w:rPr>
              <w:t>ayuntamiento</w:t>
            </w:r>
            <w:r>
              <w:rPr>
                <w:b/>
                <w:spacing w:val="66"/>
                <w:sz w:val="36"/>
              </w:rPr>
              <w:t xml:space="preserve"> </w:t>
            </w:r>
            <w:r>
              <w:rPr>
                <w:b/>
                <w:sz w:val="36"/>
              </w:rPr>
              <w:t>impulsará</w:t>
            </w:r>
            <w:r>
              <w:rPr>
                <w:b/>
                <w:spacing w:val="65"/>
                <w:sz w:val="36"/>
              </w:rPr>
              <w:t xml:space="preserve"> </w:t>
            </w:r>
            <w:r>
              <w:rPr>
                <w:b/>
                <w:sz w:val="36"/>
              </w:rPr>
              <w:t>tanto</w:t>
            </w:r>
            <w:r>
              <w:rPr>
                <w:b/>
                <w:spacing w:val="17"/>
                <w:sz w:val="36"/>
              </w:rPr>
              <w:t xml:space="preserve"> </w:t>
            </w:r>
            <w:r>
              <w:rPr>
                <w:b/>
                <w:sz w:val="36"/>
              </w:rPr>
              <w:t>la</w:t>
            </w:r>
            <w:r>
              <w:rPr>
                <w:b/>
                <w:spacing w:val="66"/>
                <w:sz w:val="36"/>
              </w:rPr>
              <w:t xml:space="preserve"> </w:t>
            </w:r>
            <w:r>
              <w:rPr>
                <w:b/>
                <w:sz w:val="36"/>
              </w:rPr>
              <w:t>creación</w:t>
            </w:r>
            <w:r>
              <w:rPr>
                <w:b/>
                <w:spacing w:val="66"/>
                <w:sz w:val="36"/>
              </w:rPr>
              <w:t xml:space="preserve"> </w:t>
            </w:r>
            <w:r>
              <w:rPr>
                <w:b/>
                <w:sz w:val="36"/>
              </w:rPr>
              <w:t>de</w:t>
            </w:r>
            <w:r>
              <w:rPr>
                <w:b/>
                <w:spacing w:val="66"/>
                <w:sz w:val="36"/>
              </w:rPr>
              <w:t xml:space="preserve"> </w:t>
            </w:r>
            <w:r>
              <w:rPr>
                <w:b/>
                <w:sz w:val="36"/>
              </w:rPr>
              <w:t>nuevos</w:t>
            </w:r>
            <w:r>
              <w:rPr>
                <w:b/>
                <w:spacing w:val="66"/>
                <w:sz w:val="36"/>
              </w:rPr>
              <w:t xml:space="preserve"> </w:t>
            </w:r>
            <w:r>
              <w:rPr>
                <w:b/>
                <w:sz w:val="36"/>
              </w:rPr>
              <w:t>espacios</w:t>
            </w:r>
            <w:r>
              <w:rPr>
                <w:b/>
                <w:spacing w:val="66"/>
                <w:sz w:val="36"/>
              </w:rPr>
              <w:t xml:space="preserve"> </w:t>
            </w:r>
            <w:r>
              <w:rPr>
                <w:b/>
                <w:sz w:val="36"/>
              </w:rPr>
              <w:t>de</w:t>
            </w:r>
            <w:r>
              <w:rPr>
                <w:b/>
                <w:spacing w:val="65"/>
                <w:sz w:val="36"/>
              </w:rPr>
              <w:t xml:space="preserve"> </w:t>
            </w:r>
            <w:r>
              <w:rPr>
                <w:b/>
                <w:sz w:val="36"/>
              </w:rPr>
              <w:t>coordinación</w:t>
            </w:r>
            <w:r>
              <w:rPr>
                <w:b/>
                <w:spacing w:val="66"/>
                <w:sz w:val="36"/>
              </w:rPr>
              <w:t xml:space="preserve"> </w:t>
            </w:r>
            <w:r>
              <w:rPr>
                <w:b/>
                <w:sz w:val="36"/>
              </w:rPr>
              <w:t>y</w:t>
            </w:r>
            <w:r>
              <w:rPr>
                <w:b/>
                <w:spacing w:val="66"/>
                <w:sz w:val="36"/>
              </w:rPr>
              <w:t xml:space="preserve"> </w:t>
            </w:r>
            <w:r>
              <w:rPr>
                <w:b/>
                <w:sz w:val="36"/>
              </w:rPr>
              <w:t>colaboración,</w:t>
            </w:r>
            <w:r>
              <w:rPr>
                <w:b/>
                <w:spacing w:val="66"/>
                <w:sz w:val="36"/>
              </w:rPr>
              <w:t xml:space="preserve"> </w:t>
            </w:r>
            <w:r>
              <w:rPr>
                <w:b/>
                <w:sz w:val="36"/>
              </w:rPr>
              <w:t>así</w:t>
            </w:r>
            <w:r>
              <w:rPr>
                <w:b/>
                <w:spacing w:val="66"/>
                <w:sz w:val="36"/>
              </w:rPr>
              <w:t xml:space="preserve"> </w:t>
            </w:r>
            <w:r>
              <w:rPr>
                <w:b/>
                <w:sz w:val="36"/>
              </w:rPr>
              <w:t>como</w:t>
            </w:r>
            <w:r>
              <w:rPr>
                <w:b/>
                <w:spacing w:val="65"/>
                <w:sz w:val="36"/>
              </w:rPr>
              <w:t xml:space="preserve"> </w:t>
            </w:r>
            <w:proofErr w:type="gramStart"/>
            <w:r>
              <w:rPr>
                <w:b/>
                <w:sz w:val="36"/>
              </w:rPr>
              <w:t xml:space="preserve">el </w:t>
            </w:r>
            <w:r>
              <w:rPr>
                <w:b/>
                <w:spacing w:val="-106"/>
                <w:sz w:val="36"/>
              </w:rPr>
              <w:t xml:space="preserve"> </w:t>
            </w:r>
            <w:r>
              <w:rPr>
                <w:b/>
                <w:sz w:val="36"/>
              </w:rPr>
              <w:t>afianzamiento</w:t>
            </w:r>
            <w:proofErr w:type="gramEnd"/>
            <w:r>
              <w:rPr>
                <w:b/>
                <w:spacing w:val="16"/>
                <w:sz w:val="36"/>
              </w:rPr>
              <w:t xml:space="preserve"> </w:t>
            </w:r>
            <w:r>
              <w:rPr>
                <w:b/>
                <w:sz w:val="36"/>
              </w:rPr>
              <w:t>de</w:t>
            </w:r>
            <w:r>
              <w:rPr>
                <w:b/>
                <w:spacing w:val="17"/>
                <w:sz w:val="36"/>
              </w:rPr>
              <w:t xml:space="preserve"> </w:t>
            </w:r>
            <w:r>
              <w:rPr>
                <w:b/>
                <w:sz w:val="36"/>
              </w:rPr>
              <w:t>aquellos</w:t>
            </w:r>
            <w:r>
              <w:rPr>
                <w:b/>
                <w:spacing w:val="17"/>
                <w:sz w:val="36"/>
              </w:rPr>
              <w:t xml:space="preserve"> </w:t>
            </w:r>
            <w:r>
              <w:rPr>
                <w:b/>
                <w:sz w:val="36"/>
              </w:rPr>
              <w:t>ya</w:t>
            </w:r>
            <w:r>
              <w:rPr>
                <w:b/>
                <w:spacing w:val="17"/>
                <w:sz w:val="36"/>
              </w:rPr>
              <w:t xml:space="preserve"> </w:t>
            </w:r>
            <w:r>
              <w:rPr>
                <w:b/>
                <w:sz w:val="36"/>
              </w:rPr>
              <w:t>existentes</w:t>
            </w:r>
            <w:r>
              <w:rPr>
                <w:b/>
                <w:spacing w:val="16"/>
                <w:sz w:val="36"/>
              </w:rPr>
              <w:t xml:space="preserve"> </w:t>
            </w:r>
            <w:r>
              <w:rPr>
                <w:b/>
                <w:sz w:val="36"/>
              </w:rPr>
              <w:t>para</w:t>
            </w:r>
            <w:r>
              <w:rPr>
                <w:b/>
                <w:spacing w:val="17"/>
                <w:sz w:val="36"/>
              </w:rPr>
              <w:t xml:space="preserve"> </w:t>
            </w:r>
            <w:r>
              <w:rPr>
                <w:b/>
                <w:sz w:val="36"/>
              </w:rPr>
              <w:t>la</w:t>
            </w:r>
            <w:r>
              <w:rPr>
                <w:b/>
                <w:spacing w:val="17"/>
                <w:sz w:val="36"/>
              </w:rPr>
              <w:t xml:space="preserve"> </w:t>
            </w:r>
            <w:r>
              <w:rPr>
                <w:b/>
                <w:sz w:val="36"/>
              </w:rPr>
              <w:t>consecución</w:t>
            </w:r>
            <w:r>
              <w:rPr>
                <w:b/>
                <w:spacing w:val="17"/>
                <w:sz w:val="36"/>
              </w:rPr>
              <w:t xml:space="preserve"> </w:t>
            </w:r>
            <w:r>
              <w:rPr>
                <w:b/>
                <w:sz w:val="36"/>
              </w:rPr>
              <w:t>de</w:t>
            </w:r>
            <w:r>
              <w:rPr>
                <w:b/>
                <w:spacing w:val="16"/>
                <w:sz w:val="36"/>
              </w:rPr>
              <w:t xml:space="preserve"> </w:t>
            </w:r>
            <w:r>
              <w:rPr>
                <w:b/>
                <w:sz w:val="36"/>
              </w:rPr>
              <w:t>la</w:t>
            </w:r>
            <w:r>
              <w:rPr>
                <w:b/>
                <w:spacing w:val="17"/>
                <w:sz w:val="36"/>
              </w:rPr>
              <w:t xml:space="preserve"> </w:t>
            </w:r>
            <w:r>
              <w:rPr>
                <w:b/>
                <w:sz w:val="36"/>
              </w:rPr>
              <w:t>igualdad</w:t>
            </w:r>
            <w:r>
              <w:rPr>
                <w:b/>
                <w:spacing w:val="17"/>
                <w:sz w:val="36"/>
              </w:rPr>
              <w:t xml:space="preserve"> </w:t>
            </w:r>
            <w:r>
              <w:rPr>
                <w:b/>
                <w:sz w:val="36"/>
              </w:rPr>
              <w:t>de</w:t>
            </w:r>
            <w:r>
              <w:rPr>
                <w:b/>
                <w:spacing w:val="17"/>
                <w:sz w:val="36"/>
              </w:rPr>
              <w:t xml:space="preserve"> </w:t>
            </w:r>
            <w:r>
              <w:rPr>
                <w:b/>
                <w:sz w:val="36"/>
              </w:rPr>
              <w:t>mujeres</w:t>
            </w:r>
            <w:r>
              <w:rPr>
                <w:b/>
                <w:spacing w:val="16"/>
                <w:sz w:val="36"/>
              </w:rPr>
              <w:t xml:space="preserve"> </w:t>
            </w:r>
            <w:r>
              <w:rPr>
                <w:b/>
                <w:sz w:val="36"/>
              </w:rPr>
              <w:t>y</w:t>
            </w:r>
            <w:r>
              <w:rPr>
                <w:b/>
                <w:spacing w:val="17"/>
                <w:sz w:val="36"/>
              </w:rPr>
              <w:t xml:space="preserve"> </w:t>
            </w:r>
            <w:r>
              <w:rPr>
                <w:b/>
                <w:sz w:val="36"/>
              </w:rPr>
              <w:t>hombres.</w:t>
            </w:r>
          </w:p>
        </w:tc>
      </w:tr>
      <w:tr w:rsidR="002E6ABA" w:rsidRPr="00D63AA9" w14:paraId="7D55C40C" w14:textId="77777777" w:rsidTr="00CB5761">
        <w:tc>
          <w:tcPr>
            <w:tcW w:w="3498" w:type="dxa"/>
          </w:tcPr>
          <w:p w14:paraId="69DB1C0D" w14:textId="77777777" w:rsidR="002E6ABA" w:rsidRPr="00D63AA9" w:rsidRDefault="002E6ABA" w:rsidP="00CB5761">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749" w:type="dxa"/>
          </w:tcPr>
          <w:p w14:paraId="15D01423" w14:textId="77777777" w:rsidR="002E6ABA" w:rsidRPr="00D63AA9" w:rsidRDefault="002E6ABA" w:rsidP="00CB576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749" w:type="dxa"/>
          </w:tcPr>
          <w:p w14:paraId="6AA14E64" w14:textId="77777777" w:rsidR="002E6ABA" w:rsidRPr="00D63AA9" w:rsidRDefault="002E6ABA" w:rsidP="00CB576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9" w:type="dxa"/>
          </w:tcPr>
          <w:p w14:paraId="49493DB3" w14:textId="77777777" w:rsidR="002E6ABA" w:rsidRPr="00D63AA9" w:rsidRDefault="002E6ABA" w:rsidP="00CB5761">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9" w:type="dxa"/>
          </w:tcPr>
          <w:p w14:paraId="19D0E109" w14:textId="77777777" w:rsidR="002E6ABA" w:rsidRPr="00D63AA9" w:rsidRDefault="002E6ABA" w:rsidP="00CB576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2E6ABA" w14:paraId="22341539" w14:textId="77777777" w:rsidTr="00CB5761">
        <w:tc>
          <w:tcPr>
            <w:tcW w:w="3498" w:type="dxa"/>
          </w:tcPr>
          <w:p w14:paraId="17BB874D" w14:textId="5E90F076" w:rsidR="002E6ABA" w:rsidRPr="002E6ABA" w:rsidRDefault="000621BF" w:rsidP="002E6ABA">
            <w:pPr>
              <w:widowControl w:val="0"/>
              <w:autoSpaceDE w:val="0"/>
              <w:autoSpaceDN w:val="0"/>
              <w:spacing w:before="185"/>
              <w:jc w:val="both"/>
              <w:rPr>
                <w:rFonts w:ascii="Trebuchet MS" w:eastAsia="Trebuchet MS" w:hAnsi="Trebuchet MS" w:cs="Trebuchet MS"/>
                <w:b/>
                <w:sz w:val="28"/>
                <w:lang w:val="es-ES"/>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Pr>
                <w:color w:val="7B56B3"/>
                <w:w w:val="85"/>
                <w:position w:val="11"/>
                <w:sz w:val="29"/>
              </w:rPr>
              <w:t>1</w:t>
            </w:r>
            <w:r w:rsidR="002A463C">
              <w:rPr>
                <w:color w:val="7B56B3"/>
                <w:w w:val="85"/>
                <w:position w:val="11"/>
                <w:sz w:val="29"/>
              </w:rPr>
              <w:t>8</w:t>
            </w:r>
            <w:r w:rsidR="002E6ABA" w:rsidRPr="002E6ABA">
              <w:rPr>
                <w:rFonts w:ascii="Trebuchet MS" w:eastAsia="Trebuchet MS" w:hAnsi="Trebuchet MS" w:cs="Trebuchet MS"/>
                <w:bCs/>
                <w:szCs w:val="6"/>
                <w:lang w:val="es-ES"/>
              </w:rPr>
              <w:t>Garantizar la coordinación y colaboración entre entidades tanto locales como supralocales.</w:t>
            </w:r>
          </w:p>
        </w:tc>
        <w:tc>
          <w:tcPr>
            <w:tcW w:w="1749" w:type="dxa"/>
          </w:tcPr>
          <w:p w14:paraId="104254AA" w14:textId="2B643552" w:rsidR="002E6ABA" w:rsidRPr="001D53A5" w:rsidRDefault="001D53A5" w:rsidP="001D53A5">
            <w:pPr>
              <w:widowControl w:val="0"/>
              <w:autoSpaceDE w:val="0"/>
              <w:autoSpaceDN w:val="0"/>
              <w:spacing w:before="185"/>
              <w:jc w:val="center"/>
              <w:rPr>
                <w:spacing w:val="-1"/>
                <w:w w:val="75"/>
                <w:sz w:val="33"/>
              </w:rPr>
            </w:pPr>
            <w:r w:rsidRPr="001D53A5">
              <w:rPr>
                <w:spacing w:val="-1"/>
                <w:w w:val="75"/>
                <w:sz w:val="33"/>
              </w:rPr>
              <w:t>2021-2022</w:t>
            </w:r>
          </w:p>
        </w:tc>
        <w:tc>
          <w:tcPr>
            <w:tcW w:w="1749" w:type="dxa"/>
          </w:tcPr>
          <w:p w14:paraId="5BB6C05E" w14:textId="63B87C5D" w:rsidR="002E6ABA" w:rsidRPr="00333598" w:rsidRDefault="001D53A5" w:rsidP="00CB5761">
            <w:pPr>
              <w:widowControl w:val="0"/>
              <w:autoSpaceDE w:val="0"/>
              <w:autoSpaceDN w:val="0"/>
              <w:spacing w:before="185"/>
              <w:jc w:val="center"/>
              <w:rPr>
                <w:rFonts w:ascii="Trebuchet MS" w:eastAsia="Trebuchet MS" w:hAnsi="Trebuchet MS" w:cs="Trebuchet MS"/>
                <w:b/>
                <w:lang w:val="es-ES"/>
              </w:rPr>
            </w:pPr>
            <w:r w:rsidRPr="00C9568B">
              <w:rPr>
                <w:rFonts w:ascii="Trebuchet MS" w:eastAsia="Trebuchet MS" w:hAnsi="Trebuchet MS" w:cs="Trebuchet MS"/>
                <w:bCs/>
                <w:szCs w:val="6"/>
                <w:lang w:val="es-ES"/>
              </w:rPr>
              <w:t>Horas de trabajo</w:t>
            </w:r>
          </w:p>
        </w:tc>
        <w:tc>
          <w:tcPr>
            <w:tcW w:w="3499" w:type="dxa"/>
          </w:tcPr>
          <w:p w14:paraId="4D01C956" w14:textId="77777777" w:rsidR="001D53A5" w:rsidRDefault="001D53A5" w:rsidP="001D53A5">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24728EE6" w14:textId="03B79AA6" w:rsidR="002E6ABA" w:rsidRPr="008925D3" w:rsidRDefault="002E6ABA" w:rsidP="00CB5761">
            <w:pPr>
              <w:widowControl w:val="0"/>
              <w:autoSpaceDE w:val="0"/>
              <w:autoSpaceDN w:val="0"/>
              <w:spacing w:before="185"/>
              <w:jc w:val="both"/>
              <w:rPr>
                <w:rFonts w:ascii="Trebuchet MS" w:eastAsia="Trebuchet MS" w:hAnsi="Trebuchet MS" w:cs="Trebuchet MS"/>
                <w:bCs/>
                <w:szCs w:val="6"/>
                <w:lang w:val="es-ES"/>
              </w:rPr>
            </w:pPr>
          </w:p>
        </w:tc>
        <w:tc>
          <w:tcPr>
            <w:tcW w:w="3499" w:type="dxa"/>
          </w:tcPr>
          <w:p w14:paraId="59E0DABB" w14:textId="163AB397" w:rsidR="002E6ABA" w:rsidRPr="001D53A5" w:rsidRDefault="001D53A5" w:rsidP="00CB5761">
            <w:pPr>
              <w:widowControl w:val="0"/>
              <w:autoSpaceDE w:val="0"/>
              <w:autoSpaceDN w:val="0"/>
              <w:spacing w:before="185"/>
              <w:jc w:val="both"/>
              <w:rPr>
                <w:rFonts w:ascii="Trebuchet MS" w:eastAsia="Trebuchet MS" w:hAnsi="Trebuchet MS" w:cs="Trebuchet MS"/>
                <w:bCs/>
                <w:szCs w:val="6"/>
                <w:lang w:val="es-ES"/>
              </w:rPr>
            </w:pPr>
            <w:r w:rsidRPr="001D53A5">
              <w:rPr>
                <w:rFonts w:ascii="Trebuchet MS" w:eastAsia="Trebuchet MS" w:hAnsi="Trebuchet MS" w:cs="Trebuchet MS"/>
                <w:bCs/>
                <w:szCs w:val="6"/>
                <w:lang w:val="es-ES"/>
              </w:rPr>
              <w:t>Participación técnica y política en iniciativas organizadas por diversas administraciones cuyo objetivo sea mejorar la coordinación y colaboración.</w:t>
            </w:r>
          </w:p>
        </w:tc>
      </w:tr>
      <w:tr w:rsidR="002E6ABA" w14:paraId="6B9F0FF7" w14:textId="77777777" w:rsidTr="00CB5761">
        <w:tc>
          <w:tcPr>
            <w:tcW w:w="3498" w:type="dxa"/>
          </w:tcPr>
          <w:p w14:paraId="1336B64F" w14:textId="7965BE79" w:rsidR="002E6ABA" w:rsidRPr="001D53A5" w:rsidRDefault="000621BF" w:rsidP="001D53A5">
            <w:pPr>
              <w:widowControl w:val="0"/>
              <w:autoSpaceDE w:val="0"/>
              <w:autoSpaceDN w:val="0"/>
              <w:spacing w:before="185"/>
              <w:jc w:val="both"/>
              <w:rPr>
                <w:rFonts w:ascii="Trebuchet MS" w:eastAsia="Trebuchet MS" w:hAnsi="Trebuchet MS" w:cs="Trebuchet MS"/>
                <w:bCs/>
                <w:szCs w:val="6"/>
                <w:lang w:val="es-ES"/>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Pr>
                <w:color w:val="7B56B3"/>
                <w:w w:val="85"/>
                <w:position w:val="11"/>
                <w:sz w:val="29"/>
              </w:rPr>
              <w:t>1</w:t>
            </w:r>
            <w:r w:rsidR="002A463C">
              <w:rPr>
                <w:color w:val="7B56B3"/>
                <w:w w:val="85"/>
                <w:position w:val="11"/>
                <w:sz w:val="29"/>
              </w:rPr>
              <w:t>9</w:t>
            </w:r>
            <w:r w:rsidR="001D53A5" w:rsidRPr="001D53A5">
              <w:rPr>
                <w:rFonts w:ascii="Trebuchet MS" w:eastAsia="Trebuchet MS" w:hAnsi="Trebuchet MS" w:cs="Trebuchet MS"/>
                <w:bCs/>
                <w:szCs w:val="6"/>
                <w:lang w:val="es-ES"/>
              </w:rPr>
              <w:t>Reforzar la actividad de la Comisión de</w:t>
            </w:r>
            <w:r w:rsidR="001D53A5">
              <w:rPr>
                <w:rFonts w:ascii="Trebuchet MS" w:eastAsia="Trebuchet MS" w:hAnsi="Trebuchet MS" w:cs="Trebuchet MS"/>
                <w:bCs/>
                <w:szCs w:val="6"/>
                <w:lang w:val="es-ES"/>
              </w:rPr>
              <w:t xml:space="preserve"> </w:t>
            </w:r>
            <w:r w:rsidR="001D53A5" w:rsidRPr="001D53A5">
              <w:rPr>
                <w:rFonts w:ascii="Trebuchet MS" w:eastAsia="Trebuchet MS" w:hAnsi="Trebuchet MS" w:cs="Trebuchet MS"/>
                <w:bCs/>
                <w:szCs w:val="6"/>
                <w:lang w:val="es-ES"/>
              </w:rPr>
              <w:t>Igualdad para el desarrollo de las políticas y los programas del plan.</w:t>
            </w:r>
          </w:p>
        </w:tc>
        <w:tc>
          <w:tcPr>
            <w:tcW w:w="1749" w:type="dxa"/>
          </w:tcPr>
          <w:p w14:paraId="34FCADCC" w14:textId="64407750" w:rsidR="002E6ABA" w:rsidRPr="008925D3" w:rsidRDefault="001D53A5" w:rsidP="00CB5761">
            <w:pPr>
              <w:widowControl w:val="0"/>
              <w:autoSpaceDE w:val="0"/>
              <w:autoSpaceDN w:val="0"/>
              <w:spacing w:before="185"/>
              <w:jc w:val="center"/>
              <w:rPr>
                <w:spacing w:val="-1"/>
                <w:w w:val="75"/>
                <w:sz w:val="33"/>
              </w:rPr>
            </w:pPr>
            <w:r w:rsidRPr="001D53A5">
              <w:rPr>
                <w:spacing w:val="-1"/>
                <w:w w:val="75"/>
                <w:sz w:val="33"/>
              </w:rPr>
              <w:t>2021-2022</w:t>
            </w:r>
          </w:p>
        </w:tc>
        <w:tc>
          <w:tcPr>
            <w:tcW w:w="1749" w:type="dxa"/>
          </w:tcPr>
          <w:p w14:paraId="5CA42E52" w14:textId="4480A3E8" w:rsidR="002E6ABA" w:rsidRPr="00333598" w:rsidRDefault="001D53A5" w:rsidP="00CB5761">
            <w:pPr>
              <w:widowControl w:val="0"/>
              <w:autoSpaceDE w:val="0"/>
              <w:autoSpaceDN w:val="0"/>
              <w:spacing w:before="185"/>
              <w:jc w:val="center"/>
              <w:rPr>
                <w:w w:val="105"/>
                <w:sz w:val="20"/>
              </w:rPr>
            </w:pPr>
            <w:r w:rsidRPr="00C9568B">
              <w:rPr>
                <w:rFonts w:ascii="Trebuchet MS" w:eastAsia="Trebuchet MS" w:hAnsi="Trebuchet MS" w:cs="Trebuchet MS"/>
                <w:bCs/>
                <w:szCs w:val="6"/>
                <w:lang w:val="es-ES"/>
              </w:rPr>
              <w:t>Horas de trabajo</w:t>
            </w:r>
          </w:p>
        </w:tc>
        <w:tc>
          <w:tcPr>
            <w:tcW w:w="3499" w:type="dxa"/>
          </w:tcPr>
          <w:p w14:paraId="4BB7E5AC" w14:textId="77777777" w:rsidR="001D53A5" w:rsidRDefault="001D53A5" w:rsidP="001D53A5">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72F22BAF" w14:textId="25CEA5B3" w:rsidR="002E6ABA" w:rsidRPr="008925D3" w:rsidRDefault="002E6ABA" w:rsidP="00CB5761">
            <w:pPr>
              <w:widowControl w:val="0"/>
              <w:autoSpaceDE w:val="0"/>
              <w:autoSpaceDN w:val="0"/>
              <w:spacing w:before="185"/>
              <w:rPr>
                <w:rFonts w:ascii="Trebuchet MS" w:eastAsia="Trebuchet MS" w:hAnsi="Trebuchet MS" w:cs="Trebuchet MS"/>
                <w:b/>
                <w:sz w:val="24"/>
                <w:szCs w:val="24"/>
                <w:lang w:val="es-ES"/>
              </w:rPr>
            </w:pPr>
          </w:p>
        </w:tc>
        <w:tc>
          <w:tcPr>
            <w:tcW w:w="3499" w:type="dxa"/>
          </w:tcPr>
          <w:p w14:paraId="68504CCC" w14:textId="2C7CA0BB" w:rsidR="002E6ABA" w:rsidRPr="008925D3" w:rsidRDefault="001D53A5" w:rsidP="00CB5761">
            <w:pPr>
              <w:widowControl w:val="0"/>
              <w:autoSpaceDE w:val="0"/>
              <w:autoSpaceDN w:val="0"/>
              <w:spacing w:before="185"/>
              <w:jc w:val="both"/>
              <w:rPr>
                <w:rFonts w:ascii="Trebuchet MS" w:eastAsia="Trebuchet MS" w:hAnsi="Trebuchet MS" w:cs="Trebuchet MS"/>
                <w:bCs/>
                <w:szCs w:val="6"/>
                <w:lang w:val="es-ES"/>
              </w:rPr>
            </w:pPr>
            <w:proofErr w:type="spellStart"/>
            <w:r w:rsidRPr="001D53A5">
              <w:rPr>
                <w:rFonts w:ascii="Trebuchet MS" w:eastAsia="Trebuchet MS" w:hAnsi="Trebuchet MS" w:cs="Trebuchet MS"/>
                <w:bCs/>
                <w:szCs w:val="6"/>
                <w:lang w:val="es-ES"/>
              </w:rPr>
              <w:t>Nº</w:t>
            </w:r>
            <w:proofErr w:type="spellEnd"/>
            <w:r w:rsidRPr="001D53A5">
              <w:rPr>
                <w:rFonts w:ascii="Trebuchet MS" w:eastAsia="Trebuchet MS" w:hAnsi="Trebuchet MS" w:cs="Trebuchet MS"/>
                <w:bCs/>
                <w:szCs w:val="6"/>
                <w:lang w:val="es-ES"/>
              </w:rPr>
              <w:t xml:space="preserve"> de reuniones realizadas y decisiones tomadas en la Comisión de Igualdad (Actas).</w:t>
            </w:r>
          </w:p>
        </w:tc>
      </w:tr>
      <w:tr w:rsidR="001D53A5" w14:paraId="372A0162" w14:textId="77777777" w:rsidTr="00CB5761">
        <w:tc>
          <w:tcPr>
            <w:tcW w:w="3498" w:type="dxa"/>
          </w:tcPr>
          <w:p w14:paraId="57441B4B" w14:textId="649D3E9E" w:rsidR="001D53A5" w:rsidRPr="001D53A5" w:rsidRDefault="000621BF" w:rsidP="001D53A5">
            <w:pPr>
              <w:widowControl w:val="0"/>
              <w:autoSpaceDE w:val="0"/>
              <w:autoSpaceDN w:val="0"/>
              <w:spacing w:before="185"/>
              <w:jc w:val="both"/>
              <w:rPr>
                <w:rFonts w:ascii="Trebuchet MS" w:eastAsia="Trebuchet MS" w:hAnsi="Trebuchet MS" w:cs="Trebuchet MS"/>
                <w:sz w:val="28"/>
                <w:lang w:val="es-ES"/>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sidR="002A463C">
              <w:rPr>
                <w:rFonts w:ascii="Tahoma" w:hAnsi="Tahoma"/>
                <w:color w:val="7B56B3"/>
                <w:w w:val="85"/>
                <w:position w:val="11"/>
                <w:sz w:val="23"/>
              </w:rPr>
              <w:t>20</w:t>
            </w:r>
            <w:r w:rsidR="001D53A5" w:rsidRPr="001D53A5">
              <w:rPr>
                <w:rFonts w:ascii="Trebuchet MS" w:eastAsia="Trebuchet MS" w:hAnsi="Trebuchet MS" w:cs="Trebuchet MS"/>
                <w:bCs/>
                <w:szCs w:val="6"/>
                <w:lang w:val="es-ES"/>
              </w:rPr>
              <w:t>Crear y afianzar espacios de coordinación y colaboración dentro de la estructura municipal para el desarrollo tanto de las políticas y programas como del Plan de Igualdad.</w:t>
            </w:r>
          </w:p>
        </w:tc>
        <w:tc>
          <w:tcPr>
            <w:tcW w:w="1749" w:type="dxa"/>
          </w:tcPr>
          <w:p w14:paraId="6AD7E81B" w14:textId="20CC6CD8" w:rsidR="001D53A5" w:rsidRPr="001D53A5" w:rsidRDefault="001D53A5" w:rsidP="00CB5761">
            <w:pPr>
              <w:widowControl w:val="0"/>
              <w:autoSpaceDE w:val="0"/>
              <w:autoSpaceDN w:val="0"/>
              <w:spacing w:before="185"/>
              <w:jc w:val="center"/>
              <w:rPr>
                <w:spacing w:val="-1"/>
                <w:w w:val="75"/>
                <w:sz w:val="33"/>
              </w:rPr>
            </w:pPr>
            <w:r w:rsidRPr="001D53A5">
              <w:rPr>
                <w:spacing w:val="-1"/>
                <w:w w:val="75"/>
                <w:sz w:val="33"/>
              </w:rPr>
              <w:t>2021-2022</w:t>
            </w:r>
          </w:p>
        </w:tc>
        <w:tc>
          <w:tcPr>
            <w:tcW w:w="1749" w:type="dxa"/>
          </w:tcPr>
          <w:p w14:paraId="77F0482B" w14:textId="1B7E28B3" w:rsidR="001D53A5" w:rsidRPr="00C9568B" w:rsidRDefault="001D53A5" w:rsidP="00CB5761">
            <w:pPr>
              <w:widowControl w:val="0"/>
              <w:autoSpaceDE w:val="0"/>
              <w:autoSpaceDN w:val="0"/>
              <w:spacing w:before="185"/>
              <w:jc w:val="center"/>
              <w:rPr>
                <w:rFonts w:ascii="Trebuchet MS" w:eastAsia="Trebuchet MS" w:hAnsi="Trebuchet MS" w:cs="Trebuchet MS"/>
                <w:bCs/>
                <w:szCs w:val="6"/>
                <w:lang w:val="es-ES"/>
              </w:rPr>
            </w:pPr>
            <w:r w:rsidRPr="00C9568B">
              <w:rPr>
                <w:rFonts w:ascii="Trebuchet MS" w:eastAsia="Trebuchet MS" w:hAnsi="Trebuchet MS" w:cs="Trebuchet MS"/>
                <w:bCs/>
                <w:szCs w:val="6"/>
                <w:lang w:val="es-ES"/>
              </w:rPr>
              <w:t>Horas de trabajo</w:t>
            </w:r>
          </w:p>
        </w:tc>
        <w:tc>
          <w:tcPr>
            <w:tcW w:w="3499" w:type="dxa"/>
          </w:tcPr>
          <w:p w14:paraId="54C20D6F" w14:textId="77777777" w:rsidR="001D53A5" w:rsidRDefault="001D53A5" w:rsidP="001D53A5">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580D9D45" w14:textId="338A3C22" w:rsidR="001D53A5" w:rsidRDefault="001D53A5" w:rsidP="001D53A5">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Todas las áreas municipales de Gernika Lumo.</w:t>
            </w:r>
          </w:p>
        </w:tc>
        <w:tc>
          <w:tcPr>
            <w:tcW w:w="3499" w:type="dxa"/>
          </w:tcPr>
          <w:p w14:paraId="125A8456" w14:textId="77777777" w:rsidR="001D53A5" w:rsidRPr="001D53A5" w:rsidRDefault="001D53A5" w:rsidP="001D53A5">
            <w:pPr>
              <w:widowControl w:val="0"/>
              <w:autoSpaceDE w:val="0"/>
              <w:autoSpaceDN w:val="0"/>
              <w:spacing w:before="185"/>
              <w:jc w:val="both"/>
              <w:rPr>
                <w:rFonts w:ascii="Trebuchet MS" w:eastAsia="Trebuchet MS" w:hAnsi="Trebuchet MS" w:cs="Trebuchet MS"/>
                <w:bCs/>
                <w:szCs w:val="6"/>
                <w:lang w:val="es-ES"/>
              </w:rPr>
            </w:pPr>
            <w:r w:rsidRPr="001D53A5">
              <w:rPr>
                <w:rFonts w:ascii="Trebuchet MS" w:eastAsia="Trebuchet MS" w:hAnsi="Trebuchet MS" w:cs="Trebuchet MS"/>
                <w:bCs/>
                <w:szCs w:val="6"/>
                <w:lang w:val="es-ES"/>
              </w:rPr>
              <w:t>Espacios creados para la coordinación y colaboración entre diferentes áreas municipales.</w:t>
            </w:r>
          </w:p>
          <w:p w14:paraId="1D573F74" w14:textId="77E74A64" w:rsidR="001D53A5" w:rsidRPr="001D53A5" w:rsidRDefault="001D53A5" w:rsidP="001D53A5">
            <w:pPr>
              <w:widowControl w:val="0"/>
              <w:autoSpaceDE w:val="0"/>
              <w:autoSpaceDN w:val="0"/>
              <w:spacing w:before="185"/>
              <w:jc w:val="both"/>
              <w:rPr>
                <w:rFonts w:ascii="Trebuchet MS" w:eastAsia="Trebuchet MS" w:hAnsi="Trebuchet MS" w:cs="Trebuchet MS"/>
                <w:bCs/>
                <w:szCs w:val="6"/>
                <w:lang w:val="es-ES"/>
              </w:rPr>
            </w:pPr>
            <w:proofErr w:type="spellStart"/>
            <w:r w:rsidRPr="001D53A5">
              <w:rPr>
                <w:rFonts w:ascii="Trebuchet MS" w:eastAsia="Trebuchet MS" w:hAnsi="Trebuchet MS" w:cs="Trebuchet MS"/>
                <w:bCs/>
                <w:szCs w:val="6"/>
                <w:lang w:val="es-ES"/>
              </w:rPr>
              <w:t>Nº</w:t>
            </w:r>
            <w:proofErr w:type="spellEnd"/>
            <w:r w:rsidRPr="001D53A5">
              <w:rPr>
                <w:rFonts w:ascii="Trebuchet MS" w:eastAsia="Trebuchet MS" w:hAnsi="Trebuchet MS" w:cs="Trebuchet MS"/>
                <w:bCs/>
                <w:szCs w:val="6"/>
                <w:lang w:val="es-ES"/>
              </w:rPr>
              <w:t xml:space="preserve"> de reuniones realizadas en estos espacios de coordinación y colaboración.</w:t>
            </w:r>
          </w:p>
        </w:tc>
      </w:tr>
    </w:tbl>
    <w:p w14:paraId="1E2C5B9C" w14:textId="26C3259F" w:rsidR="002E6ABA" w:rsidRDefault="002E6ABA">
      <w:pPr>
        <w:rPr>
          <w:lang w:val="es-ES"/>
        </w:rPr>
      </w:pPr>
    </w:p>
    <w:p w14:paraId="27871636" w14:textId="77777777" w:rsidR="002E6ABA" w:rsidRDefault="002E6ABA">
      <w:pPr>
        <w:rPr>
          <w:lang w:val="es-ES"/>
        </w:rPr>
      </w:pPr>
    </w:p>
    <w:tbl>
      <w:tblPr>
        <w:tblStyle w:val="Tablaconcuadrcula"/>
        <w:tblW w:w="0" w:type="auto"/>
        <w:tblLook w:val="04A0" w:firstRow="1" w:lastRow="0" w:firstColumn="1" w:lastColumn="0" w:noHBand="0" w:noVBand="1"/>
      </w:tblPr>
      <w:tblGrid>
        <w:gridCol w:w="3498"/>
        <w:gridCol w:w="1749"/>
        <w:gridCol w:w="1749"/>
        <w:gridCol w:w="3499"/>
        <w:gridCol w:w="3499"/>
      </w:tblGrid>
      <w:tr w:rsidR="001D53A5" w14:paraId="17B2B47F" w14:textId="77777777" w:rsidTr="00CB5761">
        <w:tc>
          <w:tcPr>
            <w:tcW w:w="13994" w:type="dxa"/>
            <w:gridSpan w:val="5"/>
          </w:tcPr>
          <w:p w14:paraId="7560A54F" w14:textId="00163657" w:rsidR="001D53A5" w:rsidRDefault="001D53A5" w:rsidP="00CB5761">
            <w:pPr>
              <w:widowControl w:val="0"/>
              <w:autoSpaceDE w:val="0"/>
              <w:autoSpaceDN w:val="0"/>
              <w:spacing w:before="185"/>
              <w:rPr>
                <w:rFonts w:ascii="Trebuchet MS" w:eastAsia="Trebuchet MS" w:hAnsi="Trebuchet MS" w:cs="Trebuchet MS"/>
                <w:b/>
                <w:sz w:val="24"/>
                <w:szCs w:val="2"/>
                <w:lang w:val="es-ES"/>
              </w:rPr>
            </w:pPr>
            <w:r w:rsidRPr="008925D3">
              <w:rPr>
                <w:b/>
                <w:w w:val="105"/>
                <w:sz w:val="48"/>
              </w:rPr>
              <w:t>EJE</w:t>
            </w:r>
            <w:r>
              <w:rPr>
                <w:b/>
                <w:w w:val="105"/>
                <w:sz w:val="48"/>
              </w:rPr>
              <w:t xml:space="preserve"> BUEN GOBIERNO</w:t>
            </w:r>
            <w:r>
              <w:rPr>
                <w:b/>
                <w:w w:val="90"/>
                <w:sz w:val="48"/>
              </w:rPr>
              <w:t>:</w:t>
            </w:r>
            <w:r>
              <w:rPr>
                <w:b/>
                <w:w w:val="90"/>
                <w:sz w:val="48"/>
              </w:rPr>
              <w:tab/>
              <w:t>PARTICIPACIÓN E INCIDENCIA</w:t>
            </w:r>
          </w:p>
        </w:tc>
      </w:tr>
      <w:tr w:rsidR="001D53A5" w:rsidRPr="008925D3" w14:paraId="05E4EA91" w14:textId="77777777" w:rsidTr="00CB5761">
        <w:tc>
          <w:tcPr>
            <w:tcW w:w="13994" w:type="dxa"/>
            <w:gridSpan w:val="5"/>
          </w:tcPr>
          <w:p w14:paraId="3DC33C16" w14:textId="5A91779D" w:rsidR="001D53A5" w:rsidRPr="008925D3" w:rsidRDefault="001D53A5" w:rsidP="001D53A5">
            <w:pPr>
              <w:widowControl w:val="0"/>
              <w:autoSpaceDE w:val="0"/>
              <w:autoSpaceDN w:val="0"/>
              <w:spacing w:before="185"/>
              <w:jc w:val="both"/>
              <w:rPr>
                <w:b/>
                <w:w w:val="105"/>
                <w:sz w:val="48"/>
              </w:rPr>
            </w:pPr>
            <w:r>
              <w:rPr>
                <w:color w:val="7B56B3"/>
                <w:w w:val="70"/>
                <w:position w:val="-4"/>
                <w:sz w:val="52"/>
              </w:rPr>
              <w:t>O</w:t>
            </w:r>
            <w:r>
              <w:rPr>
                <w:color w:val="7B56B3"/>
                <w:spacing w:val="14"/>
                <w:w w:val="70"/>
                <w:position w:val="-4"/>
                <w:sz w:val="52"/>
              </w:rPr>
              <w:t xml:space="preserve"> </w:t>
            </w:r>
            <w:r>
              <w:rPr>
                <w:color w:val="7B56B3"/>
                <w:w w:val="70"/>
                <w:position w:val="-4"/>
                <w:sz w:val="52"/>
              </w:rPr>
              <w:t>B</w:t>
            </w:r>
            <w:r>
              <w:rPr>
                <w:color w:val="7B56B3"/>
                <w:spacing w:val="14"/>
                <w:w w:val="70"/>
                <w:position w:val="-4"/>
                <w:sz w:val="52"/>
              </w:rPr>
              <w:t xml:space="preserve"> </w:t>
            </w:r>
            <w:r>
              <w:rPr>
                <w:color w:val="7B56B3"/>
                <w:w w:val="70"/>
                <w:position w:val="-4"/>
                <w:sz w:val="52"/>
              </w:rPr>
              <w:t>J</w:t>
            </w:r>
            <w:r>
              <w:rPr>
                <w:color w:val="7B56B3"/>
                <w:spacing w:val="14"/>
                <w:w w:val="70"/>
                <w:position w:val="-4"/>
                <w:sz w:val="52"/>
              </w:rPr>
              <w:t xml:space="preserve"> </w:t>
            </w:r>
            <w:r>
              <w:rPr>
                <w:color w:val="7B56B3"/>
                <w:w w:val="70"/>
                <w:position w:val="-4"/>
                <w:sz w:val="52"/>
              </w:rPr>
              <w:t>E</w:t>
            </w:r>
            <w:r>
              <w:rPr>
                <w:color w:val="7B56B3"/>
                <w:spacing w:val="14"/>
                <w:w w:val="70"/>
                <w:position w:val="-4"/>
                <w:sz w:val="52"/>
              </w:rPr>
              <w:t xml:space="preserve"> </w:t>
            </w:r>
            <w:r>
              <w:rPr>
                <w:color w:val="7B56B3"/>
                <w:w w:val="70"/>
                <w:position w:val="-4"/>
                <w:sz w:val="52"/>
              </w:rPr>
              <w:t>T</w:t>
            </w:r>
            <w:r>
              <w:rPr>
                <w:color w:val="7B56B3"/>
                <w:spacing w:val="14"/>
                <w:w w:val="70"/>
                <w:position w:val="-4"/>
                <w:sz w:val="52"/>
              </w:rPr>
              <w:t xml:space="preserve"> </w:t>
            </w:r>
            <w:r>
              <w:rPr>
                <w:color w:val="7B56B3"/>
                <w:w w:val="70"/>
                <w:position w:val="-4"/>
                <w:sz w:val="52"/>
              </w:rPr>
              <w:t>I</w:t>
            </w:r>
            <w:r>
              <w:rPr>
                <w:color w:val="7B56B3"/>
                <w:spacing w:val="14"/>
                <w:w w:val="70"/>
                <w:position w:val="-4"/>
                <w:sz w:val="52"/>
              </w:rPr>
              <w:t xml:space="preserve"> </w:t>
            </w:r>
            <w:r>
              <w:rPr>
                <w:color w:val="7B56B3"/>
                <w:w w:val="70"/>
                <w:position w:val="-4"/>
                <w:sz w:val="52"/>
              </w:rPr>
              <w:t>V</w:t>
            </w:r>
            <w:r>
              <w:rPr>
                <w:color w:val="7B56B3"/>
                <w:spacing w:val="14"/>
                <w:w w:val="70"/>
                <w:position w:val="-4"/>
                <w:sz w:val="52"/>
              </w:rPr>
              <w:t xml:space="preserve"> </w:t>
            </w:r>
            <w:r>
              <w:rPr>
                <w:color w:val="7B56B3"/>
                <w:w w:val="70"/>
                <w:position w:val="-4"/>
                <w:sz w:val="52"/>
              </w:rPr>
              <w:t>O</w:t>
            </w:r>
            <w:r>
              <w:rPr>
                <w:color w:val="7B56B3"/>
                <w:w w:val="70"/>
                <w:position w:val="-4"/>
                <w:sz w:val="52"/>
              </w:rPr>
              <w:tab/>
            </w:r>
            <w:r>
              <w:rPr>
                <w:b/>
                <w:sz w:val="36"/>
              </w:rPr>
              <w:t>Promover</w:t>
            </w:r>
            <w:r>
              <w:rPr>
                <w:b/>
                <w:spacing w:val="64"/>
                <w:sz w:val="36"/>
              </w:rPr>
              <w:t xml:space="preserve"> </w:t>
            </w:r>
            <w:r>
              <w:rPr>
                <w:b/>
                <w:sz w:val="36"/>
              </w:rPr>
              <w:t>y</w:t>
            </w:r>
            <w:r>
              <w:rPr>
                <w:b/>
                <w:spacing w:val="64"/>
                <w:sz w:val="36"/>
              </w:rPr>
              <w:t xml:space="preserve"> </w:t>
            </w:r>
            <w:r>
              <w:rPr>
                <w:b/>
                <w:sz w:val="36"/>
              </w:rPr>
              <w:t>garantizar</w:t>
            </w:r>
            <w:r>
              <w:rPr>
                <w:b/>
                <w:spacing w:val="65"/>
                <w:sz w:val="36"/>
              </w:rPr>
              <w:t xml:space="preserve"> </w:t>
            </w:r>
            <w:r>
              <w:rPr>
                <w:b/>
                <w:sz w:val="36"/>
              </w:rPr>
              <w:t>la</w:t>
            </w:r>
            <w:r>
              <w:rPr>
                <w:b/>
                <w:spacing w:val="64"/>
                <w:sz w:val="36"/>
              </w:rPr>
              <w:t xml:space="preserve"> </w:t>
            </w:r>
            <w:r>
              <w:rPr>
                <w:b/>
                <w:sz w:val="36"/>
              </w:rPr>
              <w:t>participación</w:t>
            </w:r>
            <w:r>
              <w:rPr>
                <w:b/>
                <w:spacing w:val="64"/>
                <w:sz w:val="36"/>
              </w:rPr>
              <w:t xml:space="preserve"> </w:t>
            </w:r>
            <w:r>
              <w:rPr>
                <w:b/>
                <w:sz w:val="36"/>
              </w:rPr>
              <w:t>ciudadana</w:t>
            </w:r>
            <w:r>
              <w:rPr>
                <w:b/>
                <w:spacing w:val="64"/>
                <w:sz w:val="36"/>
              </w:rPr>
              <w:t xml:space="preserve"> </w:t>
            </w:r>
            <w:r>
              <w:rPr>
                <w:b/>
                <w:sz w:val="36"/>
              </w:rPr>
              <w:t>y</w:t>
            </w:r>
            <w:r>
              <w:rPr>
                <w:b/>
                <w:spacing w:val="64"/>
                <w:sz w:val="36"/>
              </w:rPr>
              <w:t xml:space="preserve"> </w:t>
            </w:r>
            <w:r>
              <w:rPr>
                <w:b/>
                <w:sz w:val="36"/>
              </w:rPr>
              <w:t>sobre</w:t>
            </w:r>
            <w:r>
              <w:rPr>
                <w:b/>
                <w:spacing w:val="65"/>
                <w:sz w:val="36"/>
              </w:rPr>
              <w:t xml:space="preserve"> </w:t>
            </w:r>
            <w:r>
              <w:rPr>
                <w:b/>
                <w:sz w:val="36"/>
              </w:rPr>
              <w:t>todo</w:t>
            </w:r>
            <w:r>
              <w:rPr>
                <w:b/>
                <w:spacing w:val="64"/>
                <w:sz w:val="36"/>
              </w:rPr>
              <w:t xml:space="preserve"> </w:t>
            </w:r>
            <w:r>
              <w:rPr>
                <w:b/>
                <w:sz w:val="36"/>
              </w:rPr>
              <w:t>la</w:t>
            </w:r>
            <w:r>
              <w:rPr>
                <w:b/>
                <w:spacing w:val="64"/>
                <w:sz w:val="36"/>
              </w:rPr>
              <w:t xml:space="preserve"> </w:t>
            </w:r>
            <w:r>
              <w:rPr>
                <w:b/>
                <w:sz w:val="36"/>
              </w:rPr>
              <w:t>participación</w:t>
            </w:r>
            <w:r>
              <w:rPr>
                <w:b/>
                <w:spacing w:val="64"/>
                <w:sz w:val="36"/>
              </w:rPr>
              <w:t xml:space="preserve"> </w:t>
            </w:r>
            <w:r>
              <w:rPr>
                <w:b/>
                <w:sz w:val="36"/>
              </w:rPr>
              <w:t>de</w:t>
            </w:r>
            <w:r>
              <w:rPr>
                <w:b/>
                <w:spacing w:val="64"/>
                <w:sz w:val="36"/>
              </w:rPr>
              <w:t xml:space="preserve"> </w:t>
            </w:r>
            <w:r>
              <w:rPr>
                <w:b/>
                <w:sz w:val="36"/>
              </w:rPr>
              <w:t>las</w:t>
            </w:r>
            <w:r>
              <w:rPr>
                <w:b/>
                <w:spacing w:val="65"/>
                <w:sz w:val="36"/>
              </w:rPr>
              <w:t xml:space="preserve"> </w:t>
            </w:r>
            <w:r>
              <w:rPr>
                <w:b/>
                <w:sz w:val="36"/>
              </w:rPr>
              <w:t>mujeres</w:t>
            </w:r>
            <w:r>
              <w:rPr>
                <w:b/>
                <w:spacing w:val="64"/>
                <w:sz w:val="36"/>
              </w:rPr>
              <w:t xml:space="preserve"> </w:t>
            </w:r>
            <w:r>
              <w:rPr>
                <w:b/>
                <w:sz w:val="36"/>
              </w:rPr>
              <w:t>en</w:t>
            </w:r>
            <w:r>
              <w:rPr>
                <w:b/>
                <w:spacing w:val="64"/>
                <w:sz w:val="36"/>
              </w:rPr>
              <w:t xml:space="preserve"> </w:t>
            </w:r>
            <w:r>
              <w:rPr>
                <w:b/>
                <w:sz w:val="36"/>
              </w:rPr>
              <w:t>los</w:t>
            </w:r>
            <w:r>
              <w:rPr>
                <w:b/>
                <w:spacing w:val="64"/>
                <w:sz w:val="36"/>
              </w:rPr>
              <w:t xml:space="preserve"> </w:t>
            </w:r>
            <w:r>
              <w:rPr>
                <w:b/>
                <w:sz w:val="36"/>
              </w:rPr>
              <w:t>espacios</w:t>
            </w:r>
            <w:r>
              <w:rPr>
                <w:b/>
                <w:spacing w:val="64"/>
                <w:sz w:val="36"/>
              </w:rPr>
              <w:t xml:space="preserve"> </w:t>
            </w:r>
            <w:r>
              <w:rPr>
                <w:b/>
                <w:sz w:val="36"/>
              </w:rPr>
              <w:t>de</w:t>
            </w:r>
            <w:r>
              <w:rPr>
                <w:b/>
                <w:spacing w:val="-105"/>
                <w:sz w:val="36"/>
              </w:rPr>
              <w:t xml:space="preserve"> </w:t>
            </w:r>
            <w:r>
              <w:rPr>
                <w:b/>
                <w:sz w:val="36"/>
              </w:rPr>
              <w:t>decisión</w:t>
            </w:r>
            <w:r>
              <w:rPr>
                <w:b/>
                <w:spacing w:val="-14"/>
                <w:sz w:val="36"/>
              </w:rPr>
              <w:t xml:space="preserve"> </w:t>
            </w:r>
            <w:r>
              <w:rPr>
                <w:b/>
                <w:sz w:val="36"/>
              </w:rPr>
              <w:t>y</w:t>
            </w:r>
            <w:r>
              <w:rPr>
                <w:b/>
                <w:spacing w:val="-14"/>
                <w:sz w:val="36"/>
              </w:rPr>
              <w:t xml:space="preserve"> </w:t>
            </w:r>
            <w:r>
              <w:rPr>
                <w:b/>
                <w:sz w:val="36"/>
              </w:rPr>
              <w:t>políticas</w:t>
            </w:r>
            <w:r>
              <w:rPr>
                <w:b/>
                <w:spacing w:val="-13"/>
                <w:sz w:val="36"/>
              </w:rPr>
              <w:t xml:space="preserve"> </w:t>
            </w:r>
            <w:r>
              <w:rPr>
                <w:b/>
                <w:sz w:val="36"/>
              </w:rPr>
              <w:t>públicas</w:t>
            </w:r>
            <w:r>
              <w:rPr>
                <w:b/>
                <w:spacing w:val="-14"/>
                <w:sz w:val="36"/>
              </w:rPr>
              <w:t xml:space="preserve"> </w:t>
            </w:r>
            <w:r>
              <w:rPr>
                <w:b/>
                <w:sz w:val="36"/>
              </w:rPr>
              <w:t>de</w:t>
            </w:r>
            <w:r>
              <w:rPr>
                <w:b/>
                <w:spacing w:val="-14"/>
                <w:sz w:val="36"/>
              </w:rPr>
              <w:t xml:space="preserve"> </w:t>
            </w:r>
            <w:r>
              <w:rPr>
                <w:b/>
                <w:sz w:val="36"/>
              </w:rPr>
              <w:t>carácter</w:t>
            </w:r>
            <w:r>
              <w:rPr>
                <w:b/>
                <w:spacing w:val="-13"/>
                <w:sz w:val="36"/>
              </w:rPr>
              <w:t xml:space="preserve"> </w:t>
            </w:r>
            <w:r>
              <w:rPr>
                <w:b/>
                <w:sz w:val="36"/>
              </w:rPr>
              <w:t>local.</w:t>
            </w:r>
          </w:p>
        </w:tc>
      </w:tr>
      <w:tr w:rsidR="001D53A5" w:rsidRPr="00D63AA9" w14:paraId="0077E711" w14:textId="77777777" w:rsidTr="00CB5761">
        <w:tc>
          <w:tcPr>
            <w:tcW w:w="3498" w:type="dxa"/>
          </w:tcPr>
          <w:p w14:paraId="3A077699" w14:textId="77777777" w:rsidR="001D53A5" w:rsidRPr="00D63AA9" w:rsidRDefault="001D53A5" w:rsidP="00CB5761">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749" w:type="dxa"/>
          </w:tcPr>
          <w:p w14:paraId="4B5D8EB8" w14:textId="77777777" w:rsidR="001D53A5" w:rsidRPr="00D63AA9" w:rsidRDefault="001D53A5" w:rsidP="00CB576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749" w:type="dxa"/>
          </w:tcPr>
          <w:p w14:paraId="5F38F917" w14:textId="77777777" w:rsidR="001D53A5" w:rsidRPr="00D63AA9" w:rsidRDefault="001D53A5" w:rsidP="00CB576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9" w:type="dxa"/>
          </w:tcPr>
          <w:p w14:paraId="27B8D5CD" w14:textId="77777777" w:rsidR="001D53A5" w:rsidRPr="00D63AA9" w:rsidRDefault="001D53A5" w:rsidP="00CB5761">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9" w:type="dxa"/>
          </w:tcPr>
          <w:p w14:paraId="78EEE945" w14:textId="77777777" w:rsidR="001D53A5" w:rsidRPr="00D63AA9" w:rsidRDefault="001D53A5" w:rsidP="00CB5761">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1D53A5" w:rsidRPr="008925D3" w14:paraId="09EADC1A" w14:textId="77777777" w:rsidTr="00CB5761">
        <w:tc>
          <w:tcPr>
            <w:tcW w:w="3498" w:type="dxa"/>
          </w:tcPr>
          <w:p w14:paraId="71EC80FE" w14:textId="0BCF84D9" w:rsidR="001D53A5" w:rsidRPr="008925D3" w:rsidRDefault="000621BF" w:rsidP="001D53A5">
            <w:pPr>
              <w:widowControl w:val="0"/>
              <w:autoSpaceDE w:val="0"/>
              <w:autoSpaceDN w:val="0"/>
              <w:spacing w:before="185"/>
              <w:jc w:val="both"/>
              <w:rPr>
                <w:rFonts w:ascii="Trebuchet MS" w:eastAsia="Trebuchet MS" w:hAnsi="Trebuchet MS" w:cs="Trebuchet MS"/>
                <w:b/>
                <w:szCs w:val="6"/>
                <w:lang w:val="es-ES"/>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sidR="002A463C">
              <w:rPr>
                <w:rFonts w:ascii="Tahoma" w:hAnsi="Tahoma"/>
                <w:color w:val="7B56B3"/>
                <w:w w:val="85"/>
                <w:position w:val="11"/>
                <w:sz w:val="23"/>
              </w:rPr>
              <w:t>21</w:t>
            </w:r>
            <w:r w:rsidR="001D53A5" w:rsidRPr="001D53A5">
              <w:rPr>
                <w:rFonts w:ascii="Trebuchet MS" w:eastAsia="Trebuchet MS" w:hAnsi="Trebuchet MS" w:cs="Trebuchet MS"/>
                <w:bCs/>
                <w:szCs w:val="6"/>
                <w:lang w:val="es-ES"/>
              </w:rPr>
              <w:t>Garantizar el enfoque de género en los procesos participativos que se desarrollen en el ayuntamiento de Gernika Lumo.</w:t>
            </w:r>
          </w:p>
        </w:tc>
        <w:tc>
          <w:tcPr>
            <w:tcW w:w="1749" w:type="dxa"/>
          </w:tcPr>
          <w:p w14:paraId="191D7312" w14:textId="2DCFF7C9" w:rsidR="001D53A5" w:rsidRDefault="001D53A5" w:rsidP="001D53A5">
            <w:pPr>
              <w:widowControl w:val="0"/>
              <w:autoSpaceDE w:val="0"/>
              <w:autoSpaceDN w:val="0"/>
              <w:spacing w:before="185"/>
              <w:jc w:val="center"/>
              <w:rPr>
                <w:rFonts w:ascii="Trebuchet MS" w:eastAsia="Trebuchet MS" w:hAnsi="Trebuchet MS" w:cs="Trebuchet MS"/>
                <w:b/>
                <w:sz w:val="88"/>
                <w:lang w:val="es-ES"/>
              </w:rPr>
            </w:pPr>
            <w:r>
              <w:rPr>
                <w:spacing w:val="-1"/>
                <w:w w:val="75"/>
                <w:sz w:val="33"/>
              </w:rPr>
              <w:t>2021-2022</w:t>
            </w:r>
          </w:p>
        </w:tc>
        <w:tc>
          <w:tcPr>
            <w:tcW w:w="1749" w:type="dxa"/>
          </w:tcPr>
          <w:p w14:paraId="19D42CDE" w14:textId="6A14D597" w:rsidR="001D53A5" w:rsidRPr="00333598" w:rsidRDefault="001D53A5" w:rsidP="001D53A5">
            <w:pPr>
              <w:widowControl w:val="0"/>
              <w:autoSpaceDE w:val="0"/>
              <w:autoSpaceDN w:val="0"/>
              <w:spacing w:before="185"/>
              <w:jc w:val="center"/>
              <w:rPr>
                <w:rFonts w:ascii="Trebuchet MS" w:eastAsia="Trebuchet MS" w:hAnsi="Trebuchet MS" w:cs="Trebuchet MS"/>
                <w:b/>
                <w:lang w:val="es-ES"/>
              </w:rPr>
            </w:pPr>
            <w:r w:rsidRPr="00333598">
              <w:rPr>
                <w:rFonts w:ascii="Trebuchet MS" w:eastAsia="Trebuchet MS" w:hAnsi="Trebuchet MS" w:cs="Trebuchet MS"/>
                <w:bCs/>
                <w:szCs w:val="6"/>
                <w:lang w:val="es-ES"/>
              </w:rPr>
              <w:t>Horas de trabajo</w:t>
            </w:r>
          </w:p>
        </w:tc>
        <w:tc>
          <w:tcPr>
            <w:tcW w:w="3499" w:type="dxa"/>
          </w:tcPr>
          <w:p w14:paraId="38482886" w14:textId="77777777" w:rsidR="001D53A5" w:rsidRDefault="001D53A5" w:rsidP="001D53A5">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1017053D" w14:textId="5BCD12CC" w:rsidR="001D53A5" w:rsidRPr="008925D3" w:rsidRDefault="001D53A5" w:rsidP="001D53A5">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participación.</w:t>
            </w:r>
          </w:p>
        </w:tc>
        <w:tc>
          <w:tcPr>
            <w:tcW w:w="3499" w:type="dxa"/>
          </w:tcPr>
          <w:p w14:paraId="103DC8E5" w14:textId="1980B770" w:rsidR="001D53A5" w:rsidRPr="001D53A5" w:rsidRDefault="001D53A5" w:rsidP="001D53A5">
            <w:pPr>
              <w:widowControl w:val="0"/>
              <w:autoSpaceDE w:val="0"/>
              <w:autoSpaceDN w:val="0"/>
              <w:spacing w:before="185"/>
              <w:jc w:val="both"/>
              <w:rPr>
                <w:rFonts w:ascii="Trebuchet MS" w:eastAsia="Trebuchet MS" w:hAnsi="Trebuchet MS" w:cs="Trebuchet MS"/>
                <w:bCs/>
                <w:szCs w:val="6"/>
                <w:lang w:val="es-ES"/>
              </w:rPr>
            </w:pPr>
            <w:r w:rsidRPr="001D53A5">
              <w:rPr>
                <w:rFonts w:ascii="Trebuchet MS" w:eastAsia="Trebuchet MS" w:hAnsi="Trebuchet MS" w:cs="Trebuchet MS"/>
                <w:bCs/>
                <w:szCs w:val="6"/>
                <w:lang w:val="es-ES"/>
              </w:rPr>
              <w:t>Criterios de igualdad utilizados en el diseño de los procesos participativos municipales.</w:t>
            </w:r>
          </w:p>
          <w:p w14:paraId="7A0A1309" w14:textId="70B52926" w:rsidR="001D53A5" w:rsidRPr="001D53A5" w:rsidRDefault="001D53A5" w:rsidP="001D53A5">
            <w:pPr>
              <w:widowControl w:val="0"/>
              <w:autoSpaceDE w:val="0"/>
              <w:autoSpaceDN w:val="0"/>
              <w:spacing w:before="185"/>
              <w:jc w:val="both"/>
              <w:rPr>
                <w:rFonts w:ascii="Trebuchet MS" w:eastAsia="Trebuchet MS" w:hAnsi="Trebuchet MS" w:cs="Trebuchet MS"/>
                <w:bCs/>
                <w:szCs w:val="6"/>
                <w:lang w:val="es-ES"/>
              </w:rPr>
            </w:pPr>
            <w:r w:rsidRPr="001D53A5">
              <w:rPr>
                <w:rFonts w:ascii="Trebuchet MS" w:eastAsia="Trebuchet MS" w:hAnsi="Trebuchet MS" w:cs="Trebuchet MS"/>
                <w:bCs/>
                <w:szCs w:val="6"/>
                <w:lang w:val="es-ES"/>
              </w:rPr>
              <w:t>Valoración de los procesos participativos desde el enfoque de género (Cantidad de mujeres y hombres, adecuación de los espacios y tiempos...).</w:t>
            </w:r>
          </w:p>
          <w:p w14:paraId="5E309C59" w14:textId="1162A417" w:rsidR="001D53A5" w:rsidRPr="008925D3" w:rsidRDefault="001D53A5" w:rsidP="001D53A5">
            <w:pPr>
              <w:widowControl w:val="0"/>
              <w:autoSpaceDE w:val="0"/>
              <w:autoSpaceDN w:val="0"/>
              <w:spacing w:before="185"/>
              <w:jc w:val="both"/>
              <w:rPr>
                <w:rFonts w:ascii="Trebuchet MS" w:eastAsia="Trebuchet MS" w:hAnsi="Trebuchet MS" w:cs="Trebuchet MS"/>
                <w:b/>
                <w:sz w:val="24"/>
                <w:szCs w:val="24"/>
                <w:lang w:val="es-ES"/>
              </w:rPr>
            </w:pPr>
          </w:p>
        </w:tc>
      </w:tr>
      <w:tr w:rsidR="001D53A5" w:rsidRPr="008925D3" w14:paraId="3ADA79F7" w14:textId="77777777" w:rsidTr="00CB5761">
        <w:tc>
          <w:tcPr>
            <w:tcW w:w="3498" w:type="dxa"/>
          </w:tcPr>
          <w:p w14:paraId="740106AA" w14:textId="5AB3266A" w:rsidR="00CB5761" w:rsidRPr="00CB5761" w:rsidRDefault="000621BF" w:rsidP="00CB5761">
            <w:pPr>
              <w:pStyle w:val="TableParagraph"/>
              <w:spacing w:before="5"/>
              <w:jc w:val="both"/>
              <w:rPr>
                <w:bCs/>
                <w:szCs w:val="6"/>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sidR="002A463C">
              <w:rPr>
                <w:color w:val="7B56B3"/>
                <w:w w:val="85"/>
                <w:position w:val="11"/>
                <w:sz w:val="23"/>
              </w:rPr>
              <w:t>22</w:t>
            </w:r>
            <w:r w:rsidR="001D53A5" w:rsidRPr="00CB5761">
              <w:rPr>
                <w:bCs/>
                <w:szCs w:val="6"/>
              </w:rPr>
              <w:t>Garantizar el enfoque de género en todas</w:t>
            </w:r>
            <w:r w:rsidR="00CB5761" w:rsidRPr="00CB5761">
              <w:rPr>
                <w:bCs/>
                <w:szCs w:val="6"/>
              </w:rPr>
              <w:t xml:space="preserve"> las iniciativas de carácter</w:t>
            </w:r>
            <w:r w:rsidR="00CB5761">
              <w:rPr>
                <w:bCs/>
                <w:szCs w:val="6"/>
              </w:rPr>
              <w:t xml:space="preserve"> </w:t>
            </w:r>
            <w:r w:rsidR="00CB5761" w:rsidRPr="00CB5761">
              <w:rPr>
                <w:bCs/>
                <w:szCs w:val="6"/>
              </w:rPr>
              <w:t>participativo (comunicación, presentaciones...).</w:t>
            </w:r>
          </w:p>
          <w:p w14:paraId="36557D88" w14:textId="6669AEED" w:rsidR="001D53A5" w:rsidRPr="00CB5761" w:rsidRDefault="001D53A5" w:rsidP="001D53A5">
            <w:pPr>
              <w:widowControl w:val="0"/>
              <w:autoSpaceDE w:val="0"/>
              <w:autoSpaceDN w:val="0"/>
              <w:spacing w:before="185"/>
              <w:jc w:val="both"/>
              <w:rPr>
                <w:rFonts w:ascii="Trebuchet MS" w:eastAsia="Trebuchet MS" w:hAnsi="Trebuchet MS" w:cs="Trebuchet MS"/>
                <w:b/>
                <w:sz w:val="24"/>
                <w:szCs w:val="24"/>
                <w:lang w:val="es-ES"/>
              </w:rPr>
            </w:pPr>
          </w:p>
        </w:tc>
        <w:tc>
          <w:tcPr>
            <w:tcW w:w="1749" w:type="dxa"/>
          </w:tcPr>
          <w:p w14:paraId="08BD9843" w14:textId="77777777" w:rsidR="001D53A5" w:rsidRPr="008925D3" w:rsidRDefault="001D53A5" w:rsidP="001D53A5">
            <w:pPr>
              <w:widowControl w:val="0"/>
              <w:autoSpaceDE w:val="0"/>
              <w:autoSpaceDN w:val="0"/>
              <w:spacing w:before="185"/>
              <w:jc w:val="center"/>
              <w:rPr>
                <w:spacing w:val="-1"/>
                <w:w w:val="75"/>
                <w:sz w:val="33"/>
              </w:rPr>
            </w:pPr>
            <w:r>
              <w:rPr>
                <w:spacing w:val="-1"/>
                <w:w w:val="75"/>
                <w:sz w:val="33"/>
              </w:rPr>
              <w:t>2021-2022</w:t>
            </w:r>
          </w:p>
        </w:tc>
        <w:tc>
          <w:tcPr>
            <w:tcW w:w="1749" w:type="dxa"/>
          </w:tcPr>
          <w:p w14:paraId="6C86EB40" w14:textId="77777777" w:rsidR="001D53A5" w:rsidRPr="00333598" w:rsidRDefault="001D53A5" w:rsidP="001D53A5">
            <w:pPr>
              <w:widowControl w:val="0"/>
              <w:autoSpaceDE w:val="0"/>
              <w:autoSpaceDN w:val="0"/>
              <w:spacing w:before="185"/>
              <w:jc w:val="center"/>
              <w:rPr>
                <w:w w:val="105"/>
                <w:sz w:val="20"/>
              </w:rPr>
            </w:pPr>
            <w:r w:rsidRPr="00333598">
              <w:rPr>
                <w:rFonts w:ascii="Trebuchet MS" w:eastAsia="Trebuchet MS" w:hAnsi="Trebuchet MS" w:cs="Trebuchet MS"/>
                <w:bCs/>
                <w:szCs w:val="6"/>
                <w:lang w:val="es-ES"/>
              </w:rPr>
              <w:t>Horas de trabajo</w:t>
            </w:r>
          </w:p>
        </w:tc>
        <w:tc>
          <w:tcPr>
            <w:tcW w:w="3499" w:type="dxa"/>
          </w:tcPr>
          <w:p w14:paraId="3D7A0E32" w14:textId="77777777" w:rsidR="00CB5761" w:rsidRDefault="00CB5761" w:rsidP="00CB5761">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6E6D8876" w14:textId="0E7F76EC" w:rsidR="001D53A5" w:rsidRPr="008925D3" w:rsidRDefault="00CB5761" w:rsidP="00CB5761">
            <w:pPr>
              <w:widowControl w:val="0"/>
              <w:autoSpaceDE w:val="0"/>
              <w:autoSpaceDN w:val="0"/>
              <w:spacing w:before="185"/>
              <w:rPr>
                <w:rFonts w:ascii="Trebuchet MS" w:eastAsia="Trebuchet MS" w:hAnsi="Trebuchet MS" w:cs="Trebuchet MS"/>
                <w:b/>
                <w:sz w:val="24"/>
                <w:szCs w:val="24"/>
                <w:lang w:val="es-ES"/>
              </w:rPr>
            </w:pPr>
            <w:r>
              <w:rPr>
                <w:rFonts w:ascii="Trebuchet MS" w:eastAsia="Trebuchet MS" w:hAnsi="Trebuchet MS" w:cs="Trebuchet MS"/>
                <w:bCs/>
                <w:szCs w:val="6"/>
                <w:lang w:val="es-ES"/>
              </w:rPr>
              <w:t>- Área de participación.</w:t>
            </w:r>
          </w:p>
        </w:tc>
        <w:tc>
          <w:tcPr>
            <w:tcW w:w="3499" w:type="dxa"/>
          </w:tcPr>
          <w:p w14:paraId="0ADA5C2F" w14:textId="064B9320" w:rsidR="00CB5761" w:rsidRPr="00CB5761" w:rsidRDefault="00CB5761" w:rsidP="00CB5761">
            <w:pPr>
              <w:widowControl w:val="0"/>
              <w:autoSpaceDE w:val="0"/>
              <w:autoSpaceDN w:val="0"/>
              <w:spacing w:before="185"/>
              <w:jc w:val="both"/>
              <w:rPr>
                <w:rFonts w:ascii="Trebuchet MS" w:eastAsia="Trebuchet MS" w:hAnsi="Trebuchet MS" w:cs="Trebuchet MS"/>
                <w:bCs/>
                <w:szCs w:val="6"/>
                <w:lang w:val="es-ES"/>
              </w:rPr>
            </w:pPr>
            <w:r w:rsidRPr="00CB5761">
              <w:rPr>
                <w:rFonts w:ascii="Trebuchet MS" w:eastAsia="Trebuchet MS" w:hAnsi="Trebuchet MS" w:cs="Trebuchet MS"/>
                <w:bCs/>
                <w:szCs w:val="6"/>
                <w:lang w:val="es-ES"/>
              </w:rPr>
              <w:t>Informe con perspectiva de género sobre la</w:t>
            </w:r>
            <w:r>
              <w:rPr>
                <w:rFonts w:ascii="Trebuchet MS" w:eastAsia="Trebuchet MS" w:hAnsi="Trebuchet MS" w:cs="Trebuchet MS"/>
                <w:bCs/>
                <w:szCs w:val="6"/>
                <w:lang w:val="es-ES"/>
              </w:rPr>
              <w:t xml:space="preserve">s </w:t>
            </w:r>
            <w:r w:rsidRPr="00CB5761">
              <w:rPr>
                <w:rFonts w:ascii="Trebuchet MS" w:eastAsia="Trebuchet MS" w:hAnsi="Trebuchet MS" w:cs="Trebuchet MS"/>
                <w:bCs/>
                <w:szCs w:val="6"/>
                <w:lang w:val="es-ES"/>
              </w:rPr>
              <w:t>iniciativas de carácter participativo realizadas.</w:t>
            </w:r>
          </w:p>
          <w:p w14:paraId="09B9E031" w14:textId="2794FB7D" w:rsidR="001D53A5" w:rsidRPr="008925D3" w:rsidRDefault="001D53A5" w:rsidP="001D53A5">
            <w:pPr>
              <w:widowControl w:val="0"/>
              <w:autoSpaceDE w:val="0"/>
              <w:autoSpaceDN w:val="0"/>
              <w:spacing w:before="185"/>
              <w:jc w:val="both"/>
              <w:rPr>
                <w:rFonts w:ascii="Trebuchet MS" w:eastAsia="Trebuchet MS" w:hAnsi="Trebuchet MS" w:cs="Trebuchet MS"/>
                <w:bCs/>
                <w:szCs w:val="6"/>
                <w:lang w:val="es-ES"/>
              </w:rPr>
            </w:pPr>
          </w:p>
        </w:tc>
      </w:tr>
      <w:tr w:rsidR="001D53A5" w:rsidRPr="008925D3" w14:paraId="683F61FD" w14:textId="77777777" w:rsidTr="00CB5761">
        <w:tc>
          <w:tcPr>
            <w:tcW w:w="3498" w:type="dxa"/>
          </w:tcPr>
          <w:p w14:paraId="268311A9" w14:textId="6598FB4B" w:rsidR="001D53A5" w:rsidRPr="00CB5761" w:rsidRDefault="000621BF" w:rsidP="00CB5761">
            <w:pPr>
              <w:pStyle w:val="TableParagraph"/>
              <w:spacing w:before="5"/>
              <w:jc w:val="both"/>
              <w:rPr>
                <w:sz w:val="28"/>
              </w:rPr>
            </w:pPr>
            <w:r>
              <w:rPr>
                <w:color w:val="7B56B3"/>
                <w:w w:val="85"/>
                <w:position w:val="11"/>
                <w:sz w:val="29"/>
              </w:rPr>
              <w:lastRenderedPageBreak/>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sidR="002A463C">
              <w:rPr>
                <w:color w:val="7B56B3"/>
                <w:w w:val="85"/>
                <w:position w:val="11"/>
                <w:sz w:val="23"/>
              </w:rPr>
              <w:t>23</w:t>
            </w:r>
            <w:r w:rsidR="00CB5761" w:rsidRPr="00CB5761">
              <w:rPr>
                <w:bCs/>
                <w:szCs w:val="6"/>
              </w:rPr>
              <w:t>Analizar la composición actual en cuanto a la participación paritaria en los diferentes órganos (Comisiones, consejos...) municipales.</w:t>
            </w:r>
          </w:p>
        </w:tc>
        <w:tc>
          <w:tcPr>
            <w:tcW w:w="1749" w:type="dxa"/>
          </w:tcPr>
          <w:p w14:paraId="0D494B7A" w14:textId="1742172E" w:rsidR="001D53A5" w:rsidRDefault="00CB5761" w:rsidP="001D53A5">
            <w:pPr>
              <w:widowControl w:val="0"/>
              <w:autoSpaceDE w:val="0"/>
              <w:autoSpaceDN w:val="0"/>
              <w:spacing w:before="185"/>
              <w:jc w:val="center"/>
              <w:rPr>
                <w:spacing w:val="-1"/>
                <w:w w:val="75"/>
                <w:sz w:val="33"/>
              </w:rPr>
            </w:pPr>
            <w:r>
              <w:rPr>
                <w:spacing w:val="-1"/>
                <w:w w:val="75"/>
                <w:sz w:val="33"/>
              </w:rPr>
              <w:t>2021</w:t>
            </w:r>
          </w:p>
        </w:tc>
        <w:tc>
          <w:tcPr>
            <w:tcW w:w="1749" w:type="dxa"/>
          </w:tcPr>
          <w:p w14:paraId="4FE13AF2" w14:textId="31E0F7FE" w:rsidR="001D53A5" w:rsidRPr="00333598" w:rsidRDefault="00CB5761" w:rsidP="001D53A5">
            <w:pPr>
              <w:widowControl w:val="0"/>
              <w:autoSpaceDE w:val="0"/>
              <w:autoSpaceDN w:val="0"/>
              <w:spacing w:before="185"/>
              <w:jc w:val="center"/>
              <w:rPr>
                <w:rFonts w:ascii="Trebuchet MS" w:eastAsia="Trebuchet MS" w:hAnsi="Trebuchet MS" w:cs="Trebuchet MS"/>
                <w:bCs/>
                <w:szCs w:val="6"/>
                <w:lang w:val="es-ES"/>
              </w:rPr>
            </w:pPr>
            <w:r w:rsidRPr="00333598">
              <w:rPr>
                <w:rFonts w:ascii="Trebuchet MS" w:eastAsia="Trebuchet MS" w:hAnsi="Trebuchet MS" w:cs="Trebuchet MS"/>
                <w:bCs/>
                <w:szCs w:val="6"/>
                <w:lang w:val="es-ES"/>
              </w:rPr>
              <w:t>Horas de trabajo</w:t>
            </w:r>
          </w:p>
        </w:tc>
        <w:tc>
          <w:tcPr>
            <w:tcW w:w="3499" w:type="dxa"/>
          </w:tcPr>
          <w:p w14:paraId="7D8820B1" w14:textId="77777777" w:rsidR="00CB5761" w:rsidRDefault="00CB5761" w:rsidP="00CB5761">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0E9F3587" w14:textId="77777777" w:rsidR="001D53A5" w:rsidRPr="008925D3" w:rsidRDefault="001D53A5" w:rsidP="001D53A5">
            <w:pPr>
              <w:widowControl w:val="0"/>
              <w:autoSpaceDE w:val="0"/>
              <w:autoSpaceDN w:val="0"/>
              <w:spacing w:before="185"/>
              <w:rPr>
                <w:rFonts w:ascii="Trebuchet MS" w:eastAsia="Trebuchet MS" w:hAnsi="Trebuchet MS" w:cs="Trebuchet MS"/>
                <w:b/>
                <w:sz w:val="24"/>
                <w:szCs w:val="24"/>
                <w:lang w:val="es-ES"/>
              </w:rPr>
            </w:pPr>
          </w:p>
        </w:tc>
        <w:tc>
          <w:tcPr>
            <w:tcW w:w="3499" w:type="dxa"/>
          </w:tcPr>
          <w:p w14:paraId="0CD526D5" w14:textId="4570D994" w:rsidR="001D53A5" w:rsidRPr="008925D3" w:rsidRDefault="00CB5761" w:rsidP="001D53A5">
            <w:pPr>
              <w:widowControl w:val="0"/>
              <w:autoSpaceDE w:val="0"/>
              <w:autoSpaceDN w:val="0"/>
              <w:spacing w:before="185"/>
              <w:jc w:val="both"/>
              <w:rPr>
                <w:rFonts w:ascii="Trebuchet MS" w:eastAsia="Trebuchet MS" w:hAnsi="Trebuchet MS" w:cs="Trebuchet MS"/>
                <w:bCs/>
                <w:szCs w:val="6"/>
                <w:lang w:val="es-ES"/>
              </w:rPr>
            </w:pPr>
            <w:r w:rsidRPr="00CB5761">
              <w:rPr>
                <w:rFonts w:ascii="Trebuchet MS" w:eastAsia="Trebuchet MS" w:hAnsi="Trebuchet MS" w:cs="Trebuchet MS"/>
                <w:bCs/>
                <w:szCs w:val="6"/>
                <w:lang w:val="es-ES"/>
              </w:rPr>
              <w:t>Informe de conclusiones del análisis realizado en los órganos municipales en torno a la participación paritaria.</w:t>
            </w:r>
          </w:p>
        </w:tc>
      </w:tr>
      <w:tr w:rsidR="001D53A5" w:rsidRPr="008925D3" w14:paraId="18A1757C" w14:textId="77777777" w:rsidTr="00CB5761">
        <w:tc>
          <w:tcPr>
            <w:tcW w:w="3498" w:type="dxa"/>
          </w:tcPr>
          <w:p w14:paraId="765ABE85" w14:textId="47CFA4C2" w:rsidR="001D53A5" w:rsidRPr="00CB5761" w:rsidRDefault="000621BF" w:rsidP="00CB5761">
            <w:pPr>
              <w:pStyle w:val="TableParagraph"/>
              <w:spacing w:before="5"/>
              <w:jc w:val="both"/>
              <w:rPr>
                <w:sz w:val="28"/>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sidR="002A463C">
              <w:rPr>
                <w:color w:val="7B56B3"/>
                <w:w w:val="85"/>
                <w:position w:val="11"/>
                <w:sz w:val="23"/>
              </w:rPr>
              <w:t>24</w:t>
            </w:r>
            <w:r w:rsidR="00CB5761" w:rsidRPr="00CB5761">
              <w:rPr>
                <w:bCs/>
                <w:szCs w:val="6"/>
              </w:rPr>
              <w:t>Según lo analizado y en caso de considerarlo necesario, aplicar las medidas para garantizar la representación equilibrada entre sexos.</w:t>
            </w:r>
          </w:p>
        </w:tc>
        <w:tc>
          <w:tcPr>
            <w:tcW w:w="1749" w:type="dxa"/>
          </w:tcPr>
          <w:p w14:paraId="124BD979" w14:textId="375BCDB6" w:rsidR="001D53A5" w:rsidRDefault="00CB5761" w:rsidP="001D53A5">
            <w:pPr>
              <w:widowControl w:val="0"/>
              <w:autoSpaceDE w:val="0"/>
              <w:autoSpaceDN w:val="0"/>
              <w:spacing w:before="185"/>
              <w:jc w:val="center"/>
              <w:rPr>
                <w:spacing w:val="-1"/>
                <w:w w:val="75"/>
                <w:sz w:val="33"/>
              </w:rPr>
            </w:pPr>
            <w:r>
              <w:rPr>
                <w:spacing w:val="-1"/>
                <w:w w:val="75"/>
                <w:sz w:val="33"/>
              </w:rPr>
              <w:t>2021-2022</w:t>
            </w:r>
          </w:p>
        </w:tc>
        <w:tc>
          <w:tcPr>
            <w:tcW w:w="1749" w:type="dxa"/>
          </w:tcPr>
          <w:p w14:paraId="02E2B2D4" w14:textId="6809692F" w:rsidR="001D53A5" w:rsidRPr="00333598" w:rsidRDefault="00CB5761" w:rsidP="001D53A5">
            <w:pPr>
              <w:widowControl w:val="0"/>
              <w:autoSpaceDE w:val="0"/>
              <w:autoSpaceDN w:val="0"/>
              <w:spacing w:before="185"/>
              <w:jc w:val="center"/>
              <w:rPr>
                <w:rFonts w:ascii="Trebuchet MS" w:eastAsia="Trebuchet MS" w:hAnsi="Trebuchet MS" w:cs="Trebuchet MS"/>
                <w:bCs/>
                <w:szCs w:val="6"/>
                <w:lang w:val="es-ES"/>
              </w:rPr>
            </w:pPr>
            <w:r w:rsidRPr="00333598">
              <w:rPr>
                <w:rFonts w:ascii="Trebuchet MS" w:eastAsia="Trebuchet MS" w:hAnsi="Trebuchet MS" w:cs="Trebuchet MS"/>
                <w:bCs/>
                <w:szCs w:val="6"/>
                <w:lang w:val="es-ES"/>
              </w:rPr>
              <w:t>Horas de trabajo</w:t>
            </w:r>
          </w:p>
        </w:tc>
        <w:tc>
          <w:tcPr>
            <w:tcW w:w="3499" w:type="dxa"/>
          </w:tcPr>
          <w:p w14:paraId="1C38B03C" w14:textId="77777777" w:rsidR="00CB5761" w:rsidRDefault="00CB5761" w:rsidP="00CB5761">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4DF32783" w14:textId="45CDA16C" w:rsidR="001D53A5" w:rsidRPr="008925D3" w:rsidRDefault="00CB5761" w:rsidP="00CB5761">
            <w:pPr>
              <w:widowControl w:val="0"/>
              <w:autoSpaceDE w:val="0"/>
              <w:autoSpaceDN w:val="0"/>
              <w:spacing w:before="185"/>
              <w:rPr>
                <w:rFonts w:ascii="Trebuchet MS" w:eastAsia="Trebuchet MS" w:hAnsi="Trebuchet MS" w:cs="Trebuchet MS"/>
                <w:b/>
                <w:sz w:val="24"/>
                <w:szCs w:val="24"/>
                <w:lang w:val="es-ES"/>
              </w:rPr>
            </w:pPr>
            <w:r>
              <w:rPr>
                <w:rFonts w:ascii="Trebuchet MS" w:eastAsia="Trebuchet MS" w:hAnsi="Trebuchet MS" w:cs="Trebuchet MS"/>
                <w:bCs/>
                <w:szCs w:val="6"/>
                <w:lang w:val="es-ES"/>
              </w:rPr>
              <w:t>- Todas las áreas municipales de Gernika Lumo.</w:t>
            </w:r>
          </w:p>
        </w:tc>
        <w:tc>
          <w:tcPr>
            <w:tcW w:w="3499" w:type="dxa"/>
          </w:tcPr>
          <w:p w14:paraId="043FA4C9" w14:textId="147AB273" w:rsidR="001D53A5" w:rsidRPr="008925D3" w:rsidRDefault="00CB5761" w:rsidP="00CB5761">
            <w:pPr>
              <w:pStyle w:val="TableParagraph"/>
              <w:spacing w:before="5"/>
              <w:jc w:val="both"/>
              <w:rPr>
                <w:bCs/>
                <w:szCs w:val="6"/>
              </w:rPr>
            </w:pPr>
            <w:r w:rsidRPr="00CB5761">
              <w:rPr>
                <w:bCs/>
                <w:szCs w:val="6"/>
              </w:rPr>
              <w:t>Medidas adoptadas en los órganos municipales para garantizar la participación paritaria de mujeres y hombres.</w:t>
            </w:r>
          </w:p>
        </w:tc>
      </w:tr>
      <w:tr w:rsidR="00CB5761" w:rsidRPr="008925D3" w14:paraId="6174B05C" w14:textId="77777777" w:rsidTr="00CB5761">
        <w:tc>
          <w:tcPr>
            <w:tcW w:w="3498" w:type="dxa"/>
          </w:tcPr>
          <w:p w14:paraId="56D44956" w14:textId="514691C5" w:rsidR="00CB5761" w:rsidRPr="00CB5761" w:rsidRDefault="000621BF" w:rsidP="00CB5761">
            <w:pPr>
              <w:pStyle w:val="TableParagraph"/>
              <w:spacing w:before="5"/>
              <w:jc w:val="both"/>
              <w:rPr>
                <w:b/>
                <w:sz w:val="28"/>
              </w:rPr>
            </w:pPr>
            <w:r>
              <w:rPr>
                <w:color w:val="7B56B3"/>
                <w:w w:val="85"/>
                <w:position w:val="11"/>
                <w:sz w:val="29"/>
              </w:rPr>
              <w:t>B</w:t>
            </w:r>
            <w:r>
              <w:rPr>
                <w:rFonts w:ascii="Tahoma" w:hAnsi="Tahoma"/>
                <w:color w:val="7B56B3"/>
                <w:w w:val="85"/>
                <w:position w:val="11"/>
                <w:sz w:val="23"/>
              </w:rPr>
              <w:t>.</w:t>
            </w:r>
            <w:r>
              <w:rPr>
                <w:color w:val="7B56B3"/>
                <w:w w:val="85"/>
                <w:position w:val="11"/>
                <w:sz w:val="29"/>
              </w:rPr>
              <w:t>G</w:t>
            </w:r>
            <w:r>
              <w:rPr>
                <w:rFonts w:ascii="Tahoma" w:hAnsi="Tahoma"/>
                <w:color w:val="7B56B3"/>
                <w:w w:val="85"/>
                <w:position w:val="11"/>
                <w:sz w:val="23"/>
              </w:rPr>
              <w:t>.</w:t>
            </w:r>
            <w:r w:rsidR="002A463C">
              <w:rPr>
                <w:color w:val="7B56B3"/>
                <w:w w:val="85"/>
                <w:position w:val="11"/>
                <w:sz w:val="23"/>
              </w:rPr>
              <w:t>25</w:t>
            </w:r>
            <w:r w:rsidR="00CB5761" w:rsidRPr="00CB5761">
              <w:rPr>
                <w:bCs/>
                <w:szCs w:val="6"/>
              </w:rPr>
              <w:t>Garantizar la participación paritaria en los actos de representación pública que se desarrollan las personas responsables a nivel municipal.</w:t>
            </w:r>
          </w:p>
        </w:tc>
        <w:tc>
          <w:tcPr>
            <w:tcW w:w="1749" w:type="dxa"/>
          </w:tcPr>
          <w:p w14:paraId="290E3A11" w14:textId="54D52F73" w:rsidR="00CB5761" w:rsidRDefault="00CB5761" w:rsidP="00CB5761">
            <w:pPr>
              <w:widowControl w:val="0"/>
              <w:autoSpaceDE w:val="0"/>
              <w:autoSpaceDN w:val="0"/>
              <w:spacing w:before="185"/>
              <w:jc w:val="center"/>
              <w:rPr>
                <w:spacing w:val="-1"/>
                <w:w w:val="75"/>
                <w:sz w:val="33"/>
              </w:rPr>
            </w:pPr>
            <w:r>
              <w:rPr>
                <w:spacing w:val="-1"/>
                <w:w w:val="75"/>
                <w:sz w:val="33"/>
              </w:rPr>
              <w:t>2021-2022</w:t>
            </w:r>
          </w:p>
        </w:tc>
        <w:tc>
          <w:tcPr>
            <w:tcW w:w="1749" w:type="dxa"/>
          </w:tcPr>
          <w:p w14:paraId="21D65F24" w14:textId="4D51A84D" w:rsidR="00CB5761" w:rsidRPr="00333598" w:rsidRDefault="00CB5761" w:rsidP="00CB5761">
            <w:pPr>
              <w:widowControl w:val="0"/>
              <w:autoSpaceDE w:val="0"/>
              <w:autoSpaceDN w:val="0"/>
              <w:spacing w:before="185"/>
              <w:jc w:val="center"/>
              <w:rPr>
                <w:rFonts w:ascii="Trebuchet MS" w:eastAsia="Trebuchet MS" w:hAnsi="Trebuchet MS" w:cs="Trebuchet MS"/>
                <w:bCs/>
                <w:szCs w:val="6"/>
                <w:lang w:val="es-ES"/>
              </w:rPr>
            </w:pPr>
            <w:r w:rsidRPr="00333598">
              <w:rPr>
                <w:rFonts w:ascii="Trebuchet MS" w:eastAsia="Trebuchet MS" w:hAnsi="Trebuchet MS" w:cs="Trebuchet MS"/>
                <w:bCs/>
                <w:szCs w:val="6"/>
                <w:lang w:val="es-ES"/>
              </w:rPr>
              <w:t>Horas de trabajo</w:t>
            </w:r>
          </w:p>
        </w:tc>
        <w:tc>
          <w:tcPr>
            <w:tcW w:w="3499" w:type="dxa"/>
          </w:tcPr>
          <w:p w14:paraId="1B9E1B86" w14:textId="77777777" w:rsidR="00CB5761" w:rsidRDefault="00CB5761" w:rsidP="00CB5761">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380CAE10" w14:textId="1B929283" w:rsidR="00CB5761" w:rsidRPr="008925D3" w:rsidRDefault="00CB5761" w:rsidP="00CB5761">
            <w:pPr>
              <w:widowControl w:val="0"/>
              <w:autoSpaceDE w:val="0"/>
              <w:autoSpaceDN w:val="0"/>
              <w:spacing w:before="185"/>
              <w:rPr>
                <w:rFonts w:ascii="Trebuchet MS" w:eastAsia="Trebuchet MS" w:hAnsi="Trebuchet MS" w:cs="Trebuchet MS"/>
                <w:b/>
                <w:sz w:val="24"/>
                <w:szCs w:val="24"/>
                <w:lang w:val="es-ES"/>
              </w:rPr>
            </w:pPr>
            <w:r>
              <w:rPr>
                <w:rFonts w:ascii="Trebuchet MS" w:eastAsia="Trebuchet MS" w:hAnsi="Trebuchet MS" w:cs="Trebuchet MS"/>
                <w:bCs/>
                <w:szCs w:val="6"/>
                <w:lang w:val="es-ES"/>
              </w:rPr>
              <w:t>- Todas las áreas municipales de Gernika Lumo.</w:t>
            </w:r>
          </w:p>
        </w:tc>
        <w:tc>
          <w:tcPr>
            <w:tcW w:w="3499" w:type="dxa"/>
          </w:tcPr>
          <w:p w14:paraId="597E6850" w14:textId="0F9E02D0" w:rsidR="00CB5761" w:rsidRPr="008925D3" w:rsidRDefault="00CB5761" w:rsidP="00CB5761">
            <w:pPr>
              <w:pStyle w:val="TableParagraph"/>
              <w:spacing w:before="5"/>
              <w:jc w:val="both"/>
              <w:rPr>
                <w:bCs/>
                <w:szCs w:val="6"/>
              </w:rPr>
            </w:pPr>
            <w:r w:rsidRPr="00CB5761">
              <w:rPr>
                <w:bCs/>
                <w:szCs w:val="6"/>
              </w:rPr>
              <w:t>Informe que recoja los datos sobre participación paritaria de mujeres y hombres en torno a la representación municipal de los actos que se realizan en el pueblo.</w:t>
            </w:r>
          </w:p>
        </w:tc>
      </w:tr>
    </w:tbl>
    <w:p w14:paraId="0202F9DC" w14:textId="1FA62279" w:rsidR="00A97A77" w:rsidRDefault="00A97A77">
      <w:pPr>
        <w:rPr>
          <w:lang w:val="es-ES"/>
        </w:rPr>
      </w:pPr>
    </w:p>
    <w:p w14:paraId="43852ED5" w14:textId="67628807" w:rsidR="002A463C" w:rsidRDefault="002A463C">
      <w:pPr>
        <w:rPr>
          <w:lang w:val="es-ES"/>
        </w:rPr>
      </w:pPr>
    </w:p>
    <w:p w14:paraId="4A096EE7" w14:textId="66F05F25" w:rsidR="002A463C" w:rsidRDefault="002A463C">
      <w:pPr>
        <w:rPr>
          <w:lang w:val="es-ES"/>
        </w:rPr>
      </w:pPr>
    </w:p>
    <w:p w14:paraId="2E7EF65E" w14:textId="57BE4B84" w:rsidR="002A463C" w:rsidRDefault="002A463C">
      <w:pPr>
        <w:rPr>
          <w:lang w:val="es-ES"/>
        </w:rPr>
      </w:pPr>
    </w:p>
    <w:p w14:paraId="2F8096E6" w14:textId="18055CF3" w:rsidR="002A463C" w:rsidRDefault="002A463C">
      <w:pPr>
        <w:rPr>
          <w:lang w:val="es-ES"/>
        </w:rPr>
      </w:pPr>
    </w:p>
    <w:p w14:paraId="20CB9931" w14:textId="77777777" w:rsidR="00B26F3B" w:rsidRDefault="00B26F3B">
      <w:pPr>
        <w:rPr>
          <w:lang w:val="es-ES"/>
        </w:rPr>
      </w:pPr>
    </w:p>
    <w:p w14:paraId="22D2EC39" w14:textId="10BD116A" w:rsidR="002A463C" w:rsidRDefault="002A463C">
      <w:pPr>
        <w:rPr>
          <w:lang w:val="es-ES"/>
        </w:rPr>
      </w:pPr>
    </w:p>
    <w:p w14:paraId="1C3EE8E2" w14:textId="0E209A6D" w:rsidR="002A463C" w:rsidRPr="002A463C" w:rsidRDefault="002A463C" w:rsidP="002A463C">
      <w:pPr>
        <w:widowControl w:val="0"/>
        <w:autoSpaceDE w:val="0"/>
        <w:autoSpaceDN w:val="0"/>
        <w:spacing w:before="185" w:after="0" w:line="240" w:lineRule="auto"/>
        <w:rPr>
          <w:rFonts w:ascii="Trebuchet MS" w:eastAsia="Trebuchet MS" w:hAnsi="Trebuchet MS" w:cs="Trebuchet MS"/>
          <w:b/>
          <w:w w:val="105"/>
          <w:sz w:val="88"/>
          <w:lang w:val="es-ES"/>
        </w:rPr>
      </w:pPr>
      <w:r w:rsidRPr="002A463C">
        <w:rPr>
          <w:rFonts w:ascii="Trebuchet MS" w:eastAsia="Trebuchet MS" w:hAnsi="Trebuchet MS" w:cs="Trebuchet MS"/>
          <w:b/>
          <w:w w:val="105"/>
          <w:sz w:val="88"/>
          <w:lang w:val="es-ES"/>
        </w:rPr>
        <w:lastRenderedPageBreak/>
        <w:t>II. EJE: EMPODERAMIENTO DE LAS MUJERES</w:t>
      </w:r>
    </w:p>
    <w:p w14:paraId="4051C6A8" w14:textId="38B64D05" w:rsidR="002A463C" w:rsidRDefault="002A463C">
      <w:pPr>
        <w:rPr>
          <w:lang w:val="es-ES"/>
        </w:rPr>
      </w:pPr>
    </w:p>
    <w:p w14:paraId="44B5817F" w14:textId="0235C653" w:rsidR="002A463C" w:rsidRDefault="002A463C">
      <w:pPr>
        <w:rPr>
          <w:lang w:val="es-ES"/>
        </w:rPr>
      </w:pPr>
    </w:p>
    <w:p w14:paraId="640601D1" w14:textId="55809A73" w:rsidR="002A463C" w:rsidRDefault="002A463C">
      <w:pPr>
        <w:rPr>
          <w:lang w:val="es-ES"/>
        </w:rPr>
      </w:pPr>
    </w:p>
    <w:p w14:paraId="41B2115B" w14:textId="6750B941" w:rsidR="002A463C" w:rsidRDefault="002A463C">
      <w:pPr>
        <w:rPr>
          <w:lang w:val="es-ES"/>
        </w:rPr>
      </w:pPr>
    </w:p>
    <w:p w14:paraId="1EDFF3B8" w14:textId="10958C0D" w:rsidR="002A463C" w:rsidRDefault="002A463C">
      <w:pPr>
        <w:rPr>
          <w:lang w:val="es-ES"/>
        </w:rPr>
      </w:pPr>
    </w:p>
    <w:p w14:paraId="542A76A9" w14:textId="7C17041D" w:rsidR="002A463C" w:rsidRDefault="002A463C">
      <w:pPr>
        <w:rPr>
          <w:lang w:val="es-ES"/>
        </w:rPr>
      </w:pPr>
    </w:p>
    <w:p w14:paraId="1A05BAC2" w14:textId="68DA5F71" w:rsidR="002A463C" w:rsidRDefault="002A463C">
      <w:pPr>
        <w:rPr>
          <w:lang w:val="es-ES"/>
        </w:rPr>
      </w:pPr>
    </w:p>
    <w:p w14:paraId="1C8C7062" w14:textId="52C01C84" w:rsidR="002A463C" w:rsidRDefault="002A463C">
      <w:pPr>
        <w:rPr>
          <w:lang w:val="es-ES"/>
        </w:rPr>
      </w:pPr>
    </w:p>
    <w:p w14:paraId="2F12E7A5" w14:textId="034D69CE" w:rsidR="002A463C" w:rsidRDefault="002A463C">
      <w:pPr>
        <w:rPr>
          <w:lang w:val="es-ES"/>
        </w:rPr>
      </w:pPr>
    </w:p>
    <w:p w14:paraId="4BE0B48A" w14:textId="067AEE87" w:rsidR="002A463C" w:rsidRDefault="002A463C">
      <w:pPr>
        <w:rPr>
          <w:lang w:val="es-ES"/>
        </w:rPr>
      </w:pPr>
    </w:p>
    <w:p w14:paraId="351D53BC" w14:textId="412230F5" w:rsidR="002A463C" w:rsidRDefault="002A463C">
      <w:pPr>
        <w:rPr>
          <w:lang w:val="es-ES"/>
        </w:rPr>
      </w:pPr>
    </w:p>
    <w:p w14:paraId="57BD02CA" w14:textId="0920ECC8" w:rsidR="002A463C" w:rsidRDefault="002A463C">
      <w:pPr>
        <w:rPr>
          <w:lang w:val="es-ES"/>
        </w:rPr>
      </w:pPr>
    </w:p>
    <w:p w14:paraId="4F286FA0" w14:textId="5D4F2517" w:rsidR="002A463C" w:rsidRDefault="002A463C">
      <w:pPr>
        <w:rPr>
          <w:lang w:val="es-ES"/>
        </w:rPr>
      </w:pPr>
    </w:p>
    <w:p w14:paraId="404EC6A3" w14:textId="2927288B" w:rsidR="002A463C" w:rsidRDefault="002A463C">
      <w:pPr>
        <w:rPr>
          <w:lang w:val="es-ES"/>
        </w:rPr>
      </w:pPr>
    </w:p>
    <w:tbl>
      <w:tblPr>
        <w:tblStyle w:val="Tablaconcuadrcula"/>
        <w:tblW w:w="0" w:type="auto"/>
        <w:tblLook w:val="04A0" w:firstRow="1" w:lastRow="0" w:firstColumn="1" w:lastColumn="0" w:noHBand="0" w:noVBand="1"/>
      </w:tblPr>
      <w:tblGrid>
        <w:gridCol w:w="3498"/>
        <w:gridCol w:w="1749"/>
        <w:gridCol w:w="1749"/>
        <w:gridCol w:w="3499"/>
        <w:gridCol w:w="3499"/>
      </w:tblGrid>
      <w:tr w:rsidR="002A463C" w:rsidRPr="00D63AA9" w14:paraId="7C40EB02" w14:textId="77777777" w:rsidTr="00A737BA">
        <w:tc>
          <w:tcPr>
            <w:tcW w:w="13994" w:type="dxa"/>
            <w:gridSpan w:val="5"/>
          </w:tcPr>
          <w:p w14:paraId="7CA5B5EB" w14:textId="2A4DD06F" w:rsidR="002A463C" w:rsidRDefault="002A463C" w:rsidP="00A737BA">
            <w:pPr>
              <w:widowControl w:val="0"/>
              <w:autoSpaceDE w:val="0"/>
              <w:autoSpaceDN w:val="0"/>
              <w:spacing w:before="185"/>
              <w:rPr>
                <w:rFonts w:ascii="Trebuchet MS" w:eastAsia="Trebuchet MS" w:hAnsi="Trebuchet MS" w:cs="Trebuchet MS"/>
                <w:b/>
                <w:sz w:val="24"/>
                <w:szCs w:val="2"/>
                <w:lang w:val="es-ES"/>
              </w:rPr>
            </w:pPr>
            <w:r w:rsidRPr="008925D3">
              <w:rPr>
                <w:b/>
                <w:w w:val="105"/>
                <w:sz w:val="48"/>
              </w:rPr>
              <w:lastRenderedPageBreak/>
              <w:t>EJE</w:t>
            </w:r>
            <w:r>
              <w:rPr>
                <w:b/>
                <w:w w:val="105"/>
                <w:sz w:val="48"/>
              </w:rPr>
              <w:t xml:space="preserve"> </w:t>
            </w:r>
            <w:r w:rsidRPr="002A463C">
              <w:rPr>
                <w:b/>
                <w:w w:val="105"/>
                <w:sz w:val="48"/>
              </w:rPr>
              <w:t>APOYO AL EMPODERAMIENTO PERSONAL Y COLECTIVO DE LAS MUJERES</w:t>
            </w:r>
          </w:p>
        </w:tc>
      </w:tr>
      <w:tr w:rsidR="002A463C" w:rsidRPr="00D63AA9" w14:paraId="394620E6" w14:textId="77777777" w:rsidTr="00A737BA">
        <w:tc>
          <w:tcPr>
            <w:tcW w:w="13994" w:type="dxa"/>
            <w:gridSpan w:val="5"/>
          </w:tcPr>
          <w:p w14:paraId="6184A8A1" w14:textId="0690BABD" w:rsidR="002A463C" w:rsidRPr="008925D3" w:rsidRDefault="002A463C" w:rsidP="00A737BA">
            <w:pPr>
              <w:widowControl w:val="0"/>
              <w:autoSpaceDE w:val="0"/>
              <w:autoSpaceDN w:val="0"/>
              <w:spacing w:before="185"/>
              <w:rPr>
                <w:b/>
                <w:w w:val="105"/>
                <w:sz w:val="48"/>
              </w:rPr>
            </w:pPr>
            <w:r>
              <w:rPr>
                <w:color w:val="7B56B3"/>
                <w:w w:val="70"/>
                <w:position w:val="-4"/>
                <w:sz w:val="52"/>
              </w:rPr>
              <w:t>O</w:t>
            </w:r>
            <w:r>
              <w:rPr>
                <w:color w:val="7B56B3"/>
                <w:spacing w:val="14"/>
                <w:w w:val="70"/>
                <w:position w:val="-4"/>
                <w:sz w:val="52"/>
              </w:rPr>
              <w:t xml:space="preserve"> </w:t>
            </w:r>
            <w:r>
              <w:rPr>
                <w:color w:val="7B56B3"/>
                <w:w w:val="70"/>
                <w:position w:val="-4"/>
                <w:sz w:val="52"/>
              </w:rPr>
              <w:t>B</w:t>
            </w:r>
            <w:r>
              <w:rPr>
                <w:color w:val="7B56B3"/>
                <w:spacing w:val="14"/>
                <w:w w:val="70"/>
                <w:position w:val="-4"/>
                <w:sz w:val="52"/>
              </w:rPr>
              <w:t xml:space="preserve"> </w:t>
            </w:r>
            <w:r>
              <w:rPr>
                <w:color w:val="7B56B3"/>
                <w:w w:val="70"/>
                <w:position w:val="-4"/>
                <w:sz w:val="52"/>
              </w:rPr>
              <w:t>J</w:t>
            </w:r>
            <w:r>
              <w:rPr>
                <w:color w:val="7B56B3"/>
                <w:spacing w:val="14"/>
                <w:w w:val="70"/>
                <w:position w:val="-4"/>
                <w:sz w:val="52"/>
              </w:rPr>
              <w:t xml:space="preserve"> </w:t>
            </w:r>
            <w:r>
              <w:rPr>
                <w:color w:val="7B56B3"/>
                <w:w w:val="70"/>
                <w:position w:val="-4"/>
                <w:sz w:val="52"/>
              </w:rPr>
              <w:t>E</w:t>
            </w:r>
            <w:r>
              <w:rPr>
                <w:color w:val="7B56B3"/>
                <w:spacing w:val="14"/>
                <w:w w:val="70"/>
                <w:position w:val="-4"/>
                <w:sz w:val="52"/>
              </w:rPr>
              <w:t xml:space="preserve"> </w:t>
            </w:r>
            <w:r>
              <w:rPr>
                <w:color w:val="7B56B3"/>
                <w:w w:val="70"/>
                <w:position w:val="-4"/>
                <w:sz w:val="52"/>
              </w:rPr>
              <w:t>T</w:t>
            </w:r>
            <w:r>
              <w:rPr>
                <w:color w:val="7B56B3"/>
                <w:spacing w:val="14"/>
                <w:w w:val="70"/>
                <w:position w:val="-4"/>
                <w:sz w:val="52"/>
              </w:rPr>
              <w:t xml:space="preserve"> </w:t>
            </w:r>
            <w:r>
              <w:rPr>
                <w:color w:val="7B56B3"/>
                <w:w w:val="70"/>
                <w:position w:val="-4"/>
                <w:sz w:val="52"/>
              </w:rPr>
              <w:t>I</w:t>
            </w:r>
            <w:r>
              <w:rPr>
                <w:color w:val="7B56B3"/>
                <w:spacing w:val="14"/>
                <w:w w:val="70"/>
                <w:position w:val="-4"/>
                <w:sz w:val="52"/>
              </w:rPr>
              <w:t xml:space="preserve"> </w:t>
            </w:r>
            <w:r>
              <w:rPr>
                <w:color w:val="7B56B3"/>
                <w:w w:val="70"/>
                <w:position w:val="-4"/>
                <w:sz w:val="52"/>
              </w:rPr>
              <w:t>V</w:t>
            </w:r>
            <w:r>
              <w:rPr>
                <w:color w:val="7B56B3"/>
                <w:spacing w:val="14"/>
                <w:w w:val="70"/>
                <w:position w:val="-4"/>
                <w:sz w:val="52"/>
              </w:rPr>
              <w:t xml:space="preserve"> </w:t>
            </w:r>
            <w:r>
              <w:rPr>
                <w:color w:val="7B56B3"/>
                <w:w w:val="70"/>
                <w:position w:val="-4"/>
                <w:sz w:val="52"/>
              </w:rPr>
              <w:t>O</w:t>
            </w:r>
            <w:r>
              <w:rPr>
                <w:color w:val="7B56B3"/>
                <w:w w:val="70"/>
                <w:position w:val="-4"/>
                <w:sz w:val="52"/>
              </w:rPr>
              <w:tab/>
            </w:r>
            <w:r>
              <w:rPr>
                <w:b/>
                <w:sz w:val="36"/>
              </w:rPr>
              <w:t>Fomentar</w:t>
            </w:r>
            <w:r>
              <w:rPr>
                <w:b/>
                <w:spacing w:val="57"/>
                <w:sz w:val="36"/>
              </w:rPr>
              <w:t xml:space="preserve"> </w:t>
            </w:r>
            <w:r>
              <w:rPr>
                <w:b/>
                <w:sz w:val="36"/>
              </w:rPr>
              <w:t>iniciativas</w:t>
            </w:r>
            <w:r>
              <w:rPr>
                <w:b/>
                <w:spacing w:val="58"/>
                <w:sz w:val="36"/>
              </w:rPr>
              <w:t xml:space="preserve"> </w:t>
            </w:r>
            <w:r>
              <w:rPr>
                <w:b/>
                <w:sz w:val="36"/>
              </w:rPr>
              <w:t>para</w:t>
            </w:r>
            <w:r>
              <w:rPr>
                <w:b/>
                <w:spacing w:val="57"/>
                <w:sz w:val="36"/>
              </w:rPr>
              <w:t xml:space="preserve"> </w:t>
            </w:r>
            <w:r>
              <w:rPr>
                <w:b/>
                <w:sz w:val="36"/>
              </w:rPr>
              <w:t>el</w:t>
            </w:r>
            <w:r>
              <w:rPr>
                <w:b/>
                <w:spacing w:val="58"/>
                <w:sz w:val="36"/>
              </w:rPr>
              <w:t xml:space="preserve"> </w:t>
            </w:r>
            <w:r>
              <w:rPr>
                <w:b/>
                <w:sz w:val="36"/>
              </w:rPr>
              <w:t>empoderamiento</w:t>
            </w:r>
            <w:r>
              <w:rPr>
                <w:b/>
                <w:spacing w:val="57"/>
                <w:sz w:val="36"/>
              </w:rPr>
              <w:t xml:space="preserve"> </w:t>
            </w:r>
            <w:r>
              <w:rPr>
                <w:b/>
                <w:sz w:val="36"/>
              </w:rPr>
              <w:t>personal</w:t>
            </w:r>
            <w:r>
              <w:rPr>
                <w:b/>
                <w:spacing w:val="58"/>
                <w:sz w:val="36"/>
              </w:rPr>
              <w:t xml:space="preserve"> </w:t>
            </w:r>
            <w:r>
              <w:rPr>
                <w:b/>
                <w:sz w:val="36"/>
              </w:rPr>
              <w:t>y</w:t>
            </w:r>
            <w:r>
              <w:rPr>
                <w:b/>
                <w:spacing w:val="57"/>
                <w:sz w:val="36"/>
              </w:rPr>
              <w:t xml:space="preserve"> </w:t>
            </w:r>
            <w:r>
              <w:rPr>
                <w:b/>
                <w:sz w:val="36"/>
              </w:rPr>
              <w:t>colectivo</w:t>
            </w:r>
            <w:r>
              <w:rPr>
                <w:b/>
                <w:spacing w:val="58"/>
                <w:sz w:val="36"/>
              </w:rPr>
              <w:t xml:space="preserve"> </w:t>
            </w:r>
            <w:r>
              <w:rPr>
                <w:b/>
                <w:sz w:val="36"/>
              </w:rPr>
              <w:t>de</w:t>
            </w:r>
            <w:r>
              <w:rPr>
                <w:b/>
                <w:spacing w:val="57"/>
                <w:sz w:val="36"/>
              </w:rPr>
              <w:t xml:space="preserve"> </w:t>
            </w:r>
            <w:r>
              <w:rPr>
                <w:b/>
                <w:sz w:val="36"/>
              </w:rPr>
              <w:t>las</w:t>
            </w:r>
            <w:r>
              <w:rPr>
                <w:b/>
                <w:spacing w:val="57"/>
                <w:sz w:val="36"/>
              </w:rPr>
              <w:t xml:space="preserve"> </w:t>
            </w:r>
            <w:r>
              <w:rPr>
                <w:b/>
                <w:sz w:val="36"/>
              </w:rPr>
              <w:t>mujeres.</w:t>
            </w:r>
          </w:p>
        </w:tc>
      </w:tr>
      <w:tr w:rsidR="002A463C" w:rsidRPr="00D63AA9" w14:paraId="7443C19D" w14:textId="77777777" w:rsidTr="00A737BA">
        <w:tc>
          <w:tcPr>
            <w:tcW w:w="3498" w:type="dxa"/>
          </w:tcPr>
          <w:p w14:paraId="5268ED6C" w14:textId="77777777" w:rsidR="002A463C" w:rsidRPr="00D63AA9" w:rsidRDefault="002A463C" w:rsidP="00A737BA">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749" w:type="dxa"/>
          </w:tcPr>
          <w:p w14:paraId="1E692838" w14:textId="77777777" w:rsidR="002A463C" w:rsidRPr="00D63AA9" w:rsidRDefault="002A463C"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749" w:type="dxa"/>
          </w:tcPr>
          <w:p w14:paraId="4338B9F8" w14:textId="77777777" w:rsidR="002A463C" w:rsidRPr="00D63AA9" w:rsidRDefault="002A463C"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9" w:type="dxa"/>
          </w:tcPr>
          <w:p w14:paraId="72433FD3" w14:textId="77777777" w:rsidR="002A463C" w:rsidRPr="00D63AA9" w:rsidRDefault="002A463C" w:rsidP="00A737BA">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9" w:type="dxa"/>
          </w:tcPr>
          <w:p w14:paraId="18F46E9A" w14:textId="77777777" w:rsidR="002A463C" w:rsidRPr="00D63AA9" w:rsidRDefault="002A463C"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BA7C1A" w14:paraId="70CC1A89" w14:textId="77777777" w:rsidTr="008455FD">
        <w:tc>
          <w:tcPr>
            <w:tcW w:w="3498" w:type="dxa"/>
            <w:shd w:val="clear" w:color="auto" w:fill="F4B083" w:themeFill="accent2" w:themeFillTint="99"/>
          </w:tcPr>
          <w:p w14:paraId="30D82CB3" w14:textId="2BAD925D" w:rsidR="00BA7C1A" w:rsidRPr="008925D3" w:rsidRDefault="00BA7C1A" w:rsidP="00BA7C1A">
            <w:pPr>
              <w:pStyle w:val="TableParagraph"/>
              <w:spacing w:before="5"/>
              <w:jc w:val="both"/>
              <w:rPr>
                <w:b/>
                <w:szCs w:val="6"/>
              </w:rPr>
            </w:pPr>
            <w:r>
              <w:rPr>
                <w:color w:val="7B56B3"/>
                <w:w w:val="75"/>
                <w:sz w:val="30"/>
              </w:rPr>
              <w:t>E</w:t>
            </w:r>
            <w:r>
              <w:rPr>
                <w:rFonts w:ascii="Tahoma"/>
                <w:color w:val="7B56B3"/>
                <w:w w:val="75"/>
                <w:sz w:val="23"/>
              </w:rPr>
              <w:t>.</w:t>
            </w:r>
            <w:r>
              <w:rPr>
                <w:color w:val="7B56B3"/>
                <w:w w:val="75"/>
                <w:sz w:val="30"/>
              </w:rPr>
              <w:t>M</w:t>
            </w:r>
            <w:r>
              <w:rPr>
                <w:rFonts w:ascii="Tahoma"/>
                <w:color w:val="7B56B3"/>
                <w:w w:val="75"/>
                <w:sz w:val="23"/>
              </w:rPr>
              <w:t>.</w:t>
            </w:r>
            <w:r>
              <w:rPr>
                <w:color w:val="7B56B3"/>
                <w:w w:val="75"/>
                <w:sz w:val="30"/>
              </w:rPr>
              <w:t>01</w:t>
            </w:r>
            <w:r w:rsidRPr="002A463C">
              <w:rPr>
                <w:bCs/>
                <w:szCs w:val="6"/>
              </w:rPr>
              <w:t>Diseño y desarrollo de un diagnóstico cuyo objetivo es identificar las necesidades de las mujeres de Gernika Lumo en cuanto al empoderamiento (Personal y colectivo).</w:t>
            </w:r>
          </w:p>
        </w:tc>
        <w:tc>
          <w:tcPr>
            <w:tcW w:w="1749" w:type="dxa"/>
          </w:tcPr>
          <w:p w14:paraId="703799CE" w14:textId="77777777" w:rsidR="00BA7C1A" w:rsidRDefault="00BA7C1A" w:rsidP="00BA7C1A">
            <w:pPr>
              <w:widowControl w:val="0"/>
              <w:autoSpaceDE w:val="0"/>
              <w:autoSpaceDN w:val="0"/>
              <w:spacing w:before="185"/>
              <w:jc w:val="center"/>
              <w:rPr>
                <w:rFonts w:ascii="Trebuchet MS" w:eastAsia="Trebuchet MS" w:hAnsi="Trebuchet MS" w:cs="Trebuchet MS"/>
                <w:b/>
                <w:sz w:val="88"/>
                <w:lang w:val="es-ES"/>
              </w:rPr>
            </w:pPr>
            <w:r>
              <w:rPr>
                <w:spacing w:val="-1"/>
                <w:w w:val="75"/>
                <w:sz w:val="33"/>
              </w:rPr>
              <w:t>2021</w:t>
            </w:r>
          </w:p>
        </w:tc>
        <w:tc>
          <w:tcPr>
            <w:tcW w:w="1749" w:type="dxa"/>
          </w:tcPr>
          <w:p w14:paraId="20145851" w14:textId="60606B2C" w:rsidR="00BA7C1A" w:rsidRPr="00333598" w:rsidRDefault="00BA7C1A" w:rsidP="00BA7C1A">
            <w:pPr>
              <w:widowControl w:val="0"/>
              <w:autoSpaceDE w:val="0"/>
              <w:autoSpaceDN w:val="0"/>
              <w:spacing w:before="185"/>
              <w:jc w:val="center"/>
              <w:rPr>
                <w:rFonts w:ascii="Trebuchet MS" w:eastAsia="Trebuchet MS" w:hAnsi="Trebuchet MS" w:cs="Trebuchet MS"/>
                <w:b/>
                <w:lang w:val="es-ES"/>
              </w:rPr>
            </w:pPr>
            <w:r w:rsidRPr="00333598">
              <w:rPr>
                <w:rFonts w:ascii="Trebuchet MS" w:eastAsia="Trebuchet MS" w:hAnsi="Trebuchet MS" w:cs="Trebuchet MS"/>
                <w:bCs/>
                <w:szCs w:val="6"/>
                <w:lang w:val="es-ES"/>
              </w:rPr>
              <w:t>Horas de trabajo</w:t>
            </w:r>
          </w:p>
        </w:tc>
        <w:tc>
          <w:tcPr>
            <w:tcW w:w="3499" w:type="dxa"/>
          </w:tcPr>
          <w:p w14:paraId="0FD94BF5" w14:textId="77777777" w:rsidR="00BA7C1A" w:rsidRDefault="00BA7C1A" w:rsidP="00BA7C1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0342DF0E" w14:textId="7B46F99D" w:rsidR="00BA7C1A" w:rsidRPr="008925D3" w:rsidRDefault="00BA7C1A" w:rsidP="00BA7C1A">
            <w:pPr>
              <w:widowControl w:val="0"/>
              <w:autoSpaceDE w:val="0"/>
              <w:autoSpaceDN w:val="0"/>
              <w:spacing w:before="185"/>
              <w:jc w:val="both"/>
              <w:rPr>
                <w:rFonts w:ascii="Trebuchet MS" w:eastAsia="Trebuchet MS" w:hAnsi="Trebuchet MS" w:cs="Trebuchet MS"/>
                <w:bCs/>
                <w:szCs w:val="6"/>
                <w:lang w:val="es-ES"/>
              </w:rPr>
            </w:pPr>
          </w:p>
        </w:tc>
        <w:tc>
          <w:tcPr>
            <w:tcW w:w="3499" w:type="dxa"/>
          </w:tcPr>
          <w:p w14:paraId="6F4D8636" w14:textId="77777777" w:rsidR="00BA7C1A" w:rsidRDefault="00BA7C1A" w:rsidP="00BA7C1A">
            <w:pPr>
              <w:pStyle w:val="TableParagraph"/>
              <w:spacing w:before="5"/>
              <w:jc w:val="both"/>
              <w:rPr>
                <w:bCs/>
                <w:szCs w:val="6"/>
              </w:rPr>
            </w:pPr>
            <w:r w:rsidRPr="00BA7C1A">
              <w:rPr>
                <w:bCs/>
                <w:szCs w:val="6"/>
              </w:rPr>
              <w:t>Diseño del diagnóstico de necesidades de empoderamiento (Agentes, metodología, herramientas para la recogida de datos...).</w:t>
            </w:r>
          </w:p>
          <w:p w14:paraId="3773CEAA" w14:textId="679FED65" w:rsidR="00BA7C1A" w:rsidRPr="008925D3" w:rsidRDefault="00BA7C1A" w:rsidP="00BA7C1A">
            <w:pPr>
              <w:pStyle w:val="TableParagraph"/>
              <w:spacing w:before="5"/>
              <w:jc w:val="both"/>
              <w:rPr>
                <w:b/>
                <w:sz w:val="24"/>
                <w:szCs w:val="24"/>
              </w:rPr>
            </w:pPr>
            <w:r w:rsidRPr="00BA7C1A">
              <w:rPr>
                <w:bCs/>
                <w:szCs w:val="6"/>
              </w:rPr>
              <w:t>Informe memoria del diagnóstico de</w:t>
            </w:r>
            <w:r>
              <w:rPr>
                <w:bCs/>
                <w:szCs w:val="6"/>
              </w:rPr>
              <w:t xml:space="preserve"> </w:t>
            </w:r>
            <w:r w:rsidRPr="00BA7C1A">
              <w:rPr>
                <w:bCs/>
                <w:szCs w:val="6"/>
              </w:rPr>
              <w:t>necesidades de empoderamiento.</w:t>
            </w:r>
          </w:p>
        </w:tc>
      </w:tr>
      <w:tr w:rsidR="00BA7C1A" w14:paraId="05EEEEA7" w14:textId="77777777" w:rsidTr="008455FD">
        <w:tc>
          <w:tcPr>
            <w:tcW w:w="3498" w:type="dxa"/>
            <w:shd w:val="clear" w:color="auto" w:fill="F4B083" w:themeFill="accent2" w:themeFillTint="99"/>
          </w:tcPr>
          <w:p w14:paraId="15277F48" w14:textId="1BA65DE2" w:rsidR="00BA7C1A" w:rsidRPr="002A463C" w:rsidRDefault="00F96CAF" w:rsidP="00BA7C1A">
            <w:pPr>
              <w:pStyle w:val="TableParagraph"/>
              <w:spacing w:before="5"/>
              <w:jc w:val="both"/>
              <w:rPr>
                <w:rFonts w:asciiTheme="minorHAnsi" w:eastAsiaTheme="minorHAnsi" w:hAnsiTheme="minorHAnsi" w:cstheme="minorBidi"/>
                <w:color w:val="7B56B3"/>
                <w:spacing w:val="1"/>
                <w:position w:val="-18"/>
                <w:sz w:val="30"/>
              </w:rPr>
            </w:pPr>
            <w:r>
              <w:rPr>
                <w:color w:val="7B56B3"/>
                <w:w w:val="75"/>
                <w:sz w:val="30"/>
              </w:rPr>
              <w:t>E</w:t>
            </w:r>
            <w:r>
              <w:rPr>
                <w:rFonts w:ascii="Tahoma"/>
                <w:color w:val="7B56B3"/>
                <w:w w:val="75"/>
                <w:sz w:val="23"/>
              </w:rPr>
              <w:t>.</w:t>
            </w:r>
            <w:r>
              <w:rPr>
                <w:color w:val="7B56B3"/>
                <w:w w:val="75"/>
                <w:sz w:val="30"/>
              </w:rPr>
              <w:t>M</w:t>
            </w:r>
            <w:r>
              <w:rPr>
                <w:rFonts w:ascii="Tahoma"/>
                <w:color w:val="7B56B3"/>
                <w:w w:val="75"/>
                <w:sz w:val="23"/>
              </w:rPr>
              <w:t>.</w:t>
            </w:r>
            <w:r>
              <w:rPr>
                <w:color w:val="7B56B3"/>
                <w:w w:val="75"/>
                <w:sz w:val="30"/>
              </w:rPr>
              <w:t>02</w:t>
            </w:r>
            <w:r w:rsidR="00BA7C1A" w:rsidRPr="002A463C">
              <w:rPr>
                <w:bCs/>
                <w:szCs w:val="6"/>
              </w:rPr>
              <w:t>Diseño y difusión del programa de empoderamiento dirigido a dar respuesta a</w:t>
            </w:r>
            <w:r w:rsidR="00BA7C1A">
              <w:rPr>
                <w:bCs/>
                <w:szCs w:val="6"/>
              </w:rPr>
              <w:t xml:space="preserve"> </w:t>
            </w:r>
            <w:r w:rsidR="00BA7C1A" w:rsidRPr="002A463C">
              <w:rPr>
                <w:bCs/>
                <w:szCs w:val="6"/>
              </w:rPr>
              <w:t>las necesidades detectadas en el diagnóstico.</w:t>
            </w:r>
          </w:p>
        </w:tc>
        <w:tc>
          <w:tcPr>
            <w:tcW w:w="1749" w:type="dxa"/>
          </w:tcPr>
          <w:p w14:paraId="274A9745" w14:textId="77777777" w:rsidR="00BA7C1A" w:rsidRPr="008925D3" w:rsidRDefault="00BA7C1A" w:rsidP="00BA7C1A">
            <w:pPr>
              <w:widowControl w:val="0"/>
              <w:autoSpaceDE w:val="0"/>
              <w:autoSpaceDN w:val="0"/>
              <w:spacing w:before="185"/>
              <w:jc w:val="center"/>
              <w:rPr>
                <w:spacing w:val="-1"/>
                <w:w w:val="75"/>
                <w:sz w:val="33"/>
              </w:rPr>
            </w:pPr>
            <w:r>
              <w:rPr>
                <w:spacing w:val="-1"/>
                <w:w w:val="75"/>
                <w:sz w:val="33"/>
              </w:rPr>
              <w:t>2021-2022</w:t>
            </w:r>
          </w:p>
        </w:tc>
        <w:tc>
          <w:tcPr>
            <w:tcW w:w="1749" w:type="dxa"/>
          </w:tcPr>
          <w:p w14:paraId="7399E8B0" w14:textId="29903947" w:rsidR="00BA7C1A" w:rsidRPr="00333598" w:rsidRDefault="00BA7C1A" w:rsidP="00BA7C1A">
            <w:pPr>
              <w:widowControl w:val="0"/>
              <w:autoSpaceDE w:val="0"/>
              <w:autoSpaceDN w:val="0"/>
              <w:spacing w:before="185"/>
              <w:jc w:val="center"/>
              <w:rPr>
                <w:w w:val="105"/>
                <w:sz w:val="20"/>
              </w:rPr>
            </w:pPr>
            <w:r w:rsidRPr="00C9568B">
              <w:rPr>
                <w:rFonts w:ascii="Trebuchet MS" w:eastAsia="Trebuchet MS" w:hAnsi="Trebuchet MS" w:cs="Trebuchet MS"/>
                <w:bCs/>
                <w:szCs w:val="6"/>
                <w:lang w:val="es-ES"/>
              </w:rPr>
              <w:t>Horas de trabajo + Recursos económicos estimados y destinados para la ejecución de la acción desde el presupuesto del Área de Igualdad. *</w:t>
            </w:r>
          </w:p>
        </w:tc>
        <w:tc>
          <w:tcPr>
            <w:tcW w:w="3499" w:type="dxa"/>
          </w:tcPr>
          <w:p w14:paraId="6A7D8D76" w14:textId="77777777" w:rsidR="00BA7C1A" w:rsidRDefault="00BA7C1A" w:rsidP="00BA7C1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4963C56B" w14:textId="6CE2ED79" w:rsidR="00BA7C1A" w:rsidRPr="008925D3" w:rsidRDefault="00BA7C1A" w:rsidP="00BA7C1A">
            <w:pPr>
              <w:widowControl w:val="0"/>
              <w:autoSpaceDE w:val="0"/>
              <w:autoSpaceDN w:val="0"/>
              <w:spacing w:before="185"/>
              <w:rPr>
                <w:rFonts w:ascii="Trebuchet MS" w:eastAsia="Trebuchet MS" w:hAnsi="Trebuchet MS" w:cs="Trebuchet MS"/>
                <w:b/>
                <w:sz w:val="24"/>
                <w:szCs w:val="24"/>
                <w:lang w:val="es-ES"/>
              </w:rPr>
            </w:pPr>
          </w:p>
        </w:tc>
        <w:tc>
          <w:tcPr>
            <w:tcW w:w="3499" w:type="dxa"/>
          </w:tcPr>
          <w:p w14:paraId="52C2B942" w14:textId="7D633898" w:rsidR="00BA7C1A" w:rsidRPr="00BA7C1A" w:rsidRDefault="00BA7C1A" w:rsidP="00BA7C1A">
            <w:pPr>
              <w:pStyle w:val="TableParagraph"/>
              <w:spacing w:before="5"/>
              <w:jc w:val="both"/>
              <w:rPr>
                <w:bCs/>
                <w:szCs w:val="6"/>
              </w:rPr>
            </w:pPr>
            <w:r w:rsidRPr="00BA7C1A">
              <w:rPr>
                <w:bCs/>
                <w:szCs w:val="6"/>
              </w:rPr>
              <w:t>Programa de empoderamiento personal y</w:t>
            </w:r>
            <w:r>
              <w:rPr>
                <w:bCs/>
                <w:szCs w:val="6"/>
              </w:rPr>
              <w:t xml:space="preserve"> </w:t>
            </w:r>
            <w:r w:rsidRPr="00BA7C1A">
              <w:rPr>
                <w:bCs/>
                <w:szCs w:val="6"/>
              </w:rPr>
              <w:t>colectivo diseñado en el área de igualdad:</w:t>
            </w:r>
          </w:p>
          <w:p w14:paraId="17E0C2FF" w14:textId="40B771A3" w:rsidR="00BA7C1A" w:rsidRPr="00BA7C1A" w:rsidRDefault="00BA7C1A" w:rsidP="00BA7C1A">
            <w:pPr>
              <w:pStyle w:val="TableParagraph"/>
              <w:spacing w:before="5"/>
              <w:jc w:val="both"/>
              <w:rPr>
                <w:bCs/>
                <w:szCs w:val="6"/>
              </w:rPr>
            </w:pPr>
            <w:r>
              <w:rPr>
                <w:bCs/>
                <w:szCs w:val="6"/>
              </w:rPr>
              <w:t>-</w:t>
            </w:r>
            <w:r w:rsidRPr="00BA7C1A">
              <w:rPr>
                <w:bCs/>
                <w:szCs w:val="6"/>
              </w:rPr>
              <w:t>Ámbitos y contenidos del programa.</w:t>
            </w:r>
          </w:p>
          <w:p w14:paraId="7906F24E" w14:textId="588F45E4" w:rsidR="00BA7C1A" w:rsidRPr="00BA7C1A" w:rsidRDefault="00BA7C1A" w:rsidP="00BA7C1A">
            <w:pPr>
              <w:pStyle w:val="TableParagraph"/>
              <w:spacing w:before="5"/>
              <w:jc w:val="both"/>
              <w:rPr>
                <w:bCs/>
                <w:szCs w:val="6"/>
              </w:rPr>
            </w:pPr>
            <w:r>
              <w:rPr>
                <w:bCs/>
                <w:szCs w:val="6"/>
              </w:rPr>
              <w:t>-</w:t>
            </w:r>
            <w:r w:rsidRPr="00BA7C1A">
              <w:rPr>
                <w:bCs/>
                <w:szCs w:val="6"/>
              </w:rPr>
              <w:t>Carácter integral del programa, dirigido a</w:t>
            </w:r>
            <w:r>
              <w:rPr>
                <w:bCs/>
                <w:szCs w:val="6"/>
              </w:rPr>
              <w:t xml:space="preserve"> </w:t>
            </w:r>
            <w:r w:rsidRPr="00BA7C1A">
              <w:rPr>
                <w:bCs/>
                <w:szCs w:val="6"/>
              </w:rPr>
              <w:t>todas las edades.</w:t>
            </w:r>
          </w:p>
          <w:p w14:paraId="0199D78D" w14:textId="0B792734" w:rsidR="00BA7C1A" w:rsidRPr="008925D3" w:rsidRDefault="00BA7C1A" w:rsidP="00BA7C1A">
            <w:pPr>
              <w:pStyle w:val="TableParagraph"/>
              <w:spacing w:before="5"/>
              <w:jc w:val="both"/>
              <w:rPr>
                <w:bCs/>
                <w:szCs w:val="6"/>
              </w:rPr>
            </w:pPr>
            <w:r>
              <w:rPr>
                <w:bCs/>
                <w:szCs w:val="6"/>
              </w:rPr>
              <w:t>-</w:t>
            </w:r>
            <w:r w:rsidRPr="00BA7C1A">
              <w:rPr>
                <w:bCs/>
                <w:szCs w:val="6"/>
              </w:rPr>
              <w:t>Canales utilizados para la difusión del programa</w:t>
            </w:r>
            <w:r>
              <w:rPr>
                <w:bCs/>
                <w:szCs w:val="6"/>
              </w:rPr>
              <w:t xml:space="preserve"> </w:t>
            </w:r>
            <w:r w:rsidRPr="00BA7C1A">
              <w:rPr>
                <w:bCs/>
                <w:szCs w:val="6"/>
              </w:rPr>
              <w:t>(página web, redes sociales...)</w:t>
            </w:r>
          </w:p>
        </w:tc>
      </w:tr>
      <w:tr w:rsidR="00BA7C1A" w14:paraId="51AA6C0F" w14:textId="77777777" w:rsidTr="00A737BA">
        <w:tc>
          <w:tcPr>
            <w:tcW w:w="3498" w:type="dxa"/>
          </w:tcPr>
          <w:p w14:paraId="79EB0E5D" w14:textId="50FE0460" w:rsidR="00BA7C1A" w:rsidRPr="00BA7C1A" w:rsidRDefault="00F96CAF" w:rsidP="00BA7C1A">
            <w:pPr>
              <w:pStyle w:val="TableParagraph"/>
              <w:spacing w:before="5"/>
              <w:jc w:val="both"/>
              <w:rPr>
                <w:bCs/>
                <w:szCs w:val="6"/>
              </w:rPr>
            </w:pPr>
            <w:r>
              <w:rPr>
                <w:color w:val="7B56B3"/>
                <w:w w:val="75"/>
                <w:sz w:val="30"/>
              </w:rPr>
              <w:lastRenderedPageBreak/>
              <w:t>E</w:t>
            </w:r>
            <w:r>
              <w:rPr>
                <w:rFonts w:ascii="Tahoma"/>
                <w:color w:val="7B56B3"/>
                <w:w w:val="75"/>
                <w:sz w:val="23"/>
              </w:rPr>
              <w:t>.</w:t>
            </w:r>
            <w:r>
              <w:rPr>
                <w:color w:val="7B56B3"/>
                <w:w w:val="75"/>
                <w:sz w:val="30"/>
              </w:rPr>
              <w:t>M</w:t>
            </w:r>
            <w:r>
              <w:rPr>
                <w:rFonts w:ascii="Tahoma"/>
                <w:color w:val="7B56B3"/>
                <w:w w:val="75"/>
                <w:sz w:val="23"/>
              </w:rPr>
              <w:t>.</w:t>
            </w:r>
            <w:r>
              <w:rPr>
                <w:color w:val="7B56B3"/>
                <w:w w:val="75"/>
                <w:sz w:val="30"/>
              </w:rPr>
              <w:t>03</w:t>
            </w:r>
            <w:r w:rsidR="00BA7C1A" w:rsidRPr="00BA7C1A">
              <w:rPr>
                <w:bCs/>
                <w:szCs w:val="6"/>
              </w:rPr>
              <w:t>Desarrollo y valoración del programa de</w:t>
            </w:r>
            <w:r w:rsidR="00BA7C1A">
              <w:rPr>
                <w:bCs/>
                <w:szCs w:val="6"/>
              </w:rPr>
              <w:t xml:space="preserve"> </w:t>
            </w:r>
            <w:r w:rsidR="00BA7C1A" w:rsidRPr="00BA7C1A">
              <w:rPr>
                <w:bCs/>
                <w:szCs w:val="6"/>
              </w:rPr>
              <w:t>empoderamiento personal y colectivo de las mujeres de Gernika Lumo.</w:t>
            </w:r>
          </w:p>
        </w:tc>
        <w:tc>
          <w:tcPr>
            <w:tcW w:w="1749" w:type="dxa"/>
          </w:tcPr>
          <w:p w14:paraId="4992F607" w14:textId="1F13F474" w:rsidR="00BA7C1A" w:rsidRDefault="00BA7C1A" w:rsidP="00BA7C1A">
            <w:pPr>
              <w:widowControl w:val="0"/>
              <w:autoSpaceDE w:val="0"/>
              <w:autoSpaceDN w:val="0"/>
              <w:spacing w:before="185"/>
              <w:jc w:val="center"/>
              <w:rPr>
                <w:spacing w:val="-1"/>
                <w:w w:val="75"/>
                <w:sz w:val="33"/>
              </w:rPr>
            </w:pPr>
            <w:r>
              <w:rPr>
                <w:spacing w:val="-1"/>
                <w:w w:val="75"/>
                <w:sz w:val="33"/>
              </w:rPr>
              <w:t>2021-2022</w:t>
            </w:r>
          </w:p>
        </w:tc>
        <w:tc>
          <w:tcPr>
            <w:tcW w:w="1749" w:type="dxa"/>
          </w:tcPr>
          <w:p w14:paraId="25F54848" w14:textId="23DDF238" w:rsidR="00BA7C1A" w:rsidRPr="00333598" w:rsidRDefault="00BA7C1A" w:rsidP="00BA7C1A">
            <w:pPr>
              <w:widowControl w:val="0"/>
              <w:autoSpaceDE w:val="0"/>
              <w:autoSpaceDN w:val="0"/>
              <w:spacing w:before="185"/>
              <w:jc w:val="center"/>
              <w:rPr>
                <w:rFonts w:ascii="Trebuchet MS" w:eastAsia="Trebuchet MS" w:hAnsi="Trebuchet MS" w:cs="Trebuchet MS"/>
                <w:bCs/>
                <w:szCs w:val="6"/>
                <w:lang w:val="es-ES"/>
              </w:rPr>
            </w:pPr>
            <w:r w:rsidRPr="00C9568B">
              <w:rPr>
                <w:rFonts w:ascii="Trebuchet MS" w:eastAsia="Trebuchet MS" w:hAnsi="Trebuchet MS" w:cs="Trebuchet MS"/>
                <w:bCs/>
                <w:szCs w:val="6"/>
                <w:lang w:val="es-ES"/>
              </w:rPr>
              <w:t>Horas de trabajo + Recursos económicos estimados y destinados para la ejecución de la acción desde el presupuesto del Área de Igualdad. *</w:t>
            </w:r>
          </w:p>
        </w:tc>
        <w:tc>
          <w:tcPr>
            <w:tcW w:w="3499" w:type="dxa"/>
          </w:tcPr>
          <w:p w14:paraId="33632B1F" w14:textId="77777777" w:rsidR="00BA7C1A" w:rsidRDefault="00BA7C1A" w:rsidP="00BA7C1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4DE2AE8C" w14:textId="77777777" w:rsidR="00BA7C1A" w:rsidRPr="008925D3" w:rsidRDefault="00BA7C1A" w:rsidP="00BA7C1A">
            <w:pPr>
              <w:widowControl w:val="0"/>
              <w:autoSpaceDE w:val="0"/>
              <w:autoSpaceDN w:val="0"/>
              <w:spacing w:before="185"/>
              <w:rPr>
                <w:rFonts w:ascii="Trebuchet MS" w:eastAsia="Trebuchet MS" w:hAnsi="Trebuchet MS" w:cs="Trebuchet MS"/>
                <w:b/>
                <w:sz w:val="24"/>
                <w:szCs w:val="24"/>
                <w:lang w:val="es-ES"/>
              </w:rPr>
            </w:pPr>
          </w:p>
        </w:tc>
        <w:tc>
          <w:tcPr>
            <w:tcW w:w="3499" w:type="dxa"/>
          </w:tcPr>
          <w:p w14:paraId="52F434F0" w14:textId="540BEAF0" w:rsidR="00BA7C1A" w:rsidRPr="00BA7C1A" w:rsidRDefault="00BA7C1A" w:rsidP="00BA7C1A">
            <w:pPr>
              <w:widowControl w:val="0"/>
              <w:autoSpaceDE w:val="0"/>
              <w:autoSpaceDN w:val="0"/>
              <w:spacing w:before="185"/>
              <w:jc w:val="both"/>
              <w:rPr>
                <w:rFonts w:ascii="Trebuchet MS" w:eastAsia="Trebuchet MS" w:hAnsi="Trebuchet MS" w:cs="Trebuchet MS"/>
                <w:bCs/>
                <w:szCs w:val="6"/>
                <w:lang w:val="es-ES"/>
              </w:rPr>
            </w:pPr>
            <w:r w:rsidRPr="00BA7C1A">
              <w:rPr>
                <w:rFonts w:ascii="Trebuchet MS" w:eastAsia="Trebuchet MS" w:hAnsi="Trebuchet MS" w:cs="Trebuchet MS"/>
                <w:bCs/>
                <w:szCs w:val="6"/>
                <w:lang w:val="es-ES"/>
              </w:rPr>
              <w:t>Memoria de valoración de las sesiones, talleres, charlas etc.… llevadas a cabo dentro del programa de empoderamiento personal y colectivo de las mujeres:</w:t>
            </w:r>
          </w:p>
          <w:p w14:paraId="1520B799" w14:textId="08A2B243" w:rsidR="00BA7C1A" w:rsidRDefault="00BA7C1A" w:rsidP="00BA7C1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w:t>
            </w:r>
            <w:proofErr w:type="spellStart"/>
            <w:r w:rsidRPr="00BA7C1A">
              <w:rPr>
                <w:rFonts w:ascii="Trebuchet MS" w:eastAsia="Trebuchet MS" w:hAnsi="Trebuchet MS" w:cs="Trebuchet MS"/>
                <w:bCs/>
                <w:szCs w:val="6"/>
                <w:lang w:val="es-ES"/>
              </w:rPr>
              <w:t>Nº</w:t>
            </w:r>
            <w:proofErr w:type="spellEnd"/>
            <w:r w:rsidRPr="00BA7C1A">
              <w:rPr>
                <w:rFonts w:ascii="Trebuchet MS" w:eastAsia="Trebuchet MS" w:hAnsi="Trebuchet MS" w:cs="Trebuchet MS"/>
                <w:bCs/>
                <w:szCs w:val="6"/>
                <w:lang w:val="es-ES"/>
              </w:rPr>
              <w:t xml:space="preserve"> de participantes y edades de las mujeres.</w:t>
            </w:r>
          </w:p>
          <w:p w14:paraId="0C4F1A23" w14:textId="649D6677" w:rsidR="00BA7C1A" w:rsidRPr="008925D3" w:rsidRDefault="00BA7C1A" w:rsidP="00BA7C1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-V</w:t>
            </w:r>
            <w:r w:rsidRPr="00BA7C1A">
              <w:rPr>
                <w:rFonts w:ascii="Trebuchet MS" w:eastAsia="Trebuchet MS" w:hAnsi="Trebuchet MS" w:cs="Trebuchet MS"/>
                <w:bCs/>
                <w:szCs w:val="6"/>
                <w:lang w:val="es-ES"/>
              </w:rPr>
              <w:t xml:space="preserve">aloración de las mujeres que han participado (contenidos, metodología, organización </w:t>
            </w:r>
            <w:proofErr w:type="gramStart"/>
            <w:r w:rsidRPr="00BA7C1A">
              <w:rPr>
                <w:rFonts w:ascii="Trebuchet MS" w:eastAsia="Trebuchet MS" w:hAnsi="Trebuchet MS" w:cs="Trebuchet MS"/>
                <w:bCs/>
                <w:szCs w:val="6"/>
                <w:lang w:val="es-ES"/>
              </w:rPr>
              <w:t>etc...</w:t>
            </w:r>
            <w:proofErr w:type="gramEnd"/>
            <w:r w:rsidRPr="00BA7C1A">
              <w:rPr>
                <w:rFonts w:ascii="Trebuchet MS" w:eastAsia="Trebuchet MS" w:hAnsi="Trebuchet MS" w:cs="Trebuchet MS"/>
                <w:bCs/>
                <w:szCs w:val="6"/>
                <w:lang w:val="es-ES"/>
              </w:rPr>
              <w:t>).</w:t>
            </w:r>
          </w:p>
        </w:tc>
      </w:tr>
      <w:tr w:rsidR="00BA7C1A" w14:paraId="133A7BC0" w14:textId="77777777" w:rsidTr="00A737BA">
        <w:tc>
          <w:tcPr>
            <w:tcW w:w="3498" w:type="dxa"/>
          </w:tcPr>
          <w:p w14:paraId="2BD67140" w14:textId="0103BC3F" w:rsidR="00BA7C1A" w:rsidRPr="00E66057" w:rsidRDefault="00F96CAF" w:rsidP="00E66057">
            <w:pPr>
              <w:pStyle w:val="TableParagraph"/>
              <w:spacing w:before="5"/>
              <w:jc w:val="both"/>
              <w:rPr>
                <w:bCs/>
                <w:szCs w:val="6"/>
              </w:rPr>
            </w:pPr>
            <w:r>
              <w:rPr>
                <w:color w:val="7B56B3"/>
                <w:w w:val="75"/>
                <w:sz w:val="30"/>
              </w:rPr>
              <w:t>E</w:t>
            </w:r>
            <w:r>
              <w:rPr>
                <w:rFonts w:ascii="Tahoma"/>
                <w:color w:val="7B56B3"/>
                <w:w w:val="75"/>
                <w:sz w:val="23"/>
              </w:rPr>
              <w:t>.</w:t>
            </w:r>
            <w:r>
              <w:rPr>
                <w:color w:val="7B56B3"/>
                <w:w w:val="75"/>
                <w:sz w:val="30"/>
              </w:rPr>
              <w:t>M</w:t>
            </w:r>
            <w:r>
              <w:rPr>
                <w:rFonts w:ascii="Tahoma"/>
                <w:color w:val="7B56B3"/>
                <w:w w:val="75"/>
                <w:sz w:val="23"/>
              </w:rPr>
              <w:t>.</w:t>
            </w:r>
            <w:r>
              <w:rPr>
                <w:color w:val="7B56B3"/>
                <w:w w:val="75"/>
                <w:sz w:val="30"/>
              </w:rPr>
              <w:t>04</w:t>
            </w:r>
            <w:r w:rsidR="00BA7C1A" w:rsidRPr="00BA7C1A">
              <w:rPr>
                <w:bCs/>
                <w:szCs w:val="6"/>
              </w:rPr>
              <w:t>Tomando en cuenta la diversidad de las mujeres de Gernika Lumo (edad,</w:t>
            </w:r>
            <w:r w:rsidR="00BA7C1A">
              <w:rPr>
                <w:bCs/>
                <w:szCs w:val="6"/>
              </w:rPr>
              <w:t xml:space="preserve"> </w:t>
            </w:r>
            <w:r w:rsidR="00BA7C1A" w:rsidRPr="00BA7C1A">
              <w:rPr>
                <w:bCs/>
                <w:szCs w:val="6"/>
              </w:rPr>
              <w:t>procedencia, clase…) incentivar iniciativas</w:t>
            </w:r>
            <w:r w:rsidR="00BA7C1A">
              <w:rPr>
                <w:bCs/>
                <w:szCs w:val="6"/>
              </w:rPr>
              <w:t xml:space="preserve"> </w:t>
            </w:r>
            <w:r w:rsidR="00BA7C1A" w:rsidRPr="00BA7C1A">
              <w:rPr>
                <w:bCs/>
                <w:szCs w:val="6"/>
              </w:rPr>
              <w:t xml:space="preserve">para la colaboración y creación de redes capaces de impulsar procesos de empoderamiento desde una perspectiva </w:t>
            </w:r>
            <w:proofErr w:type="spellStart"/>
            <w:r w:rsidR="00BA7C1A" w:rsidRPr="00BA7C1A">
              <w:rPr>
                <w:bCs/>
                <w:szCs w:val="6"/>
              </w:rPr>
              <w:t>interseccional</w:t>
            </w:r>
            <w:proofErr w:type="spellEnd"/>
            <w:r w:rsidR="00BA7C1A" w:rsidRPr="00BA7C1A">
              <w:rPr>
                <w:bCs/>
                <w:szCs w:val="6"/>
              </w:rPr>
              <w:t>.</w:t>
            </w:r>
          </w:p>
        </w:tc>
        <w:tc>
          <w:tcPr>
            <w:tcW w:w="1749" w:type="dxa"/>
          </w:tcPr>
          <w:p w14:paraId="5CC3715A" w14:textId="1A0B74EC" w:rsidR="00BA7C1A" w:rsidRDefault="00BA7C1A" w:rsidP="00BA7C1A">
            <w:pPr>
              <w:widowControl w:val="0"/>
              <w:autoSpaceDE w:val="0"/>
              <w:autoSpaceDN w:val="0"/>
              <w:spacing w:before="185"/>
              <w:jc w:val="center"/>
              <w:rPr>
                <w:spacing w:val="-1"/>
                <w:w w:val="75"/>
                <w:sz w:val="33"/>
              </w:rPr>
            </w:pPr>
            <w:r>
              <w:rPr>
                <w:spacing w:val="-1"/>
                <w:w w:val="75"/>
                <w:sz w:val="33"/>
              </w:rPr>
              <w:t>2021-2022</w:t>
            </w:r>
          </w:p>
        </w:tc>
        <w:tc>
          <w:tcPr>
            <w:tcW w:w="1749" w:type="dxa"/>
          </w:tcPr>
          <w:p w14:paraId="50E06003" w14:textId="14E8D3EE" w:rsidR="00BA7C1A" w:rsidRPr="00333598" w:rsidRDefault="00BA7C1A" w:rsidP="00BA7C1A">
            <w:pPr>
              <w:widowControl w:val="0"/>
              <w:autoSpaceDE w:val="0"/>
              <w:autoSpaceDN w:val="0"/>
              <w:spacing w:before="185"/>
              <w:jc w:val="center"/>
              <w:rPr>
                <w:rFonts w:ascii="Trebuchet MS" w:eastAsia="Trebuchet MS" w:hAnsi="Trebuchet MS" w:cs="Trebuchet MS"/>
                <w:bCs/>
                <w:szCs w:val="6"/>
                <w:lang w:val="es-ES"/>
              </w:rPr>
            </w:pPr>
            <w:r w:rsidRPr="00C9568B">
              <w:rPr>
                <w:rFonts w:ascii="Trebuchet MS" w:eastAsia="Trebuchet MS" w:hAnsi="Trebuchet MS" w:cs="Trebuchet MS"/>
                <w:bCs/>
                <w:szCs w:val="6"/>
                <w:lang w:val="es-ES"/>
              </w:rPr>
              <w:t>Horas de trabajo + Recursos económicos estimados y destinados para la ejecución de la acción desde el presupuesto del Área de Igualdad. *</w:t>
            </w:r>
          </w:p>
        </w:tc>
        <w:tc>
          <w:tcPr>
            <w:tcW w:w="3499" w:type="dxa"/>
          </w:tcPr>
          <w:p w14:paraId="36F85079" w14:textId="77777777" w:rsidR="00BA7C1A" w:rsidRDefault="00BA7C1A" w:rsidP="00BA7C1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4AD03685" w14:textId="77777777" w:rsidR="00BA7C1A" w:rsidRPr="008925D3" w:rsidRDefault="00BA7C1A" w:rsidP="00BA7C1A">
            <w:pPr>
              <w:widowControl w:val="0"/>
              <w:autoSpaceDE w:val="0"/>
              <w:autoSpaceDN w:val="0"/>
              <w:spacing w:before="185"/>
              <w:rPr>
                <w:rFonts w:ascii="Trebuchet MS" w:eastAsia="Trebuchet MS" w:hAnsi="Trebuchet MS" w:cs="Trebuchet MS"/>
                <w:b/>
                <w:sz w:val="24"/>
                <w:szCs w:val="24"/>
                <w:lang w:val="es-ES"/>
              </w:rPr>
            </w:pPr>
          </w:p>
        </w:tc>
        <w:tc>
          <w:tcPr>
            <w:tcW w:w="3499" w:type="dxa"/>
          </w:tcPr>
          <w:p w14:paraId="26B59F48" w14:textId="24189424" w:rsidR="00BA7C1A" w:rsidRDefault="00BA7C1A" w:rsidP="00BA7C1A">
            <w:pPr>
              <w:widowControl w:val="0"/>
              <w:autoSpaceDE w:val="0"/>
              <w:autoSpaceDN w:val="0"/>
              <w:spacing w:before="185"/>
              <w:jc w:val="both"/>
              <w:rPr>
                <w:rFonts w:ascii="Trebuchet MS" w:eastAsia="Trebuchet MS" w:hAnsi="Trebuchet MS" w:cs="Trebuchet MS"/>
                <w:bCs/>
                <w:szCs w:val="6"/>
                <w:lang w:val="es-ES"/>
              </w:rPr>
            </w:pPr>
            <w:r w:rsidRPr="00BA7C1A">
              <w:rPr>
                <w:rFonts w:ascii="Trebuchet MS" w:eastAsia="Trebuchet MS" w:hAnsi="Trebuchet MS" w:cs="Trebuchet MS"/>
                <w:bCs/>
                <w:szCs w:val="6"/>
                <w:lang w:val="es-ES"/>
              </w:rPr>
              <w:t>Organización y valoración de las iniciativas en</w:t>
            </w:r>
            <w:r>
              <w:rPr>
                <w:rFonts w:ascii="Trebuchet MS" w:eastAsia="Trebuchet MS" w:hAnsi="Trebuchet MS" w:cs="Trebuchet MS"/>
                <w:bCs/>
                <w:szCs w:val="6"/>
                <w:lang w:val="es-ES"/>
              </w:rPr>
              <w:t xml:space="preserve"> </w:t>
            </w:r>
            <w:r w:rsidRPr="00BA7C1A">
              <w:rPr>
                <w:rFonts w:ascii="Trebuchet MS" w:eastAsia="Trebuchet MS" w:hAnsi="Trebuchet MS" w:cs="Trebuchet MS"/>
                <w:bCs/>
                <w:szCs w:val="6"/>
                <w:lang w:val="es-ES"/>
              </w:rPr>
              <w:t>torno al impulso de la colaboración y creación</w:t>
            </w:r>
            <w:r>
              <w:rPr>
                <w:rFonts w:ascii="Trebuchet MS" w:eastAsia="Trebuchet MS" w:hAnsi="Trebuchet MS" w:cs="Trebuchet MS"/>
                <w:bCs/>
                <w:szCs w:val="6"/>
                <w:lang w:val="es-ES"/>
              </w:rPr>
              <w:t xml:space="preserve"> </w:t>
            </w:r>
            <w:r w:rsidRPr="00BA7C1A">
              <w:rPr>
                <w:rFonts w:ascii="Trebuchet MS" w:eastAsia="Trebuchet MS" w:hAnsi="Trebuchet MS" w:cs="Trebuchet MS"/>
                <w:bCs/>
                <w:szCs w:val="6"/>
                <w:lang w:val="es-ES"/>
              </w:rPr>
              <w:t>de las redes entre las mujeres de Gernika Lumo desde una perspectiva de diversidad.</w:t>
            </w:r>
          </w:p>
          <w:p w14:paraId="5DF7F43B" w14:textId="0C615C65" w:rsidR="00E66057" w:rsidRDefault="00E66057" w:rsidP="00BA7C1A">
            <w:pPr>
              <w:widowControl w:val="0"/>
              <w:autoSpaceDE w:val="0"/>
              <w:autoSpaceDN w:val="0"/>
              <w:spacing w:before="185"/>
              <w:jc w:val="both"/>
              <w:rPr>
                <w:rFonts w:ascii="Trebuchet MS" w:eastAsia="Trebuchet MS" w:hAnsi="Trebuchet MS" w:cs="Trebuchet MS"/>
                <w:bCs/>
                <w:szCs w:val="6"/>
                <w:lang w:val="es-ES"/>
              </w:rPr>
            </w:pPr>
          </w:p>
          <w:p w14:paraId="0E2243D2" w14:textId="53907A72" w:rsidR="00E66057" w:rsidRDefault="00E66057" w:rsidP="00BA7C1A">
            <w:pPr>
              <w:widowControl w:val="0"/>
              <w:autoSpaceDE w:val="0"/>
              <w:autoSpaceDN w:val="0"/>
              <w:spacing w:before="185"/>
              <w:jc w:val="both"/>
              <w:rPr>
                <w:rFonts w:ascii="Trebuchet MS" w:eastAsia="Trebuchet MS" w:hAnsi="Trebuchet MS" w:cs="Trebuchet MS"/>
                <w:bCs/>
                <w:szCs w:val="6"/>
                <w:lang w:val="es-ES"/>
              </w:rPr>
            </w:pPr>
          </w:p>
          <w:p w14:paraId="68B6593A" w14:textId="368A02E7" w:rsidR="00E66057" w:rsidRDefault="00E66057" w:rsidP="00BA7C1A">
            <w:pPr>
              <w:widowControl w:val="0"/>
              <w:autoSpaceDE w:val="0"/>
              <w:autoSpaceDN w:val="0"/>
              <w:spacing w:before="185"/>
              <w:jc w:val="both"/>
              <w:rPr>
                <w:rFonts w:ascii="Trebuchet MS" w:eastAsia="Trebuchet MS" w:hAnsi="Trebuchet MS" w:cs="Trebuchet MS"/>
                <w:bCs/>
                <w:szCs w:val="6"/>
                <w:lang w:val="es-ES"/>
              </w:rPr>
            </w:pPr>
          </w:p>
          <w:p w14:paraId="679E22EB" w14:textId="38AE8AC1" w:rsidR="00E66057" w:rsidRDefault="00E66057" w:rsidP="00BA7C1A">
            <w:pPr>
              <w:widowControl w:val="0"/>
              <w:autoSpaceDE w:val="0"/>
              <w:autoSpaceDN w:val="0"/>
              <w:spacing w:before="185"/>
              <w:jc w:val="both"/>
              <w:rPr>
                <w:rFonts w:ascii="Trebuchet MS" w:eastAsia="Trebuchet MS" w:hAnsi="Trebuchet MS" w:cs="Trebuchet MS"/>
                <w:bCs/>
                <w:szCs w:val="6"/>
                <w:lang w:val="es-ES"/>
              </w:rPr>
            </w:pPr>
          </w:p>
          <w:p w14:paraId="1B0DF1D8" w14:textId="77777777" w:rsidR="00E66057" w:rsidRPr="00BA7C1A" w:rsidRDefault="00E66057" w:rsidP="00BA7C1A">
            <w:pPr>
              <w:widowControl w:val="0"/>
              <w:autoSpaceDE w:val="0"/>
              <w:autoSpaceDN w:val="0"/>
              <w:spacing w:before="185"/>
              <w:jc w:val="both"/>
              <w:rPr>
                <w:rFonts w:ascii="Trebuchet MS" w:eastAsia="Trebuchet MS" w:hAnsi="Trebuchet MS" w:cs="Trebuchet MS"/>
                <w:bCs/>
                <w:szCs w:val="6"/>
                <w:lang w:val="es-ES"/>
              </w:rPr>
            </w:pPr>
          </w:p>
          <w:p w14:paraId="30C86795" w14:textId="77777777" w:rsidR="00BA7C1A" w:rsidRPr="008925D3" w:rsidRDefault="00BA7C1A" w:rsidP="00BA7C1A">
            <w:pPr>
              <w:widowControl w:val="0"/>
              <w:autoSpaceDE w:val="0"/>
              <w:autoSpaceDN w:val="0"/>
              <w:spacing w:before="185"/>
              <w:jc w:val="both"/>
              <w:rPr>
                <w:rFonts w:ascii="Trebuchet MS" w:eastAsia="Trebuchet MS" w:hAnsi="Trebuchet MS" w:cs="Trebuchet MS"/>
                <w:bCs/>
                <w:szCs w:val="6"/>
                <w:lang w:val="es-ES"/>
              </w:rPr>
            </w:pPr>
          </w:p>
        </w:tc>
      </w:tr>
      <w:tr w:rsidR="00BA7C1A" w14:paraId="56A13C46" w14:textId="77777777" w:rsidTr="00A737BA">
        <w:tc>
          <w:tcPr>
            <w:tcW w:w="13994" w:type="dxa"/>
            <w:gridSpan w:val="5"/>
          </w:tcPr>
          <w:p w14:paraId="4E16AABF" w14:textId="43993DA0" w:rsidR="00BA7C1A" w:rsidRDefault="00BA7C1A" w:rsidP="00F96CAF">
            <w:pPr>
              <w:widowControl w:val="0"/>
              <w:autoSpaceDE w:val="0"/>
              <w:autoSpaceDN w:val="0"/>
              <w:spacing w:before="185"/>
              <w:jc w:val="both"/>
              <w:rPr>
                <w:rFonts w:ascii="Trebuchet MS" w:eastAsia="Trebuchet MS" w:hAnsi="Trebuchet MS" w:cs="Trebuchet MS"/>
                <w:b/>
                <w:sz w:val="24"/>
                <w:szCs w:val="2"/>
                <w:lang w:val="es-ES"/>
              </w:rPr>
            </w:pPr>
            <w:r w:rsidRPr="008925D3">
              <w:rPr>
                <w:b/>
                <w:w w:val="105"/>
                <w:sz w:val="48"/>
              </w:rPr>
              <w:lastRenderedPageBreak/>
              <w:t>EJE</w:t>
            </w:r>
            <w:r>
              <w:rPr>
                <w:b/>
                <w:w w:val="105"/>
                <w:sz w:val="48"/>
              </w:rPr>
              <w:t xml:space="preserve"> </w:t>
            </w:r>
            <w:r w:rsidRPr="002A463C">
              <w:rPr>
                <w:b/>
                <w:w w:val="105"/>
                <w:sz w:val="48"/>
              </w:rPr>
              <w:t xml:space="preserve">APOYO AL EMPODERAMIENTO </w:t>
            </w:r>
            <w:r w:rsidR="00F96CAF">
              <w:rPr>
                <w:b/>
                <w:w w:val="105"/>
                <w:sz w:val="48"/>
              </w:rPr>
              <w:t>SOCI</w:t>
            </w:r>
            <w:r w:rsidRPr="002A463C">
              <w:rPr>
                <w:b/>
                <w:w w:val="105"/>
                <w:sz w:val="48"/>
              </w:rPr>
              <w:t xml:space="preserve">AL Y </w:t>
            </w:r>
            <w:r w:rsidR="00F96CAF">
              <w:rPr>
                <w:b/>
                <w:w w:val="105"/>
                <w:sz w:val="48"/>
              </w:rPr>
              <w:t>POLÍTICO</w:t>
            </w:r>
            <w:r w:rsidRPr="002A463C">
              <w:rPr>
                <w:b/>
                <w:w w:val="105"/>
                <w:sz w:val="48"/>
              </w:rPr>
              <w:t xml:space="preserve"> DE LAS MUJERES</w:t>
            </w:r>
          </w:p>
        </w:tc>
      </w:tr>
      <w:tr w:rsidR="00BA7C1A" w:rsidRPr="008925D3" w14:paraId="3D45A9E2" w14:textId="77777777" w:rsidTr="00A737BA">
        <w:tc>
          <w:tcPr>
            <w:tcW w:w="13994" w:type="dxa"/>
            <w:gridSpan w:val="5"/>
          </w:tcPr>
          <w:p w14:paraId="02922FF0" w14:textId="547C033A" w:rsidR="00BA7C1A" w:rsidRPr="008925D3" w:rsidRDefault="00BA7C1A" w:rsidP="00F96CAF">
            <w:pPr>
              <w:widowControl w:val="0"/>
              <w:autoSpaceDE w:val="0"/>
              <w:autoSpaceDN w:val="0"/>
              <w:spacing w:before="185"/>
              <w:jc w:val="both"/>
              <w:rPr>
                <w:b/>
                <w:w w:val="105"/>
                <w:sz w:val="48"/>
              </w:rPr>
            </w:pPr>
            <w:r>
              <w:rPr>
                <w:color w:val="7B56B3"/>
                <w:w w:val="70"/>
                <w:position w:val="-4"/>
                <w:sz w:val="52"/>
              </w:rPr>
              <w:t>O</w:t>
            </w:r>
            <w:r>
              <w:rPr>
                <w:color w:val="7B56B3"/>
                <w:spacing w:val="14"/>
                <w:w w:val="70"/>
                <w:position w:val="-4"/>
                <w:sz w:val="52"/>
              </w:rPr>
              <w:t xml:space="preserve"> </w:t>
            </w:r>
            <w:r>
              <w:rPr>
                <w:color w:val="7B56B3"/>
                <w:w w:val="70"/>
                <w:position w:val="-4"/>
                <w:sz w:val="52"/>
              </w:rPr>
              <w:t>B</w:t>
            </w:r>
            <w:r>
              <w:rPr>
                <w:color w:val="7B56B3"/>
                <w:spacing w:val="14"/>
                <w:w w:val="70"/>
                <w:position w:val="-4"/>
                <w:sz w:val="52"/>
              </w:rPr>
              <w:t xml:space="preserve"> </w:t>
            </w:r>
            <w:r>
              <w:rPr>
                <w:color w:val="7B56B3"/>
                <w:w w:val="70"/>
                <w:position w:val="-4"/>
                <w:sz w:val="52"/>
              </w:rPr>
              <w:t>J</w:t>
            </w:r>
            <w:r>
              <w:rPr>
                <w:color w:val="7B56B3"/>
                <w:spacing w:val="14"/>
                <w:w w:val="70"/>
                <w:position w:val="-4"/>
                <w:sz w:val="52"/>
              </w:rPr>
              <w:t xml:space="preserve"> </w:t>
            </w:r>
            <w:r>
              <w:rPr>
                <w:color w:val="7B56B3"/>
                <w:w w:val="70"/>
                <w:position w:val="-4"/>
                <w:sz w:val="52"/>
              </w:rPr>
              <w:t>E</w:t>
            </w:r>
            <w:r>
              <w:rPr>
                <w:color w:val="7B56B3"/>
                <w:spacing w:val="14"/>
                <w:w w:val="70"/>
                <w:position w:val="-4"/>
                <w:sz w:val="52"/>
              </w:rPr>
              <w:t xml:space="preserve"> </w:t>
            </w:r>
            <w:r>
              <w:rPr>
                <w:color w:val="7B56B3"/>
                <w:w w:val="70"/>
                <w:position w:val="-4"/>
                <w:sz w:val="52"/>
              </w:rPr>
              <w:t>T</w:t>
            </w:r>
            <w:r>
              <w:rPr>
                <w:color w:val="7B56B3"/>
                <w:spacing w:val="14"/>
                <w:w w:val="70"/>
                <w:position w:val="-4"/>
                <w:sz w:val="52"/>
              </w:rPr>
              <w:t xml:space="preserve"> </w:t>
            </w:r>
            <w:r>
              <w:rPr>
                <w:color w:val="7B56B3"/>
                <w:w w:val="70"/>
                <w:position w:val="-4"/>
                <w:sz w:val="52"/>
              </w:rPr>
              <w:t>I</w:t>
            </w:r>
            <w:r>
              <w:rPr>
                <w:color w:val="7B56B3"/>
                <w:spacing w:val="14"/>
                <w:w w:val="70"/>
                <w:position w:val="-4"/>
                <w:sz w:val="52"/>
              </w:rPr>
              <w:t xml:space="preserve"> </w:t>
            </w:r>
            <w:r>
              <w:rPr>
                <w:color w:val="7B56B3"/>
                <w:w w:val="70"/>
                <w:position w:val="-4"/>
                <w:sz w:val="52"/>
              </w:rPr>
              <w:t>V</w:t>
            </w:r>
            <w:r>
              <w:rPr>
                <w:color w:val="7B56B3"/>
                <w:spacing w:val="14"/>
                <w:w w:val="70"/>
                <w:position w:val="-4"/>
                <w:sz w:val="52"/>
              </w:rPr>
              <w:t xml:space="preserve"> </w:t>
            </w:r>
            <w:r>
              <w:rPr>
                <w:color w:val="7B56B3"/>
                <w:w w:val="70"/>
                <w:position w:val="-4"/>
                <w:sz w:val="52"/>
              </w:rPr>
              <w:t>O</w:t>
            </w:r>
            <w:r>
              <w:rPr>
                <w:color w:val="7B56B3"/>
                <w:w w:val="70"/>
                <w:position w:val="-4"/>
                <w:sz w:val="52"/>
              </w:rPr>
              <w:tab/>
            </w:r>
            <w:r w:rsidR="00F96CAF">
              <w:rPr>
                <w:b/>
                <w:sz w:val="36"/>
              </w:rPr>
              <w:t>Fomentar</w:t>
            </w:r>
            <w:r w:rsidR="00F96CAF">
              <w:rPr>
                <w:b/>
                <w:spacing w:val="-5"/>
                <w:sz w:val="36"/>
              </w:rPr>
              <w:t xml:space="preserve"> </w:t>
            </w:r>
            <w:r w:rsidR="00F96CAF">
              <w:rPr>
                <w:b/>
                <w:sz w:val="36"/>
              </w:rPr>
              <w:t>la</w:t>
            </w:r>
            <w:r w:rsidR="00F96CAF">
              <w:rPr>
                <w:b/>
                <w:spacing w:val="-5"/>
                <w:sz w:val="36"/>
              </w:rPr>
              <w:t xml:space="preserve"> </w:t>
            </w:r>
            <w:r w:rsidR="00F96CAF">
              <w:rPr>
                <w:b/>
                <w:sz w:val="36"/>
              </w:rPr>
              <w:t>participación</w:t>
            </w:r>
            <w:r w:rsidR="00F96CAF">
              <w:rPr>
                <w:b/>
                <w:spacing w:val="-4"/>
                <w:sz w:val="36"/>
              </w:rPr>
              <w:t xml:space="preserve"> </w:t>
            </w:r>
            <w:r w:rsidR="00F96CAF">
              <w:rPr>
                <w:b/>
                <w:sz w:val="36"/>
              </w:rPr>
              <w:t>social</w:t>
            </w:r>
            <w:r w:rsidR="00F96CAF">
              <w:rPr>
                <w:b/>
                <w:spacing w:val="-5"/>
                <w:sz w:val="36"/>
              </w:rPr>
              <w:t xml:space="preserve"> </w:t>
            </w:r>
            <w:r w:rsidR="00F96CAF">
              <w:rPr>
                <w:b/>
                <w:sz w:val="36"/>
              </w:rPr>
              <w:t>y</w:t>
            </w:r>
            <w:r w:rsidR="00F96CAF">
              <w:rPr>
                <w:b/>
                <w:spacing w:val="-4"/>
                <w:sz w:val="36"/>
              </w:rPr>
              <w:t xml:space="preserve"> </w:t>
            </w:r>
            <w:r w:rsidR="00F96CAF">
              <w:rPr>
                <w:b/>
                <w:sz w:val="36"/>
              </w:rPr>
              <w:t>política</w:t>
            </w:r>
            <w:r w:rsidR="00F96CAF">
              <w:rPr>
                <w:b/>
                <w:spacing w:val="-5"/>
                <w:sz w:val="36"/>
              </w:rPr>
              <w:t xml:space="preserve"> </w:t>
            </w:r>
            <w:r w:rsidR="00F96CAF">
              <w:rPr>
                <w:b/>
                <w:sz w:val="36"/>
              </w:rPr>
              <w:t>de</w:t>
            </w:r>
            <w:r w:rsidR="00F96CAF">
              <w:rPr>
                <w:b/>
                <w:spacing w:val="-5"/>
                <w:sz w:val="36"/>
              </w:rPr>
              <w:t xml:space="preserve"> </w:t>
            </w:r>
            <w:r w:rsidR="00F96CAF">
              <w:rPr>
                <w:b/>
                <w:sz w:val="36"/>
              </w:rPr>
              <w:t>las</w:t>
            </w:r>
            <w:r w:rsidR="00F96CAF">
              <w:rPr>
                <w:b/>
                <w:spacing w:val="-4"/>
                <w:sz w:val="36"/>
              </w:rPr>
              <w:t xml:space="preserve"> </w:t>
            </w:r>
            <w:r w:rsidR="00F96CAF">
              <w:rPr>
                <w:b/>
                <w:sz w:val="36"/>
              </w:rPr>
              <w:t>mujeres</w:t>
            </w:r>
            <w:r w:rsidR="00F96CAF">
              <w:rPr>
                <w:b/>
                <w:spacing w:val="-5"/>
                <w:sz w:val="36"/>
              </w:rPr>
              <w:t xml:space="preserve"> </w:t>
            </w:r>
            <w:r w:rsidR="00F96CAF">
              <w:rPr>
                <w:b/>
                <w:sz w:val="36"/>
              </w:rPr>
              <w:t>en</w:t>
            </w:r>
            <w:r w:rsidR="00F96CAF">
              <w:rPr>
                <w:b/>
                <w:spacing w:val="-5"/>
                <w:sz w:val="36"/>
              </w:rPr>
              <w:t xml:space="preserve"> </w:t>
            </w:r>
            <w:r w:rsidR="00F96CAF">
              <w:rPr>
                <w:b/>
                <w:sz w:val="36"/>
              </w:rPr>
              <w:t>todos</w:t>
            </w:r>
            <w:r w:rsidR="00F96CAF">
              <w:rPr>
                <w:b/>
                <w:spacing w:val="-4"/>
                <w:sz w:val="36"/>
              </w:rPr>
              <w:t xml:space="preserve"> </w:t>
            </w:r>
            <w:r w:rsidR="00F96CAF">
              <w:rPr>
                <w:b/>
                <w:sz w:val="36"/>
              </w:rPr>
              <w:t>los</w:t>
            </w:r>
            <w:r w:rsidR="00F96CAF">
              <w:rPr>
                <w:b/>
                <w:spacing w:val="-5"/>
                <w:sz w:val="36"/>
              </w:rPr>
              <w:t xml:space="preserve"> </w:t>
            </w:r>
            <w:r w:rsidR="00F96CAF">
              <w:rPr>
                <w:b/>
                <w:sz w:val="36"/>
              </w:rPr>
              <w:t>espacios.</w:t>
            </w:r>
          </w:p>
        </w:tc>
      </w:tr>
      <w:tr w:rsidR="00BA7C1A" w:rsidRPr="00D63AA9" w14:paraId="58908B18" w14:textId="77777777" w:rsidTr="00A737BA">
        <w:tc>
          <w:tcPr>
            <w:tcW w:w="3498" w:type="dxa"/>
          </w:tcPr>
          <w:p w14:paraId="34931693" w14:textId="77777777" w:rsidR="00BA7C1A" w:rsidRPr="00D63AA9" w:rsidRDefault="00BA7C1A" w:rsidP="00A737BA">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749" w:type="dxa"/>
          </w:tcPr>
          <w:p w14:paraId="09D5DD39" w14:textId="77777777" w:rsidR="00BA7C1A" w:rsidRPr="00D63AA9" w:rsidRDefault="00BA7C1A"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749" w:type="dxa"/>
          </w:tcPr>
          <w:p w14:paraId="6C9482AF" w14:textId="77777777" w:rsidR="00BA7C1A" w:rsidRPr="00D63AA9" w:rsidRDefault="00BA7C1A"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9" w:type="dxa"/>
          </w:tcPr>
          <w:p w14:paraId="18666F82" w14:textId="77777777" w:rsidR="00BA7C1A" w:rsidRPr="00D63AA9" w:rsidRDefault="00BA7C1A" w:rsidP="00A737BA">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9" w:type="dxa"/>
          </w:tcPr>
          <w:p w14:paraId="2CD0927D" w14:textId="77777777" w:rsidR="00BA7C1A" w:rsidRPr="00D63AA9" w:rsidRDefault="00BA7C1A"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BA7C1A" w:rsidRPr="008925D3" w14:paraId="2AFF740F" w14:textId="77777777" w:rsidTr="00A737BA">
        <w:tc>
          <w:tcPr>
            <w:tcW w:w="3498" w:type="dxa"/>
          </w:tcPr>
          <w:p w14:paraId="3C34EEB6" w14:textId="1B282033" w:rsidR="00BA7C1A" w:rsidRPr="00F96CAF" w:rsidRDefault="00E66057" w:rsidP="00F96CAF">
            <w:pPr>
              <w:pStyle w:val="TableParagraph"/>
              <w:jc w:val="both"/>
              <w:rPr>
                <w:b/>
                <w:sz w:val="28"/>
              </w:rPr>
            </w:pPr>
            <w:r>
              <w:rPr>
                <w:color w:val="7B56B3"/>
                <w:w w:val="75"/>
                <w:sz w:val="30"/>
              </w:rPr>
              <w:t>E</w:t>
            </w:r>
            <w:r>
              <w:rPr>
                <w:rFonts w:ascii="Tahoma"/>
                <w:color w:val="7B56B3"/>
                <w:w w:val="75"/>
                <w:sz w:val="23"/>
              </w:rPr>
              <w:t>.</w:t>
            </w:r>
            <w:r>
              <w:rPr>
                <w:color w:val="7B56B3"/>
                <w:w w:val="75"/>
                <w:sz w:val="30"/>
              </w:rPr>
              <w:t>M</w:t>
            </w:r>
            <w:r>
              <w:rPr>
                <w:rFonts w:ascii="Tahoma"/>
                <w:color w:val="7B56B3"/>
                <w:w w:val="75"/>
                <w:sz w:val="23"/>
              </w:rPr>
              <w:t>.</w:t>
            </w:r>
            <w:r>
              <w:rPr>
                <w:color w:val="7B56B3"/>
                <w:w w:val="75"/>
                <w:sz w:val="30"/>
              </w:rPr>
              <w:t>05</w:t>
            </w:r>
            <w:r w:rsidR="00F96CAF" w:rsidRPr="00F96CAF">
              <w:rPr>
                <w:bCs/>
                <w:szCs w:val="6"/>
              </w:rPr>
              <w:t>Fomentar la participación de las mujeres (nivel individual y colectivo) en los procesos de participación ciudadana promovidos por el ayuntamiento de Gernika Lumo.</w:t>
            </w:r>
          </w:p>
        </w:tc>
        <w:tc>
          <w:tcPr>
            <w:tcW w:w="1749" w:type="dxa"/>
          </w:tcPr>
          <w:p w14:paraId="55B69189" w14:textId="75AA833A" w:rsidR="00BA7C1A" w:rsidRDefault="00BA7C1A" w:rsidP="00A737BA">
            <w:pPr>
              <w:widowControl w:val="0"/>
              <w:autoSpaceDE w:val="0"/>
              <w:autoSpaceDN w:val="0"/>
              <w:spacing w:before="185"/>
              <w:jc w:val="center"/>
              <w:rPr>
                <w:rFonts w:ascii="Trebuchet MS" w:eastAsia="Trebuchet MS" w:hAnsi="Trebuchet MS" w:cs="Trebuchet MS"/>
                <w:b/>
                <w:sz w:val="88"/>
                <w:lang w:val="es-ES"/>
              </w:rPr>
            </w:pPr>
            <w:r>
              <w:rPr>
                <w:spacing w:val="-1"/>
                <w:w w:val="75"/>
                <w:sz w:val="33"/>
              </w:rPr>
              <w:t>2021</w:t>
            </w:r>
            <w:r w:rsidR="00F96CAF">
              <w:rPr>
                <w:spacing w:val="-1"/>
                <w:w w:val="75"/>
                <w:sz w:val="33"/>
              </w:rPr>
              <w:t>-2022</w:t>
            </w:r>
          </w:p>
        </w:tc>
        <w:tc>
          <w:tcPr>
            <w:tcW w:w="1749" w:type="dxa"/>
          </w:tcPr>
          <w:p w14:paraId="57FA114E" w14:textId="77777777" w:rsidR="00BA7C1A" w:rsidRPr="00333598" w:rsidRDefault="00BA7C1A" w:rsidP="00A737BA">
            <w:pPr>
              <w:widowControl w:val="0"/>
              <w:autoSpaceDE w:val="0"/>
              <w:autoSpaceDN w:val="0"/>
              <w:spacing w:before="185"/>
              <w:jc w:val="center"/>
              <w:rPr>
                <w:rFonts w:ascii="Trebuchet MS" w:eastAsia="Trebuchet MS" w:hAnsi="Trebuchet MS" w:cs="Trebuchet MS"/>
                <w:b/>
                <w:lang w:val="es-ES"/>
              </w:rPr>
            </w:pPr>
            <w:r w:rsidRPr="00333598">
              <w:rPr>
                <w:rFonts w:ascii="Trebuchet MS" w:eastAsia="Trebuchet MS" w:hAnsi="Trebuchet MS" w:cs="Trebuchet MS"/>
                <w:bCs/>
                <w:szCs w:val="6"/>
                <w:lang w:val="es-ES"/>
              </w:rPr>
              <w:t>Horas de trabajo</w:t>
            </w:r>
          </w:p>
        </w:tc>
        <w:tc>
          <w:tcPr>
            <w:tcW w:w="3499" w:type="dxa"/>
          </w:tcPr>
          <w:p w14:paraId="2F76C3B0" w14:textId="29794713" w:rsidR="00BA7C1A" w:rsidRDefault="00BA7C1A" w:rsidP="00A737B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2CA8793F" w14:textId="756B6592" w:rsidR="00F96CAF" w:rsidRDefault="00F96CAF" w:rsidP="00A737B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Área de participación. </w:t>
            </w:r>
          </w:p>
          <w:p w14:paraId="7A3E156B" w14:textId="77777777" w:rsidR="00BA7C1A" w:rsidRPr="008925D3" w:rsidRDefault="00BA7C1A" w:rsidP="00A737BA">
            <w:pPr>
              <w:widowControl w:val="0"/>
              <w:autoSpaceDE w:val="0"/>
              <w:autoSpaceDN w:val="0"/>
              <w:spacing w:before="185"/>
              <w:jc w:val="both"/>
              <w:rPr>
                <w:rFonts w:ascii="Trebuchet MS" w:eastAsia="Trebuchet MS" w:hAnsi="Trebuchet MS" w:cs="Trebuchet MS"/>
                <w:bCs/>
                <w:szCs w:val="6"/>
                <w:lang w:val="es-ES"/>
              </w:rPr>
            </w:pPr>
          </w:p>
        </w:tc>
        <w:tc>
          <w:tcPr>
            <w:tcW w:w="3499" w:type="dxa"/>
          </w:tcPr>
          <w:p w14:paraId="684DCED2" w14:textId="77777777" w:rsidR="00F96CAF" w:rsidRDefault="00F96CAF" w:rsidP="00F96CAF">
            <w:pPr>
              <w:widowControl w:val="0"/>
              <w:autoSpaceDE w:val="0"/>
              <w:autoSpaceDN w:val="0"/>
              <w:spacing w:before="185"/>
              <w:jc w:val="both"/>
              <w:rPr>
                <w:rFonts w:ascii="Trebuchet MS" w:eastAsia="Trebuchet MS" w:hAnsi="Trebuchet MS" w:cs="Trebuchet MS"/>
                <w:bCs/>
                <w:szCs w:val="6"/>
                <w:lang w:val="es-ES"/>
              </w:rPr>
            </w:pPr>
            <w:r w:rsidRPr="00F96CAF">
              <w:rPr>
                <w:rFonts w:ascii="Trebuchet MS" w:eastAsia="Trebuchet MS" w:hAnsi="Trebuchet MS" w:cs="Trebuchet MS"/>
                <w:bCs/>
                <w:szCs w:val="6"/>
                <w:lang w:val="es-ES"/>
              </w:rPr>
              <w:t>Medidas adoptadas para garantizar la participación de las mujeres en los procesos participativos.</w:t>
            </w:r>
          </w:p>
          <w:p w14:paraId="3F794957" w14:textId="14FA7B03" w:rsidR="00BA7C1A" w:rsidRPr="00F96CAF" w:rsidRDefault="00F96CAF" w:rsidP="00F96CAF">
            <w:pPr>
              <w:widowControl w:val="0"/>
              <w:autoSpaceDE w:val="0"/>
              <w:autoSpaceDN w:val="0"/>
              <w:spacing w:before="185"/>
              <w:jc w:val="both"/>
              <w:rPr>
                <w:rFonts w:ascii="Trebuchet MS" w:eastAsia="Trebuchet MS" w:hAnsi="Trebuchet MS" w:cs="Trebuchet MS"/>
                <w:bCs/>
                <w:szCs w:val="6"/>
                <w:lang w:val="es-ES"/>
              </w:rPr>
            </w:pPr>
            <w:proofErr w:type="spellStart"/>
            <w:r w:rsidRPr="00F96CAF">
              <w:rPr>
                <w:rFonts w:ascii="Trebuchet MS" w:eastAsia="Trebuchet MS" w:hAnsi="Trebuchet MS" w:cs="Trebuchet MS"/>
                <w:bCs/>
                <w:szCs w:val="6"/>
                <w:lang w:val="es-ES"/>
              </w:rPr>
              <w:t>Nº</w:t>
            </w:r>
            <w:proofErr w:type="spellEnd"/>
            <w:r w:rsidRPr="00F96CAF">
              <w:rPr>
                <w:rFonts w:ascii="Trebuchet MS" w:eastAsia="Trebuchet MS" w:hAnsi="Trebuchet MS" w:cs="Trebuchet MS"/>
                <w:bCs/>
                <w:szCs w:val="6"/>
                <w:lang w:val="es-ES"/>
              </w:rPr>
              <w:t xml:space="preserve"> de procesos de participación y </w:t>
            </w:r>
            <w:proofErr w:type="spellStart"/>
            <w:r w:rsidRPr="00F96CAF">
              <w:rPr>
                <w:rFonts w:ascii="Trebuchet MS" w:eastAsia="Trebuchet MS" w:hAnsi="Trebuchet MS" w:cs="Trebuchet MS"/>
                <w:bCs/>
                <w:szCs w:val="6"/>
                <w:lang w:val="es-ES"/>
              </w:rPr>
              <w:t>nº</w:t>
            </w:r>
            <w:proofErr w:type="spellEnd"/>
            <w:r w:rsidRPr="00F96CAF">
              <w:rPr>
                <w:rFonts w:ascii="Trebuchet MS" w:eastAsia="Trebuchet MS" w:hAnsi="Trebuchet MS" w:cs="Trebuchet MS"/>
                <w:bCs/>
                <w:szCs w:val="6"/>
                <w:lang w:val="es-ES"/>
              </w:rPr>
              <w:t xml:space="preserve"> de mujeres que han participado en los mismos.</w:t>
            </w:r>
          </w:p>
        </w:tc>
      </w:tr>
      <w:tr w:rsidR="00BA7C1A" w:rsidRPr="008925D3" w14:paraId="64999E0F" w14:textId="77777777" w:rsidTr="00A737BA">
        <w:tc>
          <w:tcPr>
            <w:tcW w:w="3498" w:type="dxa"/>
          </w:tcPr>
          <w:p w14:paraId="25143B0B" w14:textId="35291629" w:rsidR="00BA7C1A" w:rsidRPr="00E66057" w:rsidRDefault="00E66057" w:rsidP="00E66057">
            <w:pPr>
              <w:pStyle w:val="TableParagraph"/>
              <w:jc w:val="both"/>
              <w:rPr>
                <w:bCs/>
                <w:szCs w:val="6"/>
              </w:rPr>
            </w:pPr>
            <w:r>
              <w:rPr>
                <w:color w:val="7B56B3"/>
                <w:w w:val="75"/>
                <w:sz w:val="30"/>
              </w:rPr>
              <w:t>E</w:t>
            </w:r>
            <w:r>
              <w:rPr>
                <w:rFonts w:ascii="Tahoma"/>
                <w:color w:val="7B56B3"/>
                <w:w w:val="75"/>
                <w:sz w:val="23"/>
              </w:rPr>
              <w:t>.</w:t>
            </w:r>
            <w:r>
              <w:rPr>
                <w:color w:val="7B56B3"/>
                <w:w w:val="75"/>
                <w:sz w:val="30"/>
              </w:rPr>
              <w:t>M</w:t>
            </w:r>
            <w:r>
              <w:rPr>
                <w:rFonts w:ascii="Tahoma"/>
                <w:color w:val="7B56B3"/>
                <w:w w:val="75"/>
                <w:sz w:val="23"/>
              </w:rPr>
              <w:t>.</w:t>
            </w:r>
            <w:r>
              <w:rPr>
                <w:color w:val="7B56B3"/>
                <w:w w:val="75"/>
                <w:sz w:val="30"/>
              </w:rPr>
              <w:t>06</w:t>
            </w:r>
            <w:r w:rsidR="00F96CAF" w:rsidRPr="00F96CAF">
              <w:rPr>
                <w:bCs/>
                <w:szCs w:val="6"/>
              </w:rPr>
              <w:t>Garantizar la participación de las mujeres</w:t>
            </w:r>
            <w:r>
              <w:rPr>
                <w:bCs/>
                <w:szCs w:val="6"/>
              </w:rPr>
              <w:t xml:space="preserve"> </w:t>
            </w:r>
            <w:r w:rsidR="00F96CAF" w:rsidRPr="00F96CAF">
              <w:rPr>
                <w:bCs/>
                <w:szCs w:val="6"/>
              </w:rPr>
              <w:t>tanto a nivel colectivo-grupos feministas</w:t>
            </w:r>
            <w:r>
              <w:rPr>
                <w:bCs/>
                <w:szCs w:val="6"/>
              </w:rPr>
              <w:t xml:space="preserve"> </w:t>
            </w:r>
            <w:r w:rsidR="00F96CAF" w:rsidRPr="00F96CAF">
              <w:rPr>
                <w:bCs/>
                <w:szCs w:val="6"/>
              </w:rPr>
              <w:t>(</w:t>
            </w:r>
            <w:proofErr w:type="spellStart"/>
            <w:r w:rsidR="00F96CAF" w:rsidRPr="00F96CAF">
              <w:rPr>
                <w:bCs/>
                <w:szCs w:val="6"/>
              </w:rPr>
              <w:t>Gernikako</w:t>
            </w:r>
            <w:proofErr w:type="spellEnd"/>
            <w:r w:rsidR="00F96CAF" w:rsidRPr="00F96CAF">
              <w:rPr>
                <w:bCs/>
                <w:szCs w:val="6"/>
              </w:rPr>
              <w:t xml:space="preserve"> </w:t>
            </w:r>
            <w:proofErr w:type="spellStart"/>
            <w:r w:rsidR="00F96CAF" w:rsidRPr="00F96CAF">
              <w:rPr>
                <w:bCs/>
                <w:szCs w:val="6"/>
              </w:rPr>
              <w:t>Sare</w:t>
            </w:r>
            <w:proofErr w:type="spellEnd"/>
            <w:r w:rsidR="00F96CAF" w:rsidRPr="00F96CAF">
              <w:rPr>
                <w:bCs/>
                <w:szCs w:val="6"/>
              </w:rPr>
              <w:t xml:space="preserve"> Feminista) y asociaciones</w:t>
            </w:r>
            <w:r w:rsidR="00F96CAF">
              <w:rPr>
                <w:bCs/>
                <w:szCs w:val="6"/>
              </w:rPr>
              <w:t xml:space="preserve"> </w:t>
            </w:r>
            <w:r w:rsidR="00F96CAF" w:rsidRPr="00F96CAF">
              <w:rPr>
                <w:bCs/>
                <w:szCs w:val="6"/>
              </w:rPr>
              <w:t>de mujeres (</w:t>
            </w:r>
            <w:proofErr w:type="spellStart"/>
            <w:r w:rsidR="00F96CAF" w:rsidRPr="00F96CAF">
              <w:rPr>
                <w:bCs/>
                <w:szCs w:val="6"/>
              </w:rPr>
              <w:t>Emakide</w:t>
            </w:r>
            <w:proofErr w:type="spellEnd"/>
            <w:r w:rsidR="00F96CAF" w:rsidRPr="00F96CAF">
              <w:rPr>
                <w:bCs/>
                <w:szCs w:val="6"/>
              </w:rPr>
              <w:t xml:space="preserve">, </w:t>
            </w:r>
            <w:proofErr w:type="spellStart"/>
            <w:r w:rsidR="00F96CAF" w:rsidRPr="00F96CAF">
              <w:rPr>
                <w:bCs/>
                <w:szCs w:val="6"/>
              </w:rPr>
              <w:t>Ideasur</w:t>
            </w:r>
            <w:proofErr w:type="spellEnd"/>
            <w:r w:rsidR="00F96CAF" w:rsidRPr="00F96CAF">
              <w:rPr>
                <w:bCs/>
                <w:szCs w:val="6"/>
              </w:rPr>
              <w:t>) - como a</w:t>
            </w:r>
            <w:r w:rsidR="00F96CAF">
              <w:rPr>
                <w:bCs/>
                <w:szCs w:val="6"/>
              </w:rPr>
              <w:t xml:space="preserve"> </w:t>
            </w:r>
            <w:r w:rsidR="00F96CAF" w:rsidRPr="00F96CAF">
              <w:rPr>
                <w:bCs/>
                <w:szCs w:val="6"/>
              </w:rPr>
              <w:t>nivel individual en la organización del</w:t>
            </w:r>
            <w:r w:rsidR="00F96CAF">
              <w:rPr>
                <w:bCs/>
                <w:szCs w:val="6"/>
              </w:rPr>
              <w:t xml:space="preserve"> </w:t>
            </w:r>
            <w:r w:rsidR="00F96CAF" w:rsidRPr="00F96CAF">
              <w:rPr>
                <w:bCs/>
                <w:szCs w:val="6"/>
              </w:rPr>
              <w:t>programa de empoderamiento como de</w:t>
            </w:r>
            <w:r w:rsidR="00F96CAF">
              <w:rPr>
                <w:bCs/>
                <w:szCs w:val="6"/>
              </w:rPr>
              <w:t xml:space="preserve"> </w:t>
            </w:r>
            <w:r w:rsidR="00F96CAF" w:rsidRPr="00F96CAF">
              <w:rPr>
                <w:bCs/>
                <w:szCs w:val="6"/>
              </w:rPr>
              <w:t>cualquier otra iniciativa.</w:t>
            </w:r>
          </w:p>
        </w:tc>
        <w:tc>
          <w:tcPr>
            <w:tcW w:w="1749" w:type="dxa"/>
          </w:tcPr>
          <w:p w14:paraId="1429D570" w14:textId="77777777" w:rsidR="00BA7C1A" w:rsidRPr="008925D3" w:rsidRDefault="00BA7C1A" w:rsidP="00A737BA">
            <w:pPr>
              <w:widowControl w:val="0"/>
              <w:autoSpaceDE w:val="0"/>
              <w:autoSpaceDN w:val="0"/>
              <w:spacing w:before="185"/>
              <w:jc w:val="center"/>
              <w:rPr>
                <w:spacing w:val="-1"/>
                <w:w w:val="75"/>
                <w:sz w:val="33"/>
              </w:rPr>
            </w:pPr>
            <w:r>
              <w:rPr>
                <w:spacing w:val="-1"/>
                <w:w w:val="75"/>
                <w:sz w:val="33"/>
              </w:rPr>
              <w:t>2021-2022</w:t>
            </w:r>
          </w:p>
        </w:tc>
        <w:tc>
          <w:tcPr>
            <w:tcW w:w="1749" w:type="dxa"/>
          </w:tcPr>
          <w:p w14:paraId="23EDE542" w14:textId="271C9FFB" w:rsidR="00BA7C1A" w:rsidRPr="00333598" w:rsidRDefault="00E66057" w:rsidP="00A737BA">
            <w:pPr>
              <w:widowControl w:val="0"/>
              <w:autoSpaceDE w:val="0"/>
              <w:autoSpaceDN w:val="0"/>
              <w:spacing w:before="185"/>
              <w:jc w:val="center"/>
              <w:rPr>
                <w:w w:val="105"/>
                <w:sz w:val="20"/>
              </w:rPr>
            </w:pPr>
            <w:r w:rsidRPr="00333598">
              <w:rPr>
                <w:rFonts w:ascii="Trebuchet MS" w:eastAsia="Trebuchet MS" w:hAnsi="Trebuchet MS" w:cs="Trebuchet MS"/>
                <w:bCs/>
                <w:szCs w:val="6"/>
                <w:lang w:val="es-ES"/>
              </w:rPr>
              <w:t>Horas de trabajo</w:t>
            </w:r>
          </w:p>
        </w:tc>
        <w:tc>
          <w:tcPr>
            <w:tcW w:w="3499" w:type="dxa"/>
          </w:tcPr>
          <w:p w14:paraId="7880D7F6" w14:textId="77777777" w:rsidR="00BA7C1A" w:rsidRDefault="00BA7C1A" w:rsidP="00A737B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01E9E10C" w14:textId="77777777" w:rsidR="00BA7C1A" w:rsidRPr="00E66057" w:rsidRDefault="00BA7C1A" w:rsidP="00A737BA">
            <w:pPr>
              <w:widowControl w:val="0"/>
              <w:autoSpaceDE w:val="0"/>
              <w:autoSpaceDN w:val="0"/>
              <w:spacing w:before="185"/>
              <w:rPr>
                <w:rFonts w:ascii="Trebuchet MS" w:eastAsia="Trebuchet MS" w:hAnsi="Trebuchet MS" w:cs="Trebuchet MS"/>
                <w:bCs/>
                <w:szCs w:val="6"/>
                <w:lang w:val="es-ES"/>
              </w:rPr>
            </w:pPr>
          </w:p>
        </w:tc>
        <w:tc>
          <w:tcPr>
            <w:tcW w:w="3499" w:type="dxa"/>
          </w:tcPr>
          <w:p w14:paraId="44113E8E" w14:textId="5847942D" w:rsidR="00BA7C1A" w:rsidRPr="008925D3" w:rsidRDefault="00E66057" w:rsidP="00A737BA">
            <w:pPr>
              <w:pStyle w:val="TableParagraph"/>
              <w:spacing w:before="5"/>
              <w:jc w:val="both"/>
              <w:rPr>
                <w:bCs/>
                <w:szCs w:val="6"/>
              </w:rPr>
            </w:pPr>
            <w:r w:rsidRPr="00E66057">
              <w:rPr>
                <w:bCs/>
                <w:szCs w:val="6"/>
              </w:rPr>
              <w:t>Memoria de valoración sobre el programa de empoderamiento como de cualquier otra iniciativa organizada entre el Área de Igualdad de Gernika Lumo junto con los grupos feministas y asociaciones de mujeres.</w:t>
            </w:r>
          </w:p>
        </w:tc>
      </w:tr>
      <w:tr w:rsidR="00BA7C1A" w:rsidRPr="008925D3" w14:paraId="4556A245" w14:textId="77777777" w:rsidTr="00A737BA">
        <w:tc>
          <w:tcPr>
            <w:tcW w:w="3498" w:type="dxa"/>
          </w:tcPr>
          <w:p w14:paraId="7451826F" w14:textId="5433C663" w:rsidR="00BA7C1A" w:rsidRPr="00BA7C1A" w:rsidRDefault="00E66057" w:rsidP="00A737BA">
            <w:pPr>
              <w:pStyle w:val="TableParagraph"/>
              <w:spacing w:before="5"/>
              <w:jc w:val="both"/>
              <w:rPr>
                <w:bCs/>
                <w:szCs w:val="6"/>
              </w:rPr>
            </w:pPr>
            <w:r>
              <w:rPr>
                <w:color w:val="7B56B3"/>
                <w:w w:val="75"/>
                <w:sz w:val="30"/>
              </w:rPr>
              <w:t>E</w:t>
            </w:r>
            <w:r>
              <w:rPr>
                <w:rFonts w:ascii="Tahoma"/>
                <w:color w:val="7B56B3"/>
                <w:w w:val="75"/>
                <w:sz w:val="23"/>
              </w:rPr>
              <w:t>.</w:t>
            </w:r>
            <w:r>
              <w:rPr>
                <w:color w:val="7B56B3"/>
                <w:w w:val="75"/>
                <w:sz w:val="30"/>
              </w:rPr>
              <w:t>M</w:t>
            </w:r>
            <w:r>
              <w:rPr>
                <w:rFonts w:ascii="Tahoma"/>
                <w:color w:val="7B56B3"/>
                <w:w w:val="75"/>
                <w:sz w:val="23"/>
              </w:rPr>
              <w:t>.</w:t>
            </w:r>
            <w:r>
              <w:rPr>
                <w:color w:val="7B56B3"/>
                <w:w w:val="75"/>
                <w:sz w:val="30"/>
              </w:rPr>
              <w:t>07</w:t>
            </w:r>
            <w:r w:rsidRPr="00E66057">
              <w:rPr>
                <w:bCs/>
                <w:szCs w:val="6"/>
              </w:rPr>
              <w:t>Reforzar y consolida</w:t>
            </w:r>
            <w:r>
              <w:rPr>
                <w:bCs/>
                <w:szCs w:val="6"/>
              </w:rPr>
              <w:t>r</w:t>
            </w:r>
            <w:r w:rsidRPr="00E66057">
              <w:rPr>
                <w:bCs/>
                <w:szCs w:val="6"/>
              </w:rPr>
              <w:t xml:space="preserve"> el Consejo de Igualdad de Gernika Lumo.</w:t>
            </w:r>
          </w:p>
        </w:tc>
        <w:tc>
          <w:tcPr>
            <w:tcW w:w="1749" w:type="dxa"/>
          </w:tcPr>
          <w:p w14:paraId="7605C61F" w14:textId="77777777" w:rsidR="00BA7C1A" w:rsidRDefault="00BA7C1A" w:rsidP="00A737BA">
            <w:pPr>
              <w:widowControl w:val="0"/>
              <w:autoSpaceDE w:val="0"/>
              <w:autoSpaceDN w:val="0"/>
              <w:spacing w:before="185"/>
              <w:jc w:val="center"/>
              <w:rPr>
                <w:spacing w:val="-1"/>
                <w:w w:val="75"/>
                <w:sz w:val="33"/>
              </w:rPr>
            </w:pPr>
            <w:r>
              <w:rPr>
                <w:spacing w:val="-1"/>
                <w:w w:val="75"/>
                <w:sz w:val="33"/>
              </w:rPr>
              <w:t>2021-2022</w:t>
            </w:r>
          </w:p>
        </w:tc>
        <w:tc>
          <w:tcPr>
            <w:tcW w:w="1749" w:type="dxa"/>
          </w:tcPr>
          <w:p w14:paraId="568E7F62" w14:textId="3EC21E7F" w:rsidR="00BA7C1A" w:rsidRPr="00333598" w:rsidRDefault="00E66057" w:rsidP="00A737BA">
            <w:pPr>
              <w:widowControl w:val="0"/>
              <w:autoSpaceDE w:val="0"/>
              <w:autoSpaceDN w:val="0"/>
              <w:spacing w:before="185"/>
              <w:jc w:val="center"/>
              <w:rPr>
                <w:rFonts w:ascii="Trebuchet MS" w:eastAsia="Trebuchet MS" w:hAnsi="Trebuchet MS" w:cs="Trebuchet MS"/>
                <w:bCs/>
                <w:szCs w:val="6"/>
                <w:lang w:val="es-ES"/>
              </w:rPr>
            </w:pPr>
            <w:r w:rsidRPr="00333598">
              <w:rPr>
                <w:rFonts w:ascii="Trebuchet MS" w:eastAsia="Trebuchet MS" w:hAnsi="Trebuchet MS" w:cs="Trebuchet MS"/>
                <w:bCs/>
                <w:szCs w:val="6"/>
                <w:lang w:val="es-ES"/>
              </w:rPr>
              <w:t>Horas de trabajo</w:t>
            </w:r>
          </w:p>
        </w:tc>
        <w:tc>
          <w:tcPr>
            <w:tcW w:w="3499" w:type="dxa"/>
          </w:tcPr>
          <w:p w14:paraId="7761AA46" w14:textId="77777777" w:rsidR="00E66057" w:rsidRDefault="00E66057" w:rsidP="00E66057">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75BA357A" w14:textId="77777777" w:rsidR="00BA7C1A" w:rsidRPr="008925D3" w:rsidRDefault="00BA7C1A" w:rsidP="00BA7C1A">
            <w:pPr>
              <w:widowControl w:val="0"/>
              <w:autoSpaceDE w:val="0"/>
              <w:autoSpaceDN w:val="0"/>
              <w:spacing w:before="185"/>
              <w:jc w:val="both"/>
              <w:rPr>
                <w:rFonts w:ascii="Trebuchet MS" w:eastAsia="Trebuchet MS" w:hAnsi="Trebuchet MS" w:cs="Trebuchet MS"/>
                <w:b/>
                <w:sz w:val="24"/>
                <w:szCs w:val="24"/>
                <w:lang w:val="es-ES"/>
              </w:rPr>
            </w:pPr>
          </w:p>
        </w:tc>
        <w:tc>
          <w:tcPr>
            <w:tcW w:w="3499" w:type="dxa"/>
          </w:tcPr>
          <w:p w14:paraId="532B04F4" w14:textId="77777777" w:rsidR="00E66057" w:rsidRPr="00E66057" w:rsidRDefault="00E66057" w:rsidP="00E66057">
            <w:pPr>
              <w:widowControl w:val="0"/>
              <w:autoSpaceDE w:val="0"/>
              <w:autoSpaceDN w:val="0"/>
              <w:spacing w:before="185"/>
              <w:jc w:val="both"/>
              <w:rPr>
                <w:rFonts w:ascii="Trebuchet MS" w:eastAsia="Trebuchet MS" w:hAnsi="Trebuchet MS" w:cs="Trebuchet MS"/>
                <w:bCs/>
                <w:szCs w:val="6"/>
                <w:lang w:val="es-ES"/>
              </w:rPr>
            </w:pPr>
            <w:r w:rsidRPr="00E66057">
              <w:rPr>
                <w:rFonts w:ascii="Trebuchet MS" w:eastAsia="Trebuchet MS" w:hAnsi="Trebuchet MS" w:cs="Trebuchet MS"/>
                <w:bCs/>
                <w:szCs w:val="6"/>
                <w:lang w:val="es-ES"/>
              </w:rPr>
              <w:t>Informe anual sobre el Consejo de Igualdad:</w:t>
            </w:r>
          </w:p>
          <w:p w14:paraId="3469DA49" w14:textId="77777777" w:rsidR="00E66057" w:rsidRPr="00E66057" w:rsidRDefault="00E66057" w:rsidP="00E66057">
            <w:pPr>
              <w:widowControl w:val="0"/>
              <w:autoSpaceDE w:val="0"/>
              <w:autoSpaceDN w:val="0"/>
              <w:spacing w:before="185"/>
              <w:jc w:val="both"/>
              <w:rPr>
                <w:rFonts w:ascii="Trebuchet MS" w:eastAsia="Trebuchet MS" w:hAnsi="Trebuchet MS" w:cs="Trebuchet MS"/>
                <w:bCs/>
                <w:szCs w:val="6"/>
                <w:lang w:val="es-ES"/>
              </w:rPr>
            </w:pPr>
          </w:p>
          <w:p w14:paraId="5BE7ED99" w14:textId="24F75174" w:rsidR="00E66057" w:rsidRPr="00E66057" w:rsidRDefault="00E66057" w:rsidP="00E66057">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w:t>
            </w:r>
            <w:r w:rsidRPr="00E66057">
              <w:rPr>
                <w:rFonts w:ascii="Trebuchet MS" w:eastAsia="Trebuchet MS" w:hAnsi="Trebuchet MS" w:cs="Trebuchet MS"/>
                <w:bCs/>
                <w:szCs w:val="6"/>
                <w:lang w:val="es-ES"/>
              </w:rPr>
              <w:t>Cantidad de reuniones celebradas.</w:t>
            </w:r>
          </w:p>
          <w:p w14:paraId="6B92E092" w14:textId="3EFC9E31" w:rsidR="00E66057" w:rsidRPr="00E66057" w:rsidRDefault="00E66057" w:rsidP="00E66057">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w:t>
            </w:r>
            <w:r w:rsidRPr="00E66057">
              <w:rPr>
                <w:rFonts w:ascii="Trebuchet MS" w:eastAsia="Trebuchet MS" w:hAnsi="Trebuchet MS" w:cs="Trebuchet MS"/>
                <w:bCs/>
                <w:szCs w:val="6"/>
                <w:lang w:val="es-ES"/>
              </w:rPr>
              <w:t>Datos sobre participación en el Consejo de Igualdad.</w:t>
            </w:r>
          </w:p>
          <w:p w14:paraId="611D8A7C" w14:textId="7C4D897A" w:rsidR="00BA7C1A" w:rsidRPr="008925D3" w:rsidRDefault="00E66057" w:rsidP="00E66057">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w:t>
            </w:r>
            <w:r w:rsidRPr="00E66057">
              <w:rPr>
                <w:rFonts w:ascii="Trebuchet MS" w:eastAsia="Trebuchet MS" w:hAnsi="Trebuchet MS" w:cs="Trebuchet MS"/>
                <w:bCs/>
                <w:szCs w:val="6"/>
                <w:lang w:val="es-ES"/>
              </w:rPr>
              <w:t>Actividades organizadas por el Consejo de Igualdad llevadas a cabo en el pueblo.</w:t>
            </w:r>
          </w:p>
        </w:tc>
      </w:tr>
    </w:tbl>
    <w:p w14:paraId="5E4B215B" w14:textId="3BAD4979" w:rsidR="002A463C" w:rsidRDefault="002A463C">
      <w:pPr>
        <w:rPr>
          <w:lang w:val="es-ES"/>
        </w:rPr>
      </w:pPr>
    </w:p>
    <w:tbl>
      <w:tblPr>
        <w:tblStyle w:val="Tablaconcuadrcula"/>
        <w:tblW w:w="0" w:type="auto"/>
        <w:tblLook w:val="04A0" w:firstRow="1" w:lastRow="0" w:firstColumn="1" w:lastColumn="0" w:noHBand="0" w:noVBand="1"/>
      </w:tblPr>
      <w:tblGrid>
        <w:gridCol w:w="3498"/>
        <w:gridCol w:w="1749"/>
        <w:gridCol w:w="1749"/>
        <w:gridCol w:w="3499"/>
        <w:gridCol w:w="3499"/>
      </w:tblGrid>
      <w:tr w:rsidR="00E66057" w14:paraId="45E77375" w14:textId="77777777" w:rsidTr="00A737BA">
        <w:tc>
          <w:tcPr>
            <w:tcW w:w="13994" w:type="dxa"/>
            <w:gridSpan w:val="5"/>
          </w:tcPr>
          <w:p w14:paraId="2FEA2DB0" w14:textId="77777777" w:rsidR="00E66057" w:rsidRDefault="00E66057" w:rsidP="00A737BA">
            <w:pPr>
              <w:widowControl w:val="0"/>
              <w:autoSpaceDE w:val="0"/>
              <w:autoSpaceDN w:val="0"/>
              <w:spacing w:before="185"/>
              <w:jc w:val="both"/>
              <w:rPr>
                <w:rFonts w:ascii="Trebuchet MS" w:eastAsia="Trebuchet MS" w:hAnsi="Trebuchet MS" w:cs="Trebuchet MS"/>
                <w:b/>
                <w:sz w:val="24"/>
                <w:szCs w:val="2"/>
                <w:lang w:val="es-ES"/>
              </w:rPr>
            </w:pPr>
            <w:r w:rsidRPr="008925D3">
              <w:rPr>
                <w:b/>
                <w:w w:val="105"/>
                <w:sz w:val="48"/>
              </w:rPr>
              <w:t>EJE</w:t>
            </w:r>
            <w:r>
              <w:rPr>
                <w:b/>
                <w:w w:val="105"/>
                <w:sz w:val="48"/>
              </w:rPr>
              <w:t xml:space="preserve"> </w:t>
            </w:r>
            <w:r w:rsidRPr="002A463C">
              <w:rPr>
                <w:b/>
                <w:w w:val="105"/>
                <w:sz w:val="48"/>
              </w:rPr>
              <w:t xml:space="preserve">APOYO AL EMPODERAMIENTO </w:t>
            </w:r>
            <w:r>
              <w:rPr>
                <w:b/>
                <w:w w:val="105"/>
                <w:sz w:val="48"/>
              </w:rPr>
              <w:t>SOCI</w:t>
            </w:r>
            <w:r w:rsidRPr="002A463C">
              <w:rPr>
                <w:b/>
                <w:w w:val="105"/>
                <w:sz w:val="48"/>
              </w:rPr>
              <w:t xml:space="preserve">AL Y </w:t>
            </w:r>
            <w:r>
              <w:rPr>
                <w:b/>
                <w:w w:val="105"/>
                <w:sz w:val="48"/>
              </w:rPr>
              <w:t>POLÍTICO</w:t>
            </w:r>
            <w:r w:rsidRPr="002A463C">
              <w:rPr>
                <w:b/>
                <w:w w:val="105"/>
                <w:sz w:val="48"/>
              </w:rPr>
              <w:t xml:space="preserve"> DE LAS MUJERES</w:t>
            </w:r>
          </w:p>
        </w:tc>
      </w:tr>
      <w:tr w:rsidR="00E66057" w:rsidRPr="008925D3" w14:paraId="0683CFD4" w14:textId="77777777" w:rsidTr="00A737BA">
        <w:tc>
          <w:tcPr>
            <w:tcW w:w="13994" w:type="dxa"/>
            <w:gridSpan w:val="5"/>
          </w:tcPr>
          <w:p w14:paraId="5B452406" w14:textId="777BEC48" w:rsidR="00E66057" w:rsidRPr="008925D3" w:rsidRDefault="00E66057" w:rsidP="00A737BA">
            <w:pPr>
              <w:widowControl w:val="0"/>
              <w:autoSpaceDE w:val="0"/>
              <w:autoSpaceDN w:val="0"/>
              <w:spacing w:before="185"/>
              <w:jc w:val="both"/>
              <w:rPr>
                <w:b/>
                <w:w w:val="105"/>
                <w:sz w:val="48"/>
              </w:rPr>
            </w:pPr>
            <w:r>
              <w:rPr>
                <w:color w:val="7B56B3"/>
                <w:w w:val="70"/>
                <w:position w:val="-4"/>
                <w:sz w:val="52"/>
              </w:rPr>
              <w:t>O</w:t>
            </w:r>
            <w:r>
              <w:rPr>
                <w:color w:val="7B56B3"/>
                <w:spacing w:val="14"/>
                <w:w w:val="70"/>
                <w:position w:val="-4"/>
                <w:sz w:val="52"/>
              </w:rPr>
              <w:t xml:space="preserve"> </w:t>
            </w:r>
            <w:r>
              <w:rPr>
                <w:color w:val="7B56B3"/>
                <w:w w:val="70"/>
                <w:position w:val="-4"/>
                <w:sz w:val="52"/>
              </w:rPr>
              <w:t>B</w:t>
            </w:r>
            <w:r>
              <w:rPr>
                <w:color w:val="7B56B3"/>
                <w:spacing w:val="14"/>
                <w:w w:val="70"/>
                <w:position w:val="-4"/>
                <w:sz w:val="52"/>
              </w:rPr>
              <w:t xml:space="preserve"> </w:t>
            </w:r>
            <w:r>
              <w:rPr>
                <w:color w:val="7B56B3"/>
                <w:w w:val="70"/>
                <w:position w:val="-4"/>
                <w:sz w:val="52"/>
              </w:rPr>
              <w:t>J</w:t>
            </w:r>
            <w:r>
              <w:rPr>
                <w:color w:val="7B56B3"/>
                <w:spacing w:val="14"/>
                <w:w w:val="70"/>
                <w:position w:val="-4"/>
                <w:sz w:val="52"/>
              </w:rPr>
              <w:t xml:space="preserve"> </w:t>
            </w:r>
            <w:r>
              <w:rPr>
                <w:color w:val="7B56B3"/>
                <w:w w:val="70"/>
                <w:position w:val="-4"/>
                <w:sz w:val="52"/>
              </w:rPr>
              <w:t>E</w:t>
            </w:r>
            <w:r>
              <w:rPr>
                <w:color w:val="7B56B3"/>
                <w:spacing w:val="14"/>
                <w:w w:val="70"/>
                <w:position w:val="-4"/>
                <w:sz w:val="52"/>
              </w:rPr>
              <w:t xml:space="preserve"> </w:t>
            </w:r>
            <w:r>
              <w:rPr>
                <w:color w:val="7B56B3"/>
                <w:w w:val="70"/>
                <w:position w:val="-4"/>
                <w:sz w:val="52"/>
              </w:rPr>
              <w:t>T</w:t>
            </w:r>
            <w:r>
              <w:rPr>
                <w:color w:val="7B56B3"/>
                <w:spacing w:val="14"/>
                <w:w w:val="70"/>
                <w:position w:val="-4"/>
                <w:sz w:val="52"/>
              </w:rPr>
              <w:t xml:space="preserve"> </w:t>
            </w:r>
            <w:r>
              <w:rPr>
                <w:color w:val="7B56B3"/>
                <w:w w:val="70"/>
                <w:position w:val="-4"/>
                <w:sz w:val="52"/>
              </w:rPr>
              <w:t>I</w:t>
            </w:r>
            <w:r>
              <w:rPr>
                <w:color w:val="7B56B3"/>
                <w:spacing w:val="14"/>
                <w:w w:val="70"/>
                <w:position w:val="-4"/>
                <w:sz w:val="52"/>
              </w:rPr>
              <w:t xml:space="preserve"> </w:t>
            </w:r>
            <w:r>
              <w:rPr>
                <w:color w:val="7B56B3"/>
                <w:w w:val="70"/>
                <w:position w:val="-4"/>
                <w:sz w:val="52"/>
              </w:rPr>
              <w:t>V</w:t>
            </w:r>
            <w:r>
              <w:rPr>
                <w:color w:val="7B56B3"/>
                <w:spacing w:val="14"/>
                <w:w w:val="70"/>
                <w:position w:val="-4"/>
                <w:sz w:val="52"/>
              </w:rPr>
              <w:t xml:space="preserve"> </w:t>
            </w:r>
            <w:r>
              <w:rPr>
                <w:color w:val="7B56B3"/>
                <w:w w:val="70"/>
                <w:position w:val="-4"/>
                <w:sz w:val="52"/>
              </w:rPr>
              <w:t>O</w:t>
            </w:r>
            <w:r>
              <w:rPr>
                <w:b/>
                <w:sz w:val="36"/>
              </w:rPr>
              <w:t xml:space="preserve"> Sensibilizar a la ciudadanía. </w:t>
            </w:r>
          </w:p>
        </w:tc>
      </w:tr>
      <w:tr w:rsidR="00E66057" w:rsidRPr="00D63AA9" w14:paraId="2105C416" w14:textId="77777777" w:rsidTr="00A737BA">
        <w:tc>
          <w:tcPr>
            <w:tcW w:w="3498" w:type="dxa"/>
          </w:tcPr>
          <w:p w14:paraId="09C89CBC" w14:textId="77777777" w:rsidR="00E66057" w:rsidRPr="00D63AA9" w:rsidRDefault="00E66057" w:rsidP="00A737BA">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749" w:type="dxa"/>
          </w:tcPr>
          <w:p w14:paraId="70318BEB" w14:textId="77777777" w:rsidR="00E66057" w:rsidRPr="00D63AA9" w:rsidRDefault="00E66057"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749" w:type="dxa"/>
          </w:tcPr>
          <w:p w14:paraId="37D1BC58" w14:textId="77777777" w:rsidR="00E66057" w:rsidRPr="00D63AA9" w:rsidRDefault="00E66057"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9" w:type="dxa"/>
          </w:tcPr>
          <w:p w14:paraId="04334D1F" w14:textId="77777777" w:rsidR="00E66057" w:rsidRPr="00D63AA9" w:rsidRDefault="00E66057" w:rsidP="00A737BA">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9" w:type="dxa"/>
          </w:tcPr>
          <w:p w14:paraId="3F2246E0" w14:textId="77777777" w:rsidR="00E66057" w:rsidRPr="00D63AA9" w:rsidRDefault="00E66057"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E66057" w:rsidRPr="00F96CAF" w14:paraId="42F706EB" w14:textId="77777777" w:rsidTr="008455FD">
        <w:tc>
          <w:tcPr>
            <w:tcW w:w="3498" w:type="dxa"/>
            <w:shd w:val="clear" w:color="auto" w:fill="C5E0B3" w:themeFill="accent6" w:themeFillTint="66"/>
          </w:tcPr>
          <w:p w14:paraId="7540491F" w14:textId="10AF4870" w:rsidR="00E66057" w:rsidRPr="00E66057" w:rsidRDefault="001D477E" w:rsidP="00E66057">
            <w:pPr>
              <w:widowControl w:val="0"/>
              <w:autoSpaceDE w:val="0"/>
              <w:autoSpaceDN w:val="0"/>
              <w:spacing w:before="185"/>
              <w:jc w:val="both"/>
              <w:rPr>
                <w:rFonts w:ascii="Trebuchet MS" w:eastAsia="Trebuchet MS" w:hAnsi="Trebuchet MS" w:cs="Trebuchet MS"/>
                <w:bCs/>
                <w:szCs w:val="6"/>
                <w:lang w:val="es-ES"/>
              </w:rPr>
            </w:pPr>
            <w:r>
              <w:rPr>
                <w:color w:val="7B56B3"/>
                <w:w w:val="75"/>
                <w:sz w:val="30"/>
              </w:rPr>
              <w:t>E</w:t>
            </w:r>
            <w:r>
              <w:rPr>
                <w:rFonts w:ascii="Tahoma"/>
                <w:color w:val="7B56B3"/>
                <w:w w:val="75"/>
                <w:sz w:val="23"/>
              </w:rPr>
              <w:t>.</w:t>
            </w:r>
            <w:r>
              <w:rPr>
                <w:color w:val="7B56B3"/>
                <w:w w:val="75"/>
                <w:sz w:val="30"/>
              </w:rPr>
              <w:t>M</w:t>
            </w:r>
            <w:r>
              <w:rPr>
                <w:rFonts w:ascii="Tahoma"/>
                <w:color w:val="7B56B3"/>
                <w:w w:val="75"/>
                <w:sz w:val="23"/>
              </w:rPr>
              <w:t>.</w:t>
            </w:r>
            <w:r>
              <w:rPr>
                <w:color w:val="7B56B3"/>
                <w:w w:val="75"/>
                <w:sz w:val="30"/>
              </w:rPr>
              <w:t>08</w:t>
            </w:r>
            <w:r w:rsidR="00E66057" w:rsidRPr="00E66057">
              <w:rPr>
                <w:rFonts w:ascii="Trebuchet MS" w:eastAsia="Trebuchet MS" w:hAnsi="Trebuchet MS" w:cs="Trebuchet MS"/>
                <w:bCs/>
                <w:szCs w:val="6"/>
                <w:lang w:val="es-ES"/>
              </w:rPr>
              <w:t xml:space="preserve">Reforzar las campañas del 8 de </w:t>
            </w:r>
            <w:proofErr w:type="gramStart"/>
            <w:r w:rsidR="00E66057" w:rsidRPr="00E66057">
              <w:rPr>
                <w:rFonts w:ascii="Trebuchet MS" w:eastAsia="Trebuchet MS" w:hAnsi="Trebuchet MS" w:cs="Trebuchet MS"/>
                <w:bCs/>
                <w:szCs w:val="6"/>
                <w:lang w:val="es-ES"/>
              </w:rPr>
              <w:t>Marzo</w:t>
            </w:r>
            <w:proofErr w:type="gramEnd"/>
            <w:r w:rsidR="00E66057" w:rsidRPr="00E66057">
              <w:rPr>
                <w:rFonts w:ascii="Trebuchet MS" w:eastAsia="Trebuchet MS" w:hAnsi="Trebuchet MS" w:cs="Trebuchet MS"/>
                <w:bCs/>
                <w:szCs w:val="6"/>
                <w:lang w:val="es-ES"/>
              </w:rPr>
              <w:t>, 17</w:t>
            </w:r>
            <w:r w:rsidR="00E66057">
              <w:rPr>
                <w:rFonts w:ascii="Trebuchet MS" w:eastAsia="Trebuchet MS" w:hAnsi="Trebuchet MS" w:cs="Trebuchet MS"/>
                <w:bCs/>
                <w:szCs w:val="6"/>
                <w:lang w:val="es-ES"/>
              </w:rPr>
              <w:t xml:space="preserve"> </w:t>
            </w:r>
            <w:r w:rsidR="00E66057" w:rsidRPr="00E66057">
              <w:rPr>
                <w:rFonts w:ascii="Trebuchet MS" w:eastAsia="Trebuchet MS" w:hAnsi="Trebuchet MS" w:cs="Trebuchet MS"/>
                <w:bCs/>
                <w:szCs w:val="6"/>
                <w:lang w:val="es-ES"/>
              </w:rPr>
              <w:t>de Mayo, 25 de Noviembre, fomentando la</w:t>
            </w:r>
            <w:r w:rsidR="00E66057">
              <w:rPr>
                <w:rFonts w:ascii="Trebuchet MS" w:eastAsia="Trebuchet MS" w:hAnsi="Trebuchet MS" w:cs="Trebuchet MS"/>
                <w:bCs/>
                <w:szCs w:val="6"/>
                <w:lang w:val="es-ES"/>
              </w:rPr>
              <w:t xml:space="preserve"> </w:t>
            </w:r>
            <w:r w:rsidR="00E66057" w:rsidRPr="00E66057">
              <w:rPr>
                <w:rFonts w:ascii="Trebuchet MS" w:eastAsia="Trebuchet MS" w:hAnsi="Trebuchet MS" w:cs="Trebuchet MS"/>
                <w:bCs/>
                <w:szCs w:val="6"/>
                <w:lang w:val="es-ES"/>
              </w:rPr>
              <w:t>sensibilización y</w:t>
            </w:r>
            <w:r w:rsidR="00E66057" w:rsidRPr="00E66057">
              <w:rPr>
                <w:b/>
                <w:sz w:val="28"/>
              </w:rPr>
              <w:t xml:space="preserve"> </w:t>
            </w:r>
            <w:r w:rsidR="00E66057" w:rsidRPr="00E66057">
              <w:rPr>
                <w:rFonts w:ascii="Trebuchet MS" w:eastAsia="Trebuchet MS" w:hAnsi="Trebuchet MS" w:cs="Trebuchet MS"/>
                <w:bCs/>
                <w:szCs w:val="6"/>
                <w:lang w:val="es-ES"/>
              </w:rPr>
              <w:t>participación ciudadana.</w:t>
            </w:r>
          </w:p>
        </w:tc>
        <w:tc>
          <w:tcPr>
            <w:tcW w:w="1749" w:type="dxa"/>
          </w:tcPr>
          <w:p w14:paraId="3E420EE4" w14:textId="77777777" w:rsidR="00E66057" w:rsidRDefault="00E66057" w:rsidP="00A737BA">
            <w:pPr>
              <w:widowControl w:val="0"/>
              <w:autoSpaceDE w:val="0"/>
              <w:autoSpaceDN w:val="0"/>
              <w:spacing w:before="185"/>
              <w:jc w:val="center"/>
              <w:rPr>
                <w:rFonts w:ascii="Trebuchet MS" w:eastAsia="Trebuchet MS" w:hAnsi="Trebuchet MS" w:cs="Trebuchet MS"/>
                <w:b/>
                <w:sz w:val="88"/>
                <w:lang w:val="es-ES"/>
              </w:rPr>
            </w:pPr>
            <w:r>
              <w:rPr>
                <w:spacing w:val="-1"/>
                <w:w w:val="75"/>
                <w:sz w:val="33"/>
              </w:rPr>
              <w:t>2021-2022</w:t>
            </w:r>
          </w:p>
        </w:tc>
        <w:tc>
          <w:tcPr>
            <w:tcW w:w="1749" w:type="dxa"/>
          </w:tcPr>
          <w:p w14:paraId="07421893" w14:textId="580532B1" w:rsidR="00E66057" w:rsidRPr="00333598" w:rsidRDefault="001D477E" w:rsidP="00A737BA">
            <w:pPr>
              <w:widowControl w:val="0"/>
              <w:autoSpaceDE w:val="0"/>
              <w:autoSpaceDN w:val="0"/>
              <w:spacing w:before="185"/>
              <w:jc w:val="center"/>
              <w:rPr>
                <w:rFonts w:ascii="Trebuchet MS" w:eastAsia="Trebuchet MS" w:hAnsi="Trebuchet MS" w:cs="Trebuchet MS"/>
                <w:b/>
                <w:lang w:val="es-ES"/>
              </w:rPr>
            </w:pPr>
            <w:r w:rsidRPr="00C9568B">
              <w:rPr>
                <w:rFonts w:ascii="Trebuchet MS" w:eastAsia="Trebuchet MS" w:hAnsi="Trebuchet MS" w:cs="Trebuchet MS"/>
                <w:bCs/>
                <w:szCs w:val="6"/>
                <w:lang w:val="es-ES"/>
              </w:rPr>
              <w:t xml:space="preserve">Horas de trabajo + Recursos económicos estimados y destinados para la ejecución de la acción desde el </w:t>
            </w:r>
            <w:r w:rsidRPr="00C9568B">
              <w:rPr>
                <w:rFonts w:ascii="Trebuchet MS" w:eastAsia="Trebuchet MS" w:hAnsi="Trebuchet MS" w:cs="Trebuchet MS"/>
                <w:bCs/>
                <w:szCs w:val="6"/>
                <w:lang w:val="es-ES"/>
              </w:rPr>
              <w:lastRenderedPageBreak/>
              <w:t>presupuesto del Área de Igualdad. *</w:t>
            </w:r>
          </w:p>
        </w:tc>
        <w:tc>
          <w:tcPr>
            <w:tcW w:w="3499" w:type="dxa"/>
          </w:tcPr>
          <w:p w14:paraId="0DB5676B" w14:textId="77777777" w:rsidR="00E66057" w:rsidRDefault="00E66057" w:rsidP="00A737B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lastRenderedPageBreak/>
              <w:t>- Área de Igualdad.</w:t>
            </w:r>
          </w:p>
          <w:p w14:paraId="41E59343" w14:textId="77777777" w:rsidR="00E66057" w:rsidRPr="008925D3" w:rsidRDefault="00E66057" w:rsidP="001D477E">
            <w:pPr>
              <w:widowControl w:val="0"/>
              <w:autoSpaceDE w:val="0"/>
              <w:autoSpaceDN w:val="0"/>
              <w:spacing w:before="185"/>
              <w:jc w:val="both"/>
              <w:rPr>
                <w:rFonts w:ascii="Trebuchet MS" w:eastAsia="Trebuchet MS" w:hAnsi="Trebuchet MS" w:cs="Trebuchet MS"/>
                <w:bCs/>
                <w:szCs w:val="6"/>
                <w:lang w:val="es-ES"/>
              </w:rPr>
            </w:pPr>
          </w:p>
        </w:tc>
        <w:tc>
          <w:tcPr>
            <w:tcW w:w="3499" w:type="dxa"/>
          </w:tcPr>
          <w:p w14:paraId="412EFEF0" w14:textId="3A99EBE4" w:rsidR="00E66057" w:rsidRPr="00F96CAF" w:rsidRDefault="00E66057" w:rsidP="00A737BA">
            <w:pPr>
              <w:widowControl w:val="0"/>
              <w:autoSpaceDE w:val="0"/>
              <w:autoSpaceDN w:val="0"/>
              <w:spacing w:before="185"/>
              <w:jc w:val="both"/>
              <w:rPr>
                <w:rFonts w:ascii="Trebuchet MS" w:eastAsia="Trebuchet MS" w:hAnsi="Trebuchet MS" w:cs="Trebuchet MS"/>
                <w:bCs/>
                <w:szCs w:val="6"/>
                <w:lang w:val="es-ES"/>
              </w:rPr>
            </w:pPr>
            <w:r w:rsidRPr="00E66057">
              <w:rPr>
                <w:rFonts w:ascii="Trebuchet MS" w:eastAsia="Trebuchet MS" w:hAnsi="Trebuchet MS" w:cs="Trebuchet MS"/>
                <w:bCs/>
                <w:szCs w:val="6"/>
                <w:lang w:val="es-ES"/>
              </w:rPr>
              <w:t>Organización y valoración de actividades de sensibilización de la ciudadanía en días de especial significado.</w:t>
            </w:r>
          </w:p>
        </w:tc>
      </w:tr>
      <w:tr w:rsidR="00E66057" w:rsidRPr="008925D3" w14:paraId="30A5FFAA" w14:textId="77777777" w:rsidTr="00A737BA">
        <w:tc>
          <w:tcPr>
            <w:tcW w:w="3498" w:type="dxa"/>
          </w:tcPr>
          <w:p w14:paraId="19D13506" w14:textId="41A9EE6F" w:rsidR="00E66057" w:rsidRPr="00E66057" w:rsidRDefault="001D477E" w:rsidP="00E66057">
            <w:pPr>
              <w:widowControl w:val="0"/>
              <w:autoSpaceDE w:val="0"/>
              <w:autoSpaceDN w:val="0"/>
              <w:spacing w:before="185"/>
              <w:jc w:val="both"/>
              <w:rPr>
                <w:rFonts w:ascii="Trebuchet MS" w:eastAsia="Trebuchet MS" w:hAnsi="Trebuchet MS" w:cs="Trebuchet MS"/>
                <w:bCs/>
                <w:szCs w:val="6"/>
              </w:rPr>
            </w:pPr>
            <w:r>
              <w:rPr>
                <w:color w:val="7B56B3"/>
                <w:w w:val="75"/>
                <w:sz w:val="30"/>
              </w:rPr>
              <w:t>E</w:t>
            </w:r>
            <w:r>
              <w:rPr>
                <w:rFonts w:ascii="Tahoma"/>
                <w:color w:val="7B56B3"/>
                <w:w w:val="75"/>
                <w:sz w:val="23"/>
              </w:rPr>
              <w:t>.</w:t>
            </w:r>
            <w:r>
              <w:rPr>
                <w:color w:val="7B56B3"/>
                <w:w w:val="75"/>
                <w:sz w:val="30"/>
              </w:rPr>
              <w:t>M</w:t>
            </w:r>
            <w:r>
              <w:rPr>
                <w:rFonts w:ascii="Tahoma"/>
                <w:color w:val="7B56B3"/>
                <w:w w:val="75"/>
                <w:sz w:val="23"/>
              </w:rPr>
              <w:t>.</w:t>
            </w:r>
            <w:r>
              <w:rPr>
                <w:color w:val="7B56B3"/>
                <w:w w:val="75"/>
                <w:sz w:val="30"/>
              </w:rPr>
              <w:t>09</w:t>
            </w:r>
            <w:r w:rsidR="00E66057" w:rsidRPr="00E66057">
              <w:rPr>
                <w:rFonts w:ascii="Trebuchet MS" w:eastAsia="Trebuchet MS" w:hAnsi="Trebuchet MS" w:cs="Trebuchet MS"/>
                <w:bCs/>
                <w:szCs w:val="6"/>
                <w:lang w:val="es-ES"/>
              </w:rPr>
              <w:t xml:space="preserve">Promover la visibilización de la aportación de las mujeres de Gernika Lumo en diferentes ámbitos (deporte, cultura, </w:t>
            </w:r>
            <w:proofErr w:type="spellStart"/>
            <w:r w:rsidR="00E66057" w:rsidRPr="00E66057">
              <w:rPr>
                <w:rFonts w:ascii="Trebuchet MS" w:eastAsia="Trebuchet MS" w:hAnsi="Trebuchet MS" w:cs="Trebuchet MS"/>
                <w:bCs/>
                <w:szCs w:val="6"/>
                <w:lang w:val="es-ES"/>
              </w:rPr>
              <w:t>emprendizaje</w:t>
            </w:r>
            <w:proofErr w:type="spellEnd"/>
            <w:r w:rsidR="00E66057" w:rsidRPr="00E66057">
              <w:rPr>
                <w:rFonts w:ascii="Trebuchet MS" w:eastAsia="Trebuchet MS" w:hAnsi="Trebuchet MS" w:cs="Trebuchet MS"/>
                <w:bCs/>
                <w:szCs w:val="6"/>
                <w:lang w:val="es-ES"/>
              </w:rPr>
              <w:t>...).</w:t>
            </w:r>
          </w:p>
        </w:tc>
        <w:tc>
          <w:tcPr>
            <w:tcW w:w="1749" w:type="dxa"/>
          </w:tcPr>
          <w:p w14:paraId="09EBDDE2" w14:textId="77777777" w:rsidR="00E66057" w:rsidRPr="008925D3" w:rsidRDefault="00E66057" w:rsidP="00A737BA">
            <w:pPr>
              <w:widowControl w:val="0"/>
              <w:autoSpaceDE w:val="0"/>
              <w:autoSpaceDN w:val="0"/>
              <w:spacing w:before="185"/>
              <w:jc w:val="center"/>
              <w:rPr>
                <w:spacing w:val="-1"/>
                <w:w w:val="75"/>
                <w:sz w:val="33"/>
              </w:rPr>
            </w:pPr>
            <w:r>
              <w:rPr>
                <w:spacing w:val="-1"/>
                <w:w w:val="75"/>
                <w:sz w:val="33"/>
              </w:rPr>
              <w:t>2021-2022</w:t>
            </w:r>
          </w:p>
        </w:tc>
        <w:tc>
          <w:tcPr>
            <w:tcW w:w="1749" w:type="dxa"/>
          </w:tcPr>
          <w:p w14:paraId="38ABCB25" w14:textId="10E355A6" w:rsidR="00E66057" w:rsidRPr="00333598" w:rsidRDefault="001D477E" w:rsidP="00A737BA">
            <w:pPr>
              <w:widowControl w:val="0"/>
              <w:autoSpaceDE w:val="0"/>
              <w:autoSpaceDN w:val="0"/>
              <w:spacing w:before="185"/>
              <w:jc w:val="center"/>
              <w:rPr>
                <w:w w:val="105"/>
                <w:sz w:val="20"/>
              </w:rPr>
            </w:pPr>
            <w:r w:rsidRPr="00C9568B">
              <w:rPr>
                <w:rFonts w:ascii="Trebuchet MS" w:eastAsia="Trebuchet MS" w:hAnsi="Trebuchet MS" w:cs="Trebuchet MS"/>
                <w:bCs/>
                <w:szCs w:val="6"/>
                <w:lang w:val="es-ES"/>
              </w:rPr>
              <w:t>Horas de trabajo + Recursos económicos estimados y destinados para la ejecución de la acción desde el presupuesto del Área de Igualdad. *</w:t>
            </w:r>
          </w:p>
        </w:tc>
        <w:tc>
          <w:tcPr>
            <w:tcW w:w="3499" w:type="dxa"/>
          </w:tcPr>
          <w:p w14:paraId="319D0C14" w14:textId="64996503" w:rsidR="00E66057" w:rsidRDefault="00E66057" w:rsidP="00A737B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Área de Igualdad.</w:t>
            </w:r>
          </w:p>
          <w:p w14:paraId="6BC505B8" w14:textId="007957B0" w:rsidR="001D477E" w:rsidRDefault="001D477E" w:rsidP="00A737B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Todas las áreas municipales de Gernika Lumo.</w:t>
            </w:r>
          </w:p>
          <w:p w14:paraId="70E53999" w14:textId="77777777" w:rsidR="00E66057" w:rsidRPr="00E66057" w:rsidRDefault="00E66057" w:rsidP="00A737BA">
            <w:pPr>
              <w:widowControl w:val="0"/>
              <w:autoSpaceDE w:val="0"/>
              <w:autoSpaceDN w:val="0"/>
              <w:spacing w:before="185"/>
              <w:rPr>
                <w:rFonts w:ascii="Trebuchet MS" w:eastAsia="Trebuchet MS" w:hAnsi="Trebuchet MS" w:cs="Trebuchet MS"/>
                <w:bCs/>
                <w:szCs w:val="6"/>
                <w:lang w:val="es-ES"/>
              </w:rPr>
            </w:pPr>
          </w:p>
        </w:tc>
        <w:tc>
          <w:tcPr>
            <w:tcW w:w="3499" w:type="dxa"/>
          </w:tcPr>
          <w:p w14:paraId="24DF96B9" w14:textId="4ACC3CA3" w:rsidR="00E66057" w:rsidRPr="008925D3" w:rsidRDefault="001D477E" w:rsidP="001D477E">
            <w:pPr>
              <w:widowControl w:val="0"/>
              <w:autoSpaceDE w:val="0"/>
              <w:autoSpaceDN w:val="0"/>
              <w:spacing w:before="185"/>
              <w:jc w:val="both"/>
              <w:rPr>
                <w:rFonts w:ascii="Trebuchet MS" w:eastAsia="Trebuchet MS" w:hAnsi="Trebuchet MS" w:cs="Trebuchet MS"/>
                <w:bCs/>
                <w:szCs w:val="6"/>
                <w:lang w:val="es-ES"/>
              </w:rPr>
            </w:pPr>
            <w:r w:rsidRPr="001D477E">
              <w:rPr>
                <w:rFonts w:ascii="Trebuchet MS" w:eastAsia="Trebuchet MS" w:hAnsi="Trebuchet MS" w:cs="Trebuchet MS"/>
                <w:bCs/>
                <w:szCs w:val="6"/>
                <w:lang w:val="es-ES"/>
              </w:rPr>
              <w:t>Actividades llevadas a cabo con el objetivo de visibilizar la aportación de las mujeres de Gernika Lumo.</w:t>
            </w:r>
          </w:p>
        </w:tc>
      </w:tr>
    </w:tbl>
    <w:p w14:paraId="01E8836C" w14:textId="50067F41" w:rsidR="00E66057" w:rsidRDefault="00E66057">
      <w:pPr>
        <w:rPr>
          <w:lang w:val="es-ES"/>
        </w:rPr>
      </w:pPr>
    </w:p>
    <w:p w14:paraId="244CC339" w14:textId="0378EF39" w:rsidR="00E66057" w:rsidRDefault="00E66057">
      <w:pPr>
        <w:rPr>
          <w:lang w:val="es-ES"/>
        </w:rPr>
      </w:pPr>
    </w:p>
    <w:p w14:paraId="517E0B1D" w14:textId="6B7D3438" w:rsidR="001D477E" w:rsidRDefault="001D477E">
      <w:pPr>
        <w:rPr>
          <w:lang w:val="es-ES"/>
        </w:rPr>
      </w:pPr>
    </w:p>
    <w:p w14:paraId="3D493CA2" w14:textId="3DA7E918" w:rsidR="001D477E" w:rsidRDefault="001D477E">
      <w:pPr>
        <w:rPr>
          <w:lang w:val="es-ES"/>
        </w:rPr>
      </w:pPr>
    </w:p>
    <w:p w14:paraId="6DA61A2E" w14:textId="18473619" w:rsidR="001D477E" w:rsidRDefault="001D477E">
      <w:pPr>
        <w:rPr>
          <w:lang w:val="es-ES"/>
        </w:rPr>
      </w:pPr>
    </w:p>
    <w:p w14:paraId="7EF31965" w14:textId="4F22405C" w:rsidR="001D477E" w:rsidRDefault="001D477E">
      <w:pPr>
        <w:rPr>
          <w:lang w:val="es-ES"/>
        </w:rPr>
      </w:pPr>
    </w:p>
    <w:p w14:paraId="700BEF3F" w14:textId="14E63E53" w:rsidR="001D477E" w:rsidRDefault="001D477E">
      <w:pPr>
        <w:rPr>
          <w:lang w:val="es-ES"/>
        </w:rPr>
      </w:pPr>
    </w:p>
    <w:p w14:paraId="35AB713E" w14:textId="0D24186A" w:rsidR="001D477E" w:rsidRDefault="001D477E">
      <w:pPr>
        <w:rPr>
          <w:lang w:val="es-ES"/>
        </w:rPr>
      </w:pPr>
    </w:p>
    <w:p w14:paraId="1FD586E6" w14:textId="0BEF0E10" w:rsidR="001D477E" w:rsidRDefault="001D477E" w:rsidP="001D477E">
      <w:pPr>
        <w:widowControl w:val="0"/>
        <w:autoSpaceDE w:val="0"/>
        <w:autoSpaceDN w:val="0"/>
        <w:spacing w:before="185" w:after="0" w:line="240" w:lineRule="auto"/>
        <w:jc w:val="both"/>
        <w:rPr>
          <w:rFonts w:ascii="Trebuchet MS" w:eastAsia="Trebuchet MS" w:hAnsi="Trebuchet MS" w:cs="Trebuchet MS"/>
          <w:b/>
          <w:w w:val="105"/>
          <w:sz w:val="88"/>
          <w:lang w:val="es-ES"/>
        </w:rPr>
      </w:pPr>
      <w:r w:rsidRPr="001D477E">
        <w:rPr>
          <w:rFonts w:ascii="Trebuchet MS" w:eastAsia="Trebuchet MS" w:hAnsi="Trebuchet MS" w:cs="Trebuchet MS"/>
          <w:b/>
          <w:w w:val="105"/>
          <w:sz w:val="88"/>
          <w:lang w:val="es-ES"/>
        </w:rPr>
        <w:lastRenderedPageBreak/>
        <w:t>III.</w:t>
      </w:r>
      <w:r w:rsidRPr="001D477E">
        <w:rPr>
          <w:rFonts w:ascii="Trebuchet MS" w:eastAsia="Trebuchet MS" w:hAnsi="Trebuchet MS" w:cs="Trebuchet MS"/>
          <w:b/>
          <w:w w:val="105"/>
          <w:sz w:val="88"/>
          <w:lang w:val="es-ES"/>
        </w:rPr>
        <w:tab/>
        <w:t>EJE: TRANSFORMACIÓN DE LAS ECONOMÍAS Y LA ORGANIZACIÓN SOCIAL</w:t>
      </w:r>
    </w:p>
    <w:p w14:paraId="6CFB350E" w14:textId="7C2F5198" w:rsidR="00980A9C" w:rsidRDefault="00980A9C" w:rsidP="001D477E">
      <w:pPr>
        <w:widowControl w:val="0"/>
        <w:autoSpaceDE w:val="0"/>
        <w:autoSpaceDN w:val="0"/>
        <w:spacing w:before="185" w:after="0" w:line="240" w:lineRule="auto"/>
        <w:jc w:val="both"/>
        <w:rPr>
          <w:rFonts w:ascii="Trebuchet MS" w:eastAsia="Trebuchet MS" w:hAnsi="Trebuchet MS" w:cs="Trebuchet MS"/>
          <w:b/>
          <w:w w:val="105"/>
          <w:sz w:val="88"/>
          <w:lang w:val="es-ES"/>
        </w:rPr>
      </w:pPr>
    </w:p>
    <w:p w14:paraId="3E5A29A2" w14:textId="23FBF79B" w:rsidR="00980A9C" w:rsidRDefault="00980A9C" w:rsidP="001D477E">
      <w:pPr>
        <w:widowControl w:val="0"/>
        <w:autoSpaceDE w:val="0"/>
        <w:autoSpaceDN w:val="0"/>
        <w:spacing w:before="185" w:after="0" w:line="240" w:lineRule="auto"/>
        <w:jc w:val="both"/>
        <w:rPr>
          <w:rFonts w:ascii="Trebuchet MS" w:eastAsia="Trebuchet MS" w:hAnsi="Trebuchet MS" w:cs="Trebuchet MS"/>
          <w:b/>
          <w:w w:val="105"/>
          <w:sz w:val="88"/>
          <w:lang w:val="es-ES"/>
        </w:rPr>
      </w:pPr>
    </w:p>
    <w:p w14:paraId="1456C14A" w14:textId="5F41EE66" w:rsidR="00980A9C" w:rsidRDefault="00980A9C" w:rsidP="001D477E">
      <w:pPr>
        <w:widowControl w:val="0"/>
        <w:autoSpaceDE w:val="0"/>
        <w:autoSpaceDN w:val="0"/>
        <w:spacing w:before="185" w:after="0" w:line="240" w:lineRule="auto"/>
        <w:jc w:val="both"/>
        <w:rPr>
          <w:rFonts w:ascii="Trebuchet MS" w:eastAsia="Trebuchet MS" w:hAnsi="Trebuchet MS" w:cs="Trebuchet MS"/>
          <w:b/>
          <w:w w:val="105"/>
          <w:sz w:val="88"/>
          <w:lang w:val="es-ES"/>
        </w:rPr>
      </w:pPr>
    </w:p>
    <w:p w14:paraId="7F63B9EF" w14:textId="2FE101D5" w:rsidR="00980A9C" w:rsidRDefault="00980A9C" w:rsidP="001D477E">
      <w:pPr>
        <w:widowControl w:val="0"/>
        <w:autoSpaceDE w:val="0"/>
        <w:autoSpaceDN w:val="0"/>
        <w:spacing w:before="185" w:after="0" w:line="240" w:lineRule="auto"/>
        <w:jc w:val="both"/>
        <w:rPr>
          <w:rFonts w:ascii="Trebuchet MS" w:eastAsia="Trebuchet MS" w:hAnsi="Trebuchet MS" w:cs="Trebuchet MS"/>
          <w:b/>
          <w:w w:val="105"/>
          <w:sz w:val="88"/>
          <w:lang w:val="es-ES"/>
        </w:rPr>
      </w:pPr>
    </w:p>
    <w:tbl>
      <w:tblPr>
        <w:tblStyle w:val="Tablaconcuadrcula"/>
        <w:tblW w:w="0" w:type="auto"/>
        <w:tblLook w:val="04A0" w:firstRow="1" w:lastRow="0" w:firstColumn="1" w:lastColumn="0" w:noHBand="0" w:noVBand="1"/>
      </w:tblPr>
      <w:tblGrid>
        <w:gridCol w:w="3498"/>
        <w:gridCol w:w="1749"/>
        <w:gridCol w:w="1749"/>
        <w:gridCol w:w="3499"/>
        <w:gridCol w:w="3499"/>
      </w:tblGrid>
      <w:tr w:rsidR="00980A9C" w14:paraId="7E2CD62D" w14:textId="77777777" w:rsidTr="00A737BA">
        <w:tc>
          <w:tcPr>
            <w:tcW w:w="13994" w:type="dxa"/>
            <w:gridSpan w:val="5"/>
          </w:tcPr>
          <w:p w14:paraId="19737A70" w14:textId="76B9B0C9" w:rsidR="00980A9C" w:rsidRPr="00980A9C" w:rsidRDefault="00980A9C" w:rsidP="00A737BA">
            <w:pPr>
              <w:widowControl w:val="0"/>
              <w:autoSpaceDE w:val="0"/>
              <w:autoSpaceDN w:val="0"/>
              <w:spacing w:before="185"/>
              <w:jc w:val="both"/>
              <w:rPr>
                <w:b/>
                <w:w w:val="105"/>
                <w:sz w:val="48"/>
              </w:rPr>
            </w:pPr>
            <w:r w:rsidRPr="0065087A">
              <w:rPr>
                <w:b/>
                <w:color w:val="7030A0"/>
                <w:w w:val="105"/>
                <w:sz w:val="48"/>
              </w:rPr>
              <w:lastRenderedPageBreak/>
              <w:t>EJE</w:t>
            </w:r>
            <w:r w:rsidRPr="0065087A">
              <w:rPr>
                <w:b/>
                <w:color w:val="7B56B3"/>
                <w:w w:val="70"/>
                <w:position w:val="-4"/>
                <w:sz w:val="52"/>
              </w:rPr>
              <w:t xml:space="preserve"> </w:t>
            </w:r>
            <w:r w:rsidRPr="00980A9C">
              <w:rPr>
                <w:b/>
                <w:w w:val="105"/>
                <w:sz w:val="48"/>
              </w:rPr>
              <w:t>PONER EN VALOR LOS CUIDADOS Y FOMENTAR LA ACTITUD CORRESPONSABLE.</w:t>
            </w:r>
          </w:p>
        </w:tc>
      </w:tr>
      <w:tr w:rsidR="00980A9C" w:rsidRPr="008925D3" w14:paraId="35FBB03A" w14:textId="77777777" w:rsidTr="00A737BA">
        <w:tc>
          <w:tcPr>
            <w:tcW w:w="13994" w:type="dxa"/>
            <w:gridSpan w:val="5"/>
          </w:tcPr>
          <w:p w14:paraId="19218518" w14:textId="3D9D1A50" w:rsidR="00980A9C" w:rsidRPr="00980A9C" w:rsidRDefault="00980A9C" w:rsidP="00980A9C">
            <w:pPr>
              <w:spacing w:before="288" w:line="283" w:lineRule="auto"/>
              <w:ind w:right="1025"/>
              <w:rPr>
                <w:b/>
                <w:sz w:val="36"/>
              </w:rPr>
            </w:pPr>
            <w:r>
              <w:rPr>
                <w:color w:val="7B56B3"/>
                <w:w w:val="70"/>
                <w:position w:val="-4"/>
                <w:sz w:val="52"/>
              </w:rPr>
              <w:t>O</w:t>
            </w:r>
            <w:r>
              <w:rPr>
                <w:color w:val="7B56B3"/>
                <w:spacing w:val="14"/>
                <w:w w:val="70"/>
                <w:position w:val="-4"/>
                <w:sz w:val="52"/>
              </w:rPr>
              <w:t xml:space="preserve"> </w:t>
            </w:r>
            <w:r>
              <w:rPr>
                <w:color w:val="7B56B3"/>
                <w:w w:val="70"/>
                <w:position w:val="-4"/>
                <w:sz w:val="52"/>
              </w:rPr>
              <w:t>B</w:t>
            </w:r>
            <w:r>
              <w:rPr>
                <w:color w:val="7B56B3"/>
                <w:spacing w:val="14"/>
                <w:w w:val="70"/>
                <w:position w:val="-4"/>
                <w:sz w:val="52"/>
              </w:rPr>
              <w:t xml:space="preserve"> </w:t>
            </w:r>
            <w:r>
              <w:rPr>
                <w:color w:val="7B56B3"/>
                <w:w w:val="70"/>
                <w:position w:val="-4"/>
                <w:sz w:val="52"/>
              </w:rPr>
              <w:t>J</w:t>
            </w:r>
            <w:r>
              <w:rPr>
                <w:color w:val="7B56B3"/>
                <w:spacing w:val="14"/>
                <w:w w:val="70"/>
                <w:position w:val="-4"/>
                <w:sz w:val="52"/>
              </w:rPr>
              <w:t xml:space="preserve"> </w:t>
            </w:r>
            <w:r>
              <w:rPr>
                <w:color w:val="7B56B3"/>
                <w:w w:val="70"/>
                <w:position w:val="-4"/>
                <w:sz w:val="52"/>
              </w:rPr>
              <w:t>E</w:t>
            </w:r>
            <w:r>
              <w:rPr>
                <w:color w:val="7B56B3"/>
                <w:spacing w:val="14"/>
                <w:w w:val="70"/>
                <w:position w:val="-4"/>
                <w:sz w:val="52"/>
              </w:rPr>
              <w:t xml:space="preserve"> </w:t>
            </w:r>
            <w:r>
              <w:rPr>
                <w:color w:val="7B56B3"/>
                <w:w w:val="70"/>
                <w:position w:val="-4"/>
                <w:sz w:val="52"/>
              </w:rPr>
              <w:t>T</w:t>
            </w:r>
            <w:r>
              <w:rPr>
                <w:color w:val="7B56B3"/>
                <w:spacing w:val="14"/>
                <w:w w:val="70"/>
                <w:position w:val="-4"/>
                <w:sz w:val="52"/>
              </w:rPr>
              <w:t xml:space="preserve"> </w:t>
            </w:r>
            <w:r>
              <w:rPr>
                <w:color w:val="7B56B3"/>
                <w:w w:val="70"/>
                <w:position w:val="-4"/>
                <w:sz w:val="52"/>
              </w:rPr>
              <w:t>I</w:t>
            </w:r>
            <w:r>
              <w:rPr>
                <w:color w:val="7B56B3"/>
                <w:spacing w:val="14"/>
                <w:w w:val="70"/>
                <w:position w:val="-4"/>
                <w:sz w:val="52"/>
              </w:rPr>
              <w:t xml:space="preserve"> </w:t>
            </w:r>
            <w:r>
              <w:rPr>
                <w:color w:val="7B56B3"/>
                <w:w w:val="70"/>
                <w:position w:val="-4"/>
                <w:sz w:val="52"/>
              </w:rPr>
              <w:t>V</w:t>
            </w:r>
            <w:r>
              <w:rPr>
                <w:color w:val="7B56B3"/>
                <w:spacing w:val="14"/>
                <w:w w:val="70"/>
                <w:position w:val="-4"/>
                <w:sz w:val="52"/>
              </w:rPr>
              <w:t xml:space="preserve"> </w:t>
            </w:r>
            <w:r>
              <w:rPr>
                <w:color w:val="7B56B3"/>
                <w:w w:val="70"/>
                <w:position w:val="-4"/>
                <w:sz w:val="52"/>
              </w:rPr>
              <w:t>O</w:t>
            </w:r>
            <w:r w:rsidRPr="00980A9C">
              <w:rPr>
                <w:b/>
                <w:sz w:val="36"/>
              </w:rPr>
              <w:t>Poner en valor los cuidados como base de la sostenibilidad de la vida y</w:t>
            </w:r>
            <w:r w:rsidR="00C355C0">
              <w:rPr>
                <w:b/>
                <w:sz w:val="36"/>
              </w:rPr>
              <w:t xml:space="preserve"> </w:t>
            </w:r>
            <w:r w:rsidRPr="00980A9C">
              <w:rPr>
                <w:b/>
                <w:sz w:val="36"/>
              </w:rPr>
              <w:t>socialización del impacto de la actitud corresponsable.</w:t>
            </w:r>
          </w:p>
        </w:tc>
      </w:tr>
      <w:tr w:rsidR="00E955A3" w:rsidRPr="00D63AA9" w14:paraId="02AEA95D" w14:textId="77777777" w:rsidTr="00A737BA">
        <w:tc>
          <w:tcPr>
            <w:tcW w:w="3498" w:type="dxa"/>
          </w:tcPr>
          <w:p w14:paraId="13A477FD" w14:textId="77777777" w:rsidR="00980A9C" w:rsidRPr="00D63AA9" w:rsidRDefault="00980A9C" w:rsidP="00A737BA">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749" w:type="dxa"/>
          </w:tcPr>
          <w:p w14:paraId="279BF35D" w14:textId="77777777" w:rsidR="00980A9C" w:rsidRPr="00D63AA9" w:rsidRDefault="00980A9C"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749" w:type="dxa"/>
          </w:tcPr>
          <w:p w14:paraId="24D3F115" w14:textId="77777777" w:rsidR="00980A9C" w:rsidRPr="00D63AA9" w:rsidRDefault="00980A9C"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9" w:type="dxa"/>
          </w:tcPr>
          <w:p w14:paraId="71D4723E" w14:textId="77777777" w:rsidR="00980A9C" w:rsidRPr="00D63AA9" w:rsidRDefault="00980A9C" w:rsidP="00A737BA">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9" w:type="dxa"/>
          </w:tcPr>
          <w:p w14:paraId="7E2F9687" w14:textId="77777777" w:rsidR="00980A9C" w:rsidRPr="00D63AA9" w:rsidRDefault="00980A9C"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E955A3" w:rsidRPr="00F96CAF" w14:paraId="2CC760BE" w14:textId="77777777" w:rsidTr="00A737BA">
        <w:tc>
          <w:tcPr>
            <w:tcW w:w="3498" w:type="dxa"/>
          </w:tcPr>
          <w:p w14:paraId="0D7829B7" w14:textId="4BD2A4FA" w:rsidR="00E955A3" w:rsidRDefault="00C355C0" w:rsidP="00E955A3">
            <w:pPr>
              <w:spacing w:before="67" w:line="276" w:lineRule="auto"/>
              <w:rPr>
                <w:sz w:val="28"/>
              </w:rPr>
            </w:pPr>
            <w:r w:rsidRPr="00C355C0">
              <w:rPr>
                <w:color w:val="7B56B3"/>
                <w:w w:val="75"/>
                <w:sz w:val="30"/>
              </w:rPr>
              <w:t>T.E.01</w:t>
            </w:r>
            <w:r w:rsidR="00E955A3" w:rsidRPr="00C355C0">
              <w:rPr>
                <w:rFonts w:ascii="Trebuchet MS" w:eastAsia="Trebuchet MS" w:hAnsi="Trebuchet MS" w:cs="Trebuchet MS"/>
                <w:bCs/>
                <w:szCs w:val="6"/>
                <w:lang w:val="es-ES"/>
              </w:rPr>
              <w:t>Actividades</w:t>
            </w:r>
            <w:r w:rsidR="00E955A3" w:rsidRPr="00E955A3">
              <w:rPr>
                <w:rFonts w:ascii="Trebuchet MS" w:eastAsia="Trebuchet MS" w:hAnsi="Trebuchet MS" w:cs="Trebuchet MS"/>
                <w:bCs/>
                <w:szCs w:val="6"/>
                <w:lang w:val="es-ES"/>
              </w:rPr>
              <w:t xml:space="preserve"> en torno a los cuidados en colaboración con el grupo feminista de Gernika Lumo con el objetivo de sensibilizar a la ciudadanía del valor de los cuidados para la transformación económica y social.</w:t>
            </w:r>
          </w:p>
          <w:p w14:paraId="01A4130E" w14:textId="08B40D93" w:rsidR="00980A9C" w:rsidRPr="00F96CAF" w:rsidRDefault="00980A9C" w:rsidP="00A737BA">
            <w:pPr>
              <w:pStyle w:val="TableParagraph"/>
              <w:jc w:val="both"/>
              <w:rPr>
                <w:b/>
                <w:sz w:val="28"/>
              </w:rPr>
            </w:pPr>
          </w:p>
        </w:tc>
        <w:tc>
          <w:tcPr>
            <w:tcW w:w="1749" w:type="dxa"/>
          </w:tcPr>
          <w:p w14:paraId="0E7BB165" w14:textId="58A3C4DC" w:rsidR="00980A9C" w:rsidRDefault="00E955A3" w:rsidP="00A737BA">
            <w:pPr>
              <w:widowControl w:val="0"/>
              <w:autoSpaceDE w:val="0"/>
              <w:autoSpaceDN w:val="0"/>
              <w:spacing w:before="185"/>
              <w:jc w:val="center"/>
              <w:rPr>
                <w:rFonts w:ascii="Trebuchet MS" w:eastAsia="Trebuchet MS" w:hAnsi="Trebuchet MS" w:cs="Trebuchet MS"/>
                <w:b/>
                <w:sz w:val="88"/>
                <w:lang w:val="es-ES"/>
              </w:rPr>
            </w:pPr>
            <w:r w:rsidRPr="00E955A3">
              <w:rPr>
                <w:spacing w:val="-1"/>
                <w:w w:val="75"/>
                <w:sz w:val="33"/>
              </w:rPr>
              <w:t>2021-2022</w:t>
            </w:r>
          </w:p>
        </w:tc>
        <w:tc>
          <w:tcPr>
            <w:tcW w:w="1749" w:type="dxa"/>
          </w:tcPr>
          <w:p w14:paraId="3A5127BC" w14:textId="106A582A" w:rsidR="00980A9C" w:rsidRPr="00333598" w:rsidRDefault="00E955A3" w:rsidP="00E955A3">
            <w:pPr>
              <w:widowControl w:val="0"/>
              <w:autoSpaceDE w:val="0"/>
              <w:autoSpaceDN w:val="0"/>
              <w:spacing w:before="185"/>
              <w:jc w:val="center"/>
              <w:rPr>
                <w:rFonts w:ascii="Trebuchet MS" w:eastAsia="Trebuchet MS" w:hAnsi="Trebuchet MS" w:cs="Trebuchet MS"/>
                <w:b/>
                <w:lang w:val="es-ES"/>
              </w:rPr>
            </w:pPr>
            <w:r w:rsidRPr="00C9568B">
              <w:rPr>
                <w:rFonts w:ascii="Trebuchet MS" w:eastAsia="Trebuchet MS" w:hAnsi="Trebuchet MS" w:cs="Trebuchet MS"/>
                <w:bCs/>
                <w:szCs w:val="6"/>
                <w:lang w:val="es-ES"/>
              </w:rPr>
              <w:t>Horas de trabajo + Recursos económicos estimados y destinados para la ejecución de la acción desde el presupuesto del Área de Igualdad. *</w:t>
            </w:r>
          </w:p>
        </w:tc>
        <w:tc>
          <w:tcPr>
            <w:tcW w:w="3499" w:type="dxa"/>
          </w:tcPr>
          <w:p w14:paraId="26547B2B" w14:textId="1A73AB6F" w:rsidR="00980A9C" w:rsidRPr="008925D3" w:rsidRDefault="00E955A3" w:rsidP="00E955A3">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-Área de igualdad</w:t>
            </w:r>
          </w:p>
        </w:tc>
        <w:tc>
          <w:tcPr>
            <w:tcW w:w="3499" w:type="dxa"/>
          </w:tcPr>
          <w:p w14:paraId="41DACAFB" w14:textId="5DA50F92" w:rsidR="00E955A3" w:rsidRDefault="00E955A3" w:rsidP="00E955A3">
            <w:pPr>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Pr="00E955A3">
              <w:rPr>
                <w:rFonts w:ascii="Trebuchet MS" w:eastAsia="Trebuchet MS" w:hAnsi="Trebuchet MS" w:cs="Trebuchet MS"/>
                <w:bCs/>
                <w:szCs w:val="6"/>
                <w:lang w:val="es-ES"/>
              </w:rPr>
              <w:t>Actividades en torno a los cuidados organizadas de manera colaborativa.</w:t>
            </w:r>
          </w:p>
          <w:p w14:paraId="5BDD8153" w14:textId="77777777" w:rsidR="00E955A3" w:rsidRPr="00E955A3" w:rsidRDefault="00E955A3" w:rsidP="00E955A3">
            <w:pPr>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Pr="00E955A3">
              <w:rPr>
                <w:rFonts w:ascii="Trebuchet MS" w:eastAsia="Trebuchet MS" w:hAnsi="Trebuchet MS" w:cs="Trebuchet MS"/>
                <w:bCs/>
                <w:szCs w:val="6"/>
                <w:lang w:val="es-ES"/>
              </w:rPr>
              <w:t>Valoración de las actividades organizadas.</w:t>
            </w:r>
          </w:p>
          <w:p w14:paraId="205336DF" w14:textId="70E35269" w:rsidR="00E955A3" w:rsidRPr="00E955A3" w:rsidRDefault="00E955A3" w:rsidP="00E955A3">
            <w:pPr>
              <w:rPr>
                <w:rFonts w:ascii="Trebuchet MS" w:eastAsia="Trebuchet MS" w:hAnsi="Trebuchet MS" w:cs="Trebuchet MS"/>
                <w:bCs/>
                <w:szCs w:val="6"/>
                <w:lang w:val="es-ES"/>
              </w:rPr>
            </w:pPr>
          </w:p>
          <w:p w14:paraId="062AA34C" w14:textId="639A5852" w:rsidR="00980A9C" w:rsidRPr="00F96CAF" w:rsidRDefault="00980A9C" w:rsidP="00A737BA">
            <w:pPr>
              <w:widowControl w:val="0"/>
              <w:autoSpaceDE w:val="0"/>
              <w:autoSpaceDN w:val="0"/>
              <w:spacing w:before="185"/>
              <w:jc w:val="both"/>
              <w:rPr>
                <w:rFonts w:ascii="Trebuchet MS" w:eastAsia="Trebuchet MS" w:hAnsi="Trebuchet MS" w:cs="Trebuchet MS"/>
                <w:bCs/>
                <w:szCs w:val="6"/>
                <w:lang w:val="es-ES"/>
              </w:rPr>
            </w:pPr>
          </w:p>
        </w:tc>
      </w:tr>
      <w:tr w:rsidR="00E955A3" w:rsidRPr="008925D3" w14:paraId="27E33FCE" w14:textId="77777777" w:rsidTr="00A737BA">
        <w:tc>
          <w:tcPr>
            <w:tcW w:w="3498" w:type="dxa"/>
          </w:tcPr>
          <w:p w14:paraId="77D73375" w14:textId="6C4E0FD2" w:rsidR="00980A9C" w:rsidRPr="0065087A" w:rsidRDefault="00C355C0" w:rsidP="0065087A">
            <w:pPr>
              <w:spacing w:before="67" w:line="276" w:lineRule="auto"/>
              <w:rPr>
                <w:rFonts w:ascii="Trebuchet MS" w:eastAsia="Trebuchet MS" w:hAnsi="Trebuchet MS" w:cs="Trebuchet MS"/>
                <w:bCs/>
                <w:szCs w:val="6"/>
                <w:lang w:val="es-ES"/>
              </w:rPr>
            </w:pPr>
            <w:r w:rsidRPr="00C355C0">
              <w:rPr>
                <w:color w:val="7B56B3"/>
                <w:w w:val="75"/>
                <w:sz w:val="30"/>
              </w:rPr>
              <w:t>T.E.0</w:t>
            </w:r>
            <w:r>
              <w:rPr>
                <w:color w:val="7B56B3"/>
                <w:w w:val="75"/>
                <w:sz w:val="30"/>
              </w:rPr>
              <w:t>2</w:t>
            </w:r>
            <w:r w:rsidR="0065087A" w:rsidRPr="0065087A">
              <w:rPr>
                <w:rFonts w:ascii="Trebuchet MS" w:eastAsia="Trebuchet MS" w:hAnsi="Trebuchet MS" w:cs="Trebuchet MS"/>
                <w:bCs/>
                <w:szCs w:val="6"/>
                <w:lang w:val="es-ES"/>
              </w:rPr>
              <w:t>Organizar actividades de sensibilización dirigidas a los hombres</w:t>
            </w:r>
            <w:r w:rsidR="0065087A">
              <w:rPr>
                <w:rFonts w:ascii="Trebuchet MS" w:eastAsia="Trebuchet MS" w:hAnsi="Trebuchet MS" w:cs="Trebuchet MS"/>
                <w:bCs/>
                <w:szCs w:val="6"/>
                <w:lang w:val="es-ES"/>
              </w:rPr>
              <w:t xml:space="preserve"> </w:t>
            </w:r>
            <w:r w:rsidR="0065087A" w:rsidRPr="0065087A">
              <w:rPr>
                <w:rFonts w:ascii="Trebuchet MS" w:eastAsia="Trebuchet MS" w:hAnsi="Trebuchet MS" w:cs="Trebuchet MS"/>
                <w:bCs/>
                <w:szCs w:val="6"/>
                <w:lang w:val="es-ES"/>
              </w:rPr>
              <w:t>(corresponsabilidad, nuevos modelos de</w:t>
            </w:r>
            <w:r w:rsidR="0065087A">
              <w:rPr>
                <w:rFonts w:ascii="Trebuchet MS" w:eastAsia="Trebuchet MS" w:hAnsi="Trebuchet MS" w:cs="Trebuchet MS"/>
                <w:bCs/>
                <w:szCs w:val="6"/>
                <w:lang w:val="es-ES"/>
              </w:rPr>
              <w:t xml:space="preserve"> </w:t>
            </w:r>
            <w:r w:rsidR="0065087A" w:rsidRPr="0065087A">
              <w:rPr>
                <w:rFonts w:ascii="Trebuchet MS" w:eastAsia="Trebuchet MS" w:hAnsi="Trebuchet MS" w:cs="Trebuchet MS"/>
                <w:bCs/>
                <w:szCs w:val="6"/>
                <w:lang w:val="es-ES"/>
              </w:rPr>
              <w:t>masculinidad…) en</w:t>
            </w:r>
            <w:r w:rsidR="0065087A">
              <w:rPr>
                <w:w w:val="105"/>
                <w:sz w:val="28"/>
              </w:rPr>
              <w:t xml:space="preserve"> </w:t>
            </w:r>
            <w:r w:rsidR="0065087A" w:rsidRPr="0065087A">
              <w:rPr>
                <w:rFonts w:ascii="Trebuchet MS" w:eastAsia="Trebuchet MS" w:hAnsi="Trebuchet MS" w:cs="Trebuchet MS"/>
                <w:bCs/>
                <w:szCs w:val="6"/>
                <w:lang w:val="es-ES"/>
              </w:rPr>
              <w:t xml:space="preserve">torno a </w:t>
            </w:r>
            <w:proofErr w:type="spellStart"/>
            <w:r w:rsidR="0065087A" w:rsidRPr="0065087A">
              <w:rPr>
                <w:rFonts w:ascii="Trebuchet MS" w:eastAsia="Trebuchet MS" w:hAnsi="Trebuchet MS" w:cs="Trebuchet MS"/>
                <w:bCs/>
                <w:szCs w:val="6"/>
                <w:lang w:val="es-ES"/>
              </w:rPr>
              <w:t>a</w:t>
            </w:r>
            <w:proofErr w:type="spellEnd"/>
            <w:r w:rsidR="0065087A" w:rsidRPr="0065087A">
              <w:rPr>
                <w:rFonts w:ascii="Trebuchet MS" w:eastAsia="Trebuchet MS" w:hAnsi="Trebuchet MS" w:cs="Trebuchet MS"/>
                <w:bCs/>
                <w:szCs w:val="6"/>
                <w:lang w:val="es-ES"/>
              </w:rPr>
              <w:t xml:space="preserve"> la corresponsabilidad y los </w:t>
            </w:r>
            <w:r w:rsidR="0065087A" w:rsidRPr="0065087A">
              <w:rPr>
                <w:rFonts w:ascii="Trebuchet MS" w:eastAsia="Trebuchet MS" w:hAnsi="Trebuchet MS" w:cs="Trebuchet MS"/>
                <w:bCs/>
                <w:szCs w:val="6"/>
                <w:lang w:val="es-ES"/>
              </w:rPr>
              <w:lastRenderedPageBreak/>
              <w:t>cuidados como valores para la transformación</w:t>
            </w:r>
            <w:r w:rsidR="0065087A">
              <w:rPr>
                <w:rFonts w:ascii="Trebuchet MS" w:eastAsia="Trebuchet MS" w:hAnsi="Trebuchet MS" w:cs="Trebuchet MS"/>
                <w:bCs/>
                <w:szCs w:val="6"/>
                <w:lang w:val="es-ES"/>
              </w:rPr>
              <w:t>.</w:t>
            </w:r>
          </w:p>
        </w:tc>
        <w:tc>
          <w:tcPr>
            <w:tcW w:w="1749" w:type="dxa"/>
          </w:tcPr>
          <w:p w14:paraId="15DE18ED" w14:textId="294F17B9" w:rsidR="00980A9C" w:rsidRPr="008925D3" w:rsidRDefault="0065087A" w:rsidP="00A737BA">
            <w:pPr>
              <w:widowControl w:val="0"/>
              <w:autoSpaceDE w:val="0"/>
              <w:autoSpaceDN w:val="0"/>
              <w:spacing w:before="185"/>
              <w:jc w:val="center"/>
              <w:rPr>
                <w:spacing w:val="-1"/>
                <w:w w:val="75"/>
                <w:sz w:val="33"/>
              </w:rPr>
            </w:pPr>
            <w:r w:rsidRPr="00E955A3">
              <w:rPr>
                <w:spacing w:val="-1"/>
                <w:w w:val="75"/>
                <w:sz w:val="33"/>
              </w:rPr>
              <w:lastRenderedPageBreak/>
              <w:t>2021-2022</w:t>
            </w:r>
          </w:p>
        </w:tc>
        <w:tc>
          <w:tcPr>
            <w:tcW w:w="1749" w:type="dxa"/>
          </w:tcPr>
          <w:p w14:paraId="046EF4AC" w14:textId="4DA76D98" w:rsidR="00980A9C" w:rsidRPr="00333598" w:rsidRDefault="0065087A" w:rsidP="00A737BA">
            <w:pPr>
              <w:widowControl w:val="0"/>
              <w:autoSpaceDE w:val="0"/>
              <w:autoSpaceDN w:val="0"/>
              <w:spacing w:before="185"/>
              <w:jc w:val="center"/>
              <w:rPr>
                <w:w w:val="105"/>
                <w:sz w:val="20"/>
              </w:rPr>
            </w:pPr>
            <w:r w:rsidRPr="00C9568B">
              <w:rPr>
                <w:rFonts w:ascii="Trebuchet MS" w:eastAsia="Trebuchet MS" w:hAnsi="Trebuchet MS" w:cs="Trebuchet MS"/>
                <w:bCs/>
                <w:szCs w:val="6"/>
                <w:lang w:val="es-ES"/>
              </w:rPr>
              <w:t xml:space="preserve">Horas de trabajo + Recursos económicos estimados y destinados </w:t>
            </w:r>
            <w:r w:rsidRPr="00C9568B">
              <w:rPr>
                <w:rFonts w:ascii="Trebuchet MS" w:eastAsia="Trebuchet MS" w:hAnsi="Trebuchet MS" w:cs="Trebuchet MS"/>
                <w:bCs/>
                <w:szCs w:val="6"/>
                <w:lang w:val="es-ES"/>
              </w:rPr>
              <w:lastRenderedPageBreak/>
              <w:t>para la ejecución de la acción desde el presupuesto del Área de Igualdad. *</w:t>
            </w:r>
          </w:p>
        </w:tc>
        <w:tc>
          <w:tcPr>
            <w:tcW w:w="3499" w:type="dxa"/>
          </w:tcPr>
          <w:p w14:paraId="202F4EDC" w14:textId="21018CDA" w:rsidR="00980A9C" w:rsidRPr="00E66057" w:rsidRDefault="0065087A" w:rsidP="00E955A3">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lastRenderedPageBreak/>
              <w:t>-Área de igualdad</w:t>
            </w:r>
          </w:p>
        </w:tc>
        <w:tc>
          <w:tcPr>
            <w:tcW w:w="3499" w:type="dxa"/>
          </w:tcPr>
          <w:p w14:paraId="35EAC708" w14:textId="27591602" w:rsidR="0065087A" w:rsidRPr="0065087A" w:rsidRDefault="0065087A" w:rsidP="0065087A">
            <w:pPr>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Pr="0065087A">
              <w:rPr>
                <w:rFonts w:ascii="Trebuchet MS" w:eastAsia="Trebuchet MS" w:hAnsi="Trebuchet MS" w:cs="Trebuchet MS"/>
                <w:bCs/>
                <w:szCs w:val="6"/>
                <w:lang w:val="es-ES"/>
              </w:rPr>
              <w:t>Actividades organizadas en torno a los cuidados y la corresponsabilidad con el objetivo de</w:t>
            </w:r>
            <w:r>
              <w:rPr>
                <w:rFonts w:ascii="Trebuchet MS" w:eastAsia="Trebuchet MS" w:hAnsi="Trebuchet MS" w:cs="Trebuchet MS"/>
                <w:bCs/>
                <w:szCs w:val="6"/>
                <w:lang w:val="es-ES"/>
              </w:rPr>
              <w:t xml:space="preserve"> sensibilizar a los hombres.</w:t>
            </w:r>
          </w:p>
          <w:p w14:paraId="1D2F2D55" w14:textId="77777777" w:rsidR="0065087A" w:rsidRDefault="0065087A" w:rsidP="0065087A">
            <w:pPr>
              <w:rPr>
                <w:rFonts w:ascii="Trebuchet MS" w:eastAsia="Trebuchet MS" w:hAnsi="Trebuchet MS" w:cs="Trebuchet MS"/>
                <w:bCs/>
                <w:szCs w:val="6"/>
                <w:lang w:val="es-ES"/>
              </w:rPr>
            </w:pPr>
          </w:p>
          <w:p w14:paraId="14411AE4" w14:textId="16302C4D" w:rsidR="0065087A" w:rsidRPr="0065087A" w:rsidRDefault="0065087A" w:rsidP="0065087A">
            <w:pPr>
              <w:pStyle w:val="Prrafodelista"/>
              <w:numPr>
                <w:ilvl w:val="0"/>
                <w:numId w:val="3"/>
              </w:numPr>
              <w:rPr>
                <w:rFonts w:ascii="Trebuchet MS" w:eastAsia="Trebuchet MS" w:hAnsi="Trebuchet MS" w:cs="Trebuchet MS"/>
                <w:bCs/>
                <w:szCs w:val="6"/>
                <w:lang w:val="es-ES"/>
              </w:rPr>
            </w:pPr>
            <w:r w:rsidRPr="0065087A">
              <w:rPr>
                <w:rFonts w:ascii="Trebuchet MS" w:eastAsia="Trebuchet MS" w:hAnsi="Trebuchet MS" w:cs="Trebuchet MS"/>
                <w:bCs/>
                <w:szCs w:val="6"/>
                <w:lang w:val="es-ES"/>
              </w:rPr>
              <w:lastRenderedPageBreak/>
              <w:t>Valoración de las actividades organizadas en torno a los cuidados y la corresponsabilidad para sensibilizar a los hombres.</w:t>
            </w:r>
          </w:p>
          <w:p w14:paraId="51F10F42" w14:textId="333B3FF8" w:rsidR="00980A9C" w:rsidRPr="008925D3" w:rsidRDefault="00980A9C" w:rsidP="00A737BA">
            <w:pPr>
              <w:pStyle w:val="TableParagraph"/>
              <w:spacing w:before="5"/>
              <w:jc w:val="both"/>
              <w:rPr>
                <w:bCs/>
                <w:szCs w:val="6"/>
              </w:rPr>
            </w:pPr>
          </w:p>
        </w:tc>
      </w:tr>
      <w:tr w:rsidR="00E955A3" w:rsidRPr="008925D3" w14:paraId="37EFB362" w14:textId="77777777" w:rsidTr="00A737BA">
        <w:tc>
          <w:tcPr>
            <w:tcW w:w="3498" w:type="dxa"/>
          </w:tcPr>
          <w:p w14:paraId="541379BB" w14:textId="7755F789" w:rsidR="00980A9C" w:rsidRPr="00BA7C1A" w:rsidRDefault="00980A9C" w:rsidP="00A737BA">
            <w:pPr>
              <w:pStyle w:val="TableParagraph"/>
              <w:spacing w:before="5"/>
              <w:jc w:val="both"/>
              <w:rPr>
                <w:bCs/>
                <w:szCs w:val="6"/>
              </w:rPr>
            </w:pPr>
          </w:p>
        </w:tc>
        <w:tc>
          <w:tcPr>
            <w:tcW w:w="1749" w:type="dxa"/>
          </w:tcPr>
          <w:p w14:paraId="0A31E81C" w14:textId="2BB5C511" w:rsidR="00980A9C" w:rsidRDefault="00980A9C" w:rsidP="00A737BA">
            <w:pPr>
              <w:widowControl w:val="0"/>
              <w:autoSpaceDE w:val="0"/>
              <w:autoSpaceDN w:val="0"/>
              <w:spacing w:before="185"/>
              <w:jc w:val="center"/>
              <w:rPr>
                <w:spacing w:val="-1"/>
                <w:w w:val="75"/>
                <w:sz w:val="33"/>
              </w:rPr>
            </w:pPr>
          </w:p>
        </w:tc>
        <w:tc>
          <w:tcPr>
            <w:tcW w:w="1749" w:type="dxa"/>
          </w:tcPr>
          <w:p w14:paraId="37A2203C" w14:textId="3FB55CCC" w:rsidR="00980A9C" w:rsidRPr="00333598" w:rsidRDefault="00980A9C" w:rsidP="00A737BA">
            <w:pPr>
              <w:widowControl w:val="0"/>
              <w:autoSpaceDE w:val="0"/>
              <w:autoSpaceDN w:val="0"/>
              <w:spacing w:before="185"/>
              <w:jc w:val="center"/>
              <w:rPr>
                <w:rFonts w:ascii="Trebuchet MS" w:eastAsia="Trebuchet MS" w:hAnsi="Trebuchet MS" w:cs="Trebuchet MS"/>
                <w:bCs/>
                <w:szCs w:val="6"/>
                <w:lang w:val="es-ES"/>
              </w:rPr>
            </w:pPr>
          </w:p>
        </w:tc>
        <w:tc>
          <w:tcPr>
            <w:tcW w:w="3499" w:type="dxa"/>
          </w:tcPr>
          <w:p w14:paraId="717BE7C7" w14:textId="77777777" w:rsidR="00980A9C" w:rsidRPr="008925D3" w:rsidRDefault="00980A9C" w:rsidP="00E955A3">
            <w:pPr>
              <w:widowControl w:val="0"/>
              <w:autoSpaceDE w:val="0"/>
              <w:autoSpaceDN w:val="0"/>
              <w:spacing w:before="185"/>
              <w:jc w:val="both"/>
              <w:rPr>
                <w:rFonts w:ascii="Trebuchet MS" w:eastAsia="Trebuchet MS" w:hAnsi="Trebuchet MS" w:cs="Trebuchet MS"/>
                <w:b/>
                <w:sz w:val="24"/>
                <w:szCs w:val="24"/>
                <w:lang w:val="es-ES"/>
              </w:rPr>
            </w:pPr>
          </w:p>
        </w:tc>
        <w:tc>
          <w:tcPr>
            <w:tcW w:w="3499" w:type="dxa"/>
          </w:tcPr>
          <w:p w14:paraId="66AA8CFD" w14:textId="6028B841" w:rsidR="00980A9C" w:rsidRPr="008925D3" w:rsidRDefault="00980A9C" w:rsidP="00A737BA">
            <w:pPr>
              <w:widowControl w:val="0"/>
              <w:autoSpaceDE w:val="0"/>
              <w:autoSpaceDN w:val="0"/>
              <w:spacing w:before="185"/>
              <w:jc w:val="both"/>
              <w:rPr>
                <w:rFonts w:ascii="Trebuchet MS" w:eastAsia="Trebuchet MS" w:hAnsi="Trebuchet MS" w:cs="Trebuchet MS"/>
                <w:bCs/>
                <w:szCs w:val="6"/>
                <w:lang w:val="es-ES"/>
              </w:rPr>
            </w:pPr>
          </w:p>
        </w:tc>
      </w:tr>
    </w:tbl>
    <w:p w14:paraId="66101388" w14:textId="5A921522" w:rsidR="00980A9C" w:rsidRDefault="00980A9C" w:rsidP="001D477E">
      <w:pPr>
        <w:widowControl w:val="0"/>
        <w:autoSpaceDE w:val="0"/>
        <w:autoSpaceDN w:val="0"/>
        <w:spacing w:before="185" w:after="0" w:line="240" w:lineRule="auto"/>
        <w:jc w:val="both"/>
        <w:rPr>
          <w:rFonts w:ascii="Trebuchet MS" w:eastAsia="Trebuchet MS" w:hAnsi="Trebuchet MS" w:cs="Trebuchet MS"/>
          <w:b/>
          <w:w w:val="105"/>
          <w:sz w:val="88"/>
          <w:lang w:val="es-ES"/>
        </w:rPr>
      </w:pPr>
    </w:p>
    <w:tbl>
      <w:tblPr>
        <w:tblStyle w:val="Tablaconcuadrcula"/>
        <w:tblW w:w="0" w:type="auto"/>
        <w:tblLook w:val="04A0" w:firstRow="1" w:lastRow="0" w:firstColumn="1" w:lastColumn="0" w:noHBand="0" w:noVBand="1"/>
      </w:tblPr>
      <w:tblGrid>
        <w:gridCol w:w="3499"/>
        <w:gridCol w:w="1749"/>
        <w:gridCol w:w="1750"/>
        <w:gridCol w:w="3498"/>
        <w:gridCol w:w="3498"/>
      </w:tblGrid>
      <w:tr w:rsidR="0065087A" w14:paraId="6798F091" w14:textId="77777777" w:rsidTr="00A737BA">
        <w:tc>
          <w:tcPr>
            <w:tcW w:w="13994" w:type="dxa"/>
            <w:gridSpan w:val="5"/>
          </w:tcPr>
          <w:p w14:paraId="3C6AC874" w14:textId="3C97B1B5" w:rsidR="0065087A" w:rsidRPr="00980A9C" w:rsidRDefault="0065087A" w:rsidP="00A737BA">
            <w:pPr>
              <w:widowControl w:val="0"/>
              <w:autoSpaceDE w:val="0"/>
              <w:autoSpaceDN w:val="0"/>
              <w:spacing w:before="185"/>
              <w:jc w:val="both"/>
              <w:rPr>
                <w:b/>
                <w:w w:val="105"/>
                <w:sz w:val="48"/>
              </w:rPr>
            </w:pPr>
            <w:r w:rsidRPr="0065087A">
              <w:rPr>
                <w:b/>
                <w:color w:val="7030A0"/>
                <w:w w:val="105"/>
                <w:sz w:val="48"/>
              </w:rPr>
              <w:t>EJE</w:t>
            </w:r>
            <w:r w:rsidRPr="0065087A">
              <w:rPr>
                <w:b/>
                <w:color w:val="7B56B3"/>
                <w:w w:val="70"/>
                <w:position w:val="-4"/>
                <w:sz w:val="52"/>
              </w:rPr>
              <w:t xml:space="preserve"> </w:t>
            </w:r>
            <w:r>
              <w:rPr>
                <w:b/>
                <w:sz w:val="44"/>
              </w:rPr>
              <w:t>COEDUCACIÓN,</w:t>
            </w:r>
            <w:r>
              <w:rPr>
                <w:b/>
                <w:spacing w:val="176"/>
                <w:sz w:val="44"/>
              </w:rPr>
              <w:t xml:space="preserve"> </w:t>
            </w:r>
            <w:r>
              <w:rPr>
                <w:b/>
                <w:sz w:val="44"/>
              </w:rPr>
              <w:t>EJE</w:t>
            </w:r>
            <w:r>
              <w:rPr>
                <w:b/>
                <w:spacing w:val="175"/>
                <w:sz w:val="44"/>
              </w:rPr>
              <w:t xml:space="preserve"> </w:t>
            </w:r>
            <w:r>
              <w:rPr>
                <w:b/>
                <w:sz w:val="44"/>
              </w:rPr>
              <w:t>ESTRATÉGICO</w:t>
            </w:r>
            <w:r>
              <w:rPr>
                <w:b/>
                <w:spacing w:val="176"/>
                <w:sz w:val="44"/>
              </w:rPr>
              <w:t xml:space="preserve"> </w:t>
            </w:r>
            <w:r>
              <w:rPr>
                <w:b/>
                <w:sz w:val="44"/>
              </w:rPr>
              <w:t>PARA</w:t>
            </w:r>
            <w:r>
              <w:rPr>
                <w:b/>
                <w:spacing w:val="176"/>
                <w:sz w:val="44"/>
              </w:rPr>
              <w:t xml:space="preserve"> </w:t>
            </w:r>
            <w:r>
              <w:rPr>
                <w:b/>
                <w:sz w:val="44"/>
              </w:rPr>
              <w:t>EL</w:t>
            </w:r>
            <w:r>
              <w:rPr>
                <w:b/>
                <w:spacing w:val="175"/>
                <w:sz w:val="44"/>
              </w:rPr>
              <w:t xml:space="preserve"> </w:t>
            </w:r>
            <w:r>
              <w:rPr>
                <w:b/>
                <w:sz w:val="44"/>
              </w:rPr>
              <w:t>CAMBIO</w:t>
            </w:r>
            <w:r>
              <w:rPr>
                <w:b/>
                <w:spacing w:val="176"/>
                <w:sz w:val="44"/>
              </w:rPr>
              <w:t xml:space="preserve"> </w:t>
            </w:r>
            <w:r>
              <w:rPr>
                <w:b/>
                <w:sz w:val="44"/>
              </w:rPr>
              <w:t>SOCIAL</w:t>
            </w:r>
          </w:p>
        </w:tc>
      </w:tr>
      <w:tr w:rsidR="0065087A" w:rsidRPr="008925D3" w14:paraId="6AAA5994" w14:textId="77777777" w:rsidTr="00A737BA">
        <w:tc>
          <w:tcPr>
            <w:tcW w:w="13994" w:type="dxa"/>
            <w:gridSpan w:val="5"/>
          </w:tcPr>
          <w:p w14:paraId="7151D020" w14:textId="78CC6671" w:rsidR="0065087A" w:rsidRPr="00980A9C" w:rsidRDefault="0065087A" w:rsidP="00A737BA">
            <w:pPr>
              <w:spacing w:before="288" w:line="283" w:lineRule="auto"/>
              <w:ind w:right="1025"/>
              <w:rPr>
                <w:b/>
                <w:sz w:val="36"/>
              </w:rPr>
            </w:pPr>
            <w:r>
              <w:rPr>
                <w:color w:val="7B56B3"/>
                <w:w w:val="70"/>
                <w:position w:val="-4"/>
                <w:sz w:val="52"/>
              </w:rPr>
              <w:t>O</w:t>
            </w:r>
            <w:r>
              <w:rPr>
                <w:color w:val="7B56B3"/>
                <w:spacing w:val="14"/>
                <w:w w:val="70"/>
                <w:position w:val="-4"/>
                <w:sz w:val="52"/>
              </w:rPr>
              <w:t xml:space="preserve"> </w:t>
            </w:r>
            <w:r>
              <w:rPr>
                <w:color w:val="7B56B3"/>
                <w:w w:val="70"/>
                <w:position w:val="-4"/>
                <w:sz w:val="52"/>
              </w:rPr>
              <w:t>B</w:t>
            </w:r>
            <w:r>
              <w:rPr>
                <w:color w:val="7B56B3"/>
                <w:spacing w:val="14"/>
                <w:w w:val="70"/>
                <w:position w:val="-4"/>
                <w:sz w:val="52"/>
              </w:rPr>
              <w:t xml:space="preserve"> </w:t>
            </w:r>
            <w:r>
              <w:rPr>
                <w:color w:val="7B56B3"/>
                <w:w w:val="70"/>
                <w:position w:val="-4"/>
                <w:sz w:val="52"/>
              </w:rPr>
              <w:t>J</w:t>
            </w:r>
            <w:r>
              <w:rPr>
                <w:color w:val="7B56B3"/>
                <w:spacing w:val="14"/>
                <w:w w:val="70"/>
                <w:position w:val="-4"/>
                <w:sz w:val="52"/>
              </w:rPr>
              <w:t xml:space="preserve"> </w:t>
            </w:r>
            <w:r>
              <w:rPr>
                <w:color w:val="7B56B3"/>
                <w:w w:val="70"/>
                <w:position w:val="-4"/>
                <w:sz w:val="52"/>
              </w:rPr>
              <w:t>E</w:t>
            </w:r>
            <w:r>
              <w:rPr>
                <w:color w:val="7B56B3"/>
                <w:spacing w:val="14"/>
                <w:w w:val="70"/>
                <w:position w:val="-4"/>
                <w:sz w:val="52"/>
              </w:rPr>
              <w:t xml:space="preserve"> </w:t>
            </w:r>
            <w:r>
              <w:rPr>
                <w:color w:val="7B56B3"/>
                <w:w w:val="70"/>
                <w:position w:val="-4"/>
                <w:sz w:val="52"/>
              </w:rPr>
              <w:t>T</w:t>
            </w:r>
            <w:r>
              <w:rPr>
                <w:color w:val="7B56B3"/>
                <w:spacing w:val="14"/>
                <w:w w:val="70"/>
                <w:position w:val="-4"/>
                <w:sz w:val="52"/>
              </w:rPr>
              <w:t xml:space="preserve"> </w:t>
            </w:r>
            <w:r>
              <w:rPr>
                <w:color w:val="7B56B3"/>
                <w:w w:val="70"/>
                <w:position w:val="-4"/>
                <w:sz w:val="52"/>
              </w:rPr>
              <w:t>I</w:t>
            </w:r>
            <w:r>
              <w:rPr>
                <w:color w:val="7B56B3"/>
                <w:spacing w:val="14"/>
                <w:w w:val="70"/>
                <w:position w:val="-4"/>
                <w:sz w:val="52"/>
              </w:rPr>
              <w:t xml:space="preserve"> </w:t>
            </w:r>
            <w:r>
              <w:rPr>
                <w:color w:val="7B56B3"/>
                <w:w w:val="70"/>
                <w:position w:val="-4"/>
                <w:sz w:val="52"/>
              </w:rPr>
              <w:t>V</w:t>
            </w:r>
            <w:r>
              <w:rPr>
                <w:color w:val="7B56B3"/>
                <w:spacing w:val="14"/>
                <w:w w:val="70"/>
                <w:position w:val="-4"/>
                <w:sz w:val="52"/>
              </w:rPr>
              <w:t xml:space="preserve"> O </w:t>
            </w:r>
            <w:r>
              <w:rPr>
                <w:b/>
                <w:sz w:val="36"/>
              </w:rPr>
              <w:t>Coeducación,</w:t>
            </w:r>
            <w:r>
              <w:rPr>
                <w:b/>
                <w:spacing w:val="61"/>
                <w:sz w:val="36"/>
              </w:rPr>
              <w:t xml:space="preserve"> </w:t>
            </w:r>
            <w:r>
              <w:rPr>
                <w:b/>
                <w:sz w:val="36"/>
              </w:rPr>
              <w:t>eje</w:t>
            </w:r>
            <w:r>
              <w:rPr>
                <w:b/>
                <w:spacing w:val="61"/>
                <w:sz w:val="36"/>
              </w:rPr>
              <w:t xml:space="preserve"> </w:t>
            </w:r>
            <w:r>
              <w:rPr>
                <w:b/>
                <w:sz w:val="36"/>
              </w:rPr>
              <w:t>estratégico</w:t>
            </w:r>
            <w:r>
              <w:rPr>
                <w:b/>
                <w:spacing w:val="60"/>
                <w:sz w:val="36"/>
              </w:rPr>
              <w:t xml:space="preserve"> </w:t>
            </w:r>
            <w:r>
              <w:rPr>
                <w:b/>
                <w:sz w:val="36"/>
              </w:rPr>
              <w:t>para</w:t>
            </w:r>
            <w:r>
              <w:rPr>
                <w:b/>
                <w:spacing w:val="61"/>
                <w:sz w:val="36"/>
              </w:rPr>
              <w:t xml:space="preserve"> </w:t>
            </w:r>
            <w:r>
              <w:rPr>
                <w:b/>
                <w:sz w:val="36"/>
              </w:rPr>
              <w:t>el</w:t>
            </w:r>
            <w:r>
              <w:rPr>
                <w:b/>
                <w:spacing w:val="61"/>
                <w:sz w:val="36"/>
              </w:rPr>
              <w:t xml:space="preserve"> </w:t>
            </w:r>
            <w:r>
              <w:rPr>
                <w:b/>
                <w:sz w:val="36"/>
              </w:rPr>
              <w:t>cambio</w:t>
            </w:r>
            <w:r>
              <w:rPr>
                <w:b/>
                <w:spacing w:val="61"/>
                <w:sz w:val="36"/>
              </w:rPr>
              <w:t xml:space="preserve"> </w:t>
            </w:r>
            <w:r>
              <w:rPr>
                <w:b/>
                <w:sz w:val="36"/>
              </w:rPr>
              <w:t>hacia</w:t>
            </w:r>
            <w:r>
              <w:rPr>
                <w:b/>
                <w:spacing w:val="60"/>
                <w:sz w:val="36"/>
              </w:rPr>
              <w:t xml:space="preserve"> </w:t>
            </w:r>
            <w:r>
              <w:rPr>
                <w:b/>
                <w:sz w:val="36"/>
              </w:rPr>
              <w:t>una</w:t>
            </w:r>
            <w:r>
              <w:rPr>
                <w:b/>
                <w:spacing w:val="61"/>
                <w:sz w:val="36"/>
              </w:rPr>
              <w:t xml:space="preserve"> </w:t>
            </w:r>
            <w:r>
              <w:rPr>
                <w:b/>
                <w:sz w:val="36"/>
              </w:rPr>
              <w:t>sociedad</w:t>
            </w:r>
            <w:r>
              <w:rPr>
                <w:b/>
                <w:spacing w:val="61"/>
                <w:sz w:val="36"/>
              </w:rPr>
              <w:t xml:space="preserve"> </w:t>
            </w:r>
            <w:r>
              <w:rPr>
                <w:b/>
                <w:sz w:val="36"/>
              </w:rPr>
              <w:t>basada</w:t>
            </w:r>
            <w:r>
              <w:rPr>
                <w:b/>
                <w:spacing w:val="61"/>
                <w:sz w:val="36"/>
              </w:rPr>
              <w:t xml:space="preserve"> </w:t>
            </w:r>
            <w:r>
              <w:rPr>
                <w:b/>
                <w:sz w:val="36"/>
              </w:rPr>
              <w:t>en</w:t>
            </w:r>
            <w:r>
              <w:rPr>
                <w:b/>
                <w:spacing w:val="61"/>
                <w:sz w:val="36"/>
              </w:rPr>
              <w:t xml:space="preserve"> </w:t>
            </w:r>
            <w:r>
              <w:rPr>
                <w:b/>
                <w:sz w:val="36"/>
              </w:rPr>
              <w:t>la</w:t>
            </w:r>
            <w:r>
              <w:rPr>
                <w:b/>
                <w:spacing w:val="60"/>
                <w:sz w:val="36"/>
              </w:rPr>
              <w:t xml:space="preserve"> </w:t>
            </w:r>
            <w:r>
              <w:rPr>
                <w:b/>
                <w:sz w:val="36"/>
              </w:rPr>
              <w:t>igualdad</w:t>
            </w:r>
            <w:r>
              <w:rPr>
                <w:b/>
                <w:spacing w:val="61"/>
                <w:sz w:val="36"/>
              </w:rPr>
              <w:t xml:space="preserve"> </w:t>
            </w:r>
            <w:r>
              <w:rPr>
                <w:b/>
                <w:sz w:val="36"/>
              </w:rPr>
              <w:t>de</w:t>
            </w:r>
            <w:r>
              <w:rPr>
                <w:b/>
                <w:spacing w:val="61"/>
                <w:sz w:val="36"/>
              </w:rPr>
              <w:t xml:space="preserve"> </w:t>
            </w:r>
            <w:r>
              <w:rPr>
                <w:b/>
                <w:sz w:val="36"/>
              </w:rPr>
              <w:t>mujeres</w:t>
            </w:r>
            <w:r>
              <w:rPr>
                <w:b/>
                <w:spacing w:val="61"/>
                <w:sz w:val="36"/>
              </w:rPr>
              <w:t xml:space="preserve"> </w:t>
            </w:r>
            <w:r>
              <w:rPr>
                <w:b/>
                <w:sz w:val="36"/>
              </w:rPr>
              <w:t>y</w:t>
            </w:r>
            <w:r>
              <w:rPr>
                <w:b/>
                <w:spacing w:val="60"/>
                <w:sz w:val="36"/>
              </w:rPr>
              <w:t xml:space="preserve"> </w:t>
            </w:r>
            <w:r>
              <w:rPr>
                <w:b/>
                <w:sz w:val="36"/>
              </w:rPr>
              <w:t>hombres.</w:t>
            </w:r>
          </w:p>
        </w:tc>
      </w:tr>
      <w:tr w:rsidR="0065087A" w:rsidRPr="00D63AA9" w14:paraId="022DFE3A" w14:textId="77777777" w:rsidTr="00A1544C">
        <w:tc>
          <w:tcPr>
            <w:tcW w:w="3499" w:type="dxa"/>
          </w:tcPr>
          <w:p w14:paraId="243B69A5" w14:textId="77777777" w:rsidR="0065087A" w:rsidRPr="00D63AA9" w:rsidRDefault="0065087A" w:rsidP="00A737BA">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749" w:type="dxa"/>
          </w:tcPr>
          <w:p w14:paraId="1650A17B" w14:textId="77777777" w:rsidR="0065087A" w:rsidRPr="00D63AA9" w:rsidRDefault="0065087A"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750" w:type="dxa"/>
          </w:tcPr>
          <w:p w14:paraId="2E4FAA8D" w14:textId="77777777" w:rsidR="0065087A" w:rsidRPr="00D63AA9" w:rsidRDefault="0065087A"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8" w:type="dxa"/>
          </w:tcPr>
          <w:p w14:paraId="414EA5E9" w14:textId="77777777" w:rsidR="0065087A" w:rsidRPr="00D63AA9" w:rsidRDefault="0065087A" w:rsidP="00A737BA">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8" w:type="dxa"/>
          </w:tcPr>
          <w:p w14:paraId="013FA873" w14:textId="77777777" w:rsidR="0065087A" w:rsidRPr="00D63AA9" w:rsidRDefault="0065087A"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65087A" w:rsidRPr="00F96CAF" w14:paraId="406EB1C1" w14:textId="77777777" w:rsidTr="008455FD">
        <w:tc>
          <w:tcPr>
            <w:tcW w:w="3499" w:type="dxa"/>
            <w:shd w:val="clear" w:color="auto" w:fill="F4B083" w:themeFill="accent2" w:themeFillTint="99"/>
          </w:tcPr>
          <w:p w14:paraId="498A2F3D" w14:textId="54279F0C" w:rsidR="0065087A" w:rsidRPr="00F96CAF" w:rsidRDefault="00151560" w:rsidP="0065087A">
            <w:pPr>
              <w:pStyle w:val="TableParagraph"/>
              <w:spacing w:line="311" w:lineRule="exact"/>
              <w:ind w:right="603"/>
              <w:jc w:val="both"/>
              <w:rPr>
                <w:b/>
                <w:sz w:val="28"/>
              </w:rPr>
            </w:pPr>
            <w:r w:rsidRPr="00C355C0">
              <w:rPr>
                <w:rFonts w:asciiTheme="minorHAnsi" w:hAnsiTheme="minorHAnsi" w:cstheme="minorBidi"/>
                <w:color w:val="7B56B3"/>
                <w:w w:val="75"/>
                <w:sz w:val="30"/>
                <w:lang w:val="es-ES_tradnl"/>
              </w:rPr>
              <w:t>T.E.0</w:t>
            </w:r>
            <w:r>
              <w:rPr>
                <w:rFonts w:asciiTheme="minorHAnsi" w:hAnsiTheme="minorHAnsi" w:cstheme="minorBidi"/>
                <w:color w:val="7B56B3"/>
                <w:w w:val="75"/>
                <w:sz w:val="30"/>
                <w:lang w:val="es-ES_tradnl"/>
              </w:rPr>
              <w:t>3</w:t>
            </w:r>
            <w:r w:rsidR="0065087A" w:rsidRPr="0065087A">
              <w:rPr>
                <w:bCs/>
                <w:szCs w:val="6"/>
              </w:rPr>
              <w:t>Diseño y desarrollo de un PLAN DE COEDUCACIÓN que responda a las necesidades de la comunidad escolar de Gernika Lumo.</w:t>
            </w:r>
          </w:p>
        </w:tc>
        <w:tc>
          <w:tcPr>
            <w:tcW w:w="1749" w:type="dxa"/>
          </w:tcPr>
          <w:p w14:paraId="55431FE9" w14:textId="2A530483" w:rsidR="0065087A" w:rsidRDefault="00A1544C" w:rsidP="00A737BA">
            <w:pPr>
              <w:widowControl w:val="0"/>
              <w:autoSpaceDE w:val="0"/>
              <w:autoSpaceDN w:val="0"/>
              <w:spacing w:before="185"/>
              <w:jc w:val="center"/>
              <w:rPr>
                <w:rFonts w:ascii="Trebuchet MS" w:eastAsia="Trebuchet MS" w:hAnsi="Trebuchet MS" w:cs="Trebuchet MS"/>
                <w:b/>
                <w:sz w:val="88"/>
                <w:lang w:val="es-ES"/>
              </w:rPr>
            </w:pPr>
            <w:r w:rsidRPr="00E955A3">
              <w:rPr>
                <w:spacing w:val="-1"/>
                <w:w w:val="75"/>
                <w:sz w:val="33"/>
              </w:rPr>
              <w:t>2021-2022</w:t>
            </w:r>
          </w:p>
        </w:tc>
        <w:tc>
          <w:tcPr>
            <w:tcW w:w="1750" w:type="dxa"/>
          </w:tcPr>
          <w:p w14:paraId="0B2C04F1" w14:textId="0A26BD83" w:rsidR="0065087A" w:rsidRPr="00333598" w:rsidRDefault="00A1544C" w:rsidP="00A737BA">
            <w:pPr>
              <w:widowControl w:val="0"/>
              <w:autoSpaceDE w:val="0"/>
              <w:autoSpaceDN w:val="0"/>
              <w:spacing w:before="185"/>
              <w:jc w:val="center"/>
              <w:rPr>
                <w:rFonts w:ascii="Trebuchet MS" w:eastAsia="Trebuchet MS" w:hAnsi="Trebuchet MS" w:cs="Trebuchet MS"/>
                <w:b/>
                <w:lang w:val="es-ES"/>
              </w:rPr>
            </w:pPr>
            <w:r w:rsidRPr="00C9568B">
              <w:rPr>
                <w:rFonts w:ascii="Trebuchet MS" w:eastAsia="Trebuchet MS" w:hAnsi="Trebuchet MS" w:cs="Trebuchet MS"/>
                <w:bCs/>
                <w:szCs w:val="6"/>
                <w:lang w:val="es-ES"/>
              </w:rPr>
              <w:t xml:space="preserve">Horas de trabajo + Recursos económicos estimados y destinados para la ejecución de la </w:t>
            </w:r>
            <w:r w:rsidRPr="00C9568B">
              <w:rPr>
                <w:rFonts w:ascii="Trebuchet MS" w:eastAsia="Trebuchet MS" w:hAnsi="Trebuchet MS" w:cs="Trebuchet MS"/>
                <w:bCs/>
                <w:szCs w:val="6"/>
                <w:lang w:val="es-ES"/>
              </w:rPr>
              <w:lastRenderedPageBreak/>
              <w:t>acción desde el presupuesto del Área de Igualdad. *</w:t>
            </w:r>
          </w:p>
        </w:tc>
        <w:tc>
          <w:tcPr>
            <w:tcW w:w="3498" w:type="dxa"/>
          </w:tcPr>
          <w:p w14:paraId="449C69B0" w14:textId="77777777" w:rsidR="0065087A" w:rsidRDefault="00A1544C" w:rsidP="00A737B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lastRenderedPageBreak/>
              <w:t>-Área de igualdad</w:t>
            </w:r>
          </w:p>
          <w:p w14:paraId="32C6361E" w14:textId="6C17B687" w:rsidR="00A1544C" w:rsidRPr="008925D3" w:rsidRDefault="00A1544C" w:rsidP="00A737BA">
            <w:pPr>
              <w:widowControl w:val="0"/>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-Área de participación </w:t>
            </w:r>
          </w:p>
        </w:tc>
        <w:tc>
          <w:tcPr>
            <w:tcW w:w="3498" w:type="dxa"/>
          </w:tcPr>
          <w:p w14:paraId="626CB489" w14:textId="77777777" w:rsidR="0065087A" w:rsidRPr="00E955A3" w:rsidRDefault="0065087A" w:rsidP="00A737BA">
            <w:pPr>
              <w:rPr>
                <w:rFonts w:ascii="Trebuchet MS" w:eastAsia="Trebuchet MS" w:hAnsi="Trebuchet MS" w:cs="Trebuchet MS"/>
                <w:bCs/>
                <w:szCs w:val="6"/>
                <w:lang w:val="es-ES"/>
              </w:rPr>
            </w:pPr>
          </w:p>
          <w:p w14:paraId="3A6D0684" w14:textId="4006E6B6" w:rsidR="00A1544C" w:rsidRPr="00A1544C" w:rsidRDefault="00A1544C" w:rsidP="00A1544C">
            <w:pPr>
              <w:pStyle w:val="Prrafodelista"/>
              <w:numPr>
                <w:ilvl w:val="0"/>
                <w:numId w:val="3"/>
              </w:numPr>
              <w:rPr>
                <w:rFonts w:ascii="Trebuchet MS" w:eastAsia="Trebuchet MS" w:hAnsi="Trebuchet MS" w:cs="Trebuchet MS"/>
                <w:bCs/>
                <w:szCs w:val="6"/>
                <w:lang w:val="es-ES"/>
              </w:rPr>
            </w:pPr>
            <w:r w:rsidRPr="00A1544C">
              <w:rPr>
                <w:rFonts w:ascii="Trebuchet MS" w:eastAsia="Trebuchet MS" w:hAnsi="Trebuchet MS" w:cs="Trebuchet MS"/>
                <w:bCs/>
                <w:szCs w:val="6"/>
                <w:lang w:val="es-ES"/>
              </w:rPr>
              <w:t>Mecanismos utilizados para la identificación de las necesidades de la comunidad educativa de Gernika Lumo.</w:t>
            </w:r>
          </w:p>
          <w:p w14:paraId="039FBA71" w14:textId="77777777" w:rsidR="00A1544C" w:rsidRPr="00A1544C" w:rsidRDefault="00A1544C" w:rsidP="00A1544C">
            <w:pPr>
              <w:pStyle w:val="Prrafodelista"/>
              <w:ind w:left="360"/>
              <w:rPr>
                <w:rFonts w:ascii="Trebuchet MS" w:eastAsia="Trebuchet MS" w:hAnsi="Trebuchet MS" w:cs="Trebuchet MS"/>
                <w:bCs/>
                <w:szCs w:val="6"/>
                <w:lang w:val="es-ES"/>
              </w:rPr>
            </w:pPr>
          </w:p>
          <w:p w14:paraId="7F56CFCC" w14:textId="21C03547" w:rsidR="0065087A" w:rsidRPr="00F96CAF" w:rsidRDefault="00A1544C" w:rsidP="00A1544C">
            <w:pPr>
              <w:pStyle w:val="Prrafodelista"/>
              <w:numPr>
                <w:ilvl w:val="0"/>
                <w:numId w:val="3"/>
              </w:numPr>
              <w:rPr>
                <w:rFonts w:ascii="Trebuchet MS" w:eastAsia="Trebuchet MS" w:hAnsi="Trebuchet MS" w:cs="Trebuchet MS"/>
                <w:bCs/>
                <w:szCs w:val="6"/>
                <w:lang w:val="es-ES"/>
              </w:rPr>
            </w:pPr>
            <w:r w:rsidRPr="00A1544C">
              <w:rPr>
                <w:rFonts w:ascii="Trebuchet MS" w:eastAsia="Trebuchet MS" w:hAnsi="Trebuchet MS" w:cs="Trebuchet MS"/>
                <w:bCs/>
                <w:szCs w:val="6"/>
                <w:lang w:val="es-ES"/>
              </w:rPr>
              <w:t xml:space="preserve">Plan de coeducación que recoja los ejes, objetivos y </w:t>
            </w:r>
            <w:r w:rsidRPr="00A1544C">
              <w:rPr>
                <w:rFonts w:ascii="Trebuchet MS" w:eastAsia="Trebuchet MS" w:hAnsi="Trebuchet MS" w:cs="Trebuchet MS"/>
                <w:bCs/>
                <w:szCs w:val="6"/>
                <w:lang w:val="es-ES"/>
              </w:rPr>
              <w:lastRenderedPageBreak/>
              <w:t>contenidos a trabajar con la comunidad escolar.</w:t>
            </w:r>
          </w:p>
        </w:tc>
      </w:tr>
      <w:tr w:rsidR="0065087A" w:rsidRPr="008925D3" w14:paraId="3C1C2ED0" w14:textId="77777777" w:rsidTr="00A1544C">
        <w:tc>
          <w:tcPr>
            <w:tcW w:w="3499" w:type="dxa"/>
          </w:tcPr>
          <w:p w14:paraId="71A621A3" w14:textId="64D8D9BD" w:rsidR="0065087A" w:rsidRPr="0065087A" w:rsidRDefault="00151560" w:rsidP="00A1544C">
            <w:pPr>
              <w:pStyle w:val="TableParagraph"/>
              <w:spacing w:line="311" w:lineRule="exact"/>
              <w:ind w:right="603"/>
              <w:jc w:val="both"/>
              <w:rPr>
                <w:bCs/>
                <w:szCs w:val="6"/>
              </w:rPr>
            </w:pPr>
            <w:r w:rsidRPr="00C355C0">
              <w:rPr>
                <w:rFonts w:asciiTheme="minorHAnsi" w:hAnsiTheme="minorHAnsi" w:cstheme="minorBidi"/>
                <w:color w:val="7B56B3"/>
                <w:w w:val="75"/>
                <w:sz w:val="30"/>
                <w:lang w:val="es-ES_tradnl"/>
              </w:rPr>
              <w:lastRenderedPageBreak/>
              <w:t>T.E.0</w:t>
            </w:r>
            <w:r>
              <w:rPr>
                <w:rFonts w:asciiTheme="minorHAnsi" w:hAnsiTheme="minorHAnsi" w:cstheme="minorBidi"/>
                <w:color w:val="7B56B3"/>
                <w:w w:val="75"/>
                <w:sz w:val="30"/>
                <w:lang w:val="es-ES_tradnl"/>
              </w:rPr>
              <w:t>4</w:t>
            </w:r>
            <w:r w:rsidR="00A1544C" w:rsidRPr="00A1544C">
              <w:rPr>
                <w:bCs/>
                <w:szCs w:val="6"/>
              </w:rPr>
              <w:t>Valoración anual del Plan</w:t>
            </w:r>
            <w:r w:rsidR="00A1544C">
              <w:rPr>
                <w:bCs/>
                <w:szCs w:val="6"/>
              </w:rPr>
              <w:t xml:space="preserve"> </w:t>
            </w:r>
            <w:r w:rsidR="00A1544C" w:rsidRPr="00A1544C">
              <w:rPr>
                <w:bCs/>
                <w:szCs w:val="6"/>
              </w:rPr>
              <w:t>de Coeducación,</w:t>
            </w:r>
            <w:r w:rsidR="00A1544C">
              <w:rPr>
                <w:bCs/>
                <w:szCs w:val="6"/>
              </w:rPr>
              <w:t xml:space="preserve"> </w:t>
            </w:r>
            <w:r w:rsidR="00A1544C" w:rsidRPr="00A1544C">
              <w:rPr>
                <w:bCs/>
                <w:szCs w:val="6"/>
              </w:rPr>
              <w:t>junto con la aplicación de los ajustes necesarios.</w:t>
            </w:r>
          </w:p>
        </w:tc>
        <w:tc>
          <w:tcPr>
            <w:tcW w:w="1749" w:type="dxa"/>
          </w:tcPr>
          <w:p w14:paraId="0D6552F8" w14:textId="34F8F8B5" w:rsidR="0065087A" w:rsidRPr="008925D3" w:rsidRDefault="00A1544C" w:rsidP="00A737BA">
            <w:pPr>
              <w:widowControl w:val="0"/>
              <w:autoSpaceDE w:val="0"/>
              <w:autoSpaceDN w:val="0"/>
              <w:spacing w:before="185"/>
              <w:jc w:val="center"/>
              <w:rPr>
                <w:spacing w:val="-1"/>
                <w:w w:val="75"/>
                <w:sz w:val="33"/>
              </w:rPr>
            </w:pPr>
            <w:r w:rsidRPr="00E955A3">
              <w:rPr>
                <w:spacing w:val="-1"/>
                <w:w w:val="75"/>
                <w:sz w:val="33"/>
              </w:rPr>
              <w:t>2021-2022</w:t>
            </w:r>
          </w:p>
        </w:tc>
        <w:tc>
          <w:tcPr>
            <w:tcW w:w="1750" w:type="dxa"/>
          </w:tcPr>
          <w:p w14:paraId="032CA52D" w14:textId="354B8BF6" w:rsidR="0065087A" w:rsidRPr="00333598" w:rsidRDefault="00A1544C" w:rsidP="00A737BA">
            <w:pPr>
              <w:widowControl w:val="0"/>
              <w:autoSpaceDE w:val="0"/>
              <w:autoSpaceDN w:val="0"/>
              <w:spacing w:before="185"/>
              <w:jc w:val="center"/>
              <w:rPr>
                <w:w w:val="105"/>
                <w:sz w:val="20"/>
              </w:rPr>
            </w:pPr>
            <w:r w:rsidRPr="00C9568B">
              <w:rPr>
                <w:rFonts w:ascii="Trebuchet MS" w:eastAsia="Trebuchet MS" w:hAnsi="Trebuchet MS" w:cs="Trebuchet MS"/>
                <w:bCs/>
                <w:szCs w:val="6"/>
                <w:lang w:val="es-ES"/>
              </w:rPr>
              <w:t>Horas de trabajo</w:t>
            </w:r>
          </w:p>
        </w:tc>
        <w:tc>
          <w:tcPr>
            <w:tcW w:w="3498" w:type="dxa"/>
          </w:tcPr>
          <w:p w14:paraId="77F55F11" w14:textId="2FBB03D1" w:rsidR="00A1544C" w:rsidRPr="00A1544C" w:rsidRDefault="00A1544C" w:rsidP="00A1544C">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sidRPr="00A1544C">
              <w:rPr>
                <w:rFonts w:ascii="Trebuchet MS" w:eastAsia="Trebuchet MS" w:hAnsi="Trebuchet MS" w:cs="Trebuchet MS"/>
                <w:bCs/>
                <w:szCs w:val="6"/>
                <w:lang w:val="es-ES"/>
              </w:rPr>
              <w:t>Área de Igualdad</w:t>
            </w:r>
          </w:p>
          <w:p w14:paraId="62C961D9" w14:textId="382BC106" w:rsidR="0065087A" w:rsidRPr="00A1544C" w:rsidRDefault="00A1544C" w:rsidP="00A1544C">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sidRPr="00A1544C">
              <w:rPr>
                <w:rFonts w:ascii="Trebuchet MS" w:eastAsia="Trebuchet MS" w:hAnsi="Trebuchet MS" w:cs="Trebuchet MS"/>
                <w:bCs/>
                <w:szCs w:val="6"/>
                <w:lang w:val="es-ES"/>
              </w:rPr>
              <w:t>Área de Educación</w:t>
            </w:r>
          </w:p>
        </w:tc>
        <w:tc>
          <w:tcPr>
            <w:tcW w:w="3498" w:type="dxa"/>
          </w:tcPr>
          <w:p w14:paraId="54C2A1F7" w14:textId="77777777" w:rsidR="0065087A" w:rsidRDefault="0065087A" w:rsidP="00A737BA">
            <w:pPr>
              <w:rPr>
                <w:rFonts w:ascii="Trebuchet MS" w:eastAsia="Trebuchet MS" w:hAnsi="Trebuchet MS" w:cs="Trebuchet MS"/>
                <w:bCs/>
                <w:szCs w:val="6"/>
                <w:lang w:val="es-ES"/>
              </w:rPr>
            </w:pPr>
          </w:p>
          <w:p w14:paraId="22488959" w14:textId="77777777" w:rsidR="00A1544C" w:rsidRPr="00A1544C" w:rsidRDefault="00A1544C" w:rsidP="00A1544C">
            <w:pPr>
              <w:pStyle w:val="Prrafodelista"/>
              <w:numPr>
                <w:ilvl w:val="0"/>
                <w:numId w:val="3"/>
              </w:numPr>
              <w:rPr>
                <w:rFonts w:ascii="Trebuchet MS" w:eastAsia="Trebuchet MS" w:hAnsi="Trebuchet MS" w:cs="Trebuchet MS"/>
                <w:bCs/>
                <w:szCs w:val="6"/>
                <w:lang w:val="es-ES"/>
              </w:rPr>
            </w:pPr>
            <w:r w:rsidRPr="00A1544C">
              <w:rPr>
                <w:rFonts w:ascii="Trebuchet MS" w:eastAsia="Trebuchet MS" w:hAnsi="Trebuchet MS" w:cs="Trebuchet MS"/>
                <w:bCs/>
                <w:szCs w:val="6"/>
                <w:lang w:val="es-ES"/>
              </w:rPr>
              <w:t>Informe anual de valoración del Plan de Coeducación:</w:t>
            </w:r>
          </w:p>
          <w:p w14:paraId="53C9CE6F" w14:textId="77777777" w:rsidR="00A1544C" w:rsidRPr="00A1544C" w:rsidRDefault="00A1544C" w:rsidP="00A1544C">
            <w:pPr>
              <w:pStyle w:val="Prrafodelista"/>
              <w:numPr>
                <w:ilvl w:val="0"/>
                <w:numId w:val="3"/>
              </w:numPr>
              <w:rPr>
                <w:rFonts w:ascii="Trebuchet MS" w:eastAsia="Trebuchet MS" w:hAnsi="Trebuchet MS" w:cs="Trebuchet MS"/>
                <w:bCs/>
                <w:szCs w:val="6"/>
                <w:lang w:val="es-ES"/>
              </w:rPr>
            </w:pPr>
            <w:r w:rsidRPr="00A1544C">
              <w:rPr>
                <w:rFonts w:ascii="Trebuchet MS" w:eastAsia="Trebuchet MS" w:hAnsi="Trebuchet MS" w:cs="Trebuchet MS"/>
                <w:bCs/>
                <w:szCs w:val="6"/>
                <w:lang w:val="es-ES"/>
              </w:rPr>
              <w:t>Nivel de ejecución: Actividades realizadas, duración, cumplimiento de objetivos, cantidad de participantes, nivel de aplicabilidad...</w:t>
            </w:r>
          </w:p>
          <w:p w14:paraId="41A6EE99" w14:textId="7BFE6405" w:rsidR="0065087A" w:rsidRPr="00A1544C" w:rsidRDefault="00A1544C" w:rsidP="00A1544C">
            <w:pPr>
              <w:pStyle w:val="Prrafodelista"/>
              <w:numPr>
                <w:ilvl w:val="0"/>
                <w:numId w:val="3"/>
              </w:numPr>
              <w:rPr>
                <w:rFonts w:ascii="Trebuchet MS" w:eastAsia="Trebuchet MS" w:hAnsi="Trebuchet MS" w:cs="Trebuchet MS"/>
                <w:bCs/>
                <w:szCs w:val="6"/>
                <w:lang w:val="es-ES"/>
              </w:rPr>
            </w:pPr>
            <w:r w:rsidRPr="00A1544C">
              <w:rPr>
                <w:rFonts w:ascii="Trebuchet MS" w:eastAsia="Trebuchet MS" w:hAnsi="Trebuchet MS" w:cs="Trebuchet MS"/>
                <w:bCs/>
                <w:szCs w:val="6"/>
                <w:lang w:val="es-ES"/>
              </w:rPr>
              <w:t>Ajustes realizados en base a las necesidades</w:t>
            </w:r>
            <w:r>
              <w:rPr>
                <w:rFonts w:ascii="Trebuchet MS" w:eastAsia="Trebuchet MS" w:hAnsi="Trebuchet MS" w:cs="Trebuchet MS"/>
                <w:bCs/>
                <w:szCs w:val="6"/>
                <w:lang w:val="es-ES"/>
              </w:rPr>
              <w:t xml:space="preserve"> </w:t>
            </w:r>
            <w:r w:rsidRPr="00A1544C">
              <w:rPr>
                <w:rFonts w:ascii="Trebuchet MS" w:eastAsia="Trebuchet MS" w:hAnsi="Trebuchet MS" w:cs="Trebuchet MS"/>
                <w:bCs/>
                <w:szCs w:val="6"/>
                <w:lang w:val="es-ES"/>
              </w:rPr>
              <w:t>detectadas en la valoración.</w:t>
            </w:r>
          </w:p>
        </w:tc>
      </w:tr>
      <w:tr w:rsidR="00A1544C" w:rsidRPr="008925D3" w14:paraId="34CA69AD" w14:textId="77777777" w:rsidTr="00A1544C">
        <w:tc>
          <w:tcPr>
            <w:tcW w:w="3499" w:type="dxa"/>
          </w:tcPr>
          <w:p w14:paraId="203CA321" w14:textId="1A25ED7C" w:rsidR="00A1544C" w:rsidRPr="00A1544C" w:rsidRDefault="00151560" w:rsidP="00A1544C">
            <w:pPr>
              <w:pStyle w:val="TableParagraph"/>
              <w:spacing w:line="311" w:lineRule="exact"/>
              <w:ind w:right="603"/>
              <w:jc w:val="both"/>
              <w:rPr>
                <w:sz w:val="28"/>
              </w:rPr>
            </w:pPr>
            <w:r w:rsidRPr="00C355C0">
              <w:rPr>
                <w:rFonts w:asciiTheme="minorHAnsi" w:hAnsiTheme="minorHAnsi" w:cstheme="minorBidi"/>
                <w:color w:val="7B56B3"/>
                <w:w w:val="75"/>
                <w:sz w:val="30"/>
                <w:lang w:val="es-ES_tradnl"/>
              </w:rPr>
              <w:t>T.E.0</w:t>
            </w:r>
            <w:r>
              <w:rPr>
                <w:rFonts w:asciiTheme="minorHAnsi" w:hAnsiTheme="minorHAnsi" w:cstheme="minorBidi"/>
                <w:color w:val="7B56B3"/>
                <w:w w:val="75"/>
                <w:sz w:val="30"/>
                <w:lang w:val="es-ES_tradnl"/>
              </w:rPr>
              <w:t>6</w:t>
            </w:r>
            <w:r w:rsidR="00A1544C" w:rsidRPr="00A1544C">
              <w:rPr>
                <w:bCs/>
                <w:szCs w:val="6"/>
              </w:rPr>
              <w:t>Organizar sesiones de formación a las personas contratadas por el ayuntamiento de Gernika Lumo para actividades englobadas en el ámbito de la educación no formal (Colonias, Ludoteca...) con el objetivo de desarrollar la capacidad de trabajar desde el enfoque de género.</w:t>
            </w:r>
          </w:p>
        </w:tc>
        <w:tc>
          <w:tcPr>
            <w:tcW w:w="1749" w:type="dxa"/>
          </w:tcPr>
          <w:p w14:paraId="514AD9FE" w14:textId="3D77DD38" w:rsidR="00A1544C" w:rsidRDefault="00A1544C" w:rsidP="00A1544C">
            <w:pPr>
              <w:widowControl w:val="0"/>
              <w:autoSpaceDE w:val="0"/>
              <w:autoSpaceDN w:val="0"/>
              <w:spacing w:before="185"/>
              <w:jc w:val="center"/>
              <w:rPr>
                <w:spacing w:val="-1"/>
                <w:w w:val="75"/>
                <w:sz w:val="33"/>
              </w:rPr>
            </w:pPr>
            <w:r w:rsidRPr="00E955A3">
              <w:rPr>
                <w:spacing w:val="-1"/>
                <w:w w:val="75"/>
                <w:sz w:val="33"/>
              </w:rPr>
              <w:t>2021-2022</w:t>
            </w:r>
          </w:p>
        </w:tc>
        <w:tc>
          <w:tcPr>
            <w:tcW w:w="1750" w:type="dxa"/>
          </w:tcPr>
          <w:p w14:paraId="3F99B72C" w14:textId="742C335B" w:rsidR="00A1544C" w:rsidRPr="00333598" w:rsidRDefault="00A1544C" w:rsidP="00A1544C">
            <w:pPr>
              <w:widowControl w:val="0"/>
              <w:autoSpaceDE w:val="0"/>
              <w:autoSpaceDN w:val="0"/>
              <w:spacing w:before="185"/>
              <w:jc w:val="center"/>
              <w:rPr>
                <w:rFonts w:ascii="Trebuchet MS" w:eastAsia="Trebuchet MS" w:hAnsi="Trebuchet MS" w:cs="Trebuchet MS"/>
                <w:bCs/>
                <w:szCs w:val="6"/>
                <w:lang w:val="es-ES"/>
              </w:rPr>
            </w:pPr>
            <w:r w:rsidRPr="00C9568B">
              <w:rPr>
                <w:rFonts w:ascii="Trebuchet MS" w:eastAsia="Trebuchet MS" w:hAnsi="Trebuchet MS" w:cs="Trebuchet MS"/>
                <w:bCs/>
                <w:szCs w:val="6"/>
                <w:lang w:val="es-ES"/>
              </w:rPr>
              <w:t>Horas de trabajo + Recursos económicos estimados y destinados para la ejecución de la acción desde el presupuesto del Área de Igualdad. *</w:t>
            </w:r>
          </w:p>
        </w:tc>
        <w:tc>
          <w:tcPr>
            <w:tcW w:w="3498" w:type="dxa"/>
          </w:tcPr>
          <w:p w14:paraId="6A478906" w14:textId="77777777" w:rsidR="00A1544C" w:rsidRPr="00A1544C" w:rsidRDefault="00A1544C" w:rsidP="00A1544C">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sidRPr="00A1544C">
              <w:rPr>
                <w:rFonts w:ascii="Trebuchet MS" w:eastAsia="Trebuchet MS" w:hAnsi="Trebuchet MS" w:cs="Trebuchet MS"/>
                <w:bCs/>
                <w:szCs w:val="6"/>
                <w:lang w:val="es-ES"/>
              </w:rPr>
              <w:t>Área de Igualdad</w:t>
            </w:r>
          </w:p>
          <w:p w14:paraId="0714DAEB" w14:textId="77777777" w:rsidR="00A1544C" w:rsidRPr="008925D3" w:rsidRDefault="00A1544C" w:rsidP="00A1544C">
            <w:pPr>
              <w:widowControl w:val="0"/>
              <w:autoSpaceDE w:val="0"/>
              <w:autoSpaceDN w:val="0"/>
              <w:spacing w:before="185"/>
              <w:jc w:val="both"/>
              <w:rPr>
                <w:rFonts w:ascii="Trebuchet MS" w:eastAsia="Trebuchet MS" w:hAnsi="Trebuchet MS" w:cs="Trebuchet MS"/>
                <w:b/>
                <w:sz w:val="24"/>
                <w:szCs w:val="24"/>
                <w:lang w:val="es-ES"/>
              </w:rPr>
            </w:pPr>
          </w:p>
        </w:tc>
        <w:tc>
          <w:tcPr>
            <w:tcW w:w="3498" w:type="dxa"/>
          </w:tcPr>
          <w:p w14:paraId="157451CB" w14:textId="0B5B6ACE" w:rsidR="00A1544C" w:rsidRPr="00A1544C" w:rsidRDefault="00A1544C" w:rsidP="00A1544C">
            <w:pPr>
              <w:pStyle w:val="Prrafodelista"/>
              <w:numPr>
                <w:ilvl w:val="0"/>
                <w:numId w:val="3"/>
              </w:numPr>
              <w:rPr>
                <w:rFonts w:ascii="Trebuchet MS" w:eastAsia="Trebuchet MS" w:hAnsi="Trebuchet MS" w:cs="Trebuchet MS"/>
                <w:bCs/>
                <w:szCs w:val="6"/>
                <w:lang w:val="es-ES"/>
              </w:rPr>
            </w:pPr>
            <w:r w:rsidRPr="00A1544C">
              <w:rPr>
                <w:rFonts w:ascii="Trebuchet MS" w:eastAsia="Trebuchet MS" w:hAnsi="Trebuchet MS" w:cs="Trebuchet MS"/>
                <w:bCs/>
                <w:szCs w:val="6"/>
                <w:lang w:val="es-ES"/>
              </w:rPr>
              <w:t>Organización y ejecución de formaciones dirigidas al ámbito de la educación no formal.</w:t>
            </w:r>
          </w:p>
          <w:p w14:paraId="07F5D2D2" w14:textId="48C78C5A" w:rsidR="00A1544C" w:rsidRPr="00A1544C" w:rsidRDefault="00A1544C" w:rsidP="00A1544C">
            <w:pPr>
              <w:pStyle w:val="Prrafodelista"/>
              <w:numPr>
                <w:ilvl w:val="0"/>
                <w:numId w:val="3"/>
              </w:numPr>
              <w:rPr>
                <w:rFonts w:ascii="Trebuchet MS" w:eastAsia="Trebuchet MS" w:hAnsi="Trebuchet MS" w:cs="Trebuchet MS"/>
                <w:bCs/>
                <w:szCs w:val="6"/>
                <w:lang w:val="es-ES"/>
              </w:rPr>
            </w:pPr>
            <w:r w:rsidRPr="00A1544C">
              <w:rPr>
                <w:rFonts w:ascii="Trebuchet MS" w:eastAsia="Trebuchet MS" w:hAnsi="Trebuchet MS" w:cs="Trebuchet MS"/>
                <w:bCs/>
                <w:szCs w:val="6"/>
                <w:lang w:val="es-ES"/>
              </w:rPr>
              <w:t>Valoración de la formación ofrecida a las personas contratadas en el ámbito de la educación no formal de Gernika Lumo:</w:t>
            </w:r>
          </w:p>
          <w:p w14:paraId="461F2B3C" w14:textId="4FDD08D5" w:rsidR="00A1544C" w:rsidRPr="008925D3" w:rsidRDefault="00A1544C" w:rsidP="00A1544C">
            <w:pPr>
              <w:pStyle w:val="Prrafodelista"/>
              <w:numPr>
                <w:ilvl w:val="0"/>
                <w:numId w:val="3"/>
              </w:numPr>
              <w:rPr>
                <w:rFonts w:ascii="Trebuchet MS" w:eastAsia="Trebuchet MS" w:hAnsi="Trebuchet MS" w:cs="Trebuchet MS"/>
                <w:bCs/>
                <w:szCs w:val="6"/>
                <w:lang w:val="es-ES"/>
              </w:rPr>
            </w:pPr>
            <w:r w:rsidRPr="00A1544C">
              <w:rPr>
                <w:rFonts w:ascii="Trebuchet MS" w:eastAsia="Trebuchet MS" w:hAnsi="Trebuchet MS" w:cs="Trebuchet MS"/>
                <w:bCs/>
                <w:szCs w:val="6"/>
                <w:lang w:val="es-ES"/>
              </w:rPr>
              <w:t>Participación, número de sesiones, contenidos, metodología, organización…</w:t>
            </w:r>
          </w:p>
        </w:tc>
      </w:tr>
    </w:tbl>
    <w:p w14:paraId="33A17407" w14:textId="7C3171CA" w:rsidR="00A737BA" w:rsidRPr="00F97839" w:rsidRDefault="00A737BA" w:rsidP="00F97839">
      <w:pPr>
        <w:widowControl w:val="0"/>
        <w:autoSpaceDE w:val="0"/>
        <w:autoSpaceDN w:val="0"/>
        <w:spacing w:before="185" w:after="0" w:line="240" w:lineRule="auto"/>
        <w:jc w:val="both"/>
        <w:rPr>
          <w:rFonts w:ascii="Trebuchet MS" w:eastAsia="Trebuchet MS" w:hAnsi="Trebuchet MS" w:cs="Trebuchet MS"/>
          <w:b/>
          <w:w w:val="105"/>
          <w:sz w:val="88"/>
          <w:lang w:val="es-ES"/>
        </w:rPr>
      </w:pPr>
      <w:r w:rsidRPr="00F97839">
        <w:rPr>
          <w:rFonts w:ascii="Trebuchet MS" w:eastAsia="Trebuchet MS" w:hAnsi="Trebuchet MS" w:cs="Trebuchet MS"/>
          <w:b/>
          <w:w w:val="105"/>
          <w:sz w:val="88"/>
          <w:lang w:val="es-ES"/>
        </w:rPr>
        <w:lastRenderedPageBreak/>
        <w:t>IV. EJE: VIDAS LIBRES DE VIOLENCIA CONTRA</w:t>
      </w:r>
      <w:r w:rsidR="009A3F42">
        <w:rPr>
          <w:rFonts w:ascii="Trebuchet MS" w:eastAsia="Trebuchet MS" w:hAnsi="Trebuchet MS" w:cs="Trebuchet MS"/>
          <w:b/>
          <w:w w:val="105"/>
          <w:sz w:val="88"/>
          <w:lang w:val="es-ES"/>
        </w:rPr>
        <w:t xml:space="preserve"> LAS MUJERES</w:t>
      </w:r>
    </w:p>
    <w:p w14:paraId="3B53FB32" w14:textId="1FD88462" w:rsidR="00A737BA" w:rsidRDefault="00A737BA" w:rsidP="00A737BA">
      <w:pPr>
        <w:spacing w:before="120"/>
        <w:rPr>
          <w:b/>
          <w:sz w:val="88"/>
          <w:lang w:val="es-ES"/>
        </w:rPr>
      </w:pPr>
    </w:p>
    <w:p w14:paraId="505B6790" w14:textId="5DA0CF7C" w:rsidR="00A737BA" w:rsidRDefault="00A737BA" w:rsidP="00A737BA">
      <w:pPr>
        <w:spacing w:before="120"/>
        <w:rPr>
          <w:b/>
          <w:sz w:val="88"/>
          <w:lang w:val="es-ES"/>
        </w:rPr>
      </w:pPr>
    </w:p>
    <w:p w14:paraId="7D44AF85" w14:textId="0BD3482D" w:rsidR="00A737BA" w:rsidRDefault="00A737BA" w:rsidP="00A737BA">
      <w:pPr>
        <w:spacing w:before="120"/>
        <w:rPr>
          <w:b/>
          <w:sz w:val="88"/>
          <w:lang w:val="es-ES"/>
        </w:rPr>
      </w:pPr>
    </w:p>
    <w:p w14:paraId="4384A031" w14:textId="77777777" w:rsidR="00F97839" w:rsidRDefault="00F97839" w:rsidP="00A737BA">
      <w:pPr>
        <w:spacing w:before="120"/>
        <w:rPr>
          <w:b/>
          <w:sz w:val="88"/>
          <w:lang w:val="es-ES"/>
        </w:rPr>
      </w:pPr>
    </w:p>
    <w:tbl>
      <w:tblPr>
        <w:tblStyle w:val="Tablaconcuadrcula"/>
        <w:tblW w:w="0" w:type="auto"/>
        <w:tblLook w:val="04A0" w:firstRow="1" w:lastRow="0" w:firstColumn="1" w:lastColumn="0" w:noHBand="0" w:noVBand="1"/>
      </w:tblPr>
      <w:tblGrid>
        <w:gridCol w:w="3681"/>
        <w:gridCol w:w="1567"/>
        <w:gridCol w:w="1750"/>
        <w:gridCol w:w="3498"/>
        <w:gridCol w:w="3498"/>
      </w:tblGrid>
      <w:tr w:rsidR="00A737BA" w14:paraId="31A4ED64" w14:textId="77777777" w:rsidTr="00A737BA">
        <w:tc>
          <w:tcPr>
            <w:tcW w:w="13994" w:type="dxa"/>
            <w:gridSpan w:val="5"/>
          </w:tcPr>
          <w:p w14:paraId="5878E98F" w14:textId="4FDB4BDE" w:rsidR="00A737BA" w:rsidRPr="00980A9C" w:rsidRDefault="00A737BA" w:rsidP="00A737BA">
            <w:pPr>
              <w:widowControl w:val="0"/>
              <w:autoSpaceDE w:val="0"/>
              <w:autoSpaceDN w:val="0"/>
              <w:spacing w:before="185"/>
              <w:jc w:val="both"/>
              <w:rPr>
                <w:b/>
                <w:w w:val="105"/>
                <w:sz w:val="48"/>
              </w:rPr>
            </w:pPr>
            <w:r w:rsidRPr="0065087A">
              <w:rPr>
                <w:b/>
                <w:color w:val="7030A0"/>
                <w:w w:val="105"/>
                <w:sz w:val="48"/>
              </w:rPr>
              <w:lastRenderedPageBreak/>
              <w:t>EJE</w:t>
            </w:r>
            <w:r w:rsidRPr="0065087A">
              <w:rPr>
                <w:b/>
                <w:color w:val="7B56B3"/>
                <w:w w:val="70"/>
                <w:position w:val="-4"/>
                <w:sz w:val="52"/>
              </w:rPr>
              <w:t xml:space="preserve"> </w:t>
            </w:r>
            <w:r>
              <w:rPr>
                <w:b/>
                <w:spacing w:val="29"/>
                <w:sz w:val="48"/>
              </w:rPr>
              <w:t xml:space="preserve">SENSIBILIZACIÓN  </w:t>
            </w:r>
            <w:r>
              <w:rPr>
                <w:b/>
                <w:spacing w:val="36"/>
                <w:sz w:val="48"/>
              </w:rPr>
              <w:t xml:space="preserve"> </w:t>
            </w:r>
            <w:r>
              <w:rPr>
                <w:b/>
                <w:sz w:val="48"/>
              </w:rPr>
              <w:t xml:space="preserve">Y  </w:t>
            </w:r>
            <w:r>
              <w:rPr>
                <w:b/>
                <w:spacing w:val="94"/>
                <w:sz w:val="48"/>
              </w:rPr>
              <w:t xml:space="preserve"> </w:t>
            </w:r>
            <w:r>
              <w:rPr>
                <w:b/>
                <w:spacing w:val="28"/>
                <w:sz w:val="48"/>
              </w:rPr>
              <w:t>PREVENCIÓN</w:t>
            </w:r>
          </w:p>
        </w:tc>
      </w:tr>
      <w:tr w:rsidR="00A737BA" w:rsidRPr="008925D3" w14:paraId="220CE89A" w14:textId="77777777" w:rsidTr="00A737BA">
        <w:tc>
          <w:tcPr>
            <w:tcW w:w="13994" w:type="dxa"/>
            <w:gridSpan w:val="5"/>
          </w:tcPr>
          <w:p w14:paraId="1F33D206" w14:textId="6B3B74CB" w:rsidR="00A737BA" w:rsidRPr="00980A9C" w:rsidRDefault="00A737BA" w:rsidP="00A737BA">
            <w:pPr>
              <w:spacing w:before="288" w:line="283" w:lineRule="auto"/>
              <w:ind w:right="1025"/>
              <w:rPr>
                <w:b/>
                <w:sz w:val="36"/>
              </w:rPr>
            </w:pPr>
            <w:r>
              <w:rPr>
                <w:color w:val="7B56B3"/>
                <w:w w:val="70"/>
                <w:position w:val="-4"/>
                <w:sz w:val="52"/>
              </w:rPr>
              <w:t>O</w:t>
            </w:r>
            <w:r>
              <w:rPr>
                <w:color w:val="7B56B3"/>
                <w:spacing w:val="14"/>
                <w:w w:val="70"/>
                <w:position w:val="-4"/>
                <w:sz w:val="52"/>
              </w:rPr>
              <w:t xml:space="preserve"> </w:t>
            </w:r>
            <w:r>
              <w:rPr>
                <w:color w:val="7B56B3"/>
                <w:w w:val="70"/>
                <w:position w:val="-4"/>
                <w:sz w:val="52"/>
              </w:rPr>
              <w:t>B</w:t>
            </w:r>
            <w:r>
              <w:rPr>
                <w:color w:val="7B56B3"/>
                <w:spacing w:val="14"/>
                <w:w w:val="70"/>
                <w:position w:val="-4"/>
                <w:sz w:val="52"/>
              </w:rPr>
              <w:t xml:space="preserve"> </w:t>
            </w:r>
            <w:r>
              <w:rPr>
                <w:color w:val="7B56B3"/>
                <w:w w:val="70"/>
                <w:position w:val="-4"/>
                <w:sz w:val="52"/>
              </w:rPr>
              <w:t>J</w:t>
            </w:r>
            <w:r>
              <w:rPr>
                <w:color w:val="7B56B3"/>
                <w:spacing w:val="14"/>
                <w:w w:val="70"/>
                <w:position w:val="-4"/>
                <w:sz w:val="52"/>
              </w:rPr>
              <w:t xml:space="preserve"> </w:t>
            </w:r>
            <w:r>
              <w:rPr>
                <w:color w:val="7B56B3"/>
                <w:w w:val="70"/>
                <w:position w:val="-4"/>
                <w:sz w:val="52"/>
              </w:rPr>
              <w:t>E</w:t>
            </w:r>
            <w:r>
              <w:rPr>
                <w:color w:val="7B56B3"/>
                <w:spacing w:val="14"/>
                <w:w w:val="70"/>
                <w:position w:val="-4"/>
                <w:sz w:val="52"/>
              </w:rPr>
              <w:t xml:space="preserve"> </w:t>
            </w:r>
            <w:r>
              <w:rPr>
                <w:color w:val="7B56B3"/>
                <w:w w:val="70"/>
                <w:position w:val="-4"/>
                <w:sz w:val="52"/>
              </w:rPr>
              <w:t>T</w:t>
            </w:r>
            <w:r>
              <w:rPr>
                <w:color w:val="7B56B3"/>
                <w:spacing w:val="14"/>
                <w:w w:val="70"/>
                <w:position w:val="-4"/>
                <w:sz w:val="52"/>
              </w:rPr>
              <w:t xml:space="preserve"> </w:t>
            </w:r>
            <w:r>
              <w:rPr>
                <w:color w:val="7B56B3"/>
                <w:w w:val="70"/>
                <w:position w:val="-4"/>
                <w:sz w:val="52"/>
              </w:rPr>
              <w:t>I</w:t>
            </w:r>
            <w:r>
              <w:rPr>
                <w:color w:val="7B56B3"/>
                <w:spacing w:val="14"/>
                <w:w w:val="70"/>
                <w:position w:val="-4"/>
                <w:sz w:val="52"/>
              </w:rPr>
              <w:t xml:space="preserve"> </w:t>
            </w:r>
            <w:r>
              <w:rPr>
                <w:color w:val="7B56B3"/>
                <w:w w:val="70"/>
                <w:position w:val="-4"/>
                <w:sz w:val="52"/>
              </w:rPr>
              <w:t>V</w:t>
            </w:r>
            <w:r>
              <w:rPr>
                <w:color w:val="7B56B3"/>
                <w:spacing w:val="14"/>
                <w:w w:val="70"/>
                <w:position w:val="-4"/>
                <w:sz w:val="52"/>
              </w:rPr>
              <w:t xml:space="preserve"> O </w:t>
            </w:r>
            <w:r>
              <w:rPr>
                <w:b/>
                <w:sz w:val="36"/>
              </w:rPr>
              <w:t>Sensibilizar</w:t>
            </w:r>
            <w:r>
              <w:rPr>
                <w:b/>
                <w:spacing w:val="51"/>
                <w:sz w:val="36"/>
              </w:rPr>
              <w:t xml:space="preserve"> </w:t>
            </w:r>
            <w:r>
              <w:rPr>
                <w:b/>
                <w:sz w:val="36"/>
              </w:rPr>
              <w:t>a</w:t>
            </w:r>
            <w:r>
              <w:rPr>
                <w:b/>
                <w:spacing w:val="51"/>
                <w:sz w:val="36"/>
              </w:rPr>
              <w:t xml:space="preserve"> </w:t>
            </w:r>
            <w:r>
              <w:rPr>
                <w:b/>
                <w:sz w:val="36"/>
              </w:rPr>
              <w:t>la</w:t>
            </w:r>
            <w:r>
              <w:rPr>
                <w:b/>
                <w:spacing w:val="50"/>
                <w:sz w:val="36"/>
              </w:rPr>
              <w:t xml:space="preserve"> </w:t>
            </w:r>
            <w:r>
              <w:rPr>
                <w:b/>
                <w:sz w:val="36"/>
              </w:rPr>
              <w:t>ciudadanía</w:t>
            </w:r>
            <w:r>
              <w:rPr>
                <w:b/>
                <w:spacing w:val="51"/>
                <w:sz w:val="36"/>
              </w:rPr>
              <w:t xml:space="preserve"> </w:t>
            </w:r>
            <w:r>
              <w:rPr>
                <w:b/>
                <w:sz w:val="36"/>
              </w:rPr>
              <w:t>para</w:t>
            </w:r>
            <w:r>
              <w:rPr>
                <w:b/>
                <w:spacing w:val="51"/>
                <w:sz w:val="36"/>
              </w:rPr>
              <w:t xml:space="preserve"> </w:t>
            </w:r>
            <w:r>
              <w:rPr>
                <w:b/>
                <w:sz w:val="36"/>
              </w:rPr>
              <w:t>que</w:t>
            </w:r>
            <w:r>
              <w:rPr>
                <w:b/>
                <w:spacing w:val="51"/>
                <w:sz w:val="36"/>
              </w:rPr>
              <w:t xml:space="preserve"> </w:t>
            </w:r>
            <w:r>
              <w:rPr>
                <w:b/>
                <w:sz w:val="36"/>
              </w:rPr>
              <w:t>Gernika</w:t>
            </w:r>
            <w:r>
              <w:rPr>
                <w:b/>
                <w:spacing w:val="51"/>
                <w:sz w:val="36"/>
              </w:rPr>
              <w:t xml:space="preserve"> </w:t>
            </w:r>
            <w:r>
              <w:rPr>
                <w:b/>
                <w:sz w:val="36"/>
              </w:rPr>
              <w:t>Lumo</w:t>
            </w:r>
            <w:r>
              <w:rPr>
                <w:b/>
                <w:spacing w:val="50"/>
                <w:sz w:val="36"/>
              </w:rPr>
              <w:t xml:space="preserve"> </w:t>
            </w:r>
            <w:r>
              <w:rPr>
                <w:b/>
                <w:sz w:val="36"/>
              </w:rPr>
              <w:t>sea</w:t>
            </w:r>
            <w:r>
              <w:rPr>
                <w:b/>
                <w:spacing w:val="51"/>
                <w:sz w:val="36"/>
              </w:rPr>
              <w:t xml:space="preserve"> </w:t>
            </w:r>
            <w:proofErr w:type="gramStart"/>
            <w:r>
              <w:rPr>
                <w:b/>
                <w:sz w:val="36"/>
              </w:rPr>
              <w:t>una</w:t>
            </w:r>
            <w:r>
              <w:rPr>
                <w:b/>
                <w:spacing w:val="51"/>
                <w:sz w:val="36"/>
              </w:rPr>
              <w:t xml:space="preserve"> </w:t>
            </w:r>
            <w:r>
              <w:rPr>
                <w:b/>
                <w:sz w:val="36"/>
              </w:rPr>
              <w:t>pueblo</w:t>
            </w:r>
            <w:proofErr w:type="gramEnd"/>
            <w:r>
              <w:rPr>
                <w:b/>
                <w:spacing w:val="51"/>
                <w:sz w:val="36"/>
              </w:rPr>
              <w:t xml:space="preserve"> </w:t>
            </w:r>
            <w:r>
              <w:rPr>
                <w:b/>
                <w:sz w:val="36"/>
              </w:rPr>
              <w:t>sin</w:t>
            </w:r>
            <w:r>
              <w:rPr>
                <w:b/>
                <w:spacing w:val="50"/>
                <w:sz w:val="36"/>
              </w:rPr>
              <w:t xml:space="preserve"> </w:t>
            </w:r>
            <w:r>
              <w:rPr>
                <w:b/>
                <w:sz w:val="36"/>
              </w:rPr>
              <w:t>violencia</w:t>
            </w:r>
            <w:r>
              <w:rPr>
                <w:b/>
                <w:spacing w:val="51"/>
                <w:sz w:val="36"/>
              </w:rPr>
              <w:t xml:space="preserve"> </w:t>
            </w:r>
            <w:r>
              <w:rPr>
                <w:b/>
                <w:sz w:val="36"/>
              </w:rPr>
              <w:t>contra</w:t>
            </w:r>
            <w:r>
              <w:rPr>
                <w:b/>
                <w:spacing w:val="51"/>
                <w:sz w:val="36"/>
              </w:rPr>
              <w:t xml:space="preserve"> </w:t>
            </w:r>
            <w:r>
              <w:rPr>
                <w:b/>
                <w:sz w:val="36"/>
              </w:rPr>
              <w:t>las</w:t>
            </w:r>
            <w:r>
              <w:rPr>
                <w:b/>
                <w:spacing w:val="51"/>
                <w:sz w:val="36"/>
              </w:rPr>
              <w:t xml:space="preserve"> </w:t>
            </w:r>
            <w:r>
              <w:rPr>
                <w:b/>
                <w:sz w:val="36"/>
              </w:rPr>
              <w:t>mujeres.</w:t>
            </w:r>
          </w:p>
        </w:tc>
      </w:tr>
      <w:tr w:rsidR="00A737BA" w:rsidRPr="00D63AA9" w14:paraId="59B22DB7" w14:textId="77777777" w:rsidTr="00151560">
        <w:tc>
          <w:tcPr>
            <w:tcW w:w="3681" w:type="dxa"/>
          </w:tcPr>
          <w:p w14:paraId="64442D2A" w14:textId="77777777" w:rsidR="00A737BA" w:rsidRPr="00D63AA9" w:rsidRDefault="00A737BA" w:rsidP="00A737BA">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567" w:type="dxa"/>
          </w:tcPr>
          <w:p w14:paraId="2685A091" w14:textId="77777777" w:rsidR="00A737BA" w:rsidRPr="00D63AA9" w:rsidRDefault="00A737BA"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750" w:type="dxa"/>
          </w:tcPr>
          <w:p w14:paraId="6F6D9B43" w14:textId="77777777" w:rsidR="00A737BA" w:rsidRPr="00D63AA9" w:rsidRDefault="00A737BA"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8" w:type="dxa"/>
          </w:tcPr>
          <w:p w14:paraId="5AEA4935" w14:textId="77777777" w:rsidR="00A737BA" w:rsidRPr="00D63AA9" w:rsidRDefault="00A737BA" w:rsidP="00A737BA">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8" w:type="dxa"/>
          </w:tcPr>
          <w:p w14:paraId="6907576F" w14:textId="77777777" w:rsidR="00A737BA" w:rsidRPr="00D63AA9" w:rsidRDefault="00A737BA" w:rsidP="00A737BA">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A737BA" w:rsidRPr="00F96CAF" w14:paraId="7D9CD9BB" w14:textId="77777777" w:rsidTr="008455FD">
        <w:tc>
          <w:tcPr>
            <w:tcW w:w="3681" w:type="dxa"/>
            <w:shd w:val="clear" w:color="auto" w:fill="C5E0B3" w:themeFill="accent6" w:themeFillTint="66"/>
          </w:tcPr>
          <w:p w14:paraId="2390B101" w14:textId="3F51274C" w:rsidR="00A737BA" w:rsidRPr="00A737BA" w:rsidRDefault="00151560" w:rsidP="00A737BA">
            <w:pPr>
              <w:pStyle w:val="TableParagraph"/>
              <w:spacing w:line="311" w:lineRule="exact"/>
              <w:ind w:right="603"/>
              <w:jc w:val="both"/>
              <w:rPr>
                <w:bCs/>
                <w:szCs w:val="6"/>
              </w:rPr>
            </w:pPr>
            <w:r w:rsidRPr="00151560">
              <w:rPr>
                <w:rFonts w:asciiTheme="minorHAnsi" w:hAnsiTheme="minorHAnsi" w:cstheme="minorBidi"/>
                <w:color w:val="7B56B3"/>
                <w:w w:val="75"/>
                <w:sz w:val="30"/>
                <w:lang w:val="es-ES_tradnl"/>
              </w:rPr>
              <w:t>V.L.V.01</w:t>
            </w:r>
            <w:r w:rsidR="00A737BA" w:rsidRPr="00151560">
              <w:rPr>
                <w:bCs/>
                <w:szCs w:val="6"/>
              </w:rPr>
              <w:t>Organiza</w:t>
            </w:r>
            <w:r w:rsidR="00A737BA" w:rsidRPr="00151560">
              <w:rPr>
                <w:rFonts w:asciiTheme="minorHAnsi" w:hAnsiTheme="minorHAnsi" w:cstheme="minorBidi"/>
                <w:color w:val="7B56B3"/>
                <w:w w:val="75"/>
                <w:sz w:val="30"/>
                <w:lang w:val="es-ES_tradnl"/>
              </w:rPr>
              <w:t>r</w:t>
            </w:r>
            <w:r>
              <w:rPr>
                <w:color w:val="7B56B3"/>
                <w:w w:val="75"/>
                <w:sz w:val="30"/>
                <w:lang w:val="es-ES_tradnl"/>
              </w:rPr>
              <w:t xml:space="preserve"> </w:t>
            </w:r>
            <w:r w:rsidR="00A737BA" w:rsidRPr="00A737BA">
              <w:rPr>
                <w:bCs/>
                <w:szCs w:val="6"/>
              </w:rPr>
              <w:t>actividades con el objetivo de sensibilizar a la ciudadanía en torno a la</w:t>
            </w:r>
            <w:r w:rsidR="008455FD">
              <w:rPr>
                <w:bCs/>
                <w:szCs w:val="6"/>
              </w:rPr>
              <w:t xml:space="preserve"> </w:t>
            </w:r>
            <w:r w:rsidR="00A737BA" w:rsidRPr="00A737BA">
              <w:rPr>
                <w:bCs/>
                <w:szCs w:val="6"/>
              </w:rPr>
              <w:t xml:space="preserve">violencia contra las mujeres (25 de </w:t>
            </w:r>
            <w:proofErr w:type="gramStart"/>
            <w:r w:rsidR="00A737BA" w:rsidRPr="00A737BA">
              <w:rPr>
                <w:bCs/>
                <w:szCs w:val="6"/>
              </w:rPr>
              <w:t>Noviembre</w:t>
            </w:r>
            <w:proofErr w:type="gramEnd"/>
            <w:r w:rsidR="00A737BA" w:rsidRPr="00A737BA">
              <w:rPr>
                <w:bCs/>
                <w:szCs w:val="6"/>
              </w:rPr>
              <w:t>, Beldur Barik, otros...). Especial</w:t>
            </w:r>
            <w:r w:rsidR="00A737BA">
              <w:rPr>
                <w:bCs/>
                <w:szCs w:val="6"/>
              </w:rPr>
              <w:t xml:space="preserve"> </w:t>
            </w:r>
            <w:r w:rsidR="00A737BA" w:rsidRPr="00A737BA">
              <w:rPr>
                <w:bCs/>
                <w:szCs w:val="6"/>
              </w:rPr>
              <w:t>atención a las necesidades de todas aquellas mujeres que se encuentren en una situación</w:t>
            </w:r>
            <w:r w:rsidR="00170072">
              <w:rPr>
                <w:bCs/>
                <w:szCs w:val="6"/>
              </w:rPr>
              <w:t xml:space="preserve"> </w:t>
            </w:r>
            <w:r w:rsidR="00A737BA" w:rsidRPr="00A737BA">
              <w:rPr>
                <w:bCs/>
                <w:szCs w:val="6"/>
              </w:rPr>
              <w:t>de vulnerabilidad.</w:t>
            </w:r>
          </w:p>
        </w:tc>
        <w:tc>
          <w:tcPr>
            <w:tcW w:w="1567" w:type="dxa"/>
          </w:tcPr>
          <w:p w14:paraId="00E33FF2" w14:textId="02A3DD8B" w:rsidR="00A737BA" w:rsidRDefault="00170072" w:rsidP="00A737BA">
            <w:pPr>
              <w:widowControl w:val="0"/>
              <w:autoSpaceDE w:val="0"/>
              <w:autoSpaceDN w:val="0"/>
              <w:spacing w:before="185"/>
              <w:jc w:val="center"/>
              <w:rPr>
                <w:rFonts w:ascii="Trebuchet MS" w:eastAsia="Trebuchet MS" w:hAnsi="Trebuchet MS" w:cs="Trebuchet MS"/>
                <w:b/>
                <w:sz w:val="88"/>
                <w:lang w:val="es-ES"/>
              </w:rPr>
            </w:pPr>
            <w:r w:rsidRPr="00E955A3">
              <w:rPr>
                <w:spacing w:val="-1"/>
                <w:w w:val="75"/>
                <w:sz w:val="33"/>
              </w:rPr>
              <w:t>2021-2022</w:t>
            </w:r>
          </w:p>
        </w:tc>
        <w:tc>
          <w:tcPr>
            <w:tcW w:w="1750" w:type="dxa"/>
          </w:tcPr>
          <w:p w14:paraId="2918CC74" w14:textId="3D408CF5" w:rsidR="00A737BA" w:rsidRPr="00333598" w:rsidRDefault="00CE26F0" w:rsidP="00A737BA">
            <w:pPr>
              <w:widowControl w:val="0"/>
              <w:autoSpaceDE w:val="0"/>
              <w:autoSpaceDN w:val="0"/>
              <w:spacing w:before="185"/>
              <w:jc w:val="center"/>
              <w:rPr>
                <w:rFonts w:ascii="Trebuchet MS" w:eastAsia="Trebuchet MS" w:hAnsi="Trebuchet MS" w:cs="Trebuchet MS"/>
                <w:b/>
                <w:lang w:val="es-ES"/>
              </w:rPr>
            </w:pPr>
            <w:r w:rsidRPr="00C9568B">
              <w:rPr>
                <w:rFonts w:ascii="Trebuchet MS" w:eastAsia="Trebuchet MS" w:hAnsi="Trebuchet MS" w:cs="Trebuchet MS"/>
                <w:bCs/>
                <w:szCs w:val="6"/>
                <w:lang w:val="es-ES"/>
              </w:rPr>
              <w:t>Horas de trabajo + Recursos económicos estimados y destinados para la ejecución de la acción desde el presupuesto del Área de Igualdad. *</w:t>
            </w:r>
          </w:p>
        </w:tc>
        <w:tc>
          <w:tcPr>
            <w:tcW w:w="3498" w:type="dxa"/>
          </w:tcPr>
          <w:p w14:paraId="519C8A85" w14:textId="77777777" w:rsidR="00CE26F0" w:rsidRPr="00A1544C" w:rsidRDefault="00A737BA" w:rsidP="00CE26F0">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00CE26F0" w:rsidRPr="00A1544C">
              <w:rPr>
                <w:rFonts w:ascii="Trebuchet MS" w:eastAsia="Trebuchet MS" w:hAnsi="Trebuchet MS" w:cs="Trebuchet MS"/>
                <w:bCs/>
                <w:szCs w:val="6"/>
                <w:lang w:val="es-ES"/>
              </w:rPr>
              <w:t>Área de Igualdad</w:t>
            </w:r>
          </w:p>
          <w:p w14:paraId="3906F53A" w14:textId="484D1F9D" w:rsidR="00A737BA" w:rsidRPr="008925D3" w:rsidRDefault="00A737BA" w:rsidP="00A737BA">
            <w:pPr>
              <w:widowControl w:val="0"/>
              <w:autoSpaceDE w:val="0"/>
              <w:autoSpaceDN w:val="0"/>
              <w:spacing w:before="185"/>
              <w:jc w:val="both"/>
              <w:rPr>
                <w:rFonts w:ascii="Trebuchet MS" w:eastAsia="Trebuchet MS" w:hAnsi="Trebuchet MS" w:cs="Trebuchet MS"/>
                <w:bCs/>
                <w:szCs w:val="6"/>
                <w:lang w:val="es-ES"/>
              </w:rPr>
            </w:pPr>
          </w:p>
        </w:tc>
        <w:tc>
          <w:tcPr>
            <w:tcW w:w="3498" w:type="dxa"/>
          </w:tcPr>
          <w:p w14:paraId="5AFA9606" w14:textId="77777777" w:rsidR="00A737BA" w:rsidRPr="00170072" w:rsidRDefault="00A737BA" w:rsidP="00170072">
            <w:pPr>
              <w:rPr>
                <w:rFonts w:ascii="Trebuchet MS" w:eastAsia="Trebuchet MS" w:hAnsi="Trebuchet MS" w:cs="Trebuchet MS"/>
                <w:bCs/>
                <w:szCs w:val="6"/>
                <w:lang w:val="es-ES"/>
              </w:rPr>
            </w:pPr>
          </w:p>
          <w:p w14:paraId="4B0ACF36" w14:textId="77777777" w:rsidR="00170072" w:rsidRPr="00170072" w:rsidRDefault="00170072" w:rsidP="00170072">
            <w:pPr>
              <w:pStyle w:val="Prrafodelista"/>
              <w:numPr>
                <w:ilvl w:val="0"/>
                <w:numId w:val="3"/>
              </w:numPr>
              <w:rPr>
                <w:rFonts w:ascii="Trebuchet MS" w:eastAsia="Trebuchet MS" w:hAnsi="Trebuchet MS" w:cs="Trebuchet MS"/>
                <w:bCs/>
                <w:szCs w:val="6"/>
                <w:lang w:val="es-ES"/>
              </w:rPr>
            </w:pPr>
            <w:r w:rsidRPr="00170072">
              <w:rPr>
                <w:rFonts w:ascii="Trebuchet MS" w:eastAsia="Trebuchet MS" w:hAnsi="Trebuchet MS" w:cs="Trebuchet MS"/>
                <w:bCs/>
                <w:szCs w:val="6"/>
                <w:lang w:val="es-ES"/>
              </w:rPr>
              <w:t xml:space="preserve">Actividades organizadas desde el Área de Igualdad orientadas a la prevención y sensibilización </w:t>
            </w:r>
            <w:proofErr w:type="gramStart"/>
            <w:r w:rsidRPr="00170072">
              <w:rPr>
                <w:rFonts w:ascii="Trebuchet MS" w:eastAsia="Trebuchet MS" w:hAnsi="Trebuchet MS" w:cs="Trebuchet MS"/>
                <w:bCs/>
                <w:szCs w:val="6"/>
                <w:lang w:val="es-ES"/>
              </w:rPr>
              <w:t>ciudadana..</w:t>
            </w:r>
            <w:proofErr w:type="gramEnd"/>
          </w:p>
          <w:p w14:paraId="78BC1C96" w14:textId="77777777" w:rsidR="00170072" w:rsidRPr="00170072" w:rsidRDefault="00170072" w:rsidP="00170072">
            <w:pPr>
              <w:pStyle w:val="Prrafodelista"/>
              <w:ind w:left="360"/>
              <w:rPr>
                <w:rFonts w:ascii="Trebuchet MS" w:eastAsia="Trebuchet MS" w:hAnsi="Trebuchet MS" w:cs="Trebuchet MS"/>
                <w:bCs/>
                <w:szCs w:val="6"/>
                <w:lang w:val="es-ES"/>
              </w:rPr>
            </w:pPr>
          </w:p>
          <w:p w14:paraId="54A94A86" w14:textId="63A19BC1" w:rsidR="00A737BA" w:rsidRPr="00F96CAF" w:rsidRDefault="00170072" w:rsidP="00170072">
            <w:pPr>
              <w:pStyle w:val="Prrafodelista"/>
              <w:numPr>
                <w:ilvl w:val="0"/>
                <w:numId w:val="3"/>
              </w:numPr>
              <w:rPr>
                <w:rFonts w:ascii="Trebuchet MS" w:eastAsia="Trebuchet MS" w:hAnsi="Trebuchet MS" w:cs="Trebuchet MS"/>
                <w:bCs/>
                <w:szCs w:val="6"/>
                <w:lang w:val="es-ES"/>
              </w:rPr>
            </w:pPr>
            <w:r w:rsidRPr="00170072">
              <w:rPr>
                <w:rFonts w:ascii="Trebuchet MS" w:eastAsia="Trebuchet MS" w:hAnsi="Trebuchet MS" w:cs="Trebuchet MS"/>
                <w:bCs/>
                <w:szCs w:val="6"/>
                <w:lang w:val="es-ES"/>
              </w:rPr>
              <w:t>Valoración de las actividades realizadas.</w:t>
            </w:r>
          </w:p>
        </w:tc>
      </w:tr>
      <w:tr w:rsidR="00A737BA" w:rsidRPr="008925D3" w14:paraId="5449FCD9" w14:textId="77777777" w:rsidTr="00B81375">
        <w:tc>
          <w:tcPr>
            <w:tcW w:w="3681" w:type="dxa"/>
            <w:shd w:val="clear" w:color="auto" w:fill="C5E0B3" w:themeFill="accent6" w:themeFillTint="66"/>
          </w:tcPr>
          <w:p w14:paraId="0559E016" w14:textId="19371401" w:rsidR="00A737BA" w:rsidRPr="0065087A" w:rsidRDefault="00151560" w:rsidP="00170072">
            <w:pPr>
              <w:pStyle w:val="TableParagraph"/>
              <w:spacing w:line="311" w:lineRule="exact"/>
              <w:ind w:right="603"/>
              <w:jc w:val="both"/>
              <w:rPr>
                <w:bCs/>
                <w:szCs w:val="6"/>
              </w:rPr>
            </w:pPr>
            <w:r w:rsidRPr="00151560">
              <w:rPr>
                <w:rFonts w:asciiTheme="minorHAnsi" w:hAnsiTheme="minorHAnsi" w:cstheme="minorBidi"/>
                <w:color w:val="7B56B3"/>
                <w:w w:val="75"/>
                <w:sz w:val="30"/>
                <w:lang w:val="es-ES_tradnl"/>
              </w:rPr>
              <w:t>V.L.V.0</w:t>
            </w:r>
            <w:r>
              <w:rPr>
                <w:rFonts w:asciiTheme="minorHAnsi" w:hAnsiTheme="minorHAnsi" w:cstheme="minorBidi"/>
                <w:color w:val="7B56B3"/>
                <w:w w:val="75"/>
                <w:sz w:val="30"/>
                <w:lang w:val="es-ES_tradnl"/>
              </w:rPr>
              <w:t>2</w:t>
            </w:r>
            <w:r w:rsidR="00170072" w:rsidRPr="00170072">
              <w:rPr>
                <w:bCs/>
                <w:szCs w:val="6"/>
              </w:rPr>
              <w:t>Realizar campañas de prevención de la violencia sexual y sexista hacia las mujeres</w:t>
            </w:r>
            <w:r w:rsidR="00170072">
              <w:rPr>
                <w:bCs/>
                <w:szCs w:val="6"/>
              </w:rPr>
              <w:t xml:space="preserve"> </w:t>
            </w:r>
            <w:r w:rsidR="00170072" w:rsidRPr="00170072">
              <w:rPr>
                <w:bCs/>
                <w:szCs w:val="6"/>
              </w:rPr>
              <w:t>en fiestas y celebraciones especiales.</w:t>
            </w:r>
          </w:p>
        </w:tc>
        <w:tc>
          <w:tcPr>
            <w:tcW w:w="1567" w:type="dxa"/>
          </w:tcPr>
          <w:p w14:paraId="63F656ED" w14:textId="0CDA59F2" w:rsidR="00A737BA" w:rsidRPr="008925D3" w:rsidRDefault="00170072" w:rsidP="00A737BA">
            <w:pPr>
              <w:widowControl w:val="0"/>
              <w:autoSpaceDE w:val="0"/>
              <w:autoSpaceDN w:val="0"/>
              <w:spacing w:before="185"/>
              <w:jc w:val="center"/>
              <w:rPr>
                <w:spacing w:val="-1"/>
                <w:w w:val="75"/>
                <w:sz w:val="33"/>
              </w:rPr>
            </w:pPr>
            <w:r w:rsidRPr="00E955A3">
              <w:rPr>
                <w:spacing w:val="-1"/>
                <w:w w:val="75"/>
                <w:sz w:val="33"/>
              </w:rPr>
              <w:t>2021-2022</w:t>
            </w:r>
          </w:p>
        </w:tc>
        <w:tc>
          <w:tcPr>
            <w:tcW w:w="1750" w:type="dxa"/>
          </w:tcPr>
          <w:p w14:paraId="7C719F01" w14:textId="2A2CE37B" w:rsidR="00A737BA" w:rsidRPr="00333598" w:rsidRDefault="00170072" w:rsidP="00A737BA">
            <w:pPr>
              <w:widowControl w:val="0"/>
              <w:autoSpaceDE w:val="0"/>
              <w:autoSpaceDN w:val="0"/>
              <w:spacing w:before="185"/>
              <w:jc w:val="center"/>
              <w:rPr>
                <w:w w:val="105"/>
                <w:sz w:val="20"/>
              </w:rPr>
            </w:pPr>
            <w:r w:rsidRPr="00C9568B">
              <w:rPr>
                <w:rFonts w:ascii="Trebuchet MS" w:eastAsia="Trebuchet MS" w:hAnsi="Trebuchet MS" w:cs="Trebuchet MS"/>
                <w:bCs/>
                <w:szCs w:val="6"/>
                <w:lang w:val="es-ES"/>
              </w:rPr>
              <w:t xml:space="preserve">Horas de trabajo + Recursos económicos estimados y destinados para la ejecución de la </w:t>
            </w:r>
            <w:r w:rsidRPr="00C9568B">
              <w:rPr>
                <w:rFonts w:ascii="Trebuchet MS" w:eastAsia="Trebuchet MS" w:hAnsi="Trebuchet MS" w:cs="Trebuchet MS"/>
                <w:bCs/>
                <w:szCs w:val="6"/>
                <w:lang w:val="es-ES"/>
              </w:rPr>
              <w:lastRenderedPageBreak/>
              <w:t>acción desde el presupuesto del Área de Igualdad. *</w:t>
            </w:r>
          </w:p>
        </w:tc>
        <w:tc>
          <w:tcPr>
            <w:tcW w:w="3498" w:type="dxa"/>
          </w:tcPr>
          <w:p w14:paraId="73BA6036" w14:textId="231CB771" w:rsidR="00170072" w:rsidRPr="00170072" w:rsidRDefault="00170072" w:rsidP="00170072">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sidRPr="00170072">
              <w:rPr>
                <w:rFonts w:ascii="Trebuchet MS" w:eastAsia="Trebuchet MS" w:hAnsi="Trebuchet MS" w:cs="Trebuchet MS"/>
                <w:bCs/>
                <w:szCs w:val="6"/>
                <w:lang w:val="es-ES"/>
              </w:rPr>
              <w:lastRenderedPageBreak/>
              <w:t>Área de Igualdad</w:t>
            </w:r>
          </w:p>
          <w:p w14:paraId="1C7F21E8" w14:textId="5009DE6B" w:rsidR="00A737BA" w:rsidRPr="00A1544C" w:rsidRDefault="00170072" w:rsidP="00170072">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sidRPr="00170072">
              <w:rPr>
                <w:rFonts w:ascii="Trebuchet MS" w:eastAsia="Trebuchet MS" w:hAnsi="Trebuchet MS" w:cs="Trebuchet MS"/>
                <w:bCs/>
                <w:szCs w:val="6"/>
                <w:lang w:val="es-ES"/>
              </w:rPr>
              <w:t>Área de cultura (Comisión de fiestas)</w:t>
            </w:r>
          </w:p>
        </w:tc>
        <w:tc>
          <w:tcPr>
            <w:tcW w:w="3498" w:type="dxa"/>
          </w:tcPr>
          <w:p w14:paraId="54447F79" w14:textId="77777777" w:rsidR="00A737BA" w:rsidRDefault="00A737BA" w:rsidP="00A737BA">
            <w:pPr>
              <w:rPr>
                <w:rFonts w:ascii="Trebuchet MS" w:eastAsia="Trebuchet MS" w:hAnsi="Trebuchet MS" w:cs="Trebuchet MS"/>
                <w:bCs/>
                <w:szCs w:val="6"/>
                <w:lang w:val="es-ES"/>
              </w:rPr>
            </w:pPr>
          </w:p>
          <w:p w14:paraId="1138D29C" w14:textId="63BA8638" w:rsidR="00170072" w:rsidRPr="00170072" w:rsidRDefault="00170072" w:rsidP="00170072">
            <w:pPr>
              <w:pStyle w:val="Prrafodelista"/>
              <w:numPr>
                <w:ilvl w:val="0"/>
                <w:numId w:val="3"/>
              </w:numPr>
              <w:rPr>
                <w:rFonts w:ascii="Trebuchet MS" w:eastAsia="Trebuchet MS" w:hAnsi="Trebuchet MS" w:cs="Trebuchet MS"/>
                <w:bCs/>
                <w:szCs w:val="6"/>
                <w:lang w:val="es-ES"/>
              </w:rPr>
            </w:pPr>
            <w:r w:rsidRPr="00170072">
              <w:rPr>
                <w:rFonts w:ascii="Trebuchet MS" w:eastAsia="Trebuchet MS" w:hAnsi="Trebuchet MS" w:cs="Trebuchet MS"/>
                <w:bCs/>
                <w:szCs w:val="6"/>
                <w:lang w:val="es-ES"/>
              </w:rPr>
              <w:t>Campañas y actividades realizadas en fiestas y celebraciones especiales con el objetivo de</w:t>
            </w:r>
            <w:r>
              <w:rPr>
                <w:rFonts w:ascii="Trebuchet MS" w:eastAsia="Trebuchet MS" w:hAnsi="Trebuchet MS" w:cs="Trebuchet MS"/>
                <w:bCs/>
                <w:szCs w:val="6"/>
                <w:lang w:val="es-ES"/>
              </w:rPr>
              <w:t xml:space="preserve"> </w:t>
            </w:r>
            <w:r w:rsidRPr="00170072">
              <w:rPr>
                <w:rFonts w:ascii="Trebuchet MS" w:eastAsia="Trebuchet MS" w:hAnsi="Trebuchet MS" w:cs="Trebuchet MS"/>
                <w:bCs/>
                <w:szCs w:val="6"/>
                <w:lang w:val="es-ES"/>
              </w:rPr>
              <w:t>prevenir y sensibilizar a la ciudadanía en torno a la</w:t>
            </w:r>
            <w:r>
              <w:rPr>
                <w:rFonts w:ascii="Trebuchet MS" w:eastAsia="Trebuchet MS" w:hAnsi="Trebuchet MS" w:cs="Trebuchet MS"/>
                <w:bCs/>
                <w:szCs w:val="6"/>
                <w:lang w:val="es-ES"/>
              </w:rPr>
              <w:t xml:space="preserve"> </w:t>
            </w:r>
            <w:r w:rsidRPr="00170072">
              <w:rPr>
                <w:rFonts w:ascii="Trebuchet MS" w:eastAsia="Trebuchet MS" w:hAnsi="Trebuchet MS" w:cs="Trebuchet MS"/>
                <w:bCs/>
                <w:szCs w:val="6"/>
                <w:lang w:val="es-ES"/>
              </w:rPr>
              <w:t>violencia sexual y sexista hacia las mujeres.</w:t>
            </w:r>
          </w:p>
          <w:p w14:paraId="2241E063" w14:textId="4BF46F02" w:rsidR="00A737BA" w:rsidRPr="00A1544C" w:rsidRDefault="00170072" w:rsidP="00170072">
            <w:pPr>
              <w:pStyle w:val="Prrafodelista"/>
              <w:numPr>
                <w:ilvl w:val="0"/>
                <w:numId w:val="3"/>
              </w:numPr>
              <w:rPr>
                <w:rFonts w:ascii="Trebuchet MS" w:eastAsia="Trebuchet MS" w:hAnsi="Trebuchet MS" w:cs="Trebuchet MS"/>
                <w:bCs/>
                <w:szCs w:val="6"/>
                <w:lang w:val="es-ES"/>
              </w:rPr>
            </w:pPr>
            <w:r w:rsidRPr="00170072">
              <w:rPr>
                <w:rFonts w:ascii="Trebuchet MS" w:eastAsia="Trebuchet MS" w:hAnsi="Trebuchet MS" w:cs="Trebuchet MS"/>
                <w:bCs/>
                <w:szCs w:val="6"/>
                <w:lang w:val="es-ES"/>
              </w:rPr>
              <w:lastRenderedPageBreak/>
              <w:t>Valoración de las campañas y actividades realizadas.</w:t>
            </w:r>
          </w:p>
        </w:tc>
      </w:tr>
      <w:tr w:rsidR="00A737BA" w:rsidRPr="008925D3" w14:paraId="45CB47FC" w14:textId="77777777" w:rsidTr="00B81375">
        <w:tc>
          <w:tcPr>
            <w:tcW w:w="3681" w:type="dxa"/>
            <w:shd w:val="clear" w:color="auto" w:fill="C5E0B3" w:themeFill="accent6" w:themeFillTint="66"/>
          </w:tcPr>
          <w:p w14:paraId="3575E43A" w14:textId="3AF7E4DF" w:rsidR="00A737BA" w:rsidRPr="00170072" w:rsidRDefault="00151560" w:rsidP="00170072">
            <w:pPr>
              <w:pStyle w:val="TableParagraph"/>
              <w:spacing w:line="311" w:lineRule="exact"/>
              <w:ind w:right="603"/>
              <w:jc w:val="both"/>
              <w:rPr>
                <w:bCs/>
                <w:szCs w:val="6"/>
              </w:rPr>
            </w:pPr>
            <w:r w:rsidRPr="00151560">
              <w:rPr>
                <w:rFonts w:asciiTheme="minorHAnsi" w:hAnsiTheme="minorHAnsi" w:cstheme="minorBidi"/>
                <w:color w:val="7B56B3"/>
                <w:w w:val="75"/>
                <w:sz w:val="30"/>
                <w:lang w:val="es-ES_tradnl"/>
              </w:rPr>
              <w:t>V.L.V.0</w:t>
            </w:r>
            <w:r>
              <w:rPr>
                <w:rFonts w:asciiTheme="minorHAnsi" w:hAnsiTheme="minorHAnsi" w:cstheme="minorBidi"/>
                <w:color w:val="7B56B3"/>
                <w:w w:val="75"/>
                <w:sz w:val="30"/>
                <w:lang w:val="es-ES_tradnl"/>
              </w:rPr>
              <w:t>3</w:t>
            </w:r>
            <w:r w:rsidR="00170072" w:rsidRPr="00170072">
              <w:rPr>
                <w:bCs/>
                <w:szCs w:val="6"/>
              </w:rPr>
              <w:t>Informar a la ciudadanía de los recursos y servicios existentes en el ayuntamiento para la prevención de las violencias contra</w:t>
            </w:r>
            <w:r w:rsidR="00170072">
              <w:rPr>
                <w:bCs/>
                <w:szCs w:val="6"/>
              </w:rPr>
              <w:t xml:space="preserve"> </w:t>
            </w:r>
            <w:r w:rsidR="00170072" w:rsidRPr="00170072">
              <w:rPr>
                <w:bCs/>
                <w:szCs w:val="6"/>
              </w:rPr>
              <w:t>las mujeres, mediante los soportes comunicativos ya existentes (Pag. web,</w:t>
            </w:r>
            <w:r w:rsidR="00170072">
              <w:rPr>
                <w:bCs/>
                <w:szCs w:val="6"/>
              </w:rPr>
              <w:t xml:space="preserve"> </w:t>
            </w:r>
            <w:r w:rsidR="00170072" w:rsidRPr="00170072">
              <w:rPr>
                <w:bCs/>
                <w:szCs w:val="6"/>
              </w:rPr>
              <w:t>redes sociales...) o creando nuevos soportes de difusión.</w:t>
            </w:r>
          </w:p>
        </w:tc>
        <w:tc>
          <w:tcPr>
            <w:tcW w:w="1567" w:type="dxa"/>
          </w:tcPr>
          <w:p w14:paraId="06C16548" w14:textId="37CFBDEC" w:rsidR="00A737BA" w:rsidRDefault="00170072" w:rsidP="00A737BA">
            <w:pPr>
              <w:widowControl w:val="0"/>
              <w:autoSpaceDE w:val="0"/>
              <w:autoSpaceDN w:val="0"/>
              <w:spacing w:before="185"/>
              <w:jc w:val="center"/>
              <w:rPr>
                <w:spacing w:val="-1"/>
                <w:w w:val="75"/>
                <w:sz w:val="33"/>
              </w:rPr>
            </w:pPr>
            <w:r w:rsidRPr="00E955A3">
              <w:rPr>
                <w:spacing w:val="-1"/>
                <w:w w:val="75"/>
                <w:sz w:val="33"/>
              </w:rPr>
              <w:t>2021-2022</w:t>
            </w:r>
          </w:p>
        </w:tc>
        <w:tc>
          <w:tcPr>
            <w:tcW w:w="1750" w:type="dxa"/>
          </w:tcPr>
          <w:p w14:paraId="44573753" w14:textId="65B38508" w:rsidR="00A737BA" w:rsidRPr="00333598" w:rsidRDefault="00170072" w:rsidP="00A737BA">
            <w:pPr>
              <w:widowControl w:val="0"/>
              <w:autoSpaceDE w:val="0"/>
              <w:autoSpaceDN w:val="0"/>
              <w:spacing w:before="185"/>
              <w:jc w:val="center"/>
              <w:rPr>
                <w:rFonts w:ascii="Trebuchet MS" w:eastAsia="Trebuchet MS" w:hAnsi="Trebuchet MS" w:cs="Trebuchet MS"/>
                <w:bCs/>
                <w:szCs w:val="6"/>
                <w:lang w:val="es-ES"/>
              </w:rPr>
            </w:pPr>
            <w:r w:rsidRPr="00C9568B">
              <w:rPr>
                <w:rFonts w:ascii="Trebuchet MS" w:eastAsia="Trebuchet MS" w:hAnsi="Trebuchet MS" w:cs="Trebuchet MS"/>
                <w:bCs/>
                <w:szCs w:val="6"/>
                <w:lang w:val="es-ES"/>
              </w:rPr>
              <w:t>Horas de trabajo + Recursos económicos estimados y destinados para la ejecución de la acción desde el presupuesto del Área de Igualdad. *</w:t>
            </w:r>
          </w:p>
        </w:tc>
        <w:tc>
          <w:tcPr>
            <w:tcW w:w="3498" w:type="dxa"/>
          </w:tcPr>
          <w:p w14:paraId="14EEF52D" w14:textId="2A2E76F9" w:rsidR="00170072" w:rsidRPr="00170072" w:rsidRDefault="00170072" w:rsidP="00170072">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sidRPr="00170072">
              <w:rPr>
                <w:rFonts w:ascii="Trebuchet MS" w:eastAsia="Trebuchet MS" w:hAnsi="Trebuchet MS" w:cs="Trebuchet MS"/>
                <w:bCs/>
                <w:szCs w:val="6"/>
                <w:lang w:val="es-ES"/>
              </w:rPr>
              <w:t>Área de Igualdad</w:t>
            </w:r>
          </w:p>
          <w:p w14:paraId="61C4B8B2" w14:textId="77777777" w:rsidR="00170072" w:rsidRPr="00170072" w:rsidRDefault="00170072" w:rsidP="00170072">
            <w:pPr>
              <w:pStyle w:val="Prrafodelista"/>
              <w:widowControl w:val="0"/>
              <w:numPr>
                <w:ilvl w:val="0"/>
                <w:numId w:val="3"/>
              </w:numPr>
              <w:autoSpaceDE w:val="0"/>
              <w:autoSpaceDN w:val="0"/>
              <w:spacing w:before="185"/>
              <w:jc w:val="both"/>
              <w:rPr>
                <w:rFonts w:ascii="Trebuchet MS" w:eastAsia="Trebuchet MS" w:hAnsi="Trebuchet MS" w:cs="Trebuchet MS"/>
                <w:b/>
                <w:sz w:val="24"/>
                <w:szCs w:val="24"/>
                <w:lang w:val="es-ES"/>
              </w:rPr>
            </w:pPr>
            <w:r w:rsidRPr="00170072">
              <w:rPr>
                <w:rFonts w:ascii="Trebuchet MS" w:eastAsia="Trebuchet MS" w:hAnsi="Trebuchet MS" w:cs="Trebuchet MS"/>
                <w:bCs/>
                <w:szCs w:val="6"/>
                <w:lang w:val="es-ES"/>
              </w:rPr>
              <w:t xml:space="preserve">Servicios   Sociales </w:t>
            </w:r>
          </w:p>
          <w:p w14:paraId="487BBF63" w14:textId="5396F869" w:rsidR="00A737BA" w:rsidRPr="008925D3" w:rsidRDefault="00170072" w:rsidP="00170072">
            <w:pPr>
              <w:pStyle w:val="Prrafodelista"/>
              <w:widowControl w:val="0"/>
              <w:numPr>
                <w:ilvl w:val="0"/>
                <w:numId w:val="3"/>
              </w:numPr>
              <w:autoSpaceDE w:val="0"/>
              <w:autoSpaceDN w:val="0"/>
              <w:spacing w:before="185"/>
              <w:jc w:val="both"/>
              <w:rPr>
                <w:rFonts w:ascii="Trebuchet MS" w:eastAsia="Trebuchet MS" w:hAnsi="Trebuchet MS" w:cs="Trebuchet MS"/>
                <w:b/>
                <w:sz w:val="24"/>
                <w:szCs w:val="24"/>
                <w:lang w:val="es-ES"/>
              </w:rPr>
            </w:pPr>
            <w:r w:rsidRPr="00170072">
              <w:rPr>
                <w:rFonts w:ascii="Trebuchet MS" w:eastAsia="Trebuchet MS" w:hAnsi="Trebuchet MS" w:cs="Trebuchet MS"/>
                <w:bCs/>
                <w:szCs w:val="6"/>
                <w:lang w:val="es-ES"/>
              </w:rPr>
              <w:t>Área de comunicación</w:t>
            </w:r>
          </w:p>
        </w:tc>
        <w:tc>
          <w:tcPr>
            <w:tcW w:w="3498" w:type="dxa"/>
          </w:tcPr>
          <w:p w14:paraId="046F2330" w14:textId="5F855E1C" w:rsidR="00170072" w:rsidRPr="00170072" w:rsidRDefault="00170072" w:rsidP="00170072">
            <w:pPr>
              <w:pStyle w:val="TableParagraph"/>
              <w:numPr>
                <w:ilvl w:val="0"/>
                <w:numId w:val="3"/>
              </w:numPr>
              <w:spacing w:before="1" w:line="276" w:lineRule="auto"/>
              <w:ind w:right="277"/>
              <w:rPr>
                <w:bCs/>
                <w:szCs w:val="6"/>
              </w:rPr>
            </w:pPr>
            <w:r w:rsidRPr="00170072">
              <w:rPr>
                <w:bCs/>
                <w:szCs w:val="6"/>
              </w:rPr>
              <w:t>Actividades de difusión realizadas mediante los soportes ya existentes (Pag. web, redes sociales...) para dar a conocer a la ciudadanía de los servicios y recursos con los que cuenta el</w:t>
            </w:r>
            <w:r>
              <w:rPr>
                <w:bCs/>
                <w:szCs w:val="6"/>
              </w:rPr>
              <w:t xml:space="preserve"> </w:t>
            </w:r>
            <w:r w:rsidRPr="00170072">
              <w:rPr>
                <w:bCs/>
                <w:szCs w:val="6"/>
              </w:rPr>
              <w:t>ayuntamiento de Gernika Lumo para la prevención de la</w:t>
            </w:r>
            <w:r>
              <w:rPr>
                <w:bCs/>
                <w:szCs w:val="6"/>
              </w:rPr>
              <w:t xml:space="preserve"> </w:t>
            </w:r>
            <w:r w:rsidRPr="00170072">
              <w:rPr>
                <w:bCs/>
                <w:szCs w:val="6"/>
              </w:rPr>
              <w:t>violencia contra</w:t>
            </w:r>
            <w:r>
              <w:rPr>
                <w:spacing w:val="-6"/>
                <w:w w:val="105"/>
                <w:sz w:val="28"/>
              </w:rPr>
              <w:t xml:space="preserve"> </w:t>
            </w:r>
            <w:r>
              <w:rPr>
                <w:w w:val="105"/>
                <w:sz w:val="28"/>
              </w:rPr>
              <w:t>las</w:t>
            </w:r>
            <w:r>
              <w:rPr>
                <w:spacing w:val="-5"/>
                <w:w w:val="105"/>
                <w:sz w:val="28"/>
              </w:rPr>
              <w:t xml:space="preserve"> </w:t>
            </w:r>
            <w:r w:rsidRPr="00170072">
              <w:rPr>
                <w:bCs/>
                <w:szCs w:val="6"/>
              </w:rPr>
              <w:t>mujeres.</w:t>
            </w:r>
          </w:p>
          <w:p w14:paraId="4AC36A21" w14:textId="22533465" w:rsidR="00A737BA" w:rsidRPr="00170072" w:rsidRDefault="00170072" w:rsidP="00170072">
            <w:pPr>
              <w:pStyle w:val="Prrafodelista"/>
              <w:numPr>
                <w:ilvl w:val="0"/>
                <w:numId w:val="3"/>
              </w:numPr>
              <w:rPr>
                <w:rFonts w:ascii="Trebuchet MS" w:eastAsia="Trebuchet MS" w:hAnsi="Trebuchet MS" w:cs="Trebuchet MS"/>
                <w:bCs/>
                <w:szCs w:val="6"/>
                <w:lang w:val="es-ES"/>
              </w:rPr>
            </w:pPr>
            <w:r w:rsidRPr="00170072">
              <w:rPr>
                <w:rFonts w:ascii="Trebuchet MS" w:eastAsia="Trebuchet MS" w:hAnsi="Trebuchet MS" w:cs="Trebuchet MS"/>
                <w:bCs/>
                <w:szCs w:val="6"/>
                <w:lang w:val="es-ES"/>
              </w:rPr>
              <w:t>Nuevos soportes creados para la sensibilización en la prevención de la violencia contra las mujeres y valoración del nivel de difusión de los mismos.</w:t>
            </w:r>
          </w:p>
        </w:tc>
      </w:tr>
      <w:tr w:rsidR="00170072" w:rsidRPr="008925D3" w14:paraId="6DB1DB92" w14:textId="77777777" w:rsidTr="00B81375">
        <w:tc>
          <w:tcPr>
            <w:tcW w:w="3681" w:type="dxa"/>
            <w:shd w:val="clear" w:color="auto" w:fill="C5E0B3" w:themeFill="accent6" w:themeFillTint="66"/>
          </w:tcPr>
          <w:p w14:paraId="4B839BCB" w14:textId="45D10C93" w:rsidR="00170072" w:rsidRPr="00170072" w:rsidRDefault="00151560" w:rsidP="00170072">
            <w:pPr>
              <w:pStyle w:val="TableParagraph"/>
              <w:spacing w:line="311" w:lineRule="exact"/>
              <w:ind w:right="603"/>
              <w:jc w:val="both"/>
              <w:rPr>
                <w:bCs/>
                <w:szCs w:val="6"/>
              </w:rPr>
            </w:pPr>
            <w:r w:rsidRPr="00151560">
              <w:rPr>
                <w:rFonts w:asciiTheme="minorHAnsi" w:hAnsiTheme="minorHAnsi" w:cstheme="minorBidi"/>
                <w:color w:val="7B56B3"/>
                <w:w w:val="75"/>
                <w:sz w:val="30"/>
                <w:lang w:val="es-ES_tradnl"/>
              </w:rPr>
              <w:t>V.L.V.0</w:t>
            </w:r>
            <w:r>
              <w:rPr>
                <w:rFonts w:asciiTheme="minorHAnsi" w:hAnsiTheme="minorHAnsi" w:cstheme="minorBidi"/>
                <w:color w:val="7B56B3"/>
                <w:w w:val="75"/>
                <w:sz w:val="30"/>
                <w:lang w:val="es-ES_tradnl"/>
              </w:rPr>
              <w:t>4</w:t>
            </w:r>
            <w:r w:rsidR="00170072" w:rsidRPr="00170072">
              <w:rPr>
                <w:bCs/>
                <w:szCs w:val="6"/>
              </w:rPr>
              <w:t>Informar a la ciudadanía de los recursos y servicios municipales existentes para la detección, atención y reparación de la</w:t>
            </w:r>
          </w:p>
          <w:p w14:paraId="12FC8B39" w14:textId="6C90292E" w:rsidR="00170072" w:rsidRPr="00170072" w:rsidRDefault="00170072" w:rsidP="00170072">
            <w:pPr>
              <w:pStyle w:val="TableParagraph"/>
              <w:tabs>
                <w:tab w:val="left" w:pos="1172"/>
              </w:tabs>
              <w:spacing w:before="29" w:line="311" w:lineRule="exact"/>
              <w:ind w:right="603" w:hanging="930"/>
              <w:jc w:val="both"/>
              <w:rPr>
                <w:bCs/>
                <w:szCs w:val="6"/>
              </w:rPr>
            </w:pPr>
            <w:r w:rsidRPr="00170072">
              <w:rPr>
                <w:bCs/>
                <w:szCs w:val="6"/>
              </w:rPr>
              <w:tab/>
              <w:t xml:space="preserve">mujeres víctimas de violencia (incluyendo hijas e </w:t>
            </w:r>
            <w:r w:rsidRPr="00170072">
              <w:rPr>
                <w:bCs/>
                <w:szCs w:val="6"/>
              </w:rPr>
              <w:lastRenderedPageBreak/>
              <w:t>hijos) o de aquellas que se encuentran en</w:t>
            </w:r>
          </w:p>
          <w:p w14:paraId="5DF97803" w14:textId="7D75C054" w:rsidR="00170072" w:rsidRPr="00170072" w:rsidRDefault="00170072" w:rsidP="00170072">
            <w:pPr>
              <w:pStyle w:val="TableParagraph"/>
              <w:spacing w:before="208" w:line="311" w:lineRule="exact"/>
              <w:ind w:right="603"/>
              <w:jc w:val="both"/>
              <w:rPr>
                <w:bCs/>
                <w:szCs w:val="6"/>
              </w:rPr>
            </w:pPr>
            <w:r w:rsidRPr="00170072">
              <w:rPr>
                <w:bCs/>
                <w:szCs w:val="6"/>
              </w:rPr>
              <w:t xml:space="preserve">situación de </w:t>
            </w:r>
            <w:proofErr w:type="gramStart"/>
            <w:r w:rsidRPr="00170072">
              <w:rPr>
                <w:bCs/>
                <w:szCs w:val="6"/>
              </w:rPr>
              <w:t>vulnerabilidad(</w:t>
            </w:r>
            <w:proofErr w:type="gramEnd"/>
            <w:r w:rsidRPr="00170072">
              <w:rPr>
                <w:bCs/>
                <w:szCs w:val="6"/>
              </w:rPr>
              <w:t>1), mediante los soportes comunicativos ya existentes (Pag. web, redes sociales...) o creando nuevos soportes de difusión.</w:t>
            </w:r>
          </w:p>
        </w:tc>
        <w:tc>
          <w:tcPr>
            <w:tcW w:w="1567" w:type="dxa"/>
          </w:tcPr>
          <w:p w14:paraId="467DF856" w14:textId="37B5DA21" w:rsidR="00170072" w:rsidRDefault="00170072" w:rsidP="00A737BA">
            <w:pPr>
              <w:widowControl w:val="0"/>
              <w:autoSpaceDE w:val="0"/>
              <w:autoSpaceDN w:val="0"/>
              <w:spacing w:before="185"/>
              <w:jc w:val="center"/>
              <w:rPr>
                <w:spacing w:val="-1"/>
                <w:w w:val="75"/>
                <w:sz w:val="33"/>
              </w:rPr>
            </w:pPr>
            <w:r w:rsidRPr="00E955A3">
              <w:rPr>
                <w:spacing w:val="-1"/>
                <w:w w:val="75"/>
                <w:sz w:val="33"/>
              </w:rPr>
              <w:lastRenderedPageBreak/>
              <w:t>2021-2022</w:t>
            </w:r>
          </w:p>
        </w:tc>
        <w:tc>
          <w:tcPr>
            <w:tcW w:w="1750" w:type="dxa"/>
          </w:tcPr>
          <w:p w14:paraId="69ACCEA3" w14:textId="330371FA" w:rsidR="00170072" w:rsidRPr="00333598" w:rsidRDefault="00170072" w:rsidP="00A737BA">
            <w:pPr>
              <w:widowControl w:val="0"/>
              <w:autoSpaceDE w:val="0"/>
              <w:autoSpaceDN w:val="0"/>
              <w:spacing w:before="185"/>
              <w:jc w:val="center"/>
              <w:rPr>
                <w:rFonts w:ascii="Trebuchet MS" w:eastAsia="Trebuchet MS" w:hAnsi="Trebuchet MS" w:cs="Trebuchet MS"/>
                <w:bCs/>
                <w:szCs w:val="6"/>
                <w:lang w:val="es-ES"/>
              </w:rPr>
            </w:pPr>
            <w:r w:rsidRPr="00C9568B">
              <w:rPr>
                <w:rFonts w:ascii="Trebuchet MS" w:eastAsia="Trebuchet MS" w:hAnsi="Trebuchet MS" w:cs="Trebuchet MS"/>
                <w:bCs/>
                <w:szCs w:val="6"/>
                <w:lang w:val="es-ES"/>
              </w:rPr>
              <w:t xml:space="preserve">Horas de trabajo + Recursos económicos estimados y destinados para la ejecución de la </w:t>
            </w:r>
            <w:r w:rsidRPr="00C9568B">
              <w:rPr>
                <w:rFonts w:ascii="Trebuchet MS" w:eastAsia="Trebuchet MS" w:hAnsi="Trebuchet MS" w:cs="Trebuchet MS"/>
                <w:bCs/>
                <w:szCs w:val="6"/>
                <w:lang w:val="es-ES"/>
              </w:rPr>
              <w:lastRenderedPageBreak/>
              <w:t>acción desde el presupuesto del Área de Igualdad. *</w:t>
            </w:r>
          </w:p>
        </w:tc>
        <w:tc>
          <w:tcPr>
            <w:tcW w:w="3498" w:type="dxa"/>
          </w:tcPr>
          <w:p w14:paraId="75464E84" w14:textId="77777777" w:rsidR="00170072" w:rsidRPr="00170072" w:rsidRDefault="00170072" w:rsidP="00170072">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sidRPr="00170072">
              <w:rPr>
                <w:rFonts w:ascii="Trebuchet MS" w:eastAsia="Trebuchet MS" w:hAnsi="Trebuchet MS" w:cs="Trebuchet MS"/>
                <w:bCs/>
                <w:szCs w:val="6"/>
                <w:lang w:val="es-ES"/>
              </w:rPr>
              <w:lastRenderedPageBreak/>
              <w:t>Área de Igualdad</w:t>
            </w:r>
          </w:p>
          <w:p w14:paraId="2580236D" w14:textId="77777777" w:rsidR="00170072" w:rsidRPr="008925D3" w:rsidRDefault="00170072" w:rsidP="00A737BA">
            <w:pPr>
              <w:pStyle w:val="Prrafodelista"/>
              <w:widowControl w:val="0"/>
              <w:autoSpaceDE w:val="0"/>
              <w:autoSpaceDN w:val="0"/>
              <w:spacing w:before="185"/>
              <w:ind w:left="360"/>
              <w:jc w:val="both"/>
              <w:rPr>
                <w:rFonts w:ascii="Trebuchet MS" w:eastAsia="Trebuchet MS" w:hAnsi="Trebuchet MS" w:cs="Trebuchet MS"/>
                <w:b/>
                <w:sz w:val="24"/>
                <w:szCs w:val="24"/>
                <w:lang w:val="es-ES"/>
              </w:rPr>
            </w:pPr>
          </w:p>
        </w:tc>
        <w:tc>
          <w:tcPr>
            <w:tcW w:w="3498" w:type="dxa"/>
          </w:tcPr>
          <w:p w14:paraId="2EB0735A" w14:textId="1E46F4CB" w:rsidR="00170072" w:rsidRPr="00170072" w:rsidRDefault="00170072" w:rsidP="00170072">
            <w:pPr>
              <w:pStyle w:val="TableParagraph"/>
              <w:numPr>
                <w:ilvl w:val="0"/>
                <w:numId w:val="3"/>
              </w:numPr>
              <w:spacing w:before="1" w:line="276" w:lineRule="auto"/>
              <w:ind w:right="277"/>
              <w:rPr>
                <w:bCs/>
                <w:szCs w:val="6"/>
              </w:rPr>
            </w:pPr>
            <w:r w:rsidRPr="00170072">
              <w:rPr>
                <w:bCs/>
                <w:szCs w:val="6"/>
              </w:rPr>
              <w:t xml:space="preserve">Actividades de difusión realizadas mediante los soportes ya existentes (Pag. web, redes sociales...) para dar a conocer a la ciudadanía de los servicios y recursos con los que cuenta el </w:t>
            </w:r>
            <w:r w:rsidRPr="00170072">
              <w:rPr>
                <w:bCs/>
                <w:szCs w:val="6"/>
              </w:rPr>
              <w:lastRenderedPageBreak/>
              <w:t>ayuntamiento de Gernika Lumo para la detección, atención y reparación de las mujeres víctimas de violencia machista (incluyendo hijas e hijos)</w:t>
            </w:r>
            <w:r>
              <w:rPr>
                <w:bCs/>
                <w:szCs w:val="6"/>
              </w:rPr>
              <w:t xml:space="preserve"> </w:t>
            </w:r>
            <w:r w:rsidRPr="00170072">
              <w:rPr>
                <w:bCs/>
                <w:szCs w:val="6"/>
              </w:rPr>
              <w:t>o de las que se</w:t>
            </w:r>
            <w:r>
              <w:rPr>
                <w:bCs/>
                <w:szCs w:val="6"/>
              </w:rPr>
              <w:t xml:space="preserve"> </w:t>
            </w:r>
            <w:r w:rsidRPr="00170072">
              <w:rPr>
                <w:bCs/>
                <w:szCs w:val="6"/>
              </w:rPr>
              <w:t>encuentran en una</w:t>
            </w:r>
            <w:r>
              <w:rPr>
                <w:bCs/>
                <w:szCs w:val="6"/>
              </w:rPr>
              <w:t xml:space="preserve"> </w:t>
            </w:r>
            <w:r w:rsidRPr="00170072">
              <w:rPr>
                <w:bCs/>
                <w:szCs w:val="6"/>
              </w:rPr>
              <w:t>situación de</w:t>
            </w:r>
            <w:r>
              <w:rPr>
                <w:bCs/>
                <w:szCs w:val="6"/>
              </w:rPr>
              <w:t xml:space="preserve"> </w:t>
            </w:r>
            <w:r w:rsidRPr="00170072">
              <w:rPr>
                <w:bCs/>
                <w:szCs w:val="6"/>
              </w:rPr>
              <w:t>vulnerabilidad.</w:t>
            </w:r>
          </w:p>
          <w:p w14:paraId="3FDBC8C4" w14:textId="42460076" w:rsidR="00170072" w:rsidRPr="00A737BA" w:rsidRDefault="00170072" w:rsidP="00170072">
            <w:pPr>
              <w:pStyle w:val="TableParagraph"/>
              <w:numPr>
                <w:ilvl w:val="0"/>
                <w:numId w:val="3"/>
              </w:numPr>
              <w:spacing w:before="1" w:line="276" w:lineRule="auto"/>
              <w:ind w:right="277"/>
              <w:rPr>
                <w:bCs/>
                <w:szCs w:val="6"/>
              </w:rPr>
            </w:pPr>
            <w:r w:rsidRPr="00170072">
              <w:rPr>
                <w:bCs/>
                <w:szCs w:val="6"/>
              </w:rPr>
              <w:t>Nuevos soportes creados para la atención y reparación y difusión de los mismos.</w:t>
            </w:r>
          </w:p>
        </w:tc>
      </w:tr>
    </w:tbl>
    <w:p w14:paraId="7B5D2271" w14:textId="0630CD24" w:rsidR="00F97839" w:rsidRDefault="00F97839" w:rsidP="001D477E">
      <w:pPr>
        <w:widowControl w:val="0"/>
        <w:autoSpaceDE w:val="0"/>
        <w:autoSpaceDN w:val="0"/>
        <w:spacing w:before="185" w:after="0" w:line="240" w:lineRule="auto"/>
        <w:jc w:val="both"/>
        <w:rPr>
          <w:rFonts w:ascii="Trebuchet MS" w:eastAsia="Trebuchet MS" w:hAnsi="Trebuchet MS" w:cs="Trebuchet MS"/>
          <w:b/>
          <w:w w:val="105"/>
          <w:sz w:val="88"/>
          <w:lang w:val="es-ES"/>
        </w:rPr>
      </w:pPr>
    </w:p>
    <w:p w14:paraId="193A92FB" w14:textId="77777777" w:rsidR="008455FD" w:rsidRDefault="008455FD" w:rsidP="001D477E">
      <w:pPr>
        <w:widowControl w:val="0"/>
        <w:autoSpaceDE w:val="0"/>
        <w:autoSpaceDN w:val="0"/>
        <w:spacing w:before="185" w:after="0" w:line="240" w:lineRule="auto"/>
        <w:jc w:val="both"/>
        <w:rPr>
          <w:rFonts w:ascii="Trebuchet MS" w:eastAsia="Trebuchet MS" w:hAnsi="Trebuchet MS" w:cs="Trebuchet MS"/>
          <w:b/>
          <w:w w:val="105"/>
          <w:sz w:val="88"/>
          <w:lang w:val="es-ES"/>
        </w:rPr>
      </w:pPr>
    </w:p>
    <w:p w14:paraId="235EFAEB" w14:textId="5532E13C" w:rsidR="00F97839" w:rsidRDefault="00F97839" w:rsidP="001D477E">
      <w:pPr>
        <w:widowControl w:val="0"/>
        <w:autoSpaceDE w:val="0"/>
        <w:autoSpaceDN w:val="0"/>
        <w:spacing w:before="185" w:after="0" w:line="240" w:lineRule="auto"/>
        <w:jc w:val="both"/>
        <w:rPr>
          <w:rFonts w:ascii="Trebuchet MS" w:eastAsia="Trebuchet MS" w:hAnsi="Trebuchet MS" w:cs="Trebuchet MS"/>
          <w:b/>
          <w:w w:val="105"/>
          <w:sz w:val="88"/>
          <w:lang w:val="es-ES"/>
        </w:rPr>
      </w:pPr>
    </w:p>
    <w:p w14:paraId="1BF7A679" w14:textId="77777777" w:rsidR="008455FD" w:rsidRPr="008455FD" w:rsidRDefault="008455FD" w:rsidP="001D477E">
      <w:pPr>
        <w:widowControl w:val="0"/>
        <w:autoSpaceDE w:val="0"/>
        <w:autoSpaceDN w:val="0"/>
        <w:spacing w:before="185" w:after="0" w:line="240" w:lineRule="auto"/>
        <w:jc w:val="both"/>
        <w:rPr>
          <w:rFonts w:ascii="Trebuchet MS" w:eastAsia="Trebuchet MS" w:hAnsi="Trebuchet MS" w:cs="Trebuchet MS"/>
          <w:b/>
          <w:w w:val="105"/>
          <w:sz w:val="56"/>
          <w:szCs w:val="18"/>
          <w:lang w:val="es-ES"/>
        </w:rPr>
      </w:pPr>
    </w:p>
    <w:tbl>
      <w:tblPr>
        <w:tblStyle w:val="Tablaconcuadrcula"/>
        <w:tblW w:w="0" w:type="auto"/>
        <w:tblLook w:val="04A0" w:firstRow="1" w:lastRow="0" w:firstColumn="1" w:lastColumn="0" w:noHBand="0" w:noVBand="1"/>
      </w:tblPr>
      <w:tblGrid>
        <w:gridCol w:w="3499"/>
        <w:gridCol w:w="1749"/>
        <w:gridCol w:w="1750"/>
        <w:gridCol w:w="3498"/>
        <w:gridCol w:w="3498"/>
      </w:tblGrid>
      <w:tr w:rsidR="00170072" w14:paraId="66FED154" w14:textId="77777777" w:rsidTr="00002584">
        <w:tc>
          <w:tcPr>
            <w:tcW w:w="13994" w:type="dxa"/>
            <w:gridSpan w:val="5"/>
          </w:tcPr>
          <w:p w14:paraId="0FE1DD98" w14:textId="72EEE0DA" w:rsidR="00170072" w:rsidRPr="00980A9C" w:rsidRDefault="00170072" w:rsidP="00002584">
            <w:pPr>
              <w:widowControl w:val="0"/>
              <w:autoSpaceDE w:val="0"/>
              <w:autoSpaceDN w:val="0"/>
              <w:spacing w:before="185"/>
              <w:jc w:val="both"/>
              <w:rPr>
                <w:b/>
                <w:w w:val="105"/>
                <w:sz w:val="48"/>
              </w:rPr>
            </w:pPr>
            <w:r w:rsidRPr="0065087A">
              <w:rPr>
                <w:b/>
                <w:color w:val="7030A0"/>
                <w:w w:val="105"/>
                <w:sz w:val="48"/>
              </w:rPr>
              <w:lastRenderedPageBreak/>
              <w:t>EJE</w:t>
            </w:r>
            <w:r w:rsidRPr="0065087A">
              <w:rPr>
                <w:b/>
                <w:color w:val="7B56B3"/>
                <w:w w:val="70"/>
                <w:position w:val="-4"/>
                <w:sz w:val="52"/>
              </w:rPr>
              <w:t xml:space="preserve"> </w:t>
            </w:r>
            <w:r>
              <w:rPr>
                <w:b/>
                <w:spacing w:val="28"/>
                <w:position w:val="2"/>
                <w:sz w:val="48"/>
              </w:rPr>
              <w:t>DETECCIÓN,</w:t>
            </w:r>
            <w:r>
              <w:rPr>
                <w:b/>
                <w:spacing w:val="134"/>
                <w:position w:val="2"/>
                <w:sz w:val="48"/>
              </w:rPr>
              <w:t xml:space="preserve"> </w:t>
            </w:r>
            <w:r>
              <w:rPr>
                <w:b/>
                <w:spacing w:val="28"/>
                <w:position w:val="2"/>
                <w:sz w:val="48"/>
              </w:rPr>
              <w:t>ATENCIÓN</w:t>
            </w:r>
            <w:r>
              <w:rPr>
                <w:b/>
                <w:spacing w:val="133"/>
                <w:position w:val="2"/>
                <w:sz w:val="48"/>
              </w:rPr>
              <w:t xml:space="preserve"> </w:t>
            </w:r>
            <w:r>
              <w:rPr>
                <w:b/>
                <w:position w:val="2"/>
                <w:sz w:val="48"/>
              </w:rPr>
              <w:t>Y</w:t>
            </w:r>
            <w:r>
              <w:rPr>
                <w:b/>
                <w:spacing w:val="134"/>
                <w:position w:val="2"/>
                <w:sz w:val="48"/>
              </w:rPr>
              <w:t xml:space="preserve"> </w:t>
            </w:r>
            <w:r>
              <w:rPr>
                <w:b/>
                <w:spacing w:val="28"/>
                <w:position w:val="2"/>
                <w:sz w:val="48"/>
              </w:rPr>
              <w:t>REPARACIÓN</w:t>
            </w:r>
          </w:p>
        </w:tc>
      </w:tr>
      <w:tr w:rsidR="00170072" w:rsidRPr="008925D3" w14:paraId="2C33E5BC" w14:textId="77777777" w:rsidTr="00002584">
        <w:tc>
          <w:tcPr>
            <w:tcW w:w="13994" w:type="dxa"/>
            <w:gridSpan w:val="5"/>
          </w:tcPr>
          <w:p w14:paraId="58B17DCC" w14:textId="092B2B8A" w:rsidR="00170072" w:rsidRPr="00980A9C" w:rsidRDefault="00170072" w:rsidP="00002584">
            <w:pPr>
              <w:spacing w:before="288" w:line="283" w:lineRule="auto"/>
              <w:ind w:right="1025"/>
              <w:rPr>
                <w:b/>
                <w:sz w:val="36"/>
              </w:rPr>
            </w:pPr>
            <w:r>
              <w:rPr>
                <w:color w:val="7B56B3"/>
                <w:w w:val="70"/>
                <w:position w:val="-4"/>
                <w:sz w:val="52"/>
              </w:rPr>
              <w:t>O</w:t>
            </w:r>
            <w:r>
              <w:rPr>
                <w:color w:val="7B56B3"/>
                <w:spacing w:val="14"/>
                <w:w w:val="70"/>
                <w:position w:val="-4"/>
                <w:sz w:val="52"/>
              </w:rPr>
              <w:t xml:space="preserve"> </w:t>
            </w:r>
            <w:r>
              <w:rPr>
                <w:color w:val="7B56B3"/>
                <w:w w:val="70"/>
                <w:position w:val="-4"/>
                <w:sz w:val="52"/>
              </w:rPr>
              <w:t>B</w:t>
            </w:r>
            <w:r>
              <w:rPr>
                <w:color w:val="7B56B3"/>
                <w:spacing w:val="14"/>
                <w:w w:val="70"/>
                <w:position w:val="-4"/>
                <w:sz w:val="52"/>
              </w:rPr>
              <w:t xml:space="preserve"> </w:t>
            </w:r>
            <w:r>
              <w:rPr>
                <w:color w:val="7B56B3"/>
                <w:w w:val="70"/>
                <w:position w:val="-4"/>
                <w:sz w:val="52"/>
              </w:rPr>
              <w:t>J</w:t>
            </w:r>
            <w:r>
              <w:rPr>
                <w:color w:val="7B56B3"/>
                <w:spacing w:val="14"/>
                <w:w w:val="70"/>
                <w:position w:val="-4"/>
                <w:sz w:val="52"/>
              </w:rPr>
              <w:t xml:space="preserve"> </w:t>
            </w:r>
            <w:r>
              <w:rPr>
                <w:color w:val="7B56B3"/>
                <w:w w:val="70"/>
                <w:position w:val="-4"/>
                <w:sz w:val="52"/>
              </w:rPr>
              <w:t>E</w:t>
            </w:r>
            <w:r>
              <w:rPr>
                <w:color w:val="7B56B3"/>
                <w:spacing w:val="14"/>
                <w:w w:val="70"/>
                <w:position w:val="-4"/>
                <w:sz w:val="52"/>
              </w:rPr>
              <w:t xml:space="preserve"> </w:t>
            </w:r>
            <w:r>
              <w:rPr>
                <w:color w:val="7B56B3"/>
                <w:w w:val="70"/>
                <w:position w:val="-4"/>
                <w:sz w:val="52"/>
              </w:rPr>
              <w:t>T</w:t>
            </w:r>
            <w:r>
              <w:rPr>
                <w:color w:val="7B56B3"/>
                <w:spacing w:val="14"/>
                <w:w w:val="70"/>
                <w:position w:val="-4"/>
                <w:sz w:val="52"/>
              </w:rPr>
              <w:t xml:space="preserve"> </w:t>
            </w:r>
            <w:r>
              <w:rPr>
                <w:color w:val="7B56B3"/>
                <w:w w:val="70"/>
                <w:position w:val="-4"/>
                <w:sz w:val="52"/>
              </w:rPr>
              <w:t>I</w:t>
            </w:r>
            <w:r>
              <w:rPr>
                <w:color w:val="7B56B3"/>
                <w:spacing w:val="14"/>
                <w:w w:val="70"/>
                <w:position w:val="-4"/>
                <w:sz w:val="52"/>
              </w:rPr>
              <w:t xml:space="preserve"> </w:t>
            </w:r>
            <w:r>
              <w:rPr>
                <w:color w:val="7B56B3"/>
                <w:w w:val="70"/>
                <w:position w:val="-4"/>
                <w:sz w:val="52"/>
              </w:rPr>
              <w:t>V</w:t>
            </w:r>
            <w:r>
              <w:rPr>
                <w:color w:val="7B56B3"/>
                <w:spacing w:val="14"/>
                <w:w w:val="70"/>
                <w:position w:val="-4"/>
                <w:sz w:val="52"/>
              </w:rPr>
              <w:t xml:space="preserve"> O </w:t>
            </w:r>
            <w:r>
              <w:rPr>
                <w:b/>
                <w:sz w:val="36"/>
              </w:rPr>
              <w:t>Ofrecer</w:t>
            </w:r>
            <w:r>
              <w:rPr>
                <w:b/>
                <w:spacing w:val="63"/>
                <w:sz w:val="36"/>
              </w:rPr>
              <w:t xml:space="preserve"> </w:t>
            </w:r>
            <w:r>
              <w:rPr>
                <w:b/>
                <w:sz w:val="36"/>
              </w:rPr>
              <w:t>la</w:t>
            </w:r>
            <w:r>
              <w:rPr>
                <w:b/>
                <w:spacing w:val="63"/>
                <w:sz w:val="36"/>
              </w:rPr>
              <w:t xml:space="preserve"> </w:t>
            </w:r>
            <w:r>
              <w:rPr>
                <w:b/>
                <w:sz w:val="36"/>
              </w:rPr>
              <w:t>atención</w:t>
            </w:r>
            <w:r>
              <w:rPr>
                <w:b/>
                <w:spacing w:val="62"/>
                <w:sz w:val="36"/>
              </w:rPr>
              <w:t xml:space="preserve"> </w:t>
            </w:r>
            <w:r>
              <w:rPr>
                <w:b/>
                <w:sz w:val="36"/>
              </w:rPr>
              <w:t>y</w:t>
            </w:r>
            <w:r>
              <w:rPr>
                <w:b/>
                <w:spacing w:val="63"/>
                <w:sz w:val="36"/>
              </w:rPr>
              <w:t xml:space="preserve"> </w:t>
            </w:r>
            <w:r>
              <w:rPr>
                <w:b/>
                <w:sz w:val="36"/>
              </w:rPr>
              <w:t>protección</w:t>
            </w:r>
            <w:r>
              <w:rPr>
                <w:b/>
                <w:spacing w:val="63"/>
                <w:sz w:val="36"/>
              </w:rPr>
              <w:t xml:space="preserve"> </w:t>
            </w:r>
            <w:r>
              <w:rPr>
                <w:b/>
                <w:sz w:val="36"/>
              </w:rPr>
              <w:t>a</w:t>
            </w:r>
            <w:r>
              <w:rPr>
                <w:b/>
                <w:spacing w:val="63"/>
                <w:sz w:val="36"/>
              </w:rPr>
              <w:t xml:space="preserve"> </w:t>
            </w:r>
            <w:r>
              <w:rPr>
                <w:b/>
                <w:sz w:val="36"/>
              </w:rPr>
              <w:t>las</w:t>
            </w:r>
            <w:r>
              <w:rPr>
                <w:b/>
                <w:spacing w:val="63"/>
                <w:sz w:val="36"/>
              </w:rPr>
              <w:t xml:space="preserve"> </w:t>
            </w:r>
            <w:r>
              <w:rPr>
                <w:b/>
                <w:sz w:val="36"/>
              </w:rPr>
              <w:t>mujeres</w:t>
            </w:r>
            <w:r>
              <w:rPr>
                <w:b/>
                <w:spacing w:val="63"/>
                <w:sz w:val="36"/>
              </w:rPr>
              <w:t xml:space="preserve"> </w:t>
            </w:r>
            <w:r>
              <w:rPr>
                <w:b/>
                <w:sz w:val="36"/>
              </w:rPr>
              <w:t>víctimas</w:t>
            </w:r>
            <w:r>
              <w:rPr>
                <w:b/>
                <w:spacing w:val="62"/>
                <w:sz w:val="36"/>
              </w:rPr>
              <w:t xml:space="preserve"> </w:t>
            </w:r>
            <w:r>
              <w:rPr>
                <w:b/>
                <w:sz w:val="36"/>
              </w:rPr>
              <w:t>de</w:t>
            </w:r>
            <w:r>
              <w:rPr>
                <w:b/>
                <w:spacing w:val="63"/>
                <w:sz w:val="36"/>
              </w:rPr>
              <w:t xml:space="preserve"> </w:t>
            </w:r>
            <w:r>
              <w:rPr>
                <w:b/>
                <w:sz w:val="36"/>
              </w:rPr>
              <w:t>violencia</w:t>
            </w:r>
            <w:r>
              <w:rPr>
                <w:b/>
                <w:spacing w:val="63"/>
                <w:sz w:val="36"/>
              </w:rPr>
              <w:t xml:space="preserve"> </w:t>
            </w:r>
            <w:r>
              <w:rPr>
                <w:b/>
                <w:sz w:val="36"/>
              </w:rPr>
              <w:t>machista,</w:t>
            </w:r>
            <w:r>
              <w:rPr>
                <w:b/>
                <w:spacing w:val="63"/>
                <w:sz w:val="36"/>
              </w:rPr>
              <w:t xml:space="preserve"> </w:t>
            </w:r>
            <w:r>
              <w:rPr>
                <w:b/>
                <w:sz w:val="36"/>
              </w:rPr>
              <w:t>garantizando</w:t>
            </w:r>
            <w:r>
              <w:rPr>
                <w:b/>
                <w:spacing w:val="63"/>
                <w:sz w:val="36"/>
              </w:rPr>
              <w:t xml:space="preserve"> </w:t>
            </w:r>
            <w:r>
              <w:rPr>
                <w:b/>
                <w:sz w:val="36"/>
              </w:rPr>
              <w:t>su</w:t>
            </w:r>
            <w:r>
              <w:rPr>
                <w:b/>
                <w:spacing w:val="63"/>
                <w:sz w:val="36"/>
              </w:rPr>
              <w:t xml:space="preserve"> </w:t>
            </w:r>
            <w:r>
              <w:rPr>
                <w:b/>
                <w:sz w:val="36"/>
              </w:rPr>
              <w:t>reparación.</w:t>
            </w:r>
          </w:p>
        </w:tc>
      </w:tr>
      <w:tr w:rsidR="00170072" w:rsidRPr="00D63AA9" w14:paraId="12524673" w14:textId="77777777" w:rsidTr="00002584">
        <w:tc>
          <w:tcPr>
            <w:tcW w:w="3499" w:type="dxa"/>
          </w:tcPr>
          <w:p w14:paraId="5E0122FB" w14:textId="77777777" w:rsidR="00170072" w:rsidRPr="00D63AA9" w:rsidRDefault="00170072" w:rsidP="00002584">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749" w:type="dxa"/>
          </w:tcPr>
          <w:p w14:paraId="6CA7CE2C" w14:textId="77777777" w:rsidR="00170072" w:rsidRPr="00D63AA9" w:rsidRDefault="00170072" w:rsidP="00002584">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750" w:type="dxa"/>
          </w:tcPr>
          <w:p w14:paraId="7C9D69C3" w14:textId="77777777" w:rsidR="00170072" w:rsidRPr="00D63AA9" w:rsidRDefault="00170072" w:rsidP="00002584">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8" w:type="dxa"/>
          </w:tcPr>
          <w:p w14:paraId="3DEF60BD" w14:textId="77777777" w:rsidR="00170072" w:rsidRPr="00D63AA9" w:rsidRDefault="00170072" w:rsidP="00002584">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8" w:type="dxa"/>
          </w:tcPr>
          <w:p w14:paraId="235F1917" w14:textId="77777777" w:rsidR="00170072" w:rsidRPr="00D63AA9" w:rsidRDefault="00170072" w:rsidP="00002584">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170072" w:rsidRPr="00F96CAF" w14:paraId="64B51238" w14:textId="77777777" w:rsidTr="00B81375">
        <w:tc>
          <w:tcPr>
            <w:tcW w:w="3499" w:type="dxa"/>
            <w:shd w:val="clear" w:color="auto" w:fill="F7CAAC" w:themeFill="accent2" w:themeFillTint="66"/>
          </w:tcPr>
          <w:p w14:paraId="52E33EAC" w14:textId="77777777" w:rsidR="00170072" w:rsidRPr="00170072" w:rsidRDefault="00170072" w:rsidP="00170072">
            <w:pPr>
              <w:pStyle w:val="TableParagraph"/>
              <w:spacing w:line="311" w:lineRule="exact"/>
              <w:ind w:right="603"/>
              <w:jc w:val="both"/>
              <w:rPr>
                <w:bCs/>
                <w:szCs w:val="6"/>
              </w:rPr>
            </w:pPr>
          </w:p>
          <w:p w14:paraId="3E461859" w14:textId="7720D864" w:rsidR="00170072" w:rsidRPr="00170072" w:rsidRDefault="00151560" w:rsidP="00170072">
            <w:pPr>
              <w:pStyle w:val="TableParagraph"/>
              <w:spacing w:line="311" w:lineRule="exact"/>
              <w:ind w:right="603"/>
              <w:jc w:val="both"/>
              <w:rPr>
                <w:bCs/>
                <w:szCs w:val="6"/>
              </w:rPr>
            </w:pPr>
            <w:r w:rsidRPr="00151560">
              <w:rPr>
                <w:rFonts w:asciiTheme="minorHAnsi" w:hAnsiTheme="minorHAnsi" w:cstheme="minorBidi"/>
                <w:color w:val="7B56B3"/>
                <w:w w:val="75"/>
                <w:sz w:val="30"/>
                <w:lang w:val="es-ES_tradnl"/>
              </w:rPr>
              <w:t>V.L.V.0</w:t>
            </w:r>
            <w:r>
              <w:rPr>
                <w:rFonts w:asciiTheme="minorHAnsi" w:hAnsiTheme="minorHAnsi" w:cstheme="minorBidi"/>
                <w:color w:val="7B56B3"/>
                <w:w w:val="75"/>
                <w:sz w:val="30"/>
                <w:lang w:val="es-ES_tradnl"/>
              </w:rPr>
              <w:t>5</w:t>
            </w:r>
            <w:r w:rsidR="00170072" w:rsidRPr="00170072">
              <w:rPr>
                <w:bCs/>
                <w:szCs w:val="6"/>
              </w:rPr>
              <w:t>Actualización del protocolo contra la violencia existente en Gernika Lumo,</w:t>
            </w:r>
            <w:r w:rsidR="00170072">
              <w:rPr>
                <w:bCs/>
                <w:szCs w:val="6"/>
              </w:rPr>
              <w:t xml:space="preserve"> </w:t>
            </w:r>
            <w:r w:rsidR="00170072" w:rsidRPr="00170072">
              <w:rPr>
                <w:bCs/>
                <w:szCs w:val="6"/>
              </w:rPr>
              <w:t>garantizando los mecanismos necesarios</w:t>
            </w:r>
            <w:r w:rsidR="00170072">
              <w:rPr>
                <w:bCs/>
                <w:szCs w:val="6"/>
              </w:rPr>
              <w:t xml:space="preserve"> </w:t>
            </w:r>
            <w:r w:rsidR="00170072" w:rsidRPr="00170072">
              <w:rPr>
                <w:bCs/>
                <w:szCs w:val="6"/>
              </w:rPr>
              <w:t>para tal fin.</w:t>
            </w:r>
          </w:p>
          <w:p w14:paraId="40611C2A" w14:textId="6F372989" w:rsidR="00170072" w:rsidRPr="00A737BA" w:rsidRDefault="00170072" w:rsidP="00002584">
            <w:pPr>
              <w:pStyle w:val="TableParagraph"/>
              <w:spacing w:line="311" w:lineRule="exact"/>
              <w:ind w:right="603"/>
              <w:jc w:val="both"/>
              <w:rPr>
                <w:bCs/>
                <w:szCs w:val="6"/>
              </w:rPr>
            </w:pPr>
          </w:p>
        </w:tc>
        <w:tc>
          <w:tcPr>
            <w:tcW w:w="1749" w:type="dxa"/>
          </w:tcPr>
          <w:p w14:paraId="68825930" w14:textId="02B5D72D" w:rsidR="00170072" w:rsidRDefault="00170072" w:rsidP="00002584">
            <w:pPr>
              <w:widowControl w:val="0"/>
              <w:autoSpaceDE w:val="0"/>
              <w:autoSpaceDN w:val="0"/>
              <w:spacing w:before="185"/>
              <w:jc w:val="center"/>
              <w:rPr>
                <w:rFonts w:ascii="Trebuchet MS" w:eastAsia="Trebuchet MS" w:hAnsi="Trebuchet MS" w:cs="Trebuchet MS"/>
                <w:b/>
                <w:sz w:val="88"/>
                <w:lang w:val="es-ES"/>
              </w:rPr>
            </w:pPr>
            <w:r w:rsidRPr="00E955A3">
              <w:rPr>
                <w:spacing w:val="-1"/>
                <w:w w:val="75"/>
                <w:sz w:val="33"/>
              </w:rPr>
              <w:t>2021</w:t>
            </w:r>
          </w:p>
        </w:tc>
        <w:tc>
          <w:tcPr>
            <w:tcW w:w="1750" w:type="dxa"/>
          </w:tcPr>
          <w:p w14:paraId="6BA46FC9" w14:textId="4B670D69" w:rsidR="00170072" w:rsidRPr="00333598" w:rsidRDefault="00170072" w:rsidP="00002584">
            <w:pPr>
              <w:widowControl w:val="0"/>
              <w:autoSpaceDE w:val="0"/>
              <w:autoSpaceDN w:val="0"/>
              <w:spacing w:before="185"/>
              <w:jc w:val="center"/>
              <w:rPr>
                <w:rFonts w:ascii="Trebuchet MS" w:eastAsia="Trebuchet MS" w:hAnsi="Trebuchet MS" w:cs="Trebuchet MS"/>
                <w:b/>
                <w:lang w:val="es-ES"/>
              </w:rPr>
            </w:pPr>
            <w:r w:rsidRPr="00C9568B">
              <w:rPr>
                <w:rFonts w:ascii="Trebuchet MS" w:eastAsia="Trebuchet MS" w:hAnsi="Trebuchet MS" w:cs="Trebuchet MS"/>
                <w:bCs/>
                <w:szCs w:val="6"/>
                <w:lang w:val="es-ES"/>
              </w:rPr>
              <w:t xml:space="preserve">Horas de trabajo </w:t>
            </w:r>
          </w:p>
        </w:tc>
        <w:tc>
          <w:tcPr>
            <w:tcW w:w="3498" w:type="dxa"/>
          </w:tcPr>
          <w:p w14:paraId="1E615AB2" w14:textId="4B7A6217" w:rsidR="00170072" w:rsidRDefault="00170072" w:rsidP="00002584">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Pr="00A1544C">
              <w:rPr>
                <w:rFonts w:ascii="Trebuchet MS" w:eastAsia="Trebuchet MS" w:hAnsi="Trebuchet MS" w:cs="Trebuchet MS"/>
                <w:bCs/>
                <w:szCs w:val="6"/>
                <w:lang w:val="es-ES"/>
              </w:rPr>
              <w:t>Área de Igualdad</w:t>
            </w:r>
          </w:p>
          <w:p w14:paraId="3111EA3E" w14:textId="1D25E2E1" w:rsidR="00170072" w:rsidRPr="00A1544C" w:rsidRDefault="00170072" w:rsidP="00002584">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Servicios sociales</w:t>
            </w:r>
          </w:p>
          <w:p w14:paraId="17E12F11" w14:textId="77777777" w:rsidR="00170072" w:rsidRPr="008925D3" w:rsidRDefault="00170072" w:rsidP="00002584">
            <w:pPr>
              <w:widowControl w:val="0"/>
              <w:autoSpaceDE w:val="0"/>
              <w:autoSpaceDN w:val="0"/>
              <w:spacing w:before="185"/>
              <w:jc w:val="both"/>
              <w:rPr>
                <w:rFonts w:ascii="Trebuchet MS" w:eastAsia="Trebuchet MS" w:hAnsi="Trebuchet MS" w:cs="Trebuchet MS"/>
                <w:bCs/>
                <w:szCs w:val="6"/>
                <w:lang w:val="es-ES"/>
              </w:rPr>
            </w:pPr>
          </w:p>
        </w:tc>
        <w:tc>
          <w:tcPr>
            <w:tcW w:w="3498" w:type="dxa"/>
          </w:tcPr>
          <w:p w14:paraId="5CB7B127" w14:textId="6C001084" w:rsidR="00002584" w:rsidRPr="00002584" w:rsidRDefault="00002584" w:rsidP="00002584">
            <w:pPr>
              <w:pStyle w:val="Prrafodelista"/>
              <w:numPr>
                <w:ilvl w:val="0"/>
                <w:numId w:val="3"/>
              </w:numPr>
              <w:rPr>
                <w:rFonts w:ascii="Trebuchet MS" w:eastAsia="Trebuchet MS" w:hAnsi="Trebuchet MS" w:cs="Trebuchet MS"/>
                <w:bCs/>
                <w:szCs w:val="6"/>
                <w:lang w:val="es-ES"/>
              </w:rPr>
            </w:pPr>
            <w:proofErr w:type="spellStart"/>
            <w:r w:rsidRPr="00002584">
              <w:rPr>
                <w:rFonts w:ascii="Trebuchet MS" w:eastAsia="Trebuchet MS" w:hAnsi="Trebuchet MS" w:cs="Trebuchet MS"/>
                <w:bCs/>
                <w:szCs w:val="6"/>
                <w:lang w:val="es-ES"/>
              </w:rPr>
              <w:t>Nº</w:t>
            </w:r>
            <w:proofErr w:type="spellEnd"/>
            <w:r w:rsidRPr="00002584">
              <w:rPr>
                <w:rFonts w:ascii="Trebuchet MS" w:eastAsia="Trebuchet MS" w:hAnsi="Trebuchet MS" w:cs="Trebuchet MS"/>
                <w:bCs/>
                <w:szCs w:val="6"/>
                <w:lang w:val="es-ES"/>
              </w:rPr>
              <w:t xml:space="preserve"> de reuniones realizadas entre los agentes implicados (Mesa técnica) para la actualización del protocolo.</w:t>
            </w:r>
          </w:p>
          <w:p w14:paraId="0E141F4E" w14:textId="77777777" w:rsidR="00002584" w:rsidRPr="00002584" w:rsidRDefault="00002584" w:rsidP="00002584">
            <w:pPr>
              <w:pStyle w:val="Prrafodelista"/>
              <w:ind w:left="360"/>
              <w:rPr>
                <w:rFonts w:ascii="Trebuchet MS" w:eastAsia="Trebuchet MS" w:hAnsi="Trebuchet MS" w:cs="Trebuchet MS"/>
                <w:bCs/>
                <w:szCs w:val="6"/>
                <w:lang w:val="es-ES"/>
              </w:rPr>
            </w:pPr>
          </w:p>
          <w:p w14:paraId="62655685" w14:textId="6D54BF59" w:rsidR="00170072" w:rsidRPr="00002584" w:rsidRDefault="00002584" w:rsidP="00002584">
            <w:pPr>
              <w:pStyle w:val="Prrafodelista"/>
              <w:numPr>
                <w:ilvl w:val="0"/>
                <w:numId w:val="3"/>
              </w:numPr>
              <w:rPr>
                <w:rFonts w:ascii="Trebuchet MS" w:eastAsia="Trebuchet MS" w:hAnsi="Trebuchet MS" w:cs="Trebuchet MS"/>
                <w:bCs/>
                <w:szCs w:val="6"/>
                <w:lang w:val="es-ES"/>
              </w:rPr>
            </w:pPr>
            <w:r w:rsidRPr="00002584">
              <w:rPr>
                <w:rFonts w:ascii="Trebuchet MS" w:eastAsia="Trebuchet MS" w:hAnsi="Trebuchet MS" w:cs="Trebuchet MS"/>
                <w:bCs/>
                <w:szCs w:val="6"/>
                <w:lang w:val="es-ES"/>
              </w:rPr>
              <w:t>Correcciones y ajustes realizados para la actualización del protocolo. Memoria del protocolo actualizado.</w:t>
            </w:r>
          </w:p>
        </w:tc>
      </w:tr>
      <w:tr w:rsidR="00170072" w:rsidRPr="008925D3" w14:paraId="3069FEF4" w14:textId="77777777" w:rsidTr="00002584">
        <w:tc>
          <w:tcPr>
            <w:tcW w:w="3499" w:type="dxa"/>
          </w:tcPr>
          <w:p w14:paraId="1188C963" w14:textId="5C586C70" w:rsidR="00170072" w:rsidRPr="0065087A" w:rsidRDefault="00151560" w:rsidP="00002584">
            <w:pPr>
              <w:pStyle w:val="TableParagraph"/>
              <w:spacing w:line="311" w:lineRule="exact"/>
              <w:ind w:right="603"/>
              <w:jc w:val="both"/>
              <w:rPr>
                <w:bCs/>
                <w:szCs w:val="6"/>
              </w:rPr>
            </w:pPr>
            <w:r w:rsidRPr="00151560">
              <w:rPr>
                <w:rFonts w:asciiTheme="minorHAnsi" w:hAnsiTheme="minorHAnsi" w:cstheme="minorBidi"/>
                <w:color w:val="7B56B3"/>
                <w:w w:val="75"/>
                <w:sz w:val="30"/>
                <w:lang w:val="es-ES_tradnl"/>
              </w:rPr>
              <w:t>V.L.V.0</w:t>
            </w:r>
            <w:r>
              <w:rPr>
                <w:rFonts w:asciiTheme="minorHAnsi" w:hAnsiTheme="minorHAnsi" w:cstheme="minorBidi"/>
                <w:color w:val="7B56B3"/>
                <w:w w:val="75"/>
                <w:sz w:val="30"/>
                <w:lang w:val="es-ES_tradnl"/>
              </w:rPr>
              <w:t>6</w:t>
            </w:r>
            <w:r w:rsidR="00002584" w:rsidRPr="00002584">
              <w:rPr>
                <w:bCs/>
                <w:szCs w:val="6"/>
              </w:rPr>
              <w:t>Seguimiento del protocolo, estableciendo</w:t>
            </w:r>
            <w:r w:rsidR="00002584">
              <w:rPr>
                <w:bCs/>
                <w:szCs w:val="6"/>
              </w:rPr>
              <w:t xml:space="preserve"> </w:t>
            </w:r>
            <w:r w:rsidR="00002584" w:rsidRPr="00002584">
              <w:rPr>
                <w:bCs/>
                <w:szCs w:val="6"/>
              </w:rPr>
              <w:t>los espacios, recursos y mecanismos necesarios para ello.</w:t>
            </w:r>
          </w:p>
        </w:tc>
        <w:tc>
          <w:tcPr>
            <w:tcW w:w="1749" w:type="dxa"/>
          </w:tcPr>
          <w:p w14:paraId="47A282AD" w14:textId="2C516E2F" w:rsidR="00170072" w:rsidRPr="008925D3" w:rsidRDefault="00002584" w:rsidP="00002584">
            <w:pPr>
              <w:widowControl w:val="0"/>
              <w:autoSpaceDE w:val="0"/>
              <w:autoSpaceDN w:val="0"/>
              <w:spacing w:before="185"/>
              <w:jc w:val="center"/>
              <w:rPr>
                <w:spacing w:val="-1"/>
                <w:w w:val="75"/>
                <w:sz w:val="33"/>
              </w:rPr>
            </w:pPr>
            <w:r w:rsidRPr="00E955A3">
              <w:rPr>
                <w:spacing w:val="-1"/>
                <w:w w:val="75"/>
                <w:sz w:val="33"/>
              </w:rPr>
              <w:t>2021</w:t>
            </w:r>
            <w:r>
              <w:rPr>
                <w:spacing w:val="-1"/>
                <w:w w:val="75"/>
                <w:sz w:val="33"/>
              </w:rPr>
              <w:t>-2022</w:t>
            </w:r>
          </w:p>
        </w:tc>
        <w:tc>
          <w:tcPr>
            <w:tcW w:w="1750" w:type="dxa"/>
          </w:tcPr>
          <w:p w14:paraId="407C0B07" w14:textId="4701A2B0" w:rsidR="00170072" w:rsidRPr="00333598" w:rsidRDefault="00002584" w:rsidP="00002584">
            <w:pPr>
              <w:widowControl w:val="0"/>
              <w:autoSpaceDE w:val="0"/>
              <w:autoSpaceDN w:val="0"/>
              <w:spacing w:before="185"/>
              <w:jc w:val="center"/>
              <w:rPr>
                <w:w w:val="105"/>
                <w:sz w:val="20"/>
              </w:rPr>
            </w:pPr>
            <w:r w:rsidRPr="00C9568B">
              <w:rPr>
                <w:rFonts w:ascii="Trebuchet MS" w:eastAsia="Trebuchet MS" w:hAnsi="Trebuchet MS" w:cs="Trebuchet MS"/>
                <w:bCs/>
                <w:szCs w:val="6"/>
                <w:lang w:val="es-ES"/>
              </w:rPr>
              <w:t>Horas de trabajo</w:t>
            </w:r>
          </w:p>
        </w:tc>
        <w:tc>
          <w:tcPr>
            <w:tcW w:w="3498" w:type="dxa"/>
          </w:tcPr>
          <w:p w14:paraId="0594E9E7" w14:textId="77777777" w:rsidR="00002584" w:rsidRDefault="00002584" w:rsidP="00002584">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sidRPr="00A1544C">
              <w:rPr>
                <w:rFonts w:ascii="Trebuchet MS" w:eastAsia="Trebuchet MS" w:hAnsi="Trebuchet MS" w:cs="Trebuchet MS"/>
                <w:bCs/>
                <w:szCs w:val="6"/>
                <w:lang w:val="es-ES"/>
              </w:rPr>
              <w:t>Área de Igualdad</w:t>
            </w:r>
          </w:p>
          <w:p w14:paraId="3CDDE623" w14:textId="77777777" w:rsidR="00002584" w:rsidRPr="00A1544C" w:rsidRDefault="00002584" w:rsidP="00002584">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Servicios sociales</w:t>
            </w:r>
          </w:p>
          <w:p w14:paraId="68F81BF8" w14:textId="10A97457" w:rsidR="00170072" w:rsidRPr="00A1544C" w:rsidRDefault="00170072" w:rsidP="00170072">
            <w:pPr>
              <w:pStyle w:val="Prrafodelista"/>
              <w:widowControl w:val="0"/>
              <w:autoSpaceDE w:val="0"/>
              <w:autoSpaceDN w:val="0"/>
              <w:spacing w:before="185"/>
              <w:ind w:left="360"/>
              <w:jc w:val="both"/>
              <w:rPr>
                <w:rFonts w:ascii="Trebuchet MS" w:eastAsia="Trebuchet MS" w:hAnsi="Trebuchet MS" w:cs="Trebuchet MS"/>
                <w:bCs/>
                <w:szCs w:val="6"/>
                <w:lang w:val="es-ES"/>
              </w:rPr>
            </w:pPr>
          </w:p>
        </w:tc>
        <w:tc>
          <w:tcPr>
            <w:tcW w:w="3498" w:type="dxa"/>
          </w:tcPr>
          <w:p w14:paraId="1155FB19" w14:textId="77777777" w:rsidR="00170072" w:rsidRDefault="00170072" w:rsidP="00002584">
            <w:pPr>
              <w:rPr>
                <w:rFonts w:ascii="Trebuchet MS" w:eastAsia="Trebuchet MS" w:hAnsi="Trebuchet MS" w:cs="Trebuchet MS"/>
                <w:bCs/>
                <w:szCs w:val="6"/>
                <w:lang w:val="es-ES"/>
              </w:rPr>
            </w:pPr>
          </w:p>
          <w:p w14:paraId="3DB052EC" w14:textId="1F9A0669" w:rsidR="00170072" w:rsidRPr="00A1544C" w:rsidRDefault="00002584" w:rsidP="00002584">
            <w:pPr>
              <w:pStyle w:val="Prrafodelista"/>
              <w:numPr>
                <w:ilvl w:val="0"/>
                <w:numId w:val="3"/>
              </w:numPr>
              <w:rPr>
                <w:rFonts w:ascii="Trebuchet MS" w:eastAsia="Trebuchet MS" w:hAnsi="Trebuchet MS" w:cs="Trebuchet MS"/>
                <w:bCs/>
                <w:szCs w:val="6"/>
                <w:lang w:val="es-ES"/>
              </w:rPr>
            </w:pPr>
            <w:proofErr w:type="spellStart"/>
            <w:r w:rsidRPr="00002584">
              <w:rPr>
                <w:rFonts w:ascii="Trebuchet MS" w:eastAsia="Trebuchet MS" w:hAnsi="Trebuchet MS" w:cs="Trebuchet MS"/>
                <w:bCs/>
                <w:szCs w:val="6"/>
                <w:lang w:val="es-ES"/>
              </w:rPr>
              <w:t>Nº</w:t>
            </w:r>
            <w:proofErr w:type="spellEnd"/>
            <w:r w:rsidRPr="00002584">
              <w:rPr>
                <w:rFonts w:ascii="Trebuchet MS" w:eastAsia="Trebuchet MS" w:hAnsi="Trebuchet MS" w:cs="Trebuchet MS"/>
                <w:bCs/>
                <w:szCs w:val="6"/>
                <w:lang w:val="es-ES"/>
              </w:rPr>
              <w:t xml:space="preserve"> de reuniones realizadas por la mesa técnica para el seguimiento del protocolo.</w:t>
            </w:r>
          </w:p>
        </w:tc>
      </w:tr>
      <w:tr w:rsidR="00002584" w14:paraId="312F629E" w14:textId="77777777" w:rsidTr="00002584">
        <w:tc>
          <w:tcPr>
            <w:tcW w:w="13994" w:type="dxa"/>
            <w:gridSpan w:val="5"/>
          </w:tcPr>
          <w:p w14:paraId="106541B7" w14:textId="77777777" w:rsidR="008455FD" w:rsidRDefault="008455FD" w:rsidP="00002584">
            <w:pPr>
              <w:widowControl w:val="0"/>
              <w:autoSpaceDE w:val="0"/>
              <w:autoSpaceDN w:val="0"/>
              <w:spacing w:before="185"/>
              <w:jc w:val="both"/>
              <w:rPr>
                <w:b/>
                <w:color w:val="7030A0"/>
                <w:w w:val="105"/>
                <w:sz w:val="48"/>
              </w:rPr>
            </w:pPr>
          </w:p>
          <w:p w14:paraId="2CD63802" w14:textId="74BCF739" w:rsidR="00002584" w:rsidRPr="00980A9C" w:rsidRDefault="00002584" w:rsidP="00002584">
            <w:pPr>
              <w:widowControl w:val="0"/>
              <w:autoSpaceDE w:val="0"/>
              <w:autoSpaceDN w:val="0"/>
              <w:spacing w:before="185"/>
              <w:jc w:val="both"/>
              <w:rPr>
                <w:b/>
                <w:w w:val="105"/>
                <w:sz w:val="48"/>
              </w:rPr>
            </w:pPr>
            <w:r w:rsidRPr="0065087A">
              <w:rPr>
                <w:b/>
                <w:color w:val="7030A0"/>
                <w:w w:val="105"/>
                <w:sz w:val="48"/>
              </w:rPr>
              <w:lastRenderedPageBreak/>
              <w:t>EJE</w:t>
            </w:r>
            <w:r w:rsidRPr="0065087A">
              <w:rPr>
                <w:b/>
                <w:color w:val="7B56B3"/>
                <w:w w:val="70"/>
                <w:position w:val="-4"/>
                <w:sz w:val="52"/>
              </w:rPr>
              <w:t xml:space="preserve"> </w:t>
            </w:r>
            <w:r>
              <w:rPr>
                <w:b/>
                <w:spacing w:val="28"/>
                <w:position w:val="2"/>
                <w:sz w:val="48"/>
              </w:rPr>
              <w:t>DETECCIÓN,</w:t>
            </w:r>
            <w:r>
              <w:rPr>
                <w:b/>
                <w:spacing w:val="134"/>
                <w:position w:val="2"/>
                <w:sz w:val="48"/>
              </w:rPr>
              <w:t xml:space="preserve"> </w:t>
            </w:r>
            <w:r>
              <w:rPr>
                <w:b/>
                <w:spacing w:val="28"/>
                <w:position w:val="2"/>
                <w:sz w:val="48"/>
              </w:rPr>
              <w:t>ATENCIÓN</w:t>
            </w:r>
            <w:r>
              <w:rPr>
                <w:b/>
                <w:spacing w:val="133"/>
                <w:position w:val="2"/>
                <w:sz w:val="48"/>
              </w:rPr>
              <w:t xml:space="preserve"> </w:t>
            </w:r>
            <w:r>
              <w:rPr>
                <w:b/>
                <w:position w:val="2"/>
                <w:sz w:val="48"/>
              </w:rPr>
              <w:t>Y</w:t>
            </w:r>
            <w:r>
              <w:rPr>
                <w:b/>
                <w:spacing w:val="134"/>
                <w:position w:val="2"/>
                <w:sz w:val="48"/>
              </w:rPr>
              <w:t xml:space="preserve"> </w:t>
            </w:r>
            <w:r>
              <w:rPr>
                <w:b/>
                <w:spacing w:val="28"/>
                <w:position w:val="2"/>
                <w:sz w:val="48"/>
              </w:rPr>
              <w:t>REPARACIÓN</w:t>
            </w:r>
          </w:p>
        </w:tc>
      </w:tr>
      <w:tr w:rsidR="00002584" w:rsidRPr="008925D3" w14:paraId="1B26B082" w14:textId="77777777" w:rsidTr="00002584">
        <w:tc>
          <w:tcPr>
            <w:tcW w:w="13994" w:type="dxa"/>
            <w:gridSpan w:val="5"/>
          </w:tcPr>
          <w:p w14:paraId="01E72297" w14:textId="3D5CEA48" w:rsidR="00002584" w:rsidRPr="00980A9C" w:rsidRDefault="00002584" w:rsidP="00002584">
            <w:pPr>
              <w:spacing w:before="288" w:line="283" w:lineRule="auto"/>
              <w:ind w:right="1025"/>
              <w:rPr>
                <w:b/>
                <w:sz w:val="36"/>
              </w:rPr>
            </w:pPr>
            <w:r>
              <w:rPr>
                <w:color w:val="7B56B3"/>
                <w:w w:val="70"/>
                <w:position w:val="-4"/>
                <w:sz w:val="52"/>
              </w:rPr>
              <w:lastRenderedPageBreak/>
              <w:t>O</w:t>
            </w:r>
            <w:r>
              <w:rPr>
                <w:color w:val="7B56B3"/>
                <w:spacing w:val="14"/>
                <w:w w:val="70"/>
                <w:position w:val="-4"/>
                <w:sz w:val="52"/>
              </w:rPr>
              <w:t xml:space="preserve"> </w:t>
            </w:r>
            <w:r>
              <w:rPr>
                <w:color w:val="7B56B3"/>
                <w:w w:val="70"/>
                <w:position w:val="-4"/>
                <w:sz w:val="52"/>
              </w:rPr>
              <w:t>B</w:t>
            </w:r>
            <w:r>
              <w:rPr>
                <w:color w:val="7B56B3"/>
                <w:spacing w:val="14"/>
                <w:w w:val="70"/>
                <w:position w:val="-4"/>
                <w:sz w:val="52"/>
              </w:rPr>
              <w:t xml:space="preserve"> </w:t>
            </w:r>
            <w:r>
              <w:rPr>
                <w:color w:val="7B56B3"/>
                <w:w w:val="70"/>
                <w:position w:val="-4"/>
                <w:sz w:val="52"/>
              </w:rPr>
              <w:t>J</w:t>
            </w:r>
            <w:r>
              <w:rPr>
                <w:color w:val="7B56B3"/>
                <w:spacing w:val="14"/>
                <w:w w:val="70"/>
                <w:position w:val="-4"/>
                <w:sz w:val="52"/>
              </w:rPr>
              <w:t xml:space="preserve"> </w:t>
            </w:r>
            <w:r>
              <w:rPr>
                <w:color w:val="7B56B3"/>
                <w:w w:val="70"/>
                <w:position w:val="-4"/>
                <w:sz w:val="52"/>
              </w:rPr>
              <w:t>E</w:t>
            </w:r>
            <w:r>
              <w:rPr>
                <w:color w:val="7B56B3"/>
                <w:spacing w:val="14"/>
                <w:w w:val="70"/>
                <w:position w:val="-4"/>
                <w:sz w:val="52"/>
              </w:rPr>
              <w:t xml:space="preserve"> </w:t>
            </w:r>
            <w:r>
              <w:rPr>
                <w:color w:val="7B56B3"/>
                <w:w w:val="70"/>
                <w:position w:val="-4"/>
                <w:sz w:val="52"/>
              </w:rPr>
              <w:t>T</w:t>
            </w:r>
            <w:r>
              <w:rPr>
                <w:color w:val="7B56B3"/>
                <w:spacing w:val="14"/>
                <w:w w:val="70"/>
                <w:position w:val="-4"/>
                <w:sz w:val="52"/>
              </w:rPr>
              <w:t xml:space="preserve"> </w:t>
            </w:r>
            <w:r>
              <w:rPr>
                <w:color w:val="7B56B3"/>
                <w:w w:val="70"/>
                <w:position w:val="-4"/>
                <w:sz w:val="52"/>
              </w:rPr>
              <w:t>I</w:t>
            </w:r>
            <w:r>
              <w:rPr>
                <w:color w:val="7B56B3"/>
                <w:spacing w:val="14"/>
                <w:w w:val="70"/>
                <w:position w:val="-4"/>
                <w:sz w:val="52"/>
              </w:rPr>
              <w:t xml:space="preserve"> </w:t>
            </w:r>
            <w:r>
              <w:rPr>
                <w:color w:val="7B56B3"/>
                <w:w w:val="70"/>
                <w:position w:val="-4"/>
                <w:sz w:val="52"/>
              </w:rPr>
              <w:t>V</w:t>
            </w:r>
            <w:r>
              <w:rPr>
                <w:color w:val="7B56B3"/>
                <w:spacing w:val="14"/>
                <w:w w:val="70"/>
                <w:position w:val="-4"/>
                <w:sz w:val="52"/>
              </w:rPr>
              <w:t xml:space="preserve"> O </w:t>
            </w:r>
            <w:r>
              <w:rPr>
                <w:b/>
                <w:sz w:val="36"/>
              </w:rPr>
              <w:t>Garantizar</w:t>
            </w:r>
            <w:r>
              <w:rPr>
                <w:b/>
                <w:spacing w:val="64"/>
                <w:sz w:val="36"/>
              </w:rPr>
              <w:t xml:space="preserve"> </w:t>
            </w:r>
            <w:r>
              <w:rPr>
                <w:b/>
                <w:sz w:val="36"/>
              </w:rPr>
              <w:t>el</w:t>
            </w:r>
            <w:r>
              <w:rPr>
                <w:b/>
                <w:spacing w:val="63"/>
                <w:sz w:val="36"/>
              </w:rPr>
              <w:t xml:space="preserve"> </w:t>
            </w:r>
            <w:r>
              <w:rPr>
                <w:b/>
                <w:sz w:val="36"/>
              </w:rPr>
              <w:t>carácter</w:t>
            </w:r>
            <w:r>
              <w:rPr>
                <w:b/>
                <w:spacing w:val="64"/>
                <w:sz w:val="36"/>
              </w:rPr>
              <w:t xml:space="preserve"> </w:t>
            </w:r>
            <w:r>
              <w:rPr>
                <w:b/>
                <w:sz w:val="36"/>
              </w:rPr>
              <w:t>integral</w:t>
            </w:r>
            <w:r>
              <w:rPr>
                <w:b/>
                <w:spacing w:val="64"/>
                <w:sz w:val="36"/>
              </w:rPr>
              <w:t xml:space="preserve"> </w:t>
            </w:r>
            <w:r>
              <w:rPr>
                <w:b/>
                <w:sz w:val="36"/>
              </w:rPr>
              <w:t>de</w:t>
            </w:r>
            <w:r>
              <w:rPr>
                <w:b/>
                <w:spacing w:val="63"/>
                <w:sz w:val="36"/>
              </w:rPr>
              <w:t xml:space="preserve"> </w:t>
            </w:r>
            <w:r>
              <w:rPr>
                <w:b/>
                <w:sz w:val="36"/>
              </w:rPr>
              <w:t>los</w:t>
            </w:r>
            <w:r>
              <w:rPr>
                <w:b/>
                <w:spacing w:val="64"/>
                <w:sz w:val="36"/>
              </w:rPr>
              <w:t xml:space="preserve"> </w:t>
            </w:r>
            <w:r>
              <w:rPr>
                <w:b/>
                <w:sz w:val="36"/>
              </w:rPr>
              <w:t>servicios</w:t>
            </w:r>
            <w:r>
              <w:rPr>
                <w:b/>
                <w:spacing w:val="63"/>
                <w:sz w:val="36"/>
              </w:rPr>
              <w:t xml:space="preserve"> </w:t>
            </w:r>
            <w:r>
              <w:rPr>
                <w:b/>
                <w:sz w:val="36"/>
              </w:rPr>
              <w:t>y</w:t>
            </w:r>
            <w:r>
              <w:rPr>
                <w:b/>
                <w:spacing w:val="64"/>
                <w:sz w:val="36"/>
              </w:rPr>
              <w:t xml:space="preserve"> </w:t>
            </w:r>
            <w:r>
              <w:rPr>
                <w:b/>
                <w:sz w:val="36"/>
              </w:rPr>
              <w:t>recursos</w:t>
            </w:r>
            <w:r>
              <w:rPr>
                <w:b/>
                <w:spacing w:val="63"/>
                <w:sz w:val="36"/>
              </w:rPr>
              <w:t xml:space="preserve"> </w:t>
            </w:r>
            <w:r>
              <w:rPr>
                <w:b/>
                <w:sz w:val="36"/>
              </w:rPr>
              <w:t>destinados</w:t>
            </w:r>
            <w:r>
              <w:rPr>
                <w:b/>
                <w:spacing w:val="64"/>
                <w:sz w:val="36"/>
              </w:rPr>
              <w:t xml:space="preserve"> </w:t>
            </w:r>
            <w:r>
              <w:rPr>
                <w:b/>
                <w:sz w:val="36"/>
              </w:rPr>
              <w:t>a</w:t>
            </w:r>
            <w:r>
              <w:rPr>
                <w:b/>
                <w:spacing w:val="63"/>
                <w:sz w:val="36"/>
              </w:rPr>
              <w:t xml:space="preserve"> </w:t>
            </w:r>
            <w:r>
              <w:rPr>
                <w:b/>
                <w:sz w:val="36"/>
              </w:rPr>
              <w:t>la</w:t>
            </w:r>
            <w:r>
              <w:rPr>
                <w:b/>
                <w:spacing w:val="64"/>
                <w:sz w:val="36"/>
              </w:rPr>
              <w:t xml:space="preserve"> </w:t>
            </w:r>
            <w:r>
              <w:rPr>
                <w:b/>
                <w:sz w:val="36"/>
              </w:rPr>
              <w:t>detección,</w:t>
            </w:r>
            <w:r>
              <w:rPr>
                <w:b/>
                <w:spacing w:val="63"/>
                <w:sz w:val="36"/>
              </w:rPr>
              <w:t xml:space="preserve"> </w:t>
            </w:r>
            <w:r>
              <w:rPr>
                <w:b/>
                <w:sz w:val="36"/>
              </w:rPr>
              <w:t>atención</w:t>
            </w:r>
            <w:r>
              <w:rPr>
                <w:b/>
                <w:spacing w:val="64"/>
                <w:sz w:val="36"/>
              </w:rPr>
              <w:t xml:space="preserve"> </w:t>
            </w:r>
            <w:r>
              <w:rPr>
                <w:b/>
                <w:sz w:val="36"/>
              </w:rPr>
              <w:t>y</w:t>
            </w:r>
            <w:r>
              <w:rPr>
                <w:b/>
                <w:spacing w:val="64"/>
                <w:sz w:val="36"/>
              </w:rPr>
              <w:t xml:space="preserve"> </w:t>
            </w:r>
            <w:r>
              <w:rPr>
                <w:b/>
                <w:sz w:val="36"/>
              </w:rPr>
              <w:t>reparación</w:t>
            </w:r>
            <w:r>
              <w:rPr>
                <w:b/>
                <w:spacing w:val="63"/>
                <w:sz w:val="36"/>
              </w:rPr>
              <w:t xml:space="preserve"> </w:t>
            </w:r>
            <w:r>
              <w:rPr>
                <w:b/>
                <w:sz w:val="36"/>
              </w:rPr>
              <w:t>de</w:t>
            </w:r>
            <w:r>
              <w:rPr>
                <w:b/>
                <w:spacing w:val="64"/>
                <w:sz w:val="36"/>
              </w:rPr>
              <w:t xml:space="preserve"> </w:t>
            </w:r>
            <w:r>
              <w:rPr>
                <w:b/>
                <w:sz w:val="36"/>
              </w:rPr>
              <w:t>la</w:t>
            </w:r>
            <w:r>
              <w:rPr>
                <w:b/>
                <w:spacing w:val="-106"/>
                <w:sz w:val="36"/>
              </w:rPr>
              <w:t xml:space="preserve"> </w:t>
            </w:r>
            <w:r>
              <w:rPr>
                <w:b/>
                <w:sz w:val="36"/>
              </w:rPr>
              <w:t>violencia</w:t>
            </w:r>
            <w:r>
              <w:rPr>
                <w:b/>
                <w:spacing w:val="-17"/>
                <w:sz w:val="36"/>
              </w:rPr>
              <w:t xml:space="preserve"> </w:t>
            </w:r>
            <w:r>
              <w:rPr>
                <w:b/>
                <w:sz w:val="36"/>
              </w:rPr>
              <w:t>contra</w:t>
            </w:r>
            <w:r>
              <w:rPr>
                <w:b/>
                <w:spacing w:val="-16"/>
                <w:sz w:val="36"/>
              </w:rPr>
              <w:t xml:space="preserve"> </w:t>
            </w:r>
            <w:r>
              <w:rPr>
                <w:b/>
                <w:sz w:val="36"/>
              </w:rPr>
              <w:t>las</w:t>
            </w:r>
            <w:r>
              <w:rPr>
                <w:b/>
                <w:spacing w:val="-16"/>
                <w:sz w:val="36"/>
              </w:rPr>
              <w:t xml:space="preserve"> </w:t>
            </w:r>
            <w:r>
              <w:rPr>
                <w:b/>
                <w:sz w:val="36"/>
              </w:rPr>
              <w:t>mujeres.</w:t>
            </w:r>
          </w:p>
        </w:tc>
      </w:tr>
      <w:tr w:rsidR="00002584" w:rsidRPr="00D63AA9" w14:paraId="72A4294E" w14:textId="77777777" w:rsidTr="00002584">
        <w:tc>
          <w:tcPr>
            <w:tcW w:w="3499" w:type="dxa"/>
          </w:tcPr>
          <w:p w14:paraId="364E20CE" w14:textId="77777777" w:rsidR="00002584" w:rsidRPr="00D63AA9" w:rsidRDefault="00002584" w:rsidP="00002584">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749" w:type="dxa"/>
          </w:tcPr>
          <w:p w14:paraId="6E4D4471" w14:textId="77777777" w:rsidR="00002584" w:rsidRPr="00D63AA9" w:rsidRDefault="00002584" w:rsidP="00002584">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750" w:type="dxa"/>
          </w:tcPr>
          <w:p w14:paraId="25479970" w14:textId="77777777" w:rsidR="00002584" w:rsidRPr="00D63AA9" w:rsidRDefault="00002584" w:rsidP="00002584">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8" w:type="dxa"/>
          </w:tcPr>
          <w:p w14:paraId="46D6373A" w14:textId="77777777" w:rsidR="00002584" w:rsidRPr="00D63AA9" w:rsidRDefault="00002584" w:rsidP="00002584">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8" w:type="dxa"/>
          </w:tcPr>
          <w:p w14:paraId="2311883C" w14:textId="77777777" w:rsidR="00002584" w:rsidRPr="00D63AA9" w:rsidRDefault="00002584" w:rsidP="00002584">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002584" w:rsidRPr="00F96CAF" w14:paraId="35572241" w14:textId="77777777" w:rsidTr="00002584">
        <w:tc>
          <w:tcPr>
            <w:tcW w:w="3499" w:type="dxa"/>
          </w:tcPr>
          <w:p w14:paraId="259D755C" w14:textId="65141AA9" w:rsidR="00002584" w:rsidRPr="00A737BA" w:rsidRDefault="00151560" w:rsidP="00002584">
            <w:pPr>
              <w:pStyle w:val="TableParagraph"/>
              <w:spacing w:line="311" w:lineRule="exact"/>
              <w:ind w:right="603"/>
              <w:jc w:val="both"/>
              <w:rPr>
                <w:bCs/>
                <w:szCs w:val="6"/>
              </w:rPr>
            </w:pPr>
            <w:r w:rsidRPr="00151560">
              <w:rPr>
                <w:rFonts w:asciiTheme="minorHAnsi" w:hAnsiTheme="minorHAnsi" w:cstheme="minorBidi"/>
                <w:color w:val="7B56B3"/>
                <w:w w:val="75"/>
                <w:sz w:val="30"/>
                <w:lang w:val="es-ES_tradnl"/>
              </w:rPr>
              <w:t>V.L.V.0</w:t>
            </w:r>
            <w:r>
              <w:rPr>
                <w:rFonts w:asciiTheme="minorHAnsi" w:hAnsiTheme="minorHAnsi" w:cstheme="minorBidi"/>
                <w:color w:val="7B56B3"/>
                <w:w w:val="75"/>
                <w:sz w:val="30"/>
                <w:lang w:val="es-ES_tradnl"/>
              </w:rPr>
              <w:t>7</w:t>
            </w:r>
            <w:r w:rsidR="00002584" w:rsidRPr="00002584">
              <w:rPr>
                <w:bCs/>
                <w:szCs w:val="6"/>
              </w:rPr>
              <w:t>Mantener y reforzar los servicios y recursos destinados a la atención y reparación de las mujeres víctimas de violencia o aquellas que se encuentran en</w:t>
            </w:r>
            <w:r w:rsidR="00002584">
              <w:rPr>
                <w:bCs/>
                <w:szCs w:val="6"/>
              </w:rPr>
              <w:t xml:space="preserve"> </w:t>
            </w:r>
            <w:r w:rsidR="00002584" w:rsidRPr="00002584">
              <w:rPr>
                <w:bCs/>
                <w:szCs w:val="6"/>
              </w:rPr>
              <w:t>situación de vulnerabilidad (incluyendo hijas e hijos). Garantizando el carácter integral (asesoría,</w:t>
            </w:r>
            <w:r w:rsidR="00002584">
              <w:rPr>
                <w:spacing w:val="13"/>
                <w:w w:val="105"/>
                <w:sz w:val="28"/>
              </w:rPr>
              <w:t xml:space="preserve"> </w:t>
            </w:r>
            <w:r w:rsidR="00002584" w:rsidRPr="00002584">
              <w:rPr>
                <w:bCs/>
                <w:szCs w:val="6"/>
              </w:rPr>
              <w:t>educación, formación de la ciudadanía) de los servicios (2) y recursos que se ofrecen.</w:t>
            </w:r>
          </w:p>
        </w:tc>
        <w:tc>
          <w:tcPr>
            <w:tcW w:w="1749" w:type="dxa"/>
          </w:tcPr>
          <w:p w14:paraId="24AC23D0" w14:textId="53992205" w:rsidR="00002584" w:rsidRDefault="00002584" w:rsidP="00002584">
            <w:pPr>
              <w:widowControl w:val="0"/>
              <w:autoSpaceDE w:val="0"/>
              <w:autoSpaceDN w:val="0"/>
              <w:spacing w:before="185"/>
              <w:jc w:val="center"/>
              <w:rPr>
                <w:rFonts w:ascii="Trebuchet MS" w:eastAsia="Trebuchet MS" w:hAnsi="Trebuchet MS" w:cs="Trebuchet MS"/>
                <w:b/>
                <w:sz w:val="88"/>
                <w:lang w:val="es-ES"/>
              </w:rPr>
            </w:pPr>
            <w:r w:rsidRPr="00E955A3">
              <w:rPr>
                <w:spacing w:val="-1"/>
                <w:w w:val="75"/>
                <w:sz w:val="33"/>
              </w:rPr>
              <w:t>2021</w:t>
            </w:r>
            <w:r>
              <w:rPr>
                <w:spacing w:val="-1"/>
                <w:w w:val="75"/>
                <w:sz w:val="33"/>
              </w:rPr>
              <w:t>-2022</w:t>
            </w:r>
          </w:p>
        </w:tc>
        <w:tc>
          <w:tcPr>
            <w:tcW w:w="1750" w:type="dxa"/>
          </w:tcPr>
          <w:p w14:paraId="7AE6B0C9" w14:textId="797F23ED" w:rsidR="00002584" w:rsidRPr="00333598" w:rsidRDefault="00002584" w:rsidP="00002584">
            <w:pPr>
              <w:widowControl w:val="0"/>
              <w:autoSpaceDE w:val="0"/>
              <w:autoSpaceDN w:val="0"/>
              <w:spacing w:before="185"/>
              <w:jc w:val="center"/>
              <w:rPr>
                <w:rFonts w:ascii="Trebuchet MS" w:eastAsia="Trebuchet MS" w:hAnsi="Trebuchet MS" w:cs="Trebuchet MS"/>
                <w:b/>
                <w:lang w:val="es-ES"/>
              </w:rPr>
            </w:pPr>
            <w:r w:rsidRPr="00C9568B">
              <w:rPr>
                <w:rFonts w:ascii="Trebuchet MS" w:eastAsia="Trebuchet MS" w:hAnsi="Trebuchet MS" w:cs="Trebuchet MS"/>
                <w:bCs/>
                <w:szCs w:val="6"/>
                <w:lang w:val="es-ES"/>
              </w:rPr>
              <w:t>Horas de trabajo + Recursos económicos estimados y destinados para la ejecución de la acción desde el presupuesto del Área de Igualdad. *</w:t>
            </w:r>
          </w:p>
        </w:tc>
        <w:tc>
          <w:tcPr>
            <w:tcW w:w="3498" w:type="dxa"/>
          </w:tcPr>
          <w:p w14:paraId="6756705F" w14:textId="77777777" w:rsidR="00002584" w:rsidRDefault="00002584" w:rsidP="00002584">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sidRPr="00A1544C">
              <w:rPr>
                <w:rFonts w:ascii="Trebuchet MS" w:eastAsia="Trebuchet MS" w:hAnsi="Trebuchet MS" w:cs="Trebuchet MS"/>
                <w:bCs/>
                <w:szCs w:val="6"/>
                <w:lang w:val="es-ES"/>
              </w:rPr>
              <w:t>Área de Igualdad</w:t>
            </w:r>
          </w:p>
          <w:p w14:paraId="7A21CCB7" w14:textId="77777777" w:rsidR="00002584" w:rsidRPr="00A1544C" w:rsidRDefault="00002584" w:rsidP="00002584">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Servicios sociales</w:t>
            </w:r>
          </w:p>
          <w:p w14:paraId="1D92B222" w14:textId="77777777" w:rsidR="00002584" w:rsidRPr="008925D3" w:rsidRDefault="00002584" w:rsidP="00002584">
            <w:pPr>
              <w:pStyle w:val="Prrafodelista"/>
              <w:widowControl w:val="0"/>
              <w:autoSpaceDE w:val="0"/>
              <w:autoSpaceDN w:val="0"/>
              <w:spacing w:before="185"/>
              <w:ind w:left="360"/>
              <w:jc w:val="both"/>
              <w:rPr>
                <w:rFonts w:ascii="Trebuchet MS" w:eastAsia="Trebuchet MS" w:hAnsi="Trebuchet MS" w:cs="Trebuchet MS"/>
                <w:bCs/>
                <w:szCs w:val="6"/>
                <w:lang w:val="es-ES"/>
              </w:rPr>
            </w:pPr>
          </w:p>
        </w:tc>
        <w:tc>
          <w:tcPr>
            <w:tcW w:w="3498" w:type="dxa"/>
          </w:tcPr>
          <w:p w14:paraId="1D299D67" w14:textId="77777777" w:rsidR="00002584" w:rsidRPr="00002584" w:rsidRDefault="00002584" w:rsidP="00002584">
            <w:pPr>
              <w:pStyle w:val="Prrafodelista"/>
              <w:numPr>
                <w:ilvl w:val="0"/>
                <w:numId w:val="3"/>
              </w:numPr>
              <w:rPr>
                <w:rFonts w:ascii="Trebuchet MS" w:eastAsia="Trebuchet MS" w:hAnsi="Trebuchet MS" w:cs="Trebuchet MS"/>
                <w:bCs/>
                <w:szCs w:val="6"/>
                <w:lang w:val="es-ES"/>
              </w:rPr>
            </w:pPr>
            <w:r w:rsidRPr="00002584">
              <w:rPr>
                <w:rFonts w:ascii="Trebuchet MS" w:eastAsia="Trebuchet MS" w:hAnsi="Trebuchet MS" w:cs="Trebuchet MS"/>
                <w:bCs/>
                <w:szCs w:val="6"/>
                <w:lang w:val="es-ES"/>
              </w:rPr>
              <w:t>Nuevos servicios contratados para reforzar los servicios que se ofrecen y garantizar su carácter integral.</w:t>
            </w:r>
          </w:p>
          <w:p w14:paraId="3F3FEA53" w14:textId="77777777" w:rsidR="00002584" w:rsidRDefault="00002584" w:rsidP="00002584">
            <w:pPr>
              <w:pStyle w:val="Prrafodelista"/>
              <w:numPr>
                <w:ilvl w:val="0"/>
                <w:numId w:val="3"/>
              </w:numPr>
              <w:rPr>
                <w:rFonts w:ascii="Trebuchet MS" w:eastAsia="Trebuchet MS" w:hAnsi="Trebuchet MS" w:cs="Trebuchet MS"/>
                <w:bCs/>
                <w:szCs w:val="6"/>
                <w:lang w:val="es-ES"/>
              </w:rPr>
            </w:pPr>
            <w:r w:rsidRPr="00002584">
              <w:rPr>
                <w:rFonts w:ascii="Trebuchet MS" w:eastAsia="Trebuchet MS" w:hAnsi="Trebuchet MS" w:cs="Trebuchet MS"/>
                <w:bCs/>
                <w:szCs w:val="6"/>
                <w:lang w:val="es-ES"/>
              </w:rPr>
              <w:t>Memoria anual con la cantidad de mujeres que se benefician de este servicio y nivel de satisfacción de las mismas.</w:t>
            </w:r>
          </w:p>
          <w:p w14:paraId="5AF65636" w14:textId="77777777" w:rsidR="00F97839" w:rsidRDefault="00F97839" w:rsidP="00F97839">
            <w:pPr>
              <w:rPr>
                <w:rFonts w:ascii="Trebuchet MS" w:eastAsia="Trebuchet MS" w:hAnsi="Trebuchet MS" w:cs="Trebuchet MS"/>
                <w:bCs/>
                <w:szCs w:val="6"/>
                <w:lang w:val="es-ES"/>
              </w:rPr>
            </w:pPr>
          </w:p>
          <w:p w14:paraId="02EB5036" w14:textId="77777777" w:rsidR="00F97839" w:rsidRDefault="00F97839" w:rsidP="00F97839">
            <w:pPr>
              <w:rPr>
                <w:rFonts w:ascii="Trebuchet MS" w:eastAsia="Trebuchet MS" w:hAnsi="Trebuchet MS" w:cs="Trebuchet MS"/>
                <w:bCs/>
                <w:szCs w:val="6"/>
                <w:lang w:val="es-ES"/>
              </w:rPr>
            </w:pPr>
          </w:p>
          <w:p w14:paraId="3C24BE4F" w14:textId="77777777" w:rsidR="00F97839" w:rsidRDefault="00F97839" w:rsidP="00F97839">
            <w:pPr>
              <w:rPr>
                <w:rFonts w:ascii="Trebuchet MS" w:eastAsia="Trebuchet MS" w:hAnsi="Trebuchet MS" w:cs="Trebuchet MS"/>
                <w:bCs/>
                <w:szCs w:val="6"/>
                <w:lang w:val="es-ES"/>
              </w:rPr>
            </w:pPr>
          </w:p>
          <w:p w14:paraId="3672D3A9" w14:textId="77777777" w:rsidR="00F97839" w:rsidRDefault="00F97839" w:rsidP="00F97839">
            <w:pPr>
              <w:rPr>
                <w:rFonts w:ascii="Trebuchet MS" w:eastAsia="Trebuchet MS" w:hAnsi="Trebuchet MS" w:cs="Trebuchet MS"/>
                <w:bCs/>
                <w:szCs w:val="6"/>
                <w:lang w:val="es-ES"/>
              </w:rPr>
            </w:pPr>
          </w:p>
          <w:p w14:paraId="1662AA08" w14:textId="77777777" w:rsidR="00F97839" w:rsidRDefault="00F97839" w:rsidP="00F97839">
            <w:pPr>
              <w:rPr>
                <w:rFonts w:ascii="Trebuchet MS" w:eastAsia="Trebuchet MS" w:hAnsi="Trebuchet MS" w:cs="Trebuchet MS"/>
                <w:bCs/>
                <w:szCs w:val="6"/>
                <w:lang w:val="es-ES"/>
              </w:rPr>
            </w:pPr>
          </w:p>
          <w:p w14:paraId="411FFF72" w14:textId="77777777" w:rsidR="00F97839" w:rsidRDefault="00F97839" w:rsidP="00F97839">
            <w:pPr>
              <w:rPr>
                <w:rFonts w:ascii="Trebuchet MS" w:eastAsia="Trebuchet MS" w:hAnsi="Trebuchet MS" w:cs="Trebuchet MS"/>
                <w:bCs/>
                <w:szCs w:val="6"/>
                <w:lang w:val="es-ES"/>
              </w:rPr>
            </w:pPr>
          </w:p>
          <w:p w14:paraId="67CFE4EC" w14:textId="77777777" w:rsidR="00F97839" w:rsidRDefault="00F97839" w:rsidP="00F97839">
            <w:pPr>
              <w:rPr>
                <w:rFonts w:ascii="Trebuchet MS" w:eastAsia="Trebuchet MS" w:hAnsi="Trebuchet MS" w:cs="Trebuchet MS"/>
                <w:bCs/>
                <w:szCs w:val="6"/>
                <w:lang w:val="es-ES"/>
              </w:rPr>
            </w:pPr>
          </w:p>
          <w:p w14:paraId="0D9557D4" w14:textId="36FF258E" w:rsidR="00F97839" w:rsidRPr="00F97839" w:rsidRDefault="00F97839" w:rsidP="00F97839">
            <w:pPr>
              <w:rPr>
                <w:rFonts w:ascii="Trebuchet MS" w:eastAsia="Trebuchet MS" w:hAnsi="Trebuchet MS" w:cs="Trebuchet MS"/>
                <w:bCs/>
                <w:szCs w:val="6"/>
                <w:lang w:val="es-ES"/>
              </w:rPr>
            </w:pPr>
          </w:p>
        </w:tc>
      </w:tr>
      <w:tr w:rsidR="00F97839" w:rsidRPr="00F96CAF" w14:paraId="64A1F5E8" w14:textId="77777777" w:rsidTr="00002584">
        <w:tc>
          <w:tcPr>
            <w:tcW w:w="3499" w:type="dxa"/>
          </w:tcPr>
          <w:p w14:paraId="3594095B" w14:textId="77777777" w:rsidR="00F97839" w:rsidRPr="00151560" w:rsidRDefault="00F97839" w:rsidP="00002584">
            <w:pPr>
              <w:pStyle w:val="TableParagraph"/>
              <w:spacing w:line="311" w:lineRule="exact"/>
              <w:ind w:right="603"/>
              <w:jc w:val="both"/>
              <w:rPr>
                <w:rFonts w:asciiTheme="minorHAnsi" w:hAnsiTheme="minorHAnsi" w:cstheme="minorBidi"/>
                <w:color w:val="7B56B3"/>
                <w:w w:val="75"/>
                <w:sz w:val="30"/>
                <w:lang w:val="es-ES_tradnl"/>
              </w:rPr>
            </w:pPr>
          </w:p>
        </w:tc>
        <w:tc>
          <w:tcPr>
            <w:tcW w:w="1749" w:type="dxa"/>
          </w:tcPr>
          <w:p w14:paraId="0B37CA5E" w14:textId="77777777" w:rsidR="00F97839" w:rsidRPr="00E955A3" w:rsidRDefault="00F97839" w:rsidP="00002584">
            <w:pPr>
              <w:widowControl w:val="0"/>
              <w:autoSpaceDE w:val="0"/>
              <w:autoSpaceDN w:val="0"/>
              <w:spacing w:before="185"/>
              <w:jc w:val="center"/>
              <w:rPr>
                <w:spacing w:val="-1"/>
                <w:w w:val="75"/>
                <w:sz w:val="33"/>
              </w:rPr>
            </w:pPr>
          </w:p>
        </w:tc>
        <w:tc>
          <w:tcPr>
            <w:tcW w:w="1750" w:type="dxa"/>
          </w:tcPr>
          <w:p w14:paraId="765B379C" w14:textId="77777777" w:rsidR="00F97839" w:rsidRPr="00C9568B" w:rsidRDefault="00F97839" w:rsidP="00002584">
            <w:pPr>
              <w:widowControl w:val="0"/>
              <w:autoSpaceDE w:val="0"/>
              <w:autoSpaceDN w:val="0"/>
              <w:spacing w:before="185"/>
              <w:jc w:val="center"/>
              <w:rPr>
                <w:rFonts w:ascii="Trebuchet MS" w:eastAsia="Trebuchet MS" w:hAnsi="Trebuchet MS" w:cs="Trebuchet MS"/>
                <w:bCs/>
                <w:szCs w:val="6"/>
                <w:lang w:val="es-ES"/>
              </w:rPr>
            </w:pPr>
          </w:p>
        </w:tc>
        <w:tc>
          <w:tcPr>
            <w:tcW w:w="3498" w:type="dxa"/>
          </w:tcPr>
          <w:p w14:paraId="2471561B" w14:textId="77777777" w:rsidR="00F97839" w:rsidRPr="00A1544C" w:rsidRDefault="00F97839" w:rsidP="00002584">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p>
        </w:tc>
        <w:tc>
          <w:tcPr>
            <w:tcW w:w="3498" w:type="dxa"/>
          </w:tcPr>
          <w:p w14:paraId="2B011C28" w14:textId="77777777" w:rsidR="00F97839" w:rsidRPr="00002584" w:rsidRDefault="00F97839" w:rsidP="00002584">
            <w:pPr>
              <w:pStyle w:val="Prrafodelista"/>
              <w:numPr>
                <w:ilvl w:val="0"/>
                <w:numId w:val="3"/>
              </w:numPr>
              <w:rPr>
                <w:rFonts w:ascii="Trebuchet MS" w:eastAsia="Trebuchet MS" w:hAnsi="Trebuchet MS" w:cs="Trebuchet MS"/>
                <w:bCs/>
                <w:szCs w:val="6"/>
                <w:lang w:val="es-ES"/>
              </w:rPr>
            </w:pPr>
          </w:p>
        </w:tc>
      </w:tr>
      <w:tr w:rsidR="00F97839" w14:paraId="6D9B7725" w14:textId="77777777" w:rsidTr="009A3F42">
        <w:tc>
          <w:tcPr>
            <w:tcW w:w="13994" w:type="dxa"/>
            <w:gridSpan w:val="5"/>
          </w:tcPr>
          <w:p w14:paraId="6C1B47B9" w14:textId="77777777" w:rsidR="00F97839" w:rsidRPr="00980A9C" w:rsidRDefault="00F97839" w:rsidP="009A3F42">
            <w:pPr>
              <w:widowControl w:val="0"/>
              <w:autoSpaceDE w:val="0"/>
              <w:autoSpaceDN w:val="0"/>
              <w:spacing w:before="185"/>
              <w:jc w:val="both"/>
              <w:rPr>
                <w:b/>
                <w:w w:val="105"/>
                <w:sz w:val="48"/>
              </w:rPr>
            </w:pPr>
            <w:r w:rsidRPr="0065087A">
              <w:rPr>
                <w:b/>
                <w:color w:val="7030A0"/>
                <w:w w:val="105"/>
                <w:sz w:val="48"/>
              </w:rPr>
              <w:lastRenderedPageBreak/>
              <w:t>EJE</w:t>
            </w:r>
            <w:r w:rsidRPr="0065087A">
              <w:rPr>
                <w:b/>
                <w:color w:val="7B56B3"/>
                <w:w w:val="70"/>
                <w:position w:val="-4"/>
                <w:sz w:val="52"/>
              </w:rPr>
              <w:t xml:space="preserve"> </w:t>
            </w:r>
            <w:r>
              <w:rPr>
                <w:b/>
                <w:spacing w:val="28"/>
                <w:position w:val="2"/>
                <w:sz w:val="48"/>
              </w:rPr>
              <w:t>DETECCIÓN,</w:t>
            </w:r>
            <w:r>
              <w:rPr>
                <w:b/>
                <w:spacing w:val="134"/>
                <w:position w:val="2"/>
                <w:sz w:val="48"/>
              </w:rPr>
              <w:t xml:space="preserve"> </w:t>
            </w:r>
            <w:r>
              <w:rPr>
                <w:b/>
                <w:spacing w:val="28"/>
                <w:position w:val="2"/>
                <w:sz w:val="48"/>
              </w:rPr>
              <w:t>ATENCIÓN</w:t>
            </w:r>
            <w:r>
              <w:rPr>
                <w:b/>
                <w:spacing w:val="133"/>
                <w:position w:val="2"/>
                <w:sz w:val="48"/>
              </w:rPr>
              <w:t xml:space="preserve"> </w:t>
            </w:r>
            <w:r>
              <w:rPr>
                <w:b/>
                <w:position w:val="2"/>
                <w:sz w:val="48"/>
              </w:rPr>
              <w:t>Y</w:t>
            </w:r>
            <w:r>
              <w:rPr>
                <w:b/>
                <w:spacing w:val="134"/>
                <w:position w:val="2"/>
                <w:sz w:val="48"/>
              </w:rPr>
              <w:t xml:space="preserve"> </w:t>
            </w:r>
            <w:r>
              <w:rPr>
                <w:b/>
                <w:spacing w:val="28"/>
                <w:position w:val="2"/>
                <w:sz w:val="48"/>
              </w:rPr>
              <w:t>REPARACIÓN</w:t>
            </w:r>
          </w:p>
        </w:tc>
      </w:tr>
      <w:tr w:rsidR="00F97839" w:rsidRPr="008925D3" w14:paraId="4E5E917C" w14:textId="77777777" w:rsidTr="009A3F42">
        <w:tc>
          <w:tcPr>
            <w:tcW w:w="13994" w:type="dxa"/>
            <w:gridSpan w:val="5"/>
          </w:tcPr>
          <w:p w14:paraId="0036B8DC" w14:textId="54C558A7" w:rsidR="00F97839" w:rsidRPr="00980A9C" w:rsidRDefault="00F97839" w:rsidP="009A3F42">
            <w:pPr>
              <w:spacing w:before="288" w:line="283" w:lineRule="auto"/>
              <w:ind w:right="1025"/>
              <w:rPr>
                <w:b/>
                <w:sz w:val="36"/>
              </w:rPr>
            </w:pPr>
            <w:r>
              <w:rPr>
                <w:color w:val="7B56B3"/>
                <w:w w:val="70"/>
                <w:position w:val="-4"/>
                <w:sz w:val="52"/>
              </w:rPr>
              <w:t>O</w:t>
            </w:r>
            <w:r>
              <w:rPr>
                <w:color w:val="7B56B3"/>
                <w:spacing w:val="14"/>
                <w:w w:val="70"/>
                <w:position w:val="-4"/>
                <w:sz w:val="52"/>
              </w:rPr>
              <w:t xml:space="preserve"> </w:t>
            </w:r>
            <w:r>
              <w:rPr>
                <w:color w:val="7B56B3"/>
                <w:w w:val="70"/>
                <w:position w:val="-4"/>
                <w:sz w:val="52"/>
              </w:rPr>
              <w:t>B</w:t>
            </w:r>
            <w:r>
              <w:rPr>
                <w:color w:val="7B56B3"/>
                <w:spacing w:val="14"/>
                <w:w w:val="70"/>
                <w:position w:val="-4"/>
                <w:sz w:val="52"/>
              </w:rPr>
              <w:t xml:space="preserve"> </w:t>
            </w:r>
            <w:r>
              <w:rPr>
                <w:color w:val="7B56B3"/>
                <w:w w:val="70"/>
                <w:position w:val="-4"/>
                <w:sz w:val="52"/>
              </w:rPr>
              <w:t>J</w:t>
            </w:r>
            <w:r>
              <w:rPr>
                <w:color w:val="7B56B3"/>
                <w:spacing w:val="14"/>
                <w:w w:val="70"/>
                <w:position w:val="-4"/>
                <w:sz w:val="52"/>
              </w:rPr>
              <w:t xml:space="preserve"> </w:t>
            </w:r>
            <w:r>
              <w:rPr>
                <w:color w:val="7B56B3"/>
                <w:w w:val="70"/>
                <w:position w:val="-4"/>
                <w:sz w:val="52"/>
              </w:rPr>
              <w:t>E</w:t>
            </w:r>
            <w:r>
              <w:rPr>
                <w:color w:val="7B56B3"/>
                <w:spacing w:val="14"/>
                <w:w w:val="70"/>
                <w:position w:val="-4"/>
                <w:sz w:val="52"/>
              </w:rPr>
              <w:t xml:space="preserve"> </w:t>
            </w:r>
            <w:r>
              <w:rPr>
                <w:color w:val="7B56B3"/>
                <w:w w:val="70"/>
                <w:position w:val="-4"/>
                <w:sz w:val="52"/>
              </w:rPr>
              <w:t>T</w:t>
            </w:r>
            <w:r>
              <w:rPr>
                <w:color w:val="7B56B3"/>
                <w:spacing w:val="14"/>
                <w:w w:val="70"/>
                <w:position w:val="-4"/>
                <w:sz w:val="52"/>
              </w:rPr>
              <w:t xml:space="preserve"> </w:t>
            </w:r>
            <w:r>
              <w:rPr>
                <w:color w:val="7B56B3"/>
                <w:w w:val="70"/>
                <w:position w:val="-4"/>
                <w:sz w:val="52"/>
              </w:rPr>
              <w:t>I</w:t>
            </w:r>
            <w:r>
              <w:rPr>
                <w:color w:val="7B56B3"/>
                <w:spacing w:val="14"/>
                <w:w w:val="70"/>
                <w:position w:val="-4"/>
                <w:sz w:val="52"/>
              </w:rPr>
              <w:t xml:space="preserve"> </w:t>
            </w:r>
            <w:r>
              <w:rPr>
                <w:color w:val="7B56B3"/>
                <w:w w:val="70"/>
                <w:position w:val="-4"/>
                <w:sz w:val="52"/>
              </w:rPr>
              <w:t>V</w:t>
            </w:r>
            <w:r>
              <w:rPr>
                <w:color w:val="7B56B3"/>
                <w:spacing w:val="14"/>
                <w:w w:val="70"/>
                <w:position w:val="-4"/>
                <w:sz w:val="52"/>
              </w:rPr>
              <w:t xml:space="preserve"> O </w:t>
            </w:r>
            <w:r>
              <w:rPr>
                <w:b/>
                <w:sz w:val="36"/>
              </w:rPr>
              <w:t>Impulsar</w:t>
            </w:r>
            <w:r>
              <w:rPr>
                <w:b/>
                <w:spacing w:val="53"/>
                <w:sz w:val="36"/>
              </w:rPr>
              <w:t xml:space="preserve"> </w:t>
            </w:r>
            <w:r>
              <w:rPr>
                <w:b/>
                <w:sz w:val="36"/>
              </w:rPr>
              <w:t>la</w:t>
            </w:r>
            <w:r>
              <w:rPr>
                <w:b/>
                <w:spacing w:val="52"/>
                <w:sz w:val="36"/>
              </w:rPr>
              <w:t xml:space="preserve"> </w:t>
            </w:r>
            <w:r>
              <w:rPr>
                <w:b/>
                <w:sz w:val="36"/>
              </w:rPr>
              <w:t>coordinación</w:t>
            </w:r>
            <w:r>
              <w:rPr>
                <w:b/>
                <w:spacing w:val="53"/>
                <w:sz w:val="36"/>
              </w:rPr>
              <w:t xml:space="preserve"> </w:t>
            </w:r>
            <w:r>
              <w:rPr>
                <w:b/>
                <w:sz w:val="36"/>
              </w:rPr>
              <w:t>entre</w:t>
            </w:r>
            <w:r>
              <w:rPr>
                <w:b/>
                <w:spacing w:val="52"/>
                <w:sz w:val="36"/>
              </w:rPr>
              <w:t xml:space="preserve"> </w:t>
            </w:r>
            <w:r>
              <w:rPr>
                <w:b/>
                <w:sz w:val="36"/>
              </w:rPr>
              <w:t>las</w:t>
            </w:r>
            <w:r>
              <w:rPr>
                <w:b/>
                <w:spacing w:val="53"/>
                <w:sz w:val="36"/>
              </w:rPr>
              <w:t xml:space="preserve"> </w:t>
            </w:r>
            <w:r>
              <w:rPr>
                <w:b/>
                <w:sz w:val="36"/>
              </w:rPr>
              <w:t>instituciones</w:t>
            </w:r>
            <w:r>
              <w:rPr>
                <w:b/>
                <w:spacing w:val="52"/>
                <w:sz w:val="36"/>
              </w:rPr>
              <w:t xml:space="preserve"> </w:t>
            </w:r>
            <w:r>
              <w:rPr>
                <w:b/>
                <w:sz w:val="36"/>
              </w:rPr>
              <w:t>de</w:t>
            </w:r>
            <w:r>
              <w:rPr>
                <w:b/>
                <w:spacing w:val="53"/>
                <w:sz w:val="36"/>
              </w:rPr>
              <w:t xml:space="preserve"> </w:t>
            </w:r>
            <w:r>
              <w:rPr>
                <w:b/>
                <w:sz w:val="36"/>
              </w:rPr>
              <w:t>la</w:t>
            </w:r>
            <w:r>
              <w:rPr>
                <w:b/>
                <w:spacing w:val="52"/>
                <w:sz w:val="36"/>
              </w:rPr>
              <w:t xml:space="preserve"> </w:t>
            </w:r>
            <w:r>
              <w:rPr>
                <w:b/>
                <w:sz w:val="36"/>
              </w:rPr>
              <w:t>CAV</w:t>
            </w:r>
            <w:r>
              <w:rPr>
                <w:b/>
                <w:spacing w:val="53"/>
                <w:sz w:val="36"/>
              </w:rPr>
              <w:t xml:space="preserve"> </w:t>
            </w:r>
            <w:r>
              <w:rPr>
                <w:b/>
                <w:sz w:val="36"/>
              </w:rPr>
              <w:t>para</w:t>
            </w:r>
            <w:r>
              <w:rPr>
                <w:b/>
                <w:spacing w:val="52"/>
                <w:sz w:val="36"/>
              </w:rPr>
              <w:t xml:space="preserve"> </w:t>
            </w:r>
            <w:r>
              <w:rPr>
                <w:b/>
                <w:sz w:val="36"/>
              </w:rPr>
              <w:t>la</w:t>
            </w:r>
            <w:r>
              <w:rPr>
                <w:b/>
                <w:spacing w:val="53"/>
                <w:sz w:val="36"/>
              </w:rPr>
              <w:t xml:space="preserve"> </w:t>
            </w:r>
            <w:r>
              <w:rPr>
                <w:b/>
                <w:sz w:val="36"/>
              </w:rPr>
              <w:t>intervención</w:t>
            </w:r>
            <w:r>
              <w:rPr>
                <w:b/>
                <w:spacing w:val="52"/>
                <w:sz w:val="36"/>
              </w:rPr>
              <w:t xml:space="preserve"> </w:t>
            </w:r>
            <w:r>
              <w:rPr>
                <w:b/>
                <w:sz w:val="36"/>
              </w:rPr>
              <w:t>de</w:t>
            </w:r>
            <w:r>
              <w:rPr>
                <w:b/>
                <w:spacing w:val="53"/>
                <w:sz w:val="36"/>
              </w:rPr>
              <w:t xml:space="preserve"> </w:t>
            </w:r>
            <w:r>
              <w:rPr>
                <w:b/>
                <w:sz w:val="36"/>
              </w:rPr>
              <w:t>la</w:t>
            </w:r>
            <w:r>
              <w:rPr>
                <w:b/>
                <w:spacing w:val="52"/>
                <w:sz w:val="36"/>
              </w:rPr>
              <w:t xml:space="preserve"> </w:t>
            </w:r>
            <w:r>
              <w:rPr>
                <w:b/>
                <w:sz w:val="36"/>
              </w:rPr>
              <w:t>violencia</w:t>
            </w:r>
            <w:r>
              <w:rPr>
                <w:b/>
                <w:spacing w:val="53"/>
                <w:sz w:val="36"/>
              </w:rPr>
              <w:t xml:space="preserve"> </w:t>
            </w:r>
            <w:r>
              <w:rPr>
                <w:b/>
                <w:sz w:val="36"/>
              </w:rPr>
              <w:t>contra</w:t>
            </w:r>
            <w:r>
              <w:rPr>
                <w:b/>
                <w:spacing w:val="52"/>
                <w:sz w:val="36"/>
              </w:rPr>
              <w:t xml:space="preserve"> </w:t>
            </w:r>
            <w:r>
              <w:rPr>
                <w:b/>
                <w:sz w:val="36"/>
              </w:rPr>
              <w:t>las</w:t>
            </w:r>
            <w:r>
              <w:rPr>
                <w:b/>
                <w:spacing w:val="53"/>
                <w:sz w:val="36"/>
              </w:rPr>
              <w:t xml:space="preserve"> </w:t>
            </w:r>
            <w:r>
              <w:rPr>
                <w:b/>
                <w:sz w:val="36"/>
              </w:rPr>
              <w:t>mujeres.</w:t>
            </w:r>
          </w:p>
        </w:tc>
      </w:tr>
      <w:tr w:rsidR="00F97839" w:rsidRPr="00D63AA9" w14:paraId="05AD6118" w14:textId="77777777" w:rsidTr="009A3F42">
        <w:tc>
          <w:tcPr>
            <w:tcW w:w="3499" w:type="dxa"/>
          </w:tcPr>
          <w:p w14:paraId="1D00196B" w14:textId="77777777" w:rsidR="00F97839" w:rsidRPr="00D63AA9" w:rsidRDefault="00F97839" w:rsidP="009A3F42">
            <w:pPr>
              <w:widowControl w:val="0"/>
              <w:autoSpaceDE w:val="0"/>
              <w:autoSpaceDN w:val="0"/>
              <w:spacing w:before="185"/>
              <w:rPr>
                <w:rFonts w:ascii="Trebuchet MS" w:eastAsia="Trebuchet MS" w:hAnsi="Trebuchet MS" w:cs="Trebuchet MS"/>
                <w:b/>
                <w:sz w:val="24"/>
                <w:szCs w:val="6"/>
                <w:lang w:val="es-ES"/>
              </w:rPr>
            </w:pPr>
            <w:r>
              <w:rPr>
                <w:rFonts w:ascii="Trebuchet MS" w:eastAsia="Trebuchet MS" w:hAnsi="Trebuchet MS" w:cs="Trebuchet MS"/>
                <w:b/>
                <w:sz w:val="24"/>
                <w:szCs w:val="6"/>
                <w:lang w:val="es-ES"/>
              </w:rPr>
              <w:t>Acciones</w:t>
            </w:r>
          </w:p>
        </w:tc>
        <w:tc>
          <w:tcPr>
            <w:tcW w:w="1749" w:type="dxa"/>
          </w:tcPr>
          <w:p w14:paraId="27DBD7CB" w14:textId="77777777" w:rsidR="00F97839" w:rsidRPr="00D63AA9" w:rsidRDefault="00F97839" w:rsidP="009A3F42">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Ejecución </w:t>
            </w:r>
          </w:p>
        </w:tc>
        <w:tc>
          <w:tcPr>
            <w:tcW w:w="1750" w:type="dxa"/>
          </w:tcPr>
          <w:p w14:paraId="37F249E2" w14:textId="77777777" w:rsidR="00F97839" w:rsidRPr="00D63AA9" w:rsidRDefault="00F97839" w:rsidP="009A3F42">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 xml:space="preserve">Recursos </w:t>
            </w:r>
          </w:p>
        </w:tc>
        <w:tc>
          <w:tcPr>
            <w:tcW w:w="3498" w:type="dxa"/>
          </w:tcPr>
          <w:p w14:paraId="65093359" w14:textId="77777777" w:rsidR="00F97839" w:rsidRPr="00D63AA9" w:rsidRDefault="00F97839" w:rsidP="009A3F42">
            <w:pPr>
              <w:widowControl w:val="0"/>
              <w:autoSpaceDE w:val="0"/>
              <w:autoSpaceDN w:val="0"/>
              <w:spacing w:before="185"/>
              <w:rPr>
                <w:rFonts w:ascii="Trebuchet MS" w:eastAsia="Trebuchet MS" w:hAnsi="Trebuchet MS" w:cs="Trebuchet MS"/>
                <w:b/>
                <w:sz w:val="24"/>
                <w:szCs w:val="2"/>
                <w:lang w:val="es-ES"/>
              </w:rPr>
            </w:pPr>
            <w:r w:rsidRPr="00D63AA9">
              <w:rPr>
                <w:rFonts w:ascii="Trebuchet MS" w:eastAsia="Trebuchet MS" w:hAnsi="Trebuchet MS" w:cs="Trebuchet MS"/>
                <w:b/>
                <w:sz w:val="24"/>
                <w:szCs w:val="2"/>
                <w:lang w:val="es-ES"/>
              </w:rPr>
              <w:t>Responsables</w:t>
            </w:r>
          </w:p>
        </w:tc>
        <w:tc>
          <w:tcPr>
            <w:tcW w:w="3498" w:type="dxa"/>
          </w:tcPr>
          <w:p w14:paraId="2D03CBC7" w14:textId="77777777" w:rsidR="00F97839" w:rsidRPr="00D63AA9" w:rsidRDefault="00F97839" w:rsidP="009A3F42">
            <w:pPr>
              <w:widowControl w:val="0"/>
              <w:autoSpaceDE w:val="0"/>
              <w:autoSpaceDN w:val="0"/>
              <w:spacing w:before="185"/>
              <w:rPr>
                <w:rFonts w:ascii="Trebuchet MS" w:eastAsia="Trebuchet MS" w:hAnsi="Trebuchet MS" w:cs="Trebuchet MS"/>
                <w:b/>
                <w:sz w:val="24"/>
                <w:szCs w:val="2"/>
                <w:lang w:val="es-ES"/>
              </w:rPr>
            </w:pPr>
            <w:r>
              <w:rPr>
                <w:rFonts w:ascii="Trebuchet MS" w:eastAsia="Trebuchet MS" w:hAnsi="Trebuchet MS" w:cs="Trebuchet MS"/>
                <w:b/>
                <w:sz w:val="24"/>
                <w:szCs w:val="2"/>
                <w:lang w:val="es-ES"/>
              </w:rPr>
              <w:t>I</w:t>
            </w:r>
            <w:r w:rsidRPr="00D63AA9">
              <w:rPr>
                <w:rFonts w:ascii="Trebuchet MS" w:eastAsia="Trebuchet MS" w:hAnsi="Trebuchet MS" w:cs="Trebuchet MS"/>
                <w:b/>
                <w:sz w:val="24"/>
                <w:szCs w:val="2"/>
                <w:lang w:val="es-ES"/>
              </w:rPr>
              <w:t>ndicadores</w:t>
            </w:r>
          </w:p>
        </w:tc>
      </w:tr>
      <w:tr w:rsidR="00F97839" w:rsidRPr="00F96CAF" w14:paraId="1769BDC1" w14:textId="77777777" w:rsidTr="009A3F42">
        <w:tc>
          <w:tcPr>
            <w:tcW w:w="3499" w:type="dxa"/>
          </w:tcPr>
          <w:p w14:paraId="1956E819" w14:textId="52951683" w:rsidR="00F97839" w:rsidRPr="00A737BA" w:rsidRDefault="00F97839" w:rsidP="00F97839">
            <w:pPr>
              <w:pStyle w:val="TableParagraph"/>
              <w:spacing w:line="311" w:lineRule="exact"/>
              <w:ind w:right="603"/>
              <w:jc w:val="both"/>
              <w:rPr>
                <w:bCs/>
                <w:szCs w:val="6"/>
              </w:rPr>
            </w:pPr>
            <w:r w:rsidRPr="00002584">
              <w:rPr>
                <w:bCs/>
                <w:szCs w:val="6"/>
              </w:rPr>
              <w:t>Garantizar la</w:t>
            </w:r>
            <w:r>
              <w:rPr>
                <w:bCs/>
                <w:szCs w:val="6"/>
              </w:rPr>
              <w:t xml:space="preserve"> </w:t>
            </w:r>
            <w:r w:rsidRPr="00002584">
              <w:rPr>
                <w:bCs/>
                <w:szCs w:val="6"/>
              </w:rPr>
              <w:t>coordinación entre las</w:t>
            </w:r>
            <w:r>
              <w:rPr>
                <w:bCs/>
                <w:szCs w:val="6"/>
              </w:rPr>
              <w:t xml:space="preserve"> </w:t>
            </w:r>
            <w:r w:rsidRPr="00002584">
              <w:rPr>
                <w:bCs/>
                <w:szCs w:val="6"/>
              </w:rPr>
              <w:t>instituciones de carácter local, territorial y autonómico para hacer frente a la violencia contra las mujeres. *</w:t>
            </w:r>
          </w:p>
        </w:tc>
        <w:tc>
          <w:tcPr>
            <w:tcW w:w="1749" w:type="dxa"/>
          </w:tcPr>
          <w:p w14:paraId="3612B803" w14:textId="209469BA" w:rsidR="00F97839" w:rsidRDefault="00F97839" w:rsidP="009A3F42">
            <w:pPr>
              <w:widowControl w:val="0"/>
              <w:autoSpaceDE w:val="0"/>
              <w:autoSpaceDN w:val="0"/>
              <w:spacing w:before="185"/>
              <w:jc w:val="center"/>
              <w:rPr>
                <w:rFonts w:ascii="Trebuchet MS" w:eastAsia="Trebuchet MS" w:hAnsi="Trebuchet MS" w:cs="Trebuchet MS"/>
                <w:b/>
                <w:sz w:val="88"/>
                <w:lang w:val="es-ES"/>
              </w:rPr>
            </w:pPr>
            <w:r w:rsidRPr="00E955A3">
              <w:rPr>
                <w:spacing w:val="-1"/>
                <w:w w:val="75"/>
                <w:sz w:val="33"/>
              </w:rPr>
              <w:t>2021</w:t>
            </w:r>
            <w:r>
              <w:rPr>
                <w:spacing w:val="-1"/>
                <w:w w:val="75"/>
                <w:sz w:val="33"/>
              </w:rPr>
              <w:t>-2022</w:t>
            </w:r>
          </w:p>
        </w:tc>
        <w:tc>
          <w:tcPr>
            <w:tcW w:w="1750" w:type="dxa"/>
          </w:tcPr>
          <w:p w14:paraId="072A1606" w14:textId="77777777" w:rsidR="00F97839" w:rsidRPr="00333598" w:rsidRDefault="00F97839" w:rsidP="009A3F42">
            <w:pPr>
              <w:widowControl w:val="0"/>
              <w:autoSpaceDE w:val="0"/>
              <w:autoSpaceDN w:val="0"/>
              <w:spacing w:before="185"/>
              <w:jc w:val="center"/>
              <w:rPr>
                <w:rFonts w:ascii="Trebuchet MS" w:eastAsia="Trebuchet MS" w:hAnsi="Trebuchet MS" w:cs="Trebuchet MS"/>
                <w:b/>
                <w:lang w:val="es-ES"/>
              </w:rPr>
            </w:pPr>
            <w:r w:rsidRPr="00C9568B">
              <w:rPr>
                <w:rFonts w:ascii="Trebuchet MS" w:eastAsia="Trebuchet MS" w:hAnsi="Trebuchet MS" w:cs="Trebuchet MS"/>
                <w:bCs/>
                <w:szCs w:val="6"/>
                <w:lang w:val="es-ES"/>
              </w:rPr>
              <w:t xml:space="preserve">Horas de trabajo </w:t>
            </w:r>
          </w:p>
        </w:tc>
        <w:tc>
          <w:tcPr>
            <w:tcW w:w="3498" w:type="dxa"/>
          </w:tcPr>
          <w:p w14:paraId="749B89DE" w14:textId="77777777" w:rsidR="00F97839" w:rsidRDefault="00F97839" w:rsidP="009A3F42">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 xml:space="preserve"> </w:t>
            </w:r>
            <w:r w:rsidRPr="00A1544C">
              <w:rPr>
                <w:rFonts w:ascii="Trebuchet MS" w:eastAsia="Trebuchet MS" w:hAnsi="Trebuchet MS" w:cs="Trebuchet MS"/>
                <w:bCs/>
                <w:szCs w:val="6"/>
                <w:lang w:val="es-ES"/>
              </w:rPr>
              <w:t>Área de Igualdad</w:t>
            </w:r>
          </w:p>
          <w:p w14:paraId="0E04F181" w14:textId="77777777" w:rsidR="00F97839" w:rsidRPr="00A1544C" w:rsidRDefault="00F97839" w:rsidP="009A3F42">
            <w:pPr>
              <w:pStyle w:val="Prrafodelista"/>
              <w:widowControl w:val="0"/>
              <w:numPr>
                <w:ilvl w:val="0"/>
                <w:numId w:val="3"/>
              </w:numPr>
              <w:autoSpaceDE w:val="0"/>
              <w:autoSpaceDN w:val="0"/>
              <w:spacing w:before="185"/>
              <w:jc w:val="both"/>
              <w:rPr>
                <w:rFonts w:ascii="Trebuchet MS" w:eastAsia="Trebuchet MS" w:hAnsi="Trebuchet MS" w:cs="Trebuchet MS"/>
                <w:bCs/>
                <w:szCs w:val="6"/>
                <w:lang w:val="es-ES"/>
              </w:rPr>
            </w:pPr>
            <w:r>
              <w:rPr>
                <w:rFonts w:ascii="Trebuchet MS" w:eastAsia="Trebuchet MS" w:hAnsi="Trebuchet MS" w:cs="Trebuchet MS"/>
                <w:bCs/>
                <w:szCs w:val="6"/>
                <w:lang w:val="es-ES"/>
              </w:rPr>
              <w:t>Servicios sociales</w:t>
            </w:r>
          </w:p>
          <w:p w14:paraId="6EB18C0C" w14:textId="77777777" w:rsidR="00F97839" w:rsidRPr="008925D3" w:rsidRDefault="00F97839" w:rsidP="009A3F42">
            <w:pPr>
              <w:widowControl w:val="0"/>
              <w:autoSpaceDE w:val="0"/>
              <w:autoSpaceDN w:val="0"/>
              <w:spacing w:before="185"/>
              <w:jc w:val="both"/>
              <w:rPr>
                <w:rFonts w:ascii="Trebuchet MS" w:eastAsia="Trebuchet MS" w:hAnsi="Trebuchet MS" w:cs="Trebuchet MS"/>
                <w:bCs/>
                <w:szCs w:val="6"/>
                <w:lang w:val="es-ES"/>
              </w:rPr>
            </w:pPr>
          </w:p>
        </w:tc>
        <w:tc>
          <w:tcPr>
            <w:tcW w:w="3498" w:type="dxa"/>
          </w:tcPr>
          <w:p w14:paraId="4E1504E6" w14:textId="331477EA" w:rsidR="00F97839" w:rsidRPr="00002584" w:rsidRDefault="00F97839" w:rsidP="009A3F42">
            <w:pPr>
              <w:pStyle w:val="Prrafodelista"/>
              <w:numPr>
                <w:ilvl w:val="0"/>
                <w:numId w:val="3"/>
              </w:numPr>
              <w:rPr>
                <w:rFonts w:ascii="Trebuchet MS" w:eastAsia="Trebuchet MS" w:hAnsi="Trebuchet MS" w:cs="Trebuchet MS"/>
                <w:bCs/>
                <w:szCs w:val="6"/>
                <w:lang w:val="es-ES"/>
              </w:rPr>
            </w:pPr>
            <w:proofErr w:type="spellStart"/>
            <w:r w:rsidRPr="00002584">
              <w:rPr>
                <w:rFonts w:ascii="Trebuchet MS" w:eastAsia="Trebuchet MS" w:hAnsi="Trebuchet MS" w:cs="Trebuchet MS"/>
                <w:bCs/>
                <w:szCs w:val="6"/>
                <w:lang w:val="es-ES"/>
              </w:rPr>
              <w:t>Nº</w:t>
            </w:r>
            <w:proofErr w:type="spellEnd"/>
            <w:r w:rsidRPr="00002584">
              <w:rPr>
                <w:rFonts w:ascii="Trebuchet MS" w:eastAsia="Trebuchet MS" w:hAnsi="Trebuchet MS" w:cs="Trebuchet MS"/>
                <w:bCs/>
                <w:szCs w:val="6"/>
                <w:lang w:val="es-ES"/>
              </w:rPr>
              <w:t xml:space="preserve"> de reuniones y actividades realizadas en el marco de coordinación institucional para hacer frente a la violencia contra las mujeres.</w:t>
            </w:r>
          </w:p>
        </w:tc>
      </w:tr>
    </w:tbl>
    <w:p w14:paraId="585326AB" w14:textId="77777777" w:rsidR="00F97839" w:rsidRPr="00002584" w:rsidRDefault="00F97839" w:rsidP="00F97839">
      <w:pPr>
        <w:spacing w:before="231" w:line="276" w:lineRule="auto"/>
        <w:ind w:right="-30"/>
        <w:jc w:val="both"/>
        <w:rPr>
          <w:sz w:val="18"/>
          <w:lang w:val="es-ES"/>
        </w:rPr>
      </w:pPr>
      <w:r w:rsidRPr="00002584">
        <w:rPr>
          <w:b/>
          <w:w w:val="105"/>
          <w:sz w:val="18"/>
        </w:rPr>
        <w:t>BERDINSAREA:</w:t>
      </w:r>
      <w:r w:rsidRPr="00002584">
        <w:rPr>
          <w:b/>
          <w:spacing w:val="77"/>
          <w:w w:val="105"/>
          <w:sz w:val="18"/>
        </w:rPr>
        <w:t xml:space="preserve"> </w:t>
      </w:r>
      <w:r w:rsidRPr="00002584">
        <w:rPr>
          <w:b/>
          <w:w w:val="105"/>
          <w:sz w:val="18"/>
        </w:rPr>
        <w:t>El</w:t>
      </w:r>
      <w:r w:rsidRPr="00002584">
        <w:rPr>
          <w:b/>
          <w:spacing w:val="-4"/>
          <w:w w:val="105"/>
          <w:sz w:val="18"/>
        </w:rPr>
        <w:t xml:space="preserve"> </w:t>
      </w:r>
      <w:r w:rsidRPr="00002584">
        <w:rPr>
          <w:b/>
          <w:w w:val="105"/>
          <w:sz w:val="18"/>
        </w:rPr>
        <w:t>ayuntamiento</w:t>
      </w:r>
      <w:r w:rsidRPr="00002584">
        <w:rPr>
          <w:b/>
          <w:spacing w:val="-3"/>
          <w:w w:val="105"/>
          <w:sz w:val="18"/>
        </w:rPr>
        <w:t xml:space="preserve"> </w:t>
      </w:r>
      <w:r w:rsidRPr="00002584">
        <w:rPr>
          <w:b/>
          <w:w w:val="105"/>
          <w:sz w:val="18"/>
        </w:rPr>
        <w:t>de</w:t>
      </w:r>
      <w:r w:rsidRPr="00002584">
        <w:rPr>
          <w:b/>
          <w:spacing w:val="-3"/>
          <w:w w:val="105"/>
          <w:sz w:val="18"/>
        </w:rPr>
        <w:t xml:space="preserve"> </w:t>
      </w:r>
      <w:r w:rsidRPr="00002584">
        <w:rPr>
          <w:b/>
          <w:w w:val="105"/>
          <w:sz w:val="18"/>
        </w:rPr>
        <w:t>Gernika</w:t>
      </w:r>
      <w:r w:rsidRPr="00002584">
        <w:rPr>
          <w:b/>
          <w:spacing w:val="-3"/>
          <w:w w:val="105"/>
          <w:sz w:val="18"/>
        </w:rPr>
        <w:t xml:space="preserve"> </w:t>
      </w:r>
      <w:r w:rsidRPr="00002584">
        <w:rPr>
          <w:b/>
          <w:w w:val="105"/>
          <w:sz w:val="18"/>
        </w:rPr>
        <w:t>Lumo</w:t>
      </w:r>
      <w:r w:rsidRPr="00002584">
        <w:rPr>
          <w:b/>
          <w:spacing w:val="-5"/>
          <w:w w:val="105"/>
          <w:sz w:val="18"/>
        </w:rPr>
        <w:t xml:space="preserve"> </w:t>
      </w:r>
      <w:r w:rsidRPr="00002584">
        <w:rPr>
          <w:w w:val="105"/>
          <w:sz w:val="18"/>
        </w:rPr>
        <w:t>participa</w:t>
      </w:r>
      <w:r w:rsidRPr="00002584">
        <w:rPr>
          <w:spacing w:val="24"/>
          <w:w w:val="105"/>
          <w:sz w:val="18"/>
        </w:rPr>
        <w:t xml:space="preserve"> </w:t>
      </w:r>
      <w:r w:rsidRPr="00002584">
        <w:rPr>
          <w:w w:val="105"/>
          <w:sz w:val="18"/>
        </w:rPr>
        <w:t>"La</w:t>
      </w:r>
      <w:r w:rsidRPr="00002584">
        <w:rPr>
          <w:spacing w:val="13"/>
          <w:w w:val="105"/>
          <w:sz w:val="18"/>
        </w:rPr>
        <w:t xml:space="preserve"> </w:t>
      </w:r>
      <w:r w:rsidRPr="00002584">
        <w:rPr>
          <w:w w:val="105"/>
          <w:sz w:val="18"/>
        </w:rPr>
        <w:t>red</w:t>
      </w:r>
      <w:r w:rsidRPr="00002584">
        <w:rPr>
          <w:spacing w:val="12"/>
          <w:w w:val="105"/>
          <w:sz w:val="18"/>
        </w:rPr>
        <w:t xml:space="preserve"> </w:t>
      </w:r>
      <w:r w:rsidRPr="00002584">
        <w:rPr>
          <w:w w:val="105"/>
          <w:sz w:val="18"/>
        </w:rPr>
        <w:t>de</w:t>
      </w:r>
      <w:r w:rsidRPr="00002584">
        <w:rPr>
          <w:spacing w:val="12"/>
          <w:w w:val="105"/>
          <w:sz w:val="18"/>
        </w:rPr>
        <w:t xml:space="preserve"> </w:t>
      </w:r>
      <w:r w:rsidRPr="00002584">
        <w:rPr>
          <w:w w:val="105"/>
          <w:sz w:val="18"/>
        </w:rPr>
        <w:t>municipios</w:t>
      </w:r>
      <w:r w:rsidRPr="00002584">
        <w:rPr>
          <w:spacing w:val="13"/>
          <w:w w:val="105"/>
          <w:sz w:val="18"/>
        </w:rPr>
        <w:t xml:space="preserve"> </w:t>
      </w:r>
      <w:r w:rsidRPr="00002584">
        <w:rPr>
          <w:w w:val="105"/>
          <w:sz w:val="18"/>
        </w:rPr>
        <w:t>de</w:t>
      </w:r>
      <w:r w:rsidRPr="00002584">
        <w:rPr>
          <w:spacing w:val="12"/>
          <w:w w:val="105"/>
          <w:sz w:val="18"/>
        </w:rPr>
        <w:t xml:space="preserve"> </w:t>
      </w:r>
      <w:r w:rsidRPr="00002584">
        <w:rPr>
          <w:w w:val="105"/>
          <w:sz w:val="18"/>
        </w:rPr>
        <w:t>Euskadi</w:t>
      </w:r>
      <w:r w:rsidRPr="00002584">
        <w:rPr>
          <w:spacing w:val="13"/>
          <w:w w:val="105"/>
          <w:sz w:val="18"/>
        </w:rPr>
        <w:t xml:space="preserve"> </w:t>
      </w:r>
      <w:r w:rsidRPr="00002584">
        <w:rPr>
          <w:w w:val="105"/>
          <w:sz w:val="18"/>
        </w:rPr>
        <w:t>a</w:t>
      </w:r>
      <w:r w:rsidRPr="00002584">
        <w:rPr>
          <w:spacing w:val="12"/>
          <w:w w:val="105"/>
          <w:sz w:val="18"/>
        </w:rPr>
        <w:t xml:space="preserve"> </w:t>
      </w:r>
      <w:r w:rsidRPr="00002584">
        <w:rPr>
          <w:w w:val="105"/>
          <w:sz w:val="18"/>
        </w:rPr>
        <w:t>favor</w:t>
      </w:r>
      <w:r w:rsidRPr="00002584">
        <w:rPr>
          <w:spacing w:val="13"/>
          <w:w w:val="105"/>
          <w:sz w:val="18"/>
        </w:rPr>
        <w:t xml:space="preserve"> </w:t>
      </w:r>
      <w:r w:rsidRPr="00002584">
        <w:rPr>
          <w:w w:val="105"/>
          <w:sz w:val="18"/>
        </w:rPr>
        <w:t>de</w:t>
      </w:r>
      <w:r w:rsidRPr="00002584">
        <w:rPr>
          <w:spacing w:val="12"/>
          <w:w w:val="105"/>
          <w:sz w:val="18"/>
        </w:rPr>
        <w:t xml:space="preserve"> </w:t>
      </w:r>
      <w:r w:rsidRPr="00002584">
        <w:rPr>
          <w:w w:val="105"/>
          <w:sz w:val="18"/>
        </w:rPr>
        <w:t>la</w:t>
      </w:r>
      <w:r w:rsidRPr="00002584">
        <w:rPr>
          <w:spacing w:val="13"/>
          <w:w w:val="105"/>
          <w:sz w:val="18"/>
        </w:rPr>
        <w:t xml:space="preserve"> </w:t>
      </w:r>
      <w:r w:rsidRPr="00002584">
        <w:rPr>
          <w:w w:val="105"/>
          <w:sz w:val="18"/>
        </w:rPr>
        <w:t>igualdad</w:t>
      </w:r>
      <w:r w:rsidRPr="00002584">
        <w:rPr>
          <w:spacing w:val="12"/>
          <w:w w:val="105"/>
          <w:sz w:val="18"/>
        </w:rPr>
        <w:t xml:space="preserve"> </w:t>
      </w:r>
      <w:r w:rsidRPr="00002584">
        <w:rPr>
          <w:w w:val="105"/>
          <w:sz w:val="18"/>
        </w:rPr>
        <w:t>y</w:t>
      </w:r>
      <w:r w:rsidRPr="00002584">
        <w:rPr>
          <w:spacing w:val="13"/>
          <w:w w:val="105"/>
          <w:sz w:val="18"/>
        </w:rPr>
        <w:t xml:space="preserve"> </w:t>
      </w:r>
      <w:r w:rsidRPr="00002584">
        <w:rPr>
          <w:w w:val="105"/>
          <w:sz w:val="18"/>
        </w:rPr>
        <w:t>en</w:t>
      </w:r>
      <w:r w:rsidRPr="00002584">
        <w:rPr>
          <w:spacing w:val="12"/>
          <w:w w:val="105"/>
          <w:sz w:val="18"/>
        </w:rPr>
        <w:t xml:space="preserve"> </w:t>
      </w:r>
      <w:r w:rsidRPr="00002584">
        <w:rPr>
          <w:w w:val="105"/>
          <w:sz w:val="18"/>
        </w:rPr>
        <w:t>contra</w:t>
      </w:r>
      <w:r w:rsidRPr="00002584">
        <w:rPr>
          <w:spacing w:val="13"/>
          <w:w w:val="105"/>
          <w:sz w:val="18"/>
        </w:rPr>
        <w:t xml:space="preserve"> </w:t>
      </w:r>
      <w:r w:rsidRPr="00002584">
        <w:rPr>
          <w:w w:val="105"/>
          <w:sz w:val="18"/>
        </w:rPr>
        <w:t>de</w:t>
      </w:r>
      <w:r w:rsidRPr="00002584">
        <w:rPr>
          <w:spacing w:val="12"/>
          <w:w w:val="105"/>
          <w:sz w:val="18"/>
        </w:rPr>
        <w:t xml:space="preserve"> </w:t>
      </w:r>
      <w:r w:rsidRPr="00002584">
        <w:rPr>
          <w:w w:val="105"/>
          <w:sz w:val="18"/>
        </w:rPr>
        <w:t>la</w:t>
      </w:r>
      <w:r w:rsidRPr="00002584">
        <w:rPr>
          <w:spacing w:val="13"/>
          <w:w w:val="105"/>
          <w:sz w:val="18"/>
        </w:rPr>
        <w:t xml:space="preserve"> </w:t>
      </w:r>
      <w:r w:rsidRPr="00002584">
        <w:rPr>
          <w:w w:val="105"/>
          <w:sz w:val="18"/>
        </w:rPr>
        <w:t>violencia</w:t>
      </w:r>
      <w:r w:rsidRPr="00002584">
        <w:rPr>
          <w:spacing w:val="12"/>
          <w:w w:val="105"/>
          <w:sz w:val="18"/>
        </w:rPr>
        <w:t xml:space="preserve"> </w:t>
      </w:r>
      <w:r w:rsidRPr="00002584">
        <w:rPr>
          <w:w w:val="105"/>
          <w:sz w:val="18"/>
        </w:rPr>
        <w:t>hacia</w:t>
      </w:r>
      <w:r w:rsidRPr="00002584">
        <w:rPr>
          <w:spacing w:val="13"/>
          <w:w w:val="105"/>
          <w:sz w:val="18"/>
        </w:rPr>
        <w:t xml:space="preserve"> </w:t>
      </w:r>
      <w:r w:rsidRPr="00002584">
        <w:rPr>
          <w:w w:val="105"/>
          <w:sz w:val="18"/>
        </w:rPr>
        <w:t>las</w:t>
      </w:r>
      <w:r w:rsidRPr="00002584">
        <w:rPr>
          <w:spacing w:val="12"/>
          <w:w w:val="105"/>
          <w:sz w:val="18"/>
        </w:rPr>
        <w:t xml:space="preserve"> </w:t>
      </w:r>
      <w:r w:rsidRPr="00002584">
        <w:rPr>
          <w:w w:val="105"/>
          <w:sz w:val="18"/>
        </w:rPr>
        <w:t>mujeres".</w:t>
      </w:r>
      <w:r w:rsidRPr="00002584">
        <w:rPr>
          <w:spacing w:val="13"/>
          <w:w w:val="105"/>
          <w:sz w:val="18"/>
        </w:rPr>
        <w:t xml:space="preserve"> </w:t>
      </w:r>
      <w:r w:rsidRPr="00002584">
        <w:rPr>
          <w:w w:val="105"/>
          <w:sz w:val="18"/>
        </w:rPr>
        <w:t>Se</w:t>
      </w:r>
      <w:r w:rsidRPr="00002584">
        <w:rPr>
          <w:spacing w:val="12"/>
          <w:w w:val="105"/>
          <w:sz w:val="18"/>
        </w:rPr>
        <w:t xml:space="preserve"> </w:t>
      </w:r>
      <w:r w:rsidRPr="00002584">
        <w:rPr>
          <w:w w:val="105"/>
          <w:sz w:val="18"/>
        </w:rPr>
        <w:t>pretende</w:t>
      </w:r>
      <w:r w:rsidRPr="00002584">
        <w:rPr>
          <w:spacing w:val="1"/>
          <w:w w:val="105"/>
          <w:sz w:val="18"/>
        </w:rPr>
        <w:t xml:space="preserve"> </w:t>
      </w:r>
      <w:r w:rsidRPr="00002584">
        <w:rPr>
          <w:w w:val="105"/>
          <w:sz w:val="18"/>
        </w:rPr>
        <w:t>que</w:t>
      </w:r>
      <w:r w:rsidRPr="00002584">
        <w:rPr>
          <w:spacing w:val="14"/>
          <w:w w:val="105"/>
          <w:sz w:val="18"/>
        </w:rPr>
        <w:t xml:space="preserve"> </w:t>
      </w:r>
      <w:r w:rsidRPr="00002584">
        <w:rPr>
          <w:w w:val="105"/>
          <w:sz w:val="18"/>
        </w:rPr>
        <w:t>el</w:t>
      </w:r>
      <w:r w:rsidRPr="00002584">
        <w:rPr>
          <w:spacing w:val="14"/>
          <w:w w:val="105"/>
          <w:sz w:val="18"/>
        </w:rPr>
        <w:t xml:space="preserve"> </w:t>
      </w:r>
      <w:r w:rsidRPr="00002584">
        <w:rPr>
          <w:w w:val="105"/>
          <w:sz w:val="18"/>
        </w:rPr>
        <w:t>trabajo</w:t>
      </w:r>
      <w:r w:rsidRPr="00002584">
        <w:rPr>
          <w:spacing w:val="14"/>
          <w:w w:val="105"/>
          <w:sz w:val="18"/>
        </w:rPr>
        <w:t xml:space="preserve"> </w:t>
      </w:r>
      <w:r w:rsidRPr="00002584">
        <w:rPr>
          <w:w w:val="105"/>
          <w:sz w:val="18"/>
        </w:rPr>
        <w:t>en</w:t>
      </w:r>
      <w:r w:rsidRPr="00002584">
        <w:rPr>
          <w:spacing w:val="14"/>
          <w:w w:val="105"/>
          <w:sz w:val="18"/>
        </w:rPr>
        <w:t xml:space="preserve"> </w:t>
      </w:r>
      <w:r w:rsidRPr="00002584">
        <w:rPr>
          <w:w w:val="105"/>
          <w:sz w:val="18"/>
        </w:rPr>
        <w:t>Red</w:t>
      </w:r>
      <w:r w:rsidRPr="00002584">
        <w:rPr>
          <w:spacing w:val="14"/>
          <w:w w:val="105"/>
          <w:sz w:val="18"/>
        </w:rPr>
        <w:t xml:space="preserve"> </w:t>
      </w:r>
      <w:r w:rsidRPr="00002584">
        <w:rPr>
          <w:w w:val="105"/>
          <w:sz w:val="18"/>
        </w:rPr>
        <w:t>a</w:t>
      </w:r>
      <w:r w:rsidRPr="00002584">
        <w:rPr>
          <w:spacing w:val="14"/>
          <w:w w:val="105"/>
          <w:sz w:val="18"/>
        </w:rPr>
        <w:t xml:space="preserve"> </w:t>
      </w:r>
      <w:r w:rsidRPr="00002584">
        <w:rPr>
          <w:w w:val="105"/>
          <w:sz w:val="18"/>
        </w:rPr>
        <w:t>través</w:t>
      </w:r>
      <w:r w:rsidRPr="00002584">
        <w:rPr>
          <w:spacing w:val="14"/>
          <w:w w:val="105"/>
          <w:sz w:val="18"/>
        </w:rPr>
        <w:t xml:space="preserve"> </w:t>
      </w:r>
      <w:r w:rsidRPr="00002584">
        <w:rPr>
          <w:w w:val="105"/>
          <w:sz w:val="18"/>
        </w:rPr>
        <w:t>de</w:t>
      </w:r>
      <w:r w:rsidRPr="00002584">
        <w:rPr>
          <w:spacing w:val="14"/>
          <w:w w:val="105"/>
          <w:sz w:val="18"/>
        </w:rPr>
        <w:t xml:space="preserve"> </w:t>
      </w:r>
      <w:r w:rsidRPr="00002584">
        <w:rPr>
          <w:w w:val="105"/>
          <w:sz w:val="18"/>
        </w:rPr>
        <w:t>BERDINSAREA</w:t>
      </w:r>
      <w:r w:rsidRPr="00002584">
        <w:rPr>
          <w:spacing w:val="14"/>
          <w:w w:val="105"/>
          <w:sz w:val="18"/>
        </w:rPr>
        <w:t xml:space="preserve"> </w:t>
      </w:r>
      <w:r w:rsidRPr="00002584">
        <w:rPr>
          <w:w w:val="105"/>
          <w:sz w:val="18"/>
        </w:rPr>
        <w:t>mejore</w:t>
      </w:r>
      <w:r w:rsidRPr="00002584">
        <w:rPr>
          <w:spacing w:val="14"/>
          <w:w w:val="105"/>
          <w:sz w:val="18"/>
        </w:rPr>
        <w:t xml:space="preserve"> </w:t>
      </w:r>
      <w:r w:rsidRPr="00002584">
        <w:rPr>
          <w:w w:val="105"/>
          <w:sz w:val="18"/>
        </w:rPr>
        <w:t>la</w:t>
      </w:r>
      <w:r w:rsidRPr="00002584">
        <w:rPr>
          <w:spacing w:val="14"/>
          <w:w w:val="105"/>
          <w:sz w:val="18"/>
        </w:rPr>
        <w:t xml:space="preserve"> </w:t>
      </w:r>
      <w:r w:rsidRPr="00002584">
        <w:rPr>
          <w:w w:val="105"/>
          <w:sz w:val="18"/>
        </w:rPr>
        <w:t>eficacia</w:t>
      </w:r>
      <w:r w:rsidRPr="00002584">
        <w:rPr>
          <w:spacing w:val="14"/>
          <w:w w:val="105"/>
          <w:sz w:val="18"/>
        </w:rPr>
        <w:t xml:space="preserve"> </w:t>
      </w:r>
      <w:r w:rsidRPr="00002584">
        <w:rPr>
          <w:w w:val="105"/>
          <w:sz w:val="18"/>
        </w:rPr>
        <w:t>de</w:t>
      </w:r>
      <w:r w:rsidRPr="00002584">
        <w:rPr>
          <w:spacing w:val="14"/>
          <w:w w:val="105"/>
          <w:sz w:val="18"/>
        </w:rPr>
        <w:t xml:space="preserve"> </w:t>
      </w:r>
      <w:r w:rsidRPr="00002584">
        <w:rPr>
          <w:w w:val="105"/>
          <w:sz w:val="18"/>
        </w:rPr>
        <w:t>la</w:t>
      </w:r>
      <w:r w:rsidRPr="00002584">
        <w:rPr>
          <w:spacing w:val="14"/>
          <w:w w:val="105"/>
          <w:sz w:val="18"/>
        </w:rPr>
        <w:t xml:space="preserve"> </w:t>
      </w:r>
      <w:r w:rsidRPr="00002584">
        <w:rPr>
          <w:w w:val="105"/>
          <w:sz w:val="18"/>
        </w:rPr>
        <w:t>respuesta</w:t>
      </w:r>
      <w:r w:rsidRPr="00002584">
        <w:rPr>
          <w:spacing w:val="14"/>
          <w:w w:val="105"/>
          <w:sz w:val="18"/>
        </w:rPr>
        <w:t xml:space="preserve"> </w:t>
      </w:r>
      <w:r w:rsidRPr="00002584">
        <w:rPr>
          <w:w w:val="105"/>
          <w:sz w:val="18"/>
        </w:rPr>
        <w:t>local</w:t>
      </w:r>
      <w:r w:rsidRPr="00002584">
        <w:rPr>
          <w:spacing w:val="14"/>
          <w:w w:val="105"/>
          <w:sz w:val="18"/>
        </w:rPr>
        <w:t xml:space="preserve"> </w:t>
      </w:r>
      <w:r w:rsidRPr="00002584">
        <w:rPr>
          <w:w w:val="105"/>
          <w:sz w:val="18"/>
        </w:rPr>
        <w:t>en</w:t>
      </w:r>
      <w:r w:rsidRPr="00002584">
        <w:rPr>
          <w:spacing w:val="14"/>
          <w:w w:val="105"/>
          <w:sz w:val="18"/>
        </w:rPr>
        <w:t xml:space="preserve"> </w:t>
      </w:r>
      <w:r w:rsidRPr="00002584">
        <w:rPr>
          <w:w w:val="105"/>
          <w:sz w:val="18"/>
        </w:rPr>
        <w:t>esta</w:t>
      </w:r>
      <w:r w:rsidRPr="00002584">
        <w:rPr>
          <w:spacing w:val="14"/>
          <w:w w:val="105"/>
          <w:sz w:val="18"/>
        </w:rPr>
        <w:t xml:space="preserve"> </w:t>
      </w:r>
      <w:r w:rsidRPr="00002584">
        <w:rPr>
          <w:w w:val="105"/>
          <w:sz w:val="18"/>
        </w:rPr>
        <w:t>materia</w:t>
      </w:r>
      <w:r w:rsidRPr="00002584">
        <w:rPr>
          <w:spacing w:val="14"/>
          <w:w w:val="105"/>
          <w:sz w:val="18"/>
        </w:rPr>
        <w:t xml:space="preserve"> </w:t>
      </w:r>
      <w:r w:rsidRPr="00002584">
        <w:rPr>
          <w:w w:val="105"/>
          <w:sz w:val="18"/>
        </w:rPr>
        <w:t>y</w:t>
      </w:r>
      <w:r w:rsidRPr="00002584">
        <w:rPr>
          <w:spacing w:val="14"/>
          <w:w w:val="105"/>
          <w:sz w:val="18"/>
        </w:rPr>
        <w:t xml:space="preserve"> </w:t>
      </w:r>
      <w:r w:rsidRPr="00002584">
        <w:rPr>
          <w:w w:val="105"/>
          <w:sz w:val="18"/>
        </w:rPr>
        <w:t>sirva</w:t>
      </w:r>
      <w:r w:rsidRPr="00002584">
        <w:rPr>
          <w:spacing w:val="14"/>
          <w:w w:val="105"/>
          <w:sz w:val="18"/>
        </w:rPr>
        <w:t xml:space="preserve"> </w:t>
      </w:r>
      <w:r w:rsidRPr="00002584">
        <w:rPr>
          <w:w w:val="105"/>
          <w:sz w:val="18"/>
        </w:rPr>
        <w:t>como</w:t>
      </w:r>
      <w:r w:rsidRPr="00002584">
        <w:rPr>
          <w:spacing w:val="15"/>
          <w:w w:val="105"/>
          <w:sz w:val="18"/>
        </w:rPr>
        <w:t xml:space="preserve"> </w:t>
      </w:r>
      <w:r w:rsidRPr="00002584">
        <w:rPr>
          <w:w w:val="105"/>
          <w:sz w:val="18"/>
        </w:rPr>
        <w:t>nexo</w:t>
      </w:r>
      <w:r w:rsidRPr="00002584">
        <w:rPr>
          <w:spacing w:val="14"/>
          <w:w w:val="105"/>
          <w:sz w:val="18"/>
        </w:rPr>
        <w:t xml:space="preserve"> </w:t>
      </w:r>
      <w:r w:rsidRPr="00002584">
        <w:rPr>
          <w:w w:val="105"/>
          <w:sz w:val="18"/>
        </w:rPr>
        <w:t>de</w:t>
      </w:r>
      <w:r>
        <w:rPr>
          <w:spacing w:val="14"/>
          <w:w w:val="105"/>
          <w:sz w:val="18"/>
        </w:rPr>
        <w:t xml:space="preserve"> </w:t>
      </w:r>
      <w:r w:rsidRPr="00002584">
        <w:rPr>
          <w:w w:val="105"/>
          <w:sz w:val="18"/>
        </w:rPr>
        <w:t>unión</w:t>
      </w:r>
      <w:r w:rsidRPr="00002584">
        <w:rPr>
          <w:spacing w:val="14"/>
          <w:w w:val="105"/>
          <w:sz w:val="18"/>
        </w:rPr>
        <w:t xml:space="preserve"> </w:t>
      </w:r>
      <w:r w:rsidRPr="00002584">
        <w:rPr>
          <w:w w:val="105"/>
          <w:sz w:val="18"/>
        </w:rPr>
        <w:t>entre</w:t>
      </w:r>
      <w:r w:rsidRPr="00002584">
        <w:rPr>
          <w:spacing w:val="14"/>
          <w:w w:val="105"/>
          <w:sz w:val="18"/>
        </w:rPr>
        <w:t xml:space="preserve"> </w:t>
      </w:r>
      <w:r w:rsidRPr="00002584">
        <w:rPr>
          <w:w w:val="105"/>
          <w:sz w:val="18"/>
        </w:rPr>
        <w:t>éstos</w:t>
      </w:r>
      <w:r w:rsidRPr="00002584">
        <w:rPr>
          <w:spacing w:val="14"/>
          <w:w w:val="105"/>
          <w:sz w:val="18"/>
        </w:rPr>
        <w:t xml:space="preserve"> </w:t>
      </w:r>
      <w:r w:rsidRPr="00002584">
        <w:rPr>
          <w:w w:val="105"/>
          <w:sz w:val="18"/>
        </w:rPr>
        <w:t>y</w:t>
      </w:r>
      <w:r w:rsidRPr="00002584">
        <w:rPr>
          <w:spacing w:val="14"/>
          <w:w w:val="105"/>
          <w:sz w:val="18"/>
        </w:rPr>
        <w:t xml:space="preserve"> </w:t>
      </w:r>
      <w:r w:rsidRPr="00002584">
        <w:rPr>
          <w:w w:val="105"/>
          <w:sz w:val="18"/>
        </w:rPr>
        <w:t>otras</w:t>
      </w:r>
      <w:r w:rsidRPr="00002584">
        <w:rPr>
          <w:spacing w:val="14"/>
          <w:w w:val="105"/>
          <w:sz w:val="18"/>
        </w:rPr>
        <w:t xml:space="preserve"> </w:t>
      </w:r>
      <w:r w:rsidRPr="00002584">
        <w:rPr>
          <w:w w:val="105"/>
          <w:sz w:val="18"/>
        </w:rPr>
        <w:t>entidades</w:t>
      </w:r>
      <w:r w:rsidRPr="00002584">
        <w:rPr>
          <w:spacing w:val="1"/>
          <w:w w:val="105"/>
          <w:sz w:val="18"/>
        </w:rPr>
        <w:t xml:space="preserve"> </w:t>
      </w:r>
      <w:r w:rsidRPr="00002584">
        <w:rPr>
          <w:w w:val="105"/>
          <w:sz w:val="18"/>
        </w:rPr>
        <w:t>supramunicipales.</w:t>
      </w:r>
    </w:p>
    <w:p w14:paraId="43467803" w14:textId="77777777" w:rsidR="00F97839" w:rsidRPr="001D477E" w:rsidRDefault="00F97839" w:rsidP="001D477E">
      <w:pPr>
        <w:widowControl w:val="0"/>
        <w:autoSpaceDE w:val="0"/>
        <w:autoSpaceDN w:val="0"/>
        <w:spacing w:before="185" w:after="0" w:line="240" w:lineRule="auto"/>
        <w:jc w:val="both"/>
        <w:rPr>
          <w:rFonts w:ascii="Trebuchet MS" w:eastAsia="Trebuchet MS" w:hAnsi="Trebuchet MS" w:cs="Trebuchet MS"/>
          <w:b/>
          <w:w w:val="105"/>
          <w:sz w:val="88"/>
          <w:lang w:val="es-ES"/>
        </w:rPr>
      </w:pPr>
    </w:p>
    <w:sectPr w:rsidR="00F97839" w:rsidRPr="001D477E" w:rsidSect="00B26F3B">
      <w:footerReference w:type="default" r:id="rId8"/>
      <w:pgSz w:w="16838" w:h="11906" w:orient="landscape"/>
      <w:pgMar w:top="1560" w:right="1417" w:bottom="1701"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40B236" w14:textId="77777777" w:rsidR="0099567F" w:rsidRDefault="0099567F" w:rsidP="00A97A77">
      <w:pPr>
        <w:spacing w:after="0" w:line="240" w:lineRule="auto"/>
      </w:pPr>
      <w:r>
        <w:separator/>
      </w:r>
    </w:p>
  </w:endnote>
  <w:endnote w:type="continuationSeparator" w:id="0">
    <w:p w14:paraId="7DAF66E7" w14:textId="77777777" w:rsidR="0099567F" w:rsidRDefault="0099567F" w:rsidP="00A97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82339652"/>
      <w:docPartObj>
        <w:docPartGallery w:val="Page Numbers (Bottom of Page)"/>
        <w:docPartUnique/>
      </w:docPartObj>
    </w:sdtPr>
    <w:sdtContent>
      <w:p w14:paraId="5E08761C" w14:textId="15A10893" w:rsidR="00B26F3B" w:rsidRDefault="00B26F3B">
        <w:pPr>
          <w:pStyle w:val="Piedepgina"/>
          <w:jc w:val="right"/>
        </w:pPr>
        <w:r>
          <w:fldChar w:fldCharType="begin"/>
        </w:r>
        <w:r>
          <w:instrText>PAGE   \* MERGEFORMAT</w:instrText>
        </w:r>
        <w:r>
          <w:fldChar w:fldCharType="separate"/>
        </w:r>
        <w:r>
          <w:rPr>
            <w:lang w:val="es-ES"/>
          </w:rPr>
          <w:t>2</w:t>
        </w:r>
        <w:r>
          <w:fldChar w:fldCharType="end"/>
        </w:r>
      </w:p>
    </w:sdtContent>
  </w:sdt>
  <w:p w14:paraId="4B2E987C" w14:textId="77777777" w:rsidR="00B26F3B" w:rsidRDefault="00B26F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28696F" w14:textId="77777777" w:rsidR="0099567F" w:rsidRDefault="0099567F" w:rsidP="00A97A77">
      <w:pPr>
        <w:spacing w:after="0" w:line="240" w:lineRule="auto"/>
      </w:pPr>
      <w:r>
        <w:separator/>
      </w:r>
    </w:p>
  </w:footnote>
  <w:footnote w:type="continuationSeparator" w:id="0">
    <w:p w14:paraId="409903A1" w14:textId="77777777" w:rsidR="0099567F" w:rsidRDefault="0099567F" w:rsidP="00A97A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802294"/>
    <w:multiLevelType w:val="hybridMultilevel"/>
    <w:tmpl w:val="6C3CD466"/>
    <w:lvl w:ilvl="0" w:tplc="F12484F0">
      <w:start w:val="2021"/>
      <w:numFmt w:val="bullet"/>
      <w:lvlText w:val="-"/>
      <w:lvlJc w:val="left"/>
      <w:pPr>
        <w:ind w:left="360" w:hanging="360"/>
      </w:pPr>
      <w:rPr>
        <w:rFonts w:ascii="Trebuchet MS" w:eastAsia="Trebuchet MS" w:hAnsi="Trebuchet MS" w:cs="Trebuchet M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226A634F"/>
    <w:multiLevelType w:val="hybridMultilevel"/>
    <w:tmpl w:val="302679A4"/>
    <w:lvl w:ilvl="0" w:tplc="FBB63C5E">
      <w:start w:val="4"/>
      <w:numFmt w:val="upperRoman"/>
      <w:lvlText w:val="%1."/>
      <w:lvlJc w:val="left"/>
      <w:pPr>
        <w:ind w:left="1545" w:hanging="1406"/>
      </w:pPr>
      <w:rPr>
        <w:rFonts w:ascii="Trebuchet MS" w:eastAsia="Trebuchet MS" w:hAnsi="Trebuchet MS" w:cs="Trebuchet MS" w:hint="default"/>
        <w:b/>
        <w:bCs/>
        <w:spacing w:val="0"/>
        <w:w w:val="81"/>
        <w:sz w:val="88"/>
        <w:szCs w:val="88"/>
        <w:lang w:val="es-ES" w:eastAsia="en-US" w:bidi="ar-SA"/>
      </w:rPr>
    </w:lvl>
    <w:lvl w:ilvl="1" w:tplc="64C092FE">
      <w:start w:val="3"/>
      <w:numFmt w:val="upperRoman"/>
      <w:lvlText w:val="%2."/>
      <w:lvlJc w:val="left"/>
      <w:pPr>
        <w:ind w:left="9269" w:hanging="1251"/>
        <w:jc w:val="right"/>
      </w:pPr>
      <w:rPr>
        <w:rFonts w:ascii="Trebuchet MS" w:eastAsia="Trebuchet MS" w:hAnsi="Trebuchet MS" w:cs="Trebuchet MS" w:hint="default"/>
        <w:b/>
        <w:bCs/>
        <w:spacing w:val="0"/>
        <w:w w:val="81"/>
        <w:sz w:val="88"/>
        <w:szCs w:val="88"/>
        <w:lang w:val="es-ES" w:eastAsia="en-US" w:bidi="ar-SA"/>
      </w:rPr>
    </w:lvl>
    <w:lvl w:ilvl="2" w:tplc="95E62C42">
      <w:numFmt w:val="bullet"/>
      <w:lvlText w:val="•"/>
      <w:lvlJc w:val="left"/>
      <w:pPr>
        <w:ind w:left="9260" w:hanging="1251"/>
      </w:pPr>
      <w:rPr>
        <w:rFonts w:hint="default"/>
        <w:lang w:val="es-ES" w:eastAsia="en-US" w:bidi="ar-SA"/>
      </w:rPr>
    </w:lvl>
    <w:lvl w:ilvl="3" w:tplc="32D6BA08">
      <w:numFmt w:val="bullet"/>
      <w:lvlText w:val="•"/>
      <w:lvlJc w:val="left"/>
      <w:pPr>
        <w:ind w:left="10883" w:hanging="1251"/>
      </w:pPr>
      <w:rPr>
        <w:rFonts w:hint="default"/>
        <w:lang w:val="es-ES" w:eastAsia="en-US" w:bidi="ar-SA"/>
      </w:rPr>
    </w:lvl>
    <w:lvl w:ilvl="4" w:tplc="3C3AF260">
      <w:numFmt w:val="bullet"/>
      <w:lvlText w:val="•"/>
      <w:lvlJc w:val="left"/>
      <w:pPr>
        <w:ind w:left="12507" w:hanging="1251"/>
      </w:pPr>
      <w:rPr>
        <w:rFonts w:hint="default"/>
        <w:lang w:val="es-ES" w:eastAsia="en-US" w:bidi="ar-SA"/>
      </w:rPr>
    </w:lvl>
    <w:lvl w:ilvl="5" w:tplc="FC584E8C">
      <w:numFmt w:val="bullet"/>
      <w:lvlText w:val="•"/>
      <w:lvlJc w:val="left"/>
      <w:pPr>
        <w:ind w:left="14131" w:hanging="1251"/>
      </w:pPr>
      <w:rPr>
        <w:rFonts w:hint="default"/>
        <w:lang w:val="es-ES" w:eastAsia="en-US" w:bidi="ar-SA"/>
      </w:rPr>
    </w:lvl>
    <w:lvl w:ilvl="6" w:tplc="CF7EC786">
      <w:numFmt w:val="bullet"/>
      <w:lvlText w:val="•"/>
      <w:lvlJc w:val="left"/>
      <w:pPr>
        <w:ind w:left="15754" w:hanging="1251"/>
      </w:pPr>
      <w:rPr>
        <w:rFonts w:hint="default"/>
        <w:lang w:val="es-ES" w:eastAsia="en-US" w:bidi="ar-SA"/>
      </w:rPr>
    </w:lvl>
    <w:lvl w:ilvl="7" w:tplc="02968074">
      <w:numFmt w:val="bullet"/>
      <w:lvlText w:val="•"/>
      <w:lvlJc w:val="left"/>
      <w:pPr>
        <w:ind w:left="17378" w:hanging="1251"/>
      </w:pPr>
      <w:rPr>
        <w:rFonts w:hint="default"/>
        <w:lang w:val="es-ES" w:eastAsia="en-US" w:bidi="ar-SA"/>
      </w:rPr>
    </w:lvl>
    <w:lvl w:ilvl="8" w:tplc="4CBC5C26">
      <w:numFmt w:val="bullet"/>
      <w:lvlText w:val="•"/>
      <w:lvlJc w:val="left"/>
      <w:pPr>
        <w:ind w:left="19002" w:hanging="1251"/>
      </w:pPr>
      <w:rPr>
        <w:rFonts w:hint="default"/>
        <w:lang w:val="es-ES" w:eastAsia="en-US" w:bidi="ar-SA"/>
      </w:rPr>
    </w:lvl>
  </w:abstractNum>
  <w:abstractNum w:abstractNumId="2" w15:restartNumberingAfterBreak="0">
    <w:nsid w:val="511F5B53"/>
    <w:multiLevelType w:val="hybridMultilevel"/>
    <w:tmpl w:val="CB005734"/>
    <w:lvl w:ilvl="0" w:tplc="9E70AF2C">
      <w:start w:val="2021"/>
      <w:numFmt w:val="bullet"/>
      <w:lvlText w:val="-"/>
      <w:lvlJc w:val="left"/>
      <w:pPr>
        <w:ind w:left="360" w:hanging="360"/>
      </w:pPr>
      <w:rPr>
        <w:rFonts w:ascii="Trebuchet MS" w:eastAsia="Trebuchet MS" w:hAnsi="Trebuchet MS" w:cs="Trebuchet M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A77"/>
    <w:rsid w:val="00002584"/>
    <w:rsid w:val="000621BF"/>
    <w:rsid w:val="00073E1E"/>
    <w:rsid w:val="00132483"/>
    <w:rsid w:val="00151560"/>
    <w:rsid w:val="00170072"/>
    <w:rsid w:val="001D477E"/>
    <w:rsid w:val="001D53A5"/>
    <w:rsid w:val="002871FE"/>
    <w:rsid w:val="002A422E"/>
    <w:rsid w:val="002A463C"/>
    <w:rsid w:val="002D448E"/>
    <w:rsid w:val="002E6ABA"/>
    <w:rsid w:val="00333598"/>
    <w:rsid w:val="00457BC3"/>
    <w:rsid w:val="00464B24"/>
    <w:rsid w:val="00527431"/>
    <w:rsid w:val="00576162"/>
    <w:rsid w:val="0065087A"/>
    <w:rsid w:val="006E11F7"/>
    <w:rsid w:val="00777DBF"/>
    <w:rsid w:val="008455FD"/>
    <w:rsid w:val="008925D3"/>
    <w:rsid w:val="00923DAD"/>
    <w:rsid w:val="00980A9C"/>
    <w:rsid w:val="0099567F"/>
    <w:rsid w:val="009A3F42"/>
    <w:rsid w:val="00A1544C"/>
    <w:rsid w:val="00A737BA"/>
    <w:rsid w:val="00A97A77"/>
    <w:rsid w:val="00B036A1"/>
    <w:rsid w:val="00B26F3B"/>
    <w:rsid w:val="00B81375"/>
    <w:rsid w:val="00B92B20"/>
    <w:rsid w:val="00B97E4B"/>
    <w:rsid w:val="00BA7C1A"/>
    <w:rsid w:val="00BD28AB"/>
    <w:rsid w:val="00C355C0"/>
    <w:rsid w:val="00C52D32"/>
    <w:rsid w:val="00C9568B"/>
    <w:rsid w:val="00CB5761"/>
    <w:rsid w:val="00CE26F0"/>
    <w:rsid w:val="00D32F02"/>
    <w:rsid w:val="00D63AA9"/>
    <w:rsid w:val="00D64C59"/>
    <w:rsid w:val="00E00E29"/>
    <w:rsid w:val="00E66057"/>
    <w:rsid w:val="00E731FE"/>
    <w:rsid w:val="00E955A3"/>
    <w:rsid w:val="00EF7285"/>
    <w:rsid w:val="00F13575"/>
    <w:rsid w:val="00F56F21"/>
    <w:rsid w:val="00F73957"/>
    <w:rsid w:val="00F9587E"/>
    <w:rsid w:val="00F96CAF"/>
    <w:rsid w:val="00F97839"/>
    <w:rsid w:val="00FF100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0A057"/>
  <w15:chartTrackingRefBased/>
  <w15:docId w15:val="{2671B2E6-83E7-4BBB-8360-807ADED78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A737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4">
    <w:name w:val="heading 4"/>
    <w:basedOn w:val="Normal"/>
    <w:link w:val="Ttulo4Car"/>
    <w:uiPriority w:val="9"/>
    <w:unhideWhenUsed/>
    <w:qFormat/>
    <w:rsid w:val="00980A9C"/>
    <w:pPr>
      <w:widowControl w:val="0"/>
      <w:autoSpaceDE w:val="0"/>
      <w:autoSpaceDN w:val="0"/>
      <w:spacing w:before="167" w:after="0" w:line="240" w:lineRule="auto"/>
      <w:ind w:left="84"/>
      <w:outlineLvl w:val="3"/>
    </w:pPr>
    <w:rPr>
      <w:rFonts w:ascii="Verdana" w:eastAsia="Verdana" w:hAnsi="Verdana" w:cs="Verdana"/>
      <w:b/>
      <w:bCs/>
      <w:sz w:val="44"/>
      <w:szCs w:val="4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97A7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A77"/>
    <w:rPr>
      <w:lang w:val="es-ES_tradnl"/>
    </w:rPr>
  </w:style>
  <w:style w:type="paragraph" w:styleId="Piedepgina">
    <w:name w:val="footer"/>
    <w:basedOn w:val="Normal"/>
    <w:link w:val="PiedepginaCar"/>
    <w:uiPriority w:val="99"/>
    <w:unhideWhenUsed/>
    <w:rsid w:val="00A97A7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A77"/>
    <w:rPr>
      <w:lang w:val="es-ES_tradnl"/>
    </w:rPr>
  </w:style>
  <w:style w:type="table" w:styleId="Tablaconcuadrcula">
    <w:name w:val="Table Grid"/>
    <w:basedOn w:val="Tablanormal"/>
    <w:uiPriority w:val="39"/>
    <w:rsid w:val="00D63A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925D3"/>
    <w:pPr>
      <w:widowControl w:val="0"/>
      <w:autoSpaceDE w:val="0"/>
      <w:autoSpaceDN w:val="0"/>
      <w:spacing w:after="0" w:line="240" w:lineRule="auto"/>
    </w:pPr>
    <w:rPr>
      <w:rFonts w:ascii="Trebuchet MS" w:eastAsia="Trebuchet MS" w:hAnsi="Trebuchet MS" w:cs="Trebuchet MS"/>
      <w:lang w:val="es-ES"/>
    </w:rPr>
  </w:style>
  <w:style w:type="table" w:customStyle="1" w:styleId="TableNormal">
    <w:name w:val="Table Normal"/>
    <w:uiPriority w:val="2"/>
    <w:semiHidden/>
    <w:unhideWhenUsed/>
    <w:qFormat/>
    <w:rsid w:val="008925D3"/>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Ttulo4Car">
    <w:name w:val="Título 4 Car"/>
    <w:basedOn w:val="Fuentedeprrafopredeter"/>
    <w:link w:val="Ttulo4"/>
    <w:uiPriority w:val="9"/>
    <w:rsid w:val="00980A9C"/>
    <w:rPr>
      <w:rFonts w:ascii="Verdana" w:eastAsia="Verdana" w:hAnsi="Verdana" w:cs="Verdana"/>
      <w:b/>
      <w:bCs/>
      <w:sz w:val="44"/>
      <w:szCs w:val="44"/>
    </w:rPr>
  </w:style>
  <w:style w:type="paragraph" w:styleId="Prrafodelista">
    <w:name w:val="List Paragraph"/>
    <w:basedOn w:val="Normal"/>
    <w:uiPriority w:val="34"/>
    <w:qFormat/>
    <w:rsid w:val="0065087A"/>
    <w:pPr>
      <w:ind w:left="720"/>
      <w:contextualSpacing/>
    </w:pPr>
  </w:style>
  <w:style w:type="character" w:customStyle="1" w:styleId="Ttulo1Car">
    <w:name w:val="Título 1 Car"/>
    <w:basedOn w:val="Fuentedeprrafopredeter"/>
    <w:link w:val="Ttulo1"/>
    <w:uiPriority w:val="9"/>
    <w:rsid w:val="00A737BA"/>
    <w:rPr>
      <w:rFonts w:asciiTheme="majorHAnsi" w:eastAsiaTheme="majorEastAsia" w:hAnsiTheme="majorHAnsi" w:cstheme="majorBidi"/>
      <w:color w:val="2F5496" w:themeColor="accent1" w:themeShade="BF"/>
      <w:sz w:val="32"/>
      <w:szCs w:val="32"/>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915489">
      <w:bodyDiv w:val="1"/>
      <w:marLeft w:val="0"/>
      <w:marRight w:val="0"/>
      <w:marTop w:val="0"/>
      <w:marBottom w:val="0"/>
      <w:divBdr>
        <w:top w:val="none" w:sz="0" w:space="0" w:color="auto"/>
        <w:left w:val="none" w:sz="0" w:space="0" w:color="auto"/>
        <w:bottom w:val="none" w:sz="0" w:space="0" w:color="auto"/>
        <w:right w:val="none" w:sz="0" w:space="0" w:color="auto"/>
      </w:divBdr>
    </w:div>
    <w:div w:id="336689495">
      <w:bodyDiv w:val="1"/>
      <w:marLeft w:val="0"/>
      <w:marRight w:val="0"/>
      <w:marTop w:val="0"/>
      <w:marBottom w:val="0"/>
      <w:divBdr>
        <w:top w:val="none" w:sz="0" w:space="0" w:color="auto"/>
        <w:left w:val="none" w:sz="0" w:space="0" w:color="auto"/>
        <w:bottom w:val="none" w:sz="0" w:space="0" w:color="auto"/>
        <w:right w:val="none" w:sz="0" w:space="0" w:color="auto"/>
      </w:divBdr>
    </w:div>
    <w:div w:id="338969108">
      <w:bodyDiv w:val="1"/>
      <w:marLeft w:val="0"/>
      <w:marRight w:val="0"/>
      <w:marTop w:val="0"/>
      <w:marBottom w:val="0"/>
      <w:divBdr>
        <w:top w:val="none" w:sz="0" w:space="0" w:color="auto"/>
        <w:left w:val="none" w:sz="0" w:space="0" w:color="auto"/>
        <w:bottom w:val="none" w:sz="0" w:space="0" w:color="auto"/>
        <w:right w:val="none" w:sz="0" w:space="0" w:color="auto"/>
      </w:divBdr>
    </w:div>
    <w:div w:id="475100980">
      <w:bodyDiv w:val="1"/>
      <w:marLeft w:val="0"/>
      <w:marRight w:val="0"/>
      <w:marTop w:val="0"/>
      <w:marBottom w:val="0"/>
      <w:divBdr>
        <w:top w:val="none" w:sz="0" w:space="0" w:color="auto"/>
        <w:left w:val="none" w:sz="0" w:space="0" w:color="auto"/>
        <w:bottom w:val="none" w:sz="0" w:space="0" w:color="auto"/>
        <w:right w:val="none" w:sz="0" w:space="0" w:color="auto"/>
      </w:divBdr>
    </w:div>
    <w:div w:id="476457928">
      <w:bodyDiv w:val="1"/>
      <w:marLeft w:val="0"/>
      <w:marRight w:val="0"/>
      <w:marTop w:val="0"/>
      <w:marBottom w:val="0"/>
      <w:divBdr>
        <w:top w:val="none" w:sz="0" w:space="0" w:color="auto"/>
        <w:left w:val="none" w:sz="0" w:space="0" w:color="auto"/>
        <w:bottom w:val="none" w:sz="0" w:space="0" w:color="auto"/>
        <w:right w:val="none" w:sz="0" w:space="0" w:color="auto"/>
      </w:divBdr>
    </w:div>
    <w:div w:id="500048639">
      <w:bodyDiv w:val="1"/>
      <w:marLeft w:val="0"/>
      <w:marRight w:val="0"/>
      <w:marTop w:val="0"/>
      <w:marBottom w:val="0"/>
      <w:divBdr>
        <w:top w:val="none" w:sz="0" w:space="0" w:color="auto"/>
        <w:left w:val="none" w:sz="0" w:space="0" w:color="auto"/>
        <w:bottom w:val="none" w:sz="0" w:space="0" w:color="auto"/>
        <w:right w:val="none" w:sz="0" w:space="0" w:color="auto"/>
      </w:divBdr>
    </w:div>
    <w:div w:id="517276889">
      <w:bodyDiv w:val="1"/>
      <w:marLeft w:val="0"/>
      <w:marRight w:val="0"/>
      <w:marTop w:val="0"/>
      <w:marBottom w:val="0"/>
      <w:divBdr>
        <w:top w:val="none" w:sz="0" w:space="0" w:color="auto"/>
        <w:left w:val="none" w:sz="0" w:space="0" w:color="auto"/>
        <w:bottom w:val="none" w:sz="0" w:space="0" w:color="auto"/>
        <w:right w:val="none" w:sz="0" w:space="0" w:color="auto"/>
      </w:divBdr>
    </w:div>
    <w:div w:id="729033715">
      <w:bodyDiv w:val="1"/>
      <w:marLeft w:val="0"/>
      <w:marRight w:val="0"/>
      <w:marTop w:val="0"/>
      <w:marBottom w:val="0"/>
      <w:divBdr>
        <w:top w:val="none" w:sz="0" w:space="0" w:color="auto"/>
        <w:left w:val="none" w:sz="0" w:space="0" w:color="auto"/>
        <w:bottom w:val="none" w:sz="0" w:space="0" w:color="auto"/>
        <w:right w:val="none" w:sz="0" w:space="0" w:color="auto"/>
      </w:divBdr>
    </w:div>
    <w:div w:id="778455612">
      <w:bodyDiv w:val="1"/>
      <w:marLeft w:val="0"/>
      <w:marRight w:val="0"/>
      <w:marTop w:val="0"/>
      <w:marBottom w:val="0"/>
      <w:divBdr>
        <w:top w:val="none" w:sz="0" w:space="0" w:color="auto"/>
        <w:left w:val="none" w:sz="0" w:space="0" w:color="auto"/>
        <w:bottom w:val="none" w:sz="0" w:space="0" w:color="auto"/>
        <w:right w:val="none" w:sz="0" w:space="0" w:color="auto"/>
      </w:divBdr>
    </w:div>
    <w:div w:id="849099084">
      <w:bodyDiv w:val="1"/>
      <w:marLeft w:val="0"/>
      <w:marRight w:val="0"/>
      <w:marTop w:val="0"/>
      <w:marBottom w:val="0"/>
      <w:divBdr>
        <w:top w:val="none" w:sz="0" w:space="0" w:color="auto"/>
        <w:left w:val="none" w:sz="0" w:space="0" w:color="auto"/>
        <w:bottom w:val="none" w:sz="0" w:space="0" w:color="auto"/>
        <w:right w:val="none" w:sz="0" w:space="0" w:color="auto"/>
      </w:divBdr>
    </w:div>
    <w:div w:id="1080056849">
      <w:bodyDiv w:val="1"/>
      <w:marLeft w:val="0"/>
      <w:marRight w:val="0"/>
      <w:marTop w:val="0"/>
      <w:marBottom w:val="0"/>
      <w:divBdr>
        <w:top w:val="none" w:sz="0" w:space="0" w:color="auto"/>
        <w:left w:val="none" w:sz="0" w:space="0" w:color="auto"/>
        <w:bottom w:val="none" w:sz="0" w:space="0" w:color="auto"/>
        <w:right w:val="none" w:sz="0" w:space="0" w:color="auto"/>
      </w:divBdr>
    </w:div>
    <w:div w:id="1094201491">
      <w:bodyDiv w:val="1"/>
      <w:marLeft w:val="0"/>
      <w:marRight w:val="0"/>
      <w:marTop w:val="0"/>
      <w:marBottom w:val="0"/>
      <w:divBdr>
        <w:top w:val="none" w:sz="0" w:space="0" w:color="auto"/>
        <w:left w:val="none" w:sz="0" w:space="0" w:color="auto"/>
        <w:bottom w:val="none" w:sz="0" w:space="0" w:color="auto"/>
        <w:right w:val="none" w:sz="0" w:space="0" w:color="auto"/>
      </w:divBdr>
    </w:div>
    <w:div w:id="1218010221">
      <w:bodyDiv w:val="1"/>
      <w:marLeft w:val="0"/>
      <w:marRight w:val="0"/>
      <w:marTop w:val="0"/>
      <w:marBottom w:val="0"/>
      <w:divBdr>
        <w:top w:val="none" w:sz="0" w:space="0" w:color="auto"/>
        <w:left w:val="none" w:sz="0" w:space="0" w:color="auto"/>
        <w:bottom w:val="none" w:sz="0" w:space="0" w:color="auto"/>
        <w:right w:val="none" w:sz="0" w:space="0" w:color="auto"/>
      </w:divBdr>
    </w:div>
    <w:div w:id="1347755990">
      <w:bodyDiv w:val="1"/>
      <w:marLeft w:val="0"/>
      <w:marRight w:val="0"/>
      <w:marTop w:val="0"/>
      <w:marBottom w:val="0"/>
      <w:divBdr>
        <w:top w:val="none" w:sz="0" w:space="0" w:color="auto"/>
        <w:left w:val="none" w:sz="0" w:space="0" w:color="auto"/>
        <w:bottom w:val="none" w:sz="0" w:space="0" w:color="auto"/>
        <w:right w:val="none" w:sz="0" w:space="0" w:color="auto"/>
      </w:divBdr>
    </w:div>
    <w:div w:id="1750300326">
      <w:bodyDiv w:val="1"/>
      <w:marLeft w:val="0"/>
      <w:marRight w:val="0"/>
      <w:marTop w:val="0"/>
      <w:marBottom w:val="0"/>
      <w:divBdr>
        <w:top w:val="none" w:sz="0" w:space="0" w:color="auto"/>
        <w:left w:val="none" w:sz="0" w:space="0" w:color="auto"/>
        <w:bottom w:val="none" w:sz="0" w:space="0" w:color="auto"/>
        <w:right w:val="none" w:sz="0" w:space="0" w:color="auto"/>
      </w:divBdr>
    </w:div>
    <w:div w:id="1986355353">
      <w:bodyDiv w:val="1"/>
      <w:marLeft w:val="0"/>
      <w:marRight w:val="0"/>
      <w:marTop w:val="0"/>
      <w:marBottom w:val="0"/>
      <w:divBdr>
        <w:top w:val="none" w:sz="0" w:space="0" w:color="auto"/>
        <w:left w:val="none" w:sz="0" w:space="0" w:color="auto"/>
        <w:bottom w:val="none" w:sz="0" w:space="0" w:color="auto"/>
        <w:right w:val="none" w:sz="0" w:space="0" w:color="auto"/>
      </w:divBdr>
    </w:div>
    <w:div w:id="2045523218">
      <w:bodyDiv w:val="1"/>
      <w:marLeft w:val="0"/>
      <w:marRight w:val="0"/>
      <w:marTop w:val="0"/>
      <w:marBottom w:val="0"/>
      <w:divBdr>
        <w:top w:val="none" w:sz="0" w:space="0" w:color="auto"/>
        <w:left w:val="none" w:sz="0" w:space="0" w:color="auto"/>
        <w:bottom w:val="none" w:sz="0" w:space="0" w:color="auto"/>
        <w:right w:val="none" w:sz="0" w:space="0" w:color="auto"/>
      </w:divBdr>
    </w:div>
    <w:div w:id="207542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4295</Words>
  <Characters>23624</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goizeder moral</cp:lastModifiedBy>
  <cp:revision>2</cp:revision>
  <dcterms:created xsi:type="dcterms:W3CDTF">2023-03-14T11:46:00Z</dcterms:created>
  <dcterms:modified xsi:type="dcterms:W3CDTF">2023-03-14T11:46:00Z</dcterms:modified>
</cp:coreProperties>
</file>