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 / RESEARCH APPOINTMENTS</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NIH K99/R00 Pathway to Independence Award</w:t>
      </w:r>
      <w:r>
        <w:rPr>
          <w:color w:val="5B6475"/>
          <w:sz w:val="19"/>
        </w:rPr>
        <w:tab/>
        <w:t>2026</w:t>
      </w:r>
    </w:p>
    <w:p>
      <w:pPr>
        <w:spacing w:before="0" w:after="0"/>
      </w:pPr>
      <w:r>
        <w:rPr>
          <w:color w:val="5B6475"/>
        </w:rPr>
        <w:t>National Institute of Neurological Disorders and Stroke (NINDS), NIH. Principal Investigator.</w:t>
      </w:r>
    </w:p>
    <w:p>
      <w:pPr>
        <w:spacing w:before="0" w:after="0"/>
      </w:pPr>
      <w:r>
        <w:rPr>
          <w:color w:val="5B6475"/>
        </w:rPr>
        <w:t>Grant: 1K99NS147878-01A1</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Polysubstance Addiction Research Center (PARC), supported by the National Institute on Drug Abuse (NIDA), NIH.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Finalist, Dream Biology Award</w:t>
      </w:r>
      <w:r>
        <w:rPr>
          <w:color w:val="5B6475"/>
          <w:sz w:val="19"/>
        </w:rPr>
        <w:tab/>
        <w:t>2026</w:t>
      </w:r>
    </w:p>
    <w:p>
      <w:pPr>
        <w:spacing w:before="0" w:after="0"/>
      </w:pPr>
      <w:r>
        <w:rPr>
          <w:color w:val="5B6475"/>
        </w:rPr>
        <w:t>Organized by the Institute of Organic Chemistry and Biochemistry of the Czech Academy of Sciences (IOCB Prague)</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62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br/>
      </w:r>
      <w:r>
        <w:rPr>
          <w:i/>
          <w:color w:val="5B6475"/>
          <w:sz w:val="18"/>
        </w:rPr>
        <w:t>The Journal of Nutrition</w:t>
      </w:r>
      <w:r>
        <w:rPr>
          <w:color w:val="5B6475"/>
          <w:sz w:val="18"/>
        </w:rPr>
        <w:t>, 2026.</w:t>
      </w:r>
      <w:r>
        <w:t xml:space="preserve"> </w:t>
      </w:r>
      <w:hyperlink r:id="rId13">
        <w:r>
          <w:rPr>
            <w:color w:val="1F4F8F"/>
            <w:sz w:val="18"/>
          </w:rPr>
          <w:t xml:space="preserve">doi.org/10.1016/j.tjnut.2026.101873</w:t>
        </w:r>
      </w:hyperlink>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5">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6">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7">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8">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9">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20">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1">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2">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rPr>
          <w:b/>
          <w:color w:val="B4682C"/>
          <w:sz w:val="18"/>
          <w:vertAlign w:val="superscript"/>
        </w:rPr>
        <w:t>*</w:t>
      </w:r>
      <w:r>
        <w:br/>
      </w:r>
      <w:r>
        <w:rPr>
          <w:i/>
          <w:color w:val="5B6475"/>
          <w:sz w:val="18"/>
        </w:rPr>
        <w:t>Journal of Proteome Research</w:t>
      </w:r>
      <w:r>
        <w:rPr>
          <w:color w:val="5B6475"/>
          <w:sz w:val="18"/>
        </w:rPr>
        <w:t>, Vol. 25, No. 9, 2026.</w:t>
      </w:r>
      <w:r>
        <w:t xml:space="preserve"> </w:t>
      </w:r>
      <w:hyperlink r:id="rId23">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4">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6">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7">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8">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9">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30">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1">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2">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3">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4">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5">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6">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7">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8">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9">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40">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1">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2">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3">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4">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5">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6">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7">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8">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9">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50">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2">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3">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4">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5">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6">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7">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8">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9">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60">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1">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2">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3">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4">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5">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6">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7">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8">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9">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70">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1">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2">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3">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4">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press, 2026.</w:t>
      </w:r>
      <w:r>
        <w:t xml:space="preserve"> </w:t>
      </w:r>
      <w:hyperlink r:id="rId75">
        <w:r>
          <w:rPr>
            <w:color w:val="1F4F8F"/>
            <w:sz w:val="18"/>
          </w:rPr>
          <w:t xml:space="preserve">doi.org/10.1101/2024.05.13.593988</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6">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80">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The Evolving Bileome: A Pan-Repository Landscape of Expanded Bile Acid and Related Steroidal Signatures</w:t>
      </w:r>
      <w:r>
        <w:br/>
      </w:r>
      <w:r>
        <w:rPr>
          <w:b/>
          <w:color w:val="1B2230"/>
          <w:sz w:val="18"/>
        </w:rPr>
        <w:t>Helena Mannochio-Russo</w:t>
      </w:r>
      <w:r>
        <w:rPr>
          <w:color w:val="5B6475"/>
          <w:sz w:val="18"/>
        </w:rPr>
        <w:t>, Megan R. Nelson, Esteban Charria-Giron, Laura R. Torres-Ortega, Julius Agongo, Wilhan D. Goncalves Nunes, Abubaker Patan, Michael Strobel, Lurian C. David, Morgan Panitchpakdi, Emily C. Gentry, Andres Mauricio Caraballo-Rodriguez, Jasmine Zemlin, Zdenek Kamenik, Nina Acebo, Yessica A. Montoya Giraldo, Anelize Bauermeister, Mingxun Wang, Justin J.J. van der Hooft, Lee R. Hagey, Ipsita Mohanty</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2026.</w:t>
      </w:r>
      <w:r>
        <w:t xml:space="preserve"> </w:t>
      </w:r>
      <w:hyperlink r:id="rId81">
        <w:r>
          <w:rPr>
            <w:color w:val="1F4F8F"/>
            <w:sz w:val="18"/>
          </w:rPr>
          <w:t xml:space="preserve">doi.org/10.64898/2026.10.10.758218</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2">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22,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016/j.tjnut.2026.101873" TargetMode="External"/><Relationship Id="rId14" Type="http://schemas.openxmlformats.org/officeDocument/2006/relationships/hyperlink" Target="https://doi.org/10.1128/msystems.00839-26" TargetMode="External"/><Relationship Id="rId15" Type="http://schemas.openxmlformats.org/officeDocument/2006/relationships/hyperlink" Target="https://doi.org/10.1128/msystems.00720-26" TargetMode="External"/><Relationship Id="rId16" Type="http://schemas.openxmlformats.org/officeDocument/2006/relationships/hyperlink" Target="https://doi.org/10.1038/s41592-026-03186-8" TargetMode="External"/><Relationship Id="rId17" Type="http://schemas.openxmlformats.org/officeDocument/2006/relationships/hyperlink" Target="https://doi.org/10.1016/j.joca.2026.02.011" TargetMode="External"/><Relationship Id="rId18" Type="http://schemas.openxmlformats.org/officeDocument/2006/relationships/hyperlink" Target="https://doi.org/10.1038/s41467-026-73398-1" TargetMode="External"/><Relationship Id="rId19" Type="http://schemas.openxmlformats.org/officeDocument/2006/relationships/hyperlink" Target="https://doi.org/10.1038/s41587-026-03082-8" TargetMode="External"/><Relationship Id="rId20" Type="http://schemas.openxmlformats.org/officeDocument/2006/relationships/hyperlink" Target="https://doi.org/10.1016/j.cels.2026.101541" TargetMode="External"/><Relationship Id="rId21" Type="http://schemas.openxmlformats.org/officeDocument/2006/relationships/hyperlink" Target="https://doi.org/10.1021/acs.analchem.5c05677" TargetMode="External"/><Relationship Id="rId22" Type="http://schemas.openxmlformats.org/officeDocument/2006/relationships/hyperlink" Target="https://doi.org/10.1021/acsfoodscitech.5c00842" TargetMode="External"/><Relationship Id="rId23" Type="http://schemas.openxmlformats.org/officeDocument/2006/relationships/hyperlink" Target="https://doi.org/10.1021/acs.jproteome.6c00050" TargetMode="External"/><Relationship Id="rId24" Type="http://schemas.openxmlformats.org/officeDocument/2006/relationships/hyperlink" Target="https://doi.org/10.1038/s41522-025-00899-0" TargetMode="External"/><Relationship Id="rId25" Type="http://schemas.openxmlformats.org/officeDocument/2006/relationships/hyperlink" Target="https://doi.org/10.1038/s41467-025-65993-5" TargetMode="External"/><Relationship Id="rId26" Type="http://schemas.openxmlformats.org/officeDocument/2006/relationships/hyperlink" Target="https://doi.org/10.3390/nu17172729" TargetMode="External"/><Relationship Id="rId27" Type="http://schemas.openxmlformats.org/officeDocument/2006/relationships/hyperlink" Target="https://doi.org/10.1016/j.cell.2025.05.015" TargetMode="External"/><Relationship Id="rId28" Type="http://schemas.openxmlformats.org/officeDocument/2006/relationships/hyperlink" Target="https://doi.org/10.1038/s41467-025-60067-y" TargetMode="External"/><Relationship Id="rId29" Type="http://schemas.openxmlformats.org/officeDocument/2006/relationships/hyperlink" Target="https://doi.org/10.1021/acsomega.5c01983" TargetMode="External"/><Relationship Id="rId30" Type="http://schemas.openxmlformats.org/officeDocument/2006/relationships/hyperlink" Target="https://doi.org/10.1038/s41592-025-02660-z" TargetMode="External"/><Relationship Id="rId31" Type="http://schemas.openxmlformats.org/officeDocument/2006/relationships/hyperlink" Target="https://doi.org/10.1002/cbdv.202402696" TargetMode="External"/><Relationship Id="rId32" Type="http://schemas.openxmlformats.org/officeDocument/2006/relationships/hyperlink" Target="https://doi.org/10.1016/j.cell.2025.01.039" TargetMode="External"/><Relationship Id="rId33" Type="http://schemas.openxmlformats.org/officeDocument/2006/relationships/hyperlink" Target="https://doi.org/10.1038/s42255-025-01239-4" TargetMode="External"/><Relationship Id="rId34" Type="http://schemas.openxmlformats.org/officeDocument/2006/relationships/hyperlink" Target="https://doi.org/10.1038/s41596-024-01136-2" TargetMode="External"/><Relationship Id="rId35" Type="http://schemas.openxmlformats.org/officeDocument/2006/relationships/hyperlink" Target="https://doi.org/10.21577/0100-4042.20250148" TargetMode="External"/><Relationship Id="rId36" Type="http://schemas.openxmlformats.org/officeDocument/2006/relationships/hyperlink" Target="https://doi.org/10.21577/0103-5053.20240132" TargetMode="External"/><Relationship Id="rId37" Type="http://schemas.openxmlformats.org/officeDocument/2006/relationships/hyperlink" Target="https://doi.org/10.1038/s41575-024-00914-3" TargetMode="External"/><Relationship Id="rId38" Type="http://schemas.openxmlformats.org/officeDocument/2006/relationships/hyperlink" Target="https://doi.org/10.1021/acs.jnatprod.4c00195" TargetMode="External"/><Relationship Id="rId39" Type="http://schemas.openxmlformats.org/officeDocument/2006/relationships/hyperlink" Target="https://doi.org/10.1128/msystems.01119-23" TargetMode="External"/><Relationship Id="rId40" Type="http://schemas.openxmlformats.org/officeDocument/2006/relationships/hyperlink" Target="https://doi.org/10.1016/j.cell.2024.02.019" TargetMode="External"/><Relationship Id="rId41" Type="http://schemas.openxmlformats.org/officeDocument/2006/relationships/hyperlink" Target="https://doi.org/10.1007/s10658-024-02821-4" TargetMode="External"/><Relationship Id="rId42" Type="http://schemas.openxmlformats.org/officeDocument/2006/relationships/hyperlink" Target="https://doi.org/10.1021/acscentsci.3c00500" TargetMode="External"/><Relationship Id="rId43" Type="http://schemas.openxmlformats.org/officeDocument/2006/relationships/hyperlink" Target="https://doi.org/10.1038/s41467-023-44035-y" TargetMode="External"/><Relationship Id="rId44" Type="http://schemas.openxmlformats.org/officeDocument/2006/relationships/hyperlink" Target="https://doi.org/10.1016/j.jff.2023.105801" TargetMode="External"/><Relationship Id="rId45" Type="http://schemas.openxmlformats.org/officeDocument/2006/relationships/hyperlink" Target="https://doi.org/10.1038/s41598-023-43201-y" TargetMode="External"/><Relationship Id="rId46" Type="http://schemas.openxmlformats.org/officeDocument/2006/relationships/hyperlink" Target="https://doi.org/10.3389/fntpr.2023.1252092" TargetMode="External"/><Relationship Id="rId47" Type="http://schemas.openxmlformats.org/officeDocument/2006/relationships/hyperlink" Target="https://doi.org/10.1038/s42003-023-05230-1" TargetMode="External"/><Relationship Id="rId48" Type="http://schemas.openxmlformats.org/officeDocument/2006/relationships/hyperlink" Target="https://doi.org/10.1016/j.jaap.2023.106058" TargetMode="External"/><Relationship Id="rId49" Type="http://schemas.openxmlformats.org/officeDocument/2006/relationships/hyperlink" Target="https://doi.org/10.1021/acs.jnatprod.2c00788" TargetMode="External"/><Relationship Id="rId50" Type="http://schemas.openxmlformats.org/officeDocument/2006/relationships/hyperlink" Target="https://doi.org/10.1039/d3ra90072j" TargetMode="External"/><Relationship Id="rId51" Type="http://schemas.openxmlformats.org/officeDocument/2006/relationships/hyperlink" Target="https://doi.org/10.21577/1984-6835.20230056" TargetMode="External"/><Relationship Id="rId52" Type="http://schemas.openxmlformats.org/officeDocument/2006/relationships/hyperlink" Target="https://doi.org/10.21577/1984-6835.20230023" TargetMode="External"/><Relationship Id="rId53" Type="http://schemas.openxmlformats.org/officeDocument/2006/relationships/hyperlink" Target="https://doi.org/10.21577/1984-6835.20230019" TargetMode="External"/><Relationship Id="rId54" Type="http://schemas.openxmlformats.org/officeDocument/2006/relationships/hyperlink" Target="https://doi.org/10.1016/j.microc.2022.107671" TargetMode="External"/><Relationship Id="rId55" Type="http://schemas.openxmlformats.org/officeDocument/2006/relationships/hyperlink" Target="https://doi.org/10.3389/fpls.2022.854842" TargetMode="External"/><Relationship Id="rId56" Type="http://schemas.openxmlformats.org/officeDocument/2006/relationships/hyperlink" Target="https://doi.org/10.1590/0001-3765202220201058" TargetMode="External"/><Relationship Id="rId57" Type="http://schemas.openxmlformats.org/officeDocument/2006/relationships/hyperlink" Target="https://doi.org/10.1590/1676-0611-bn-2022-1356" TargetMode="External"/><Relationship Id="rId58" Type="http://schemas.openxmlformats.org/officeDocument/2006/relationships/hyperlink" Target="https://doi.org/10.1080/14786419.2021.2005049" TargetMode="External"/><Relationship Id="rId59" Type="http://schemas.openxmlformats.org/officeDocument/2006/relationships/hyperlink" Target="https://doi.org/10.1016/j.foodchem.2021.130227" TargetMode="External"/><Relationship Id="rId60" Type="http://schemas.openxmlformats.org/officeDocument/2006/relationships/hyperlink" Target="https://doi.org/10.1038/s41579-021-00621-9" TargetMode="External"/><Relationship Id="rId61" Type="http://schemas.openxmlformats.org/officeDocument/2006/relationships/hyperlink" Target="https://doi.org/10.1038/s41467-021-23953-9" TargetMode="External"/><Relationship Id="rId62" Type="http://schemas.openxmlformats.org/officeDocument/2006/relationships/hyperlink" Target="https://doi.org/10.21577/0103-5053.20200230" TargetMode="External"/><Relationship Id="rId63" Type="http://schemas.openxmlformats.org/officeDocument/2006/relationships/hyperlink" Target="https://doi.org/10.1021/acs.jnatprod.0c00495" TargetMode="External"/><Relationship Id="rId64" Type="http://schemas.openxmlformats.org/officeDocument/2006/relationships/hyperlink" Target="https://doi.org/10.1007/s10973-020-10104-3" TargetMode="External"/><Relationship Id="rId65" Type="http://schemas.openxmlformats.org/officeDocument/2006/relationships/hyperlink" Target="https://doi.org/10.1111/ijfs.14660" TargetMode="External"/><Relationship Id="rId66" Type="http://schemas.openxmlformats.org/officeDocument/2006/relationships/hyperlink" Target="https://doi.org/10.1016/j.phytol.2020.02.005" TargetMode="External"/><Relationship Id="rId67" Type="http://schemas.openxmlformats.org/officeDocument/2006/relationships/hyperlink" Target="https://doi.org/10.1002/pca.2938" TargetMode="External"/><Relationship Id="rId68" Type="http://schemas.openxmlformats.org/officeDocument/2006/relationships/hyperlink" Target="https://doi.org/10.1016/j.jep.2019.112320" TargetMode="External"/><Relationship Id="rId69" Type="http://schemas.openxmlformats.org/officeDocument/2006/relationships/hyperlink" Target="https://doi.org/10.1515/psr-2018-0167" TargetMode="External"/><Relationship Id="rId70" Type="http://schemas.openxmlformats.org/officeDocument/2006/relationships/hyperlink" Target="https://doi.org/10.1515/psr-2018-0108" TargetMode="External"/><Relationship Id="rId71" Type="http://schemas.openxmlformats.org/officeDocument/2006/relationships/hyperlink" Target="https://doi.org/10.3390/molecules24071299" TargetMode="External"/><Relationship Id="rId72" Type="http://schemas.openxmlformats.org/officeDocument/2006/relationships/hyperlink" Target="https://doi.org/10.1016/j.bmc.2018.02.047" TargetMode="External"/><Relationship Id="rId73" Type="http://schemas.openxmlformats.org/officeDocument/2006/relationships/hyperlink" Target="https://doi.org/10.1590/0001-3765201820170653" TargetMode="External"/><Relationship Id="rId74" Type="http://schemas.openxmlformats.org/officeDocument/2006/relationships/hyperlink" Target="https://doi.org/10.1007/s10973-017-6951-7" TargetMode="External"/><Relationship Id="rId75" Type="http://schemas.openxmlformats.org/officeDocument/2006/relationships/hyperlink" Target="https://doi.org/10.1101/2024.05.13.593988" TargetMode="External"/><Relationship Id="rId76" Type="http://schemas.openxmlformats.org/officeDocument/2006/relationships/hyperlink" Target="https://doi.org/10.26434/chemrxiv.15010158/v1" TargetMode="External"/><Relationship Id="rId77" Type="http://schemas.openxmlformats.org/officeDocument/2006/relationships/hyperlink" Target="https://doi.org/10.64898/2026.05.13.724743" TargetMode="External"/><Relationship Id="rId78" Type="http://schemas.openxmlformats.org/officeDocument/2006/relationships/hyperlink" Target="https://doi.org/10.64898/2026.03.27.714844" TargetMode="External"/><Relationship Id="rId79" Type="http://schemas.openxmlformats.org/officeDocument/2006/relationships/hyperlink" Target="https://doi.org/10.64898/2026.01.24.701521" TargetMode="External"/><Relationship Id="rId80" Type="http://schemas.openxmlformats.org/officeDocument/2006/relationships/hyperlink" Target="https://doi.org/10.64898/2026.09.11.750999" TargetMode="External"/><Relationship Id="rId81" Type="http://schemas.openxmlformats.org/officeDocument/2006/relationships/hyperlink" Target="https://doi.org/10.64898/2026.10.10.758218" TargetMode="External"/><Relationship Id="rId82"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