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D52DA" w14:textId="77777777" w:rsidR="000F330E" w:rsidRDefault="00E72179" w:rsidP="00E721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330E">
        <w:rPr>
          <w:rFonts w:ascii="Times New Roman" w:hAnsi="Times New Roman" w:cs="Times New Roman"/>
        </w:rPr>
        <w:t>Given the provided data, what are three conclusions that we can draw about crowdfunding campaigns?</w:t>
      </w:r>
    </w:p>
    <w:p w14:paraId="05F72D5A" w14:textId="77777777" w:rsidR="006B2B9C" w:rsidRDefault="006B2B9C" w:rsidP="006B2B9C">
      <w:pPr>
        <w:rPr>
          <w:rFonts w:ascii="Times New Roman" w:hAnsi="Times New Roman" w:cs="Times New Roman"/>
        </w:rPr>
      </w:pPr>
    </w:p>
    <w:p w14:paraId="7900BF00" w14:textId="4A9757D9" w:rsidR="00947B9B" w:rsidRDefault="00947B9B" w:rsidP="00F27C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Compared</w:t>
      </w:r>
      <w:r w:rsidR="007D268D">
        <w:rPr>
          <w:rFonts w:ascii="Times New Roman" w:hAnsi="Times New Roman" w:cs="Times New Roman"/>
        </w:rPr>
        <w:t xml:space="preserve"> to other groups, </w:t>
      </w:r>
      <w:r w:rsidR="00D73BA1">
        <w:rPr>
          <w:rFonts w:ascii="Times New Roman" w:hAnsi="Times New Roman" w:cs="Times New Roman"/>
        </w:rPr>
        <w:t>the Kickstarter</w:t>
      </w:r>
      <w:r w:rsidR="00BE71A9">
        <w:rPr>
          <w:rFonts w:ascii="Times New Roman" w:hAnsi="Times New Roman" w:cs="Times New Roman"/>
        </w:rPr>
        <w:t xml:space="preserve"> and </w:t>
      </w:r>
      <w:r w:rsidR="00BE71A9" w:rsidRPr="00BE71A9">
        <w:rPr>
          <w:rFonts w:ascii="Times New Roman" w:hAnsi="Times New Roman" w:cs="Times New Roman"/>
        </w:rPr>
        <w:t>Indiegogo</w:t>
      </w:r>
      <w:r w:rsidR="00D73BA1">
        <w:rPr>
          <w:rFonts w:ascii="Times New Roman" w:hAnsi="Times New Roman" w:cs="Times New Roman"/>
        </w:rPr>
        <w:t xml:space="preserve"> campaign</w:t>
      </w:r>
      <w:r w:rsidR="00BE71A9">
        <w:rPr>
          <w:rFonts w:ascii="Times New Roman" w:hAnsi="Times New Roman" w:cs="Times New Roman"/>
        </w:rPr>
        <w:t>s</w:t>
      </w:r>
      <w:r w:rsidR="00D73BA1">
        <w:rPr>
          <w:rFonts w:ascii="Times New Roman" w:hAnsi="Times New Roman" w:cs="Times New Roman"/>
        </w:rPr>
        <w:t xml:space="preserve"> </w:t>
      </w:r>
      <w:r w:rsidR="008F27FA">
        <w:rPr>
          <w:rFonts w:ascii="Times New Roman" w:hAnsi="Times New Roman" w:cs="Times New Roman"/>
        </w:rPr>
        <w:t xml:space="preserve">has shown a higher frequency in the </w:t>
      </w:r>
      <w:r w:rsidR="007D268D">
        <w:rPr>
          <w:rFonts w:ascii="Times New Roman" w:hAnsi="Times New Roman" w:cs="Times New Roman"/>
        </w:rPr>
        <w:t>theater category</w:t>
      </w:r>
      <w:r w:rsidR="00A429F0">
        <w:rPr>
          <w:rFonts w:ascii="Times New Roman" w:hAnsi="Times New Roman" w:cs="Times New Roman"/>
        </w:rPr>
        <w:t xml:space="preserve">. </w:t>
      </w:r>
      <w:r w:rsidR="00501C77">
        <w:rPr>
          <w:rFonts w:ascii="Times New Roman" w:hAnsi="Times New Roman" w:cs="Times New Roman"/>
        </w:rPr>
        <w:t xml:space="preserve">Also, data shoes that </w:t>
      </w:r>
      <w:r w:rsidR="00B812A9">
        <w:rPr>
          <w:rFonts w:ascii="Times New Roman" w:hAnsi="Times New Roman" w:cs="Times New Roman"/>
        </w:rPr>
        <w:t>film</w:t>
      </w:r>
      <w:r w:rsidR="0067049A">
        <w:rPr>
          <w:rFonts w:ascii="Times New Roman" w:hAnsi="Times New Roman" w:cs="Times New Roman"/>
        </w:rPr>
        <w:t xml:space="preserve"> &amp; </w:t>
      </w:r>
      <w:r w:rsidR="00B812A9">
        <w:rPr>
          <w:rFonts w:ascii="Times New Roman" w:hAnsi="Times New Roman" w:cs="Times New Roman"/>
        </w:rPr>
        <w:t>video</w:t>
      </w:r>
      <w:r w:rsidR="0067049A">
        <w:rPr>
          <w:rFonts w:ascii="Times New Roman" w:hAnsi="Times New Roman" w:cs="Times New Roman"/>
        </w:rPr>
        <w:t xml:space="preserve"> and music</w:t>
      </w:r>
      <w:r w:rsidR="00B812A9">
        <w:rPr>
          <w:rFonts w:ascii="Times New Roman" w:hAnsi="Times New Roman" w:cs="Times New Roman"/>
        </w:rPr>
        <w:t xml:space="preserve"> categories are most dominant</w:t>
      </w:r>
      <w:r w:rsidR="0067049A">
        <w:rPr>
          <w:rFonts w:ascii="Times New Roman" w:hAnsi="Times New Roman" w:cs="Times New Roman"/>
        </w:rPr>
        <w:t xml:space="preserve">. </w:t>
      </w:r>
      <w:r w:rsidR="009B1C8C">
        <w:rPr>
          <w:rFonts w:ascii="Times New Roman" w:hAnsi="Times New Roman" w:cs="Times New Roman"/>
        </w:rPr>
        <w:t xml:space="preserve">In my opinion, </w:t>
      </w:r>
      <w:r w:rsidR="0032673C">
        <w:rPr>
          <w:rFonts w:ascii="Times New Roman" w:hAnsi="Times New Roman" w:cs="Times New Roman"/>
        </w:rPr>
        <w:t>theater is the best option</w:t>
      </w:r>
      <w:r w:rsidR="00914A10">
        <w:rPr>
          <w:rFonts w:ascii="Times New Roman" w:hAnsi="Times New Roman" w:cs="Times New Roman"/>
        </w:rPr>
        <w:t xml:space="preserve"> for the </w:t>
      </w:r>
      <w:r w:rsidR="0032673C">
        <w:rPr>
          <w:rFonts w:ascii="Times New Roman" w:hAnsi="Times New Roman" w:cs="Times New Roman"/>
        </w:rPr>
        <w:t>campaign</w:t>
      </w:r>
      <w:r w:rsidR="00914A10">
        <w:rPr>
          <w:rFonts w:ascii="Times New Roman" w:hAnsi="Times New Roman" w:cs="Times New Roman"/>
        </w:rPr>
        <w:t>, where we can reach the most people</w:t>
      </w:r>
      <w:r w:rsidR="0032673C">
        <w:rPr>
          <w:rFonts w:ascii="Times New Roman" w:hAnsi="Times New Roman" w:cs="Times New Roman"/>
        </w:rPr>
        <w:t xml:space="preserve">. </w:t>
      </w:r>
    </w:p>
    <w:p w14:paraId="7731868C" w14:textId="77777777" w:rsidR="006174CB" w:rsidRDefault="006174CB" w:rsidP="006B2B9C">
      <w:pPr>
        <w:rPr>
          <w:rFonts w:ascii="Times New Roman" w:hAnsi="Times New Roman" w:cs="Times New Roman"/>
        </w:rPr>
      </w:pPr>
    </w:p>
    <w:p w14:paraId="16D413E5" w14:textId="1A9EE90D" w:rsidR="00B21E25" w:rsidRDefault="00AB68BC" w:rsidP="00837B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data</w:t>
      </w:r>
      <w:r w:rsidR="009026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shows</w:t>
      </w:r>
      <w:r w:rsidR="001B50D0" w:rsidRPr="001B50D0">
        <w:rPr>
          <w:rFonts w:ascii="Times New Roman" w:hAnsi="Times New Roman" w:cs="Times New Roman"/>
        </w:rPr>
        <w:t xml:space="preserve">, the Kickstarter </w:t>
      </w:r>
      <w:r w:rsidR="00BE71A9" w:rsidRPr="00BE71A9">
        <w:rPr>
          <w:rFonts w:ascii="Times New Roman" w:hAnsi="Times New Roman" w:cs="Times New Roman"/>
        </w:rPr>
        <w:t>and Indiegogo</w:t>
      </w:r>
      <w:r w:rsidR="00BE71A9">
        <w:rPr>
          <w:rFonts w:ascii="Times New Roman" w:hAnsi="Times New Roman" w:cs="Times New Roman"/>
        </w:rPr>
        <w:t xml:space="preserve"> </w:t>
      </w:r>
      <w:r w:rsidR="001B50D0" w:rsidRPr="001B50D0">
        <w:rPr>
          <w:rFonts w:ascii="Times New Roman" w:hAnsi="Times New Roman" w:cs="Times New Roman"/>
        </w:rPr>
        <w:t>campaign</w:t>
      </w:r>
      <w:r w:rsidR="00BE71A9">
        <w:rPr>
          <w:rFonts w:ascii="Times New Roman" w:hAnsi="Times New Roman" w:cs="Times New Roman"/>
        </w:rPr>
        <w:t>s</w:t>
      </w:r>
      <w:r w:rsidR="001B50D0" w:rsidRPr="001B50D0">
        <w:rPr>
          <w:rFonts w:ascii="Times New Roman" w:hAnsi="Times New Roman" w:cs="Times New Roman"/>
        </w:rPr>
        <w:t xml:space="preserve"> </w:t>
      </w:r>
      <w:r w:rsidR="00B12606">
        <w:rPr>
          <w:rFonts w:ascii="Times New Roman" w:hAnsi="Times New Roman" w:cs="Times New Roman"/>
        </w:rPr>
        <w:t>have</w:t>
      </w:r>
      <w:r w:rsidR="001B50D0" w:rsidRPr="001B50D0">
        <w:rPr>
          <w:rFonts w:ascii="Times New Roman" w:hAnsi="Times New Roman" w:cs="Times New Roman"/>
        </w:rPr>
        <w:t xml:space="preserve"> greater success than failed, canceled, or live.</w:t>
      </w:r>
      <w:r w:rsidR="00D45707">
        <w:rPr>
          <w:rFonts w:ascii="Times New Roman" w:hAnsi="Times New Roman" w:cs="Times New Roman"/>
        </w:rPr>
        <w:t xml:space="preserve"> Over the last year,</w:t>
      </w:r>
      <w:r w:rsidR="001B50D0" w:rsidRPr="001B50D0">
        <w:rPr>
          <w:rFonts w:ascii="Times New Roman" w:hAnsi="Times New Roman" w:cs="Times New Roman"/>
        </w:rPr>
        <w:t xml:space="preserve"> </w:t>
      </w:r>
      <w:r w:rsidR="00D45707">
        <w:rPr>
          <w:rFonts w:ascii="Times New Roman" w:hAnsi="Times New Roman" w:cs="Times New Roman"/>
        </w:rPr>
        <w:t>o</w:t>
      </w:r>
      <w:r w:rsidR="00D328D6">
        <w:rPr>
          <w:rFonts w:ascii="Times New Roman" w:hAnsi="Times New Roman" w:cs="Times New Roman"/>
        </w:rPr>
        <w:t xml:space="preserve">ut of total of 1000 </w:t>
      </w:r>
      <w:r w:rsidR="008E6E8D">
        <w:rPr>
          <w:rFonts w:ascii="Times New Roman" w:hAnsi="Times New Roman" w:cs="Times New Roman"/>
        </w:rPr>
        <w:t>campai</w:t>
      </w:r>
      <w:r w:rsidR="00D45707">
        <w:rPr>
          <w:rFonts w:ascii="Times New Roman" w:hAnsi="Times New Roman" w:cs="Times New Roman"/>
        </w:rPr>
        <w:t xml:space="preserve">gns, 565 were successful, 364 failed and 57 canceled. </w:t>
      </w:r>
    </w:p>
    <w:p w14:paraId="610BF7A7" w14:textId="77777777" w:rsidR="00B21E25" w:rsidRPr="00B21E25" w:rsidRDefault="00B21E25" w:rsidP="00B21E25">
      <w:pPr>
        <w:pStyle w:val="ListParagraph"/>
        <w:rPr>
          <w:rFonts w:ascii="Times New Roman" w:hAnsi="Times New Roman" w:cs="Times New Roman"/>
        </w:rPr>
      </w:pPr>
    </w:p>
    <w:p w14:paraId="02FBC27A" w14:textId="2246F28F" w:rsidR="00837BB3" w:rsidRDefault="00793C32" w:rsidP="00837B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month of July</w:t>
      </w:r>
      <w:r w:rsidR="00DA3CD1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>where the most of successful campaigns</w:t>
      </w:r>
      <w:r w:rsidR="00896AE4">
        <w:rPr>
          <w:rFonts w:ascii="Times New Roman" w:hAnsi="Times New Roman" w:cs="Times New Roman"/>
        </w:rPr>
        <w:t xml:space="preserve">, </w:t>
      </w:r>
      <w:r w:rsidR="0086160F">
        <w:rPr>
          <w:rFonts w:ascii="Times New Roman" w:hAnsi="Times New Roman" w:cs="Times New Roman"/>
        </w:rPr>
        <w:t xml:space="preserve">and the most failed ones in January. </w:t>
      </w:r>
      <w:r w:rsidR="00AC73E2">
        <w:rPr>
          <w:rFonts w:ascii="Times New Roman" w:hAnsi="Times New Roman" w:cs="Times New Roman"/>
        </w:rPr>
        <w:t xml:space="preserve">This </w:t>
      </w:r>
      <w:r w:rsidR="00904DEE">
        <w:rPr>
          <w:rFonts w:ascii="Times New Roman" w:hAnsi="Times New Roman" w:cs="Times New Roman"/>
        </w:rPr>
        <w:t>might be</w:t>
      </w:r>
      <w:r w:rsidR="00AC73E2">
        <w:rPr>
          <w:rFonts w:ascii="Times New Roman" w:hAnsi="Times New Roman" w:cs="Times New Roman"/>
        </w:rPr>
        <w:t xml:space="preserve"> due to the summer season</w:t>
      </w:r>
      <w:r w:rsidR="00904DEE">
        <w:rPr>
          <w:rFonts w:ascii="Times New Roman" w:hAnsi="Times New Roman" w:cs="Times New Roman"/>
        </w:rPr>
        <w:t>,</w:t>
      </w:r>
      <w:r w:rsidR="00AC73E2">
        <w:rPr>
          <w:rFonts w:ascii="Times New Roman" w:hAnsi="Times New Roman" w:cs="Times New Roman"/>
        </w:rPr>
        <w:t xml:space="preserve"> when fam</w:t>
      </w:r>
      <w:r w:rsidR="00433DD3">
        <w:rPr>
          <w:rFonts w:ascii="Times New Roman" w:hAnsi="Times New Roman" w:cs="Times New Roman"/>
        </w:rPr>
        <w:t>ilies taking their kids to the theater</w:t>
      </w:r>
      <w:r w:rsidR="00A7494B">
        <w:rPr>
          <w:rFonts w:ascii="Times New Roman" w:hAnsi="Times New Roman" w:cs="Times New Roman"/>
        </w:rPr>
        <w:t xml:space="preserve">, nights are not as </w:t>
      </w:r>
      <w:r w:rsidR="00904DEE">
        <w:rPr>
          <w:rFonts w:ascii="Times New Roman" w:hAnsi="Times New Roman" w:cs="Times New Roman"/>
        </w:rPr>
        <w:t>cold,</w:t>
      </w:r>
      <w:r w:rsidR="00A7494B">
        <w:rPr>
          <w:rFonts w:ascii="Times New Roman" w:hAnsi="Times New Roman" w:cs="Times New Roman"/>
        </w:rPr>
        <w:t xml:space="preserve"> and you can </w:t>
      </w:r>
      <w:r w:rsidR="00904DEE">
        <w:rPr>
          <w:rFonts w:ascii="Times New Roman" w:hAnsi="Times New Roman" w:cs="Times New Roman"/>
        </w:rPr>
        <w:t xml:space="preserve">enjoy the weather. </w:t>
      </w:r>
    </w:p>
    <w:p w14:paraId="5D1C33EE" w14:textId="77777777" w:rsidR="00837BB3" w:rsidRPr="00837BB3" w:rsidRDefault="00837BB3" w:rsidP="00837BB3">
      <w:pPr>
        <w:pStyle w:val="ListParagraph"/>
        <w:rPr>
          <w:rFonts w:ascii="Times New Roman" w:hAnsi="Times New Roman" w:cs="Times New Roman"/>
        </w:rPr>
      </w:pPr>
    </w:p>
    <w:p w14:paraId="05B71E90" w14:textId="77777777" w:rsidR="00837BB3" w:rsidRPr="00B21E25" w:rsidRDefault="00837BB3" w:rsidP="00B21E25">
      <w:pPr>
        <w:rPr>
          <w:rFonts w:ascii="Times New Roman" w:hAnsi="Times New Roman" w:cs="Times New Roman"/>
        </w:rPr>
      </w:pPr>
    </w:p>
    <w:p w14:paraId="7B294583" w14:textId="5CA6F2D9" w:rsidR="000F330E" w:rsidRDefault="00E72179" w:rsidP="00E721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330E">
        <w:rPr>
          <w:rFonts w:ascii="Times New Roman" w:hAnsi="Times New Roman" w:cs="Times New Roman"/>
        </w:rPr>
        <w:t>What are some limitations of this dataset?</w:t>
      </w:r>
    </w:p>
    <w:p w14:paraId="01FB4CEA" w14:textId="77777777" w:rsidR="006B2B9C" w:rsidRDefault="006B2B9C" w:rsidP="006B2B9C">
      <w:pPr>
        <w:rPr>
          <w:rFonts w:ascii="Times New Roman" w:hAnsi="Times New Roman" w:cs="Times New Roman"/>
        </w:rPr>
      </w:pPr>
    </w:p>
    <w:p w14:paraId="416FF453" w14:textId="51DBE4D1" w:rsidR="00436AC8" w:rsidRPr="00690C5B" w:rsidRDefault="00436AC8" w:rsidP="00690C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90C5B">
        <w:rPr>
          <w:rFonts w:ascii="Times New Roman" w:hAnsi="Times New Roman" w:cs="Times New Roman"/>
        </w:rPr>
        <w:t xml:space="preserve">The data </w:t>
      </w:r>
      <w:r w:rsidR="00BB449E" w:rsidRPr="00690C5B">
        <w:rPr>
          <w:rFonts w:ascii="Times New Roman" w:hAnsi="Times New Roman" w:cs="Times New Roman"/>
        </w:rPr>
        <w:t xml:space="preserve">gathered </w:t>
      </w:r>
      <w:r w:rsidRPr="00690C5B">
        <w:rPr>
          <w:rFonts w:ascii="Times New Roman" w:hAnsi="Times New Roman" w:cs="Times New Roman"/>
        </w:rPr>
        <w:t xml:space="preserve">from </w:t>
      </w:r>
      <w:r w:rsidR="001A45B6" w:rsidRPr="00690C5B">
        <w:rPr>
          <w:rFonts w:ascii="Times New Roman" w:hAnsi="Times New Roman" w:cs="Times New Roman"/>
        </w:rPr>
        <w:t>numerous</w:t>
      </w:r>
      <w:r w:rsidRPr="00690C5B">
        <w:rPr>
          <w:rFonts w:ascii="Times New Roman" w:hAnsi="Times New Roman" w:cs="Times New Roman"/>
        </w:rPr>
        <w:t xml:space="preserve"> countries, and their currency, </w:t>
      </w:r>
      <w:r w:rsidR="001A45B6" w:rsidRPr="00690C5B">
        <w:rPr>
          <w:rFonts w:ascii="Times New Roman" w:hAnsi="Times New Roman" w:cs="Times New Roman"/>
        </w:rPr>
        <w:t>How</w:t>
      </w:r>
      <w:r w:rsidR="006A211E" w:rsidRPr="00690C5B">
        <w:rPr>
          <w:rFonts w:ascii="Times New Roman" w:hAnsi="Times New Roman" w:cs="Times New Roman"/>
        </w:rPr>
        <w:t>ever, we don’t know how the data converted</w:t>
      </w:r>
      <w:r w:rsidRPr="00690C5B">
        <w:rPr>
          <w:rFonts w:ascii="Times New Roman" w:hAnsi="Times New Roman" w:cs="Times New Roman"/>
        </w:rPr>
        <w:t xml:space="preserve"> those currencies into one and compared the outcome.</w:t>
      </w:r>
      <w:r w:rsidR="00690C5B" w:rsidRPr="00690C5B">
        <w:rPr>
          <w:rFonts w:ascii="Times New Roman" w:hAnsi="Times New Roman" w:cs="Times New Roman"/>
        </w:rPr>
        <w:t xml:space="preserve"> </w:t>
      </w:r>
    </w:p>
    <w:p w14:paraId="199405CE" w14:textId="77777777" w:rsidR="003C719A" w:rsidRDefault="003C719A" w:rsidP="006B2B9C">
      <w:pPr>
        <w:rPr>
          <w:rFonts w:ascii="Times New Roman" w:hAnsi="Times New Roman" w:cs="Times New Roman"/>
        </w:rPr>
      </w:pPr>
    </w:p>
    <w:p w14:paraId="097EFCDF" w14:textId="5AC44F25" w:rsidR="003C719A" w:rsidRDefault="00F5472F" w:rsidP="00690C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F5472F">
        <w:rPr>
          <w:rFonts w:ascii="Times New Roman" w:hAnsi="Times New Roman" w:cs="Times New Roman"/>
        </w:rPr>
        <w:t>he data is not normally distributed</w:t>
      </w:r>
      <w:r w:rsidR="000A08C3">
        <w:rPr>
          <w:rFonts w:ascii="Times New Roman" w:hAnsi="Times New Roman" w:cs="Times New Roman"/>
        </w:rPr>
        <w:t xml:space="preserve"> and has </w:t>
      </w:r>
      <w:r w:rsidR="003C719A" w:rsidRPr="00690C5B">
        <w:rPr>
          <w:rFonts w:ascii="Times New Roman" w:hAnsi="Times New Roman" w:cs="Times New Roman"/>
        </w:rPr>
        <w:t>outliers</w:t>
      </w:r>
      <w:r w:rsidR="000A08C3">
        <w:rPr>
          <w:rFonts w:ascii="Times New Roman" w:hAnsi="Times New Roman" w:cs="Times New Roman"/>
        </w:rPr>
        <w:t xml:space="preserve">. </w:t>
      </w:r>
    </w:p>
    <w:p w14:paraId="08023462" w14:textId="77777777" w:rsidR="00B12606" w:rsidRPr="00B12606" w:rsidRDefault="00B12606" w:rsidP="00B12606">
      <w:pPr>
        <w:pStyle w:val="ListParagraph"/>
        <w:rPr>
          <w:rFonts w:ascii="Times New Roman" w:hAnsi="Times New Roman" w:cs="Times New Roman"/>
        </w:rPr>
      </w:pPr>
    </w:p>
    <w:p w14:paraId="0FB98BC8" w14:textId="0608EB38" w:rsidR="001B4896" w:rsidRPr="00B12606" w:rsidRDefault="00B12606" w:rsidP="001816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12606">
        <w:rPr>
          <w:rFonts w:ascii="Times New Roman" w:hAnsi="Times New Roman" w:cs="Times New Roman"/>
        </w:rPr>
        <w:t xml:space="preserve">Data </w:t>
      </w:r>
      <w:r w:rsidR="00D45601" w:rsidRPr="00B12606">
        <w:rPr>
          <w:rFonts w:ascii="Times New Roman" w:hAnsi="Times New Roman" w:cs="Times New Roman"/>
        </w:rPr>
        <w:t xml:space="preserve">set </w:t>
      </w:r>
      <w:r w:rsidR="00D45601">
        <w:rPr>
          <w:rFonts w:ascii="Times New Roman" w:hAnsi="Times New Roman" w:cs="Times New Roman"/>
        </w:rPr>
        <w:t>doesn’t</w:t>
      </w:r>
      <w:r>
        <w:rPr>
          <w:rFonts w:ascii="Times New Roman" w:hAnsi="Times New Roman" w:cs="Times New Roman"/>
        </w:rPr>
        <w:t xml:space="preserve"> differentiate between</w:t>
      </w:r>
      <w:r w:rsidR="00D45601">
        <w:rPr>
          <w:rFonts w:ascii="Times New Roman" w:hAnsi="Times New Roman" w:cs="Times New Roman"/>
        </w:rPr>
        <w:t xml:space="preserve"> Kickstarter and</w:t>
      </w:r>
      <w:r w:rsidRPr="00B12606">
        <w:rPr>
          <w:rFonts w:ascii="Times New Roman" w:hAnsi="Times New Roman" w:cs="Times New Roman"/>
        </w:rPr>
        <w:t xml:space="preserve"> Indiegogo</w:t>
      </w:r>
      <w:r w:rsidR="00D45601">
        <w:rPr>
          <w:rFonts w:ascii="Times New Roman" w:hAnsi="Times New Roman" w:cs="Times New Roman"/>
        </w:rPr>
        <w:t xml:space="preserve"> platforms. </w:t>
      </w:r>
    </w:p>
    <w:p w14:paraId="4A54A19B" w14:textId="77777777" w:rsidR="00F27C84" w:rsidRPr="006B2B9C" w:rsidRDefault="00F27C84" w:rsidP="006B2B9C">
      <w:pPr>
        <w:rPr>
          <w:rFonts w:ascii="Times New Roman" w:hAnsi="Times New Roman" w:cs="Times New Roman"/>
        </w:rPr>
      </w:pPr>
    </w:p>
    <w:p w14:paraId="40B5BAD3" w14:textId="71CB68CD" w:rsidR="00DF5BE9" w:rsidRPr="008E39BF" w:rsidRDefault="00E72179" w:rsidP="00DF5B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330E">
        <w:rPr>
          <w:rFonts w:ascii="Times New Roman" w:hAnsi="Times New Roman" w:cs="Times New Roman"/>
        </w:rPr>
        <w:t>What are some other possible tables and/or graphs that we could create, and what additional value would they provide?</w:t>
      </w:r>
    </w:p>
    <w:p w14:paraId="57C0999C" w14:textId="77777777" w:rsidR="00BB449E" w:rsidRDefault="00BB449E" w:rsidP="00DF5BE9">
      <w:pPr>
        <w:rPr>
          <w:rFonts w:ascii="Times New Roman" w:hAnsi="Times New Roman" w:cs="Times New Roman"/>
        </w:rPr>
      </w:pPr>
    </w:p>
    <w:p w14:paraId="244A623C" w14:textId="249D0CA1" w:rsidR="0094262D" w:rsidRPr="0094262D" w:rsidRDefault="0094262D" w:rsidP="009426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262D">
        <w:rPr>
          <w:rFonts w:ascii="Times New Roman" w:hAnsi="Times New Roman" w:cs="Times New Roman"/>
        </w:rPr>
        <w:t>Since we have collected data from different countries, it would be useful to create a graph and pivot table to see the comparison between different countries in terms of campaign success or failure.</w:t>
      </w:r>
    </w:p>
    <w:p w14:paraId="3152EA5A" w14:textId="77777777" w:rsidR="0094262D" w:rsidRDefault="0094262D" w:rsidP="008E39BF">
      <w:pPr>
        <w:rPr>
          <w:rFonts w:ascii="Times New Roman" w:hAnsi="Times New Roman" w:cs="Times New Roman"/>
        </w:rPr>
      </w:pPr>
    </w:p>
    <w:p w14:paraId="629779D9" w14:textId="252FDD81" w:rsidR="0094262D" w:rsidRDefault="0094262D" w:rsidP="009426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outlier testing.</w:t>
      </w:r>
      <w:r w:rsidR="00757A06">
        <w:rPr>
          <w:rFonts w:ascii="Times New Roman" w:hAnsi="Times New Roman" w:cs="Times New Roman"/>
        </w:rPr>
        <w:t xml:space="preserve"> </w:t>
      </w:r>
      <w:r w:rsidR="00D40B1B">
        <w:rPr>
          <w:rFonts w:ascii="Times New Roman" w:hAnsi="Times New Roman" w:cs="Times New Roman"/>
        </w:rPr>
        <w:t>Also, create</w:t>
      </w:r>
      <w:r w:rsidR="00676D74" w:rsidRPr="00676D74">
        <w:rPr>
          <w:rFonts w:ascii="Times New Roman" w:hAnsi="Times New Roman" w:cs="Times New Roman"/>
        </w:rPr>
        <w:t xml:space="preserve"> a table</w:t>
      </w:r>
      <w:r w:rsidR="00D40B1B">
        <w:rPr>
          <w:rFonts w:ascii="Times New Roman" w:hAnsi="Times New Roman" w:cs="Times New Roman"/>
        </w:rPr>
        <w:t>/gra</w:t>
      </w:r>
      <w:r w:rsidR="00967EDE">
        <w:rPr>
          <w:rFonts w:ascii="Times New Roman" w:hAnsi="Times New Roman" w:cs="Times New Roman"/>
        </w:rPr>
        <w:t>ph</w:t>
      </w:r>
      <w:r w:rsidR="00676D74" w:rsidRPr="00676D74">
        <w:rPr>
          <w:rFonts w:ascii="Times New Roman" w:hAnsi="Times New Roman" w:cs="Times New Roman"/>
        </w:rPr>
        <w:t xml:space="preserve"> by eliminating outliers.</w:t>
      </w:r>
    </w:p>
    <w:p w14:paraId="54F45BEC" w14:textId="77777777" w:rsidR="0094262D" w:rsidRPr="0094262D" w:rsidRDefault="0094262D" w:rsidP="0094262D">
      <w:pPr>
        <w:pStyle w:val="ListParagraph"/>
        <w:rPr>
          <w:rFonts w:ascii="Times New Roman" w:hAnsi="Times New Roman" w:cs="Times New Roman"/>
        </w:rPr>
      </w:pPr>
    </w:p>
    <w:p w14:paraId="75E107C7" w14:textId="6DB04711" w:rsidR="0094262D" w:rsidRPr="0094262D" w:rsidRDefault="00967EDE" w:rsidP="009426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="004840D6">
        <w:rPr>
          <w:rFonts w:ascii="Times New Roman" w:hAnsi="Times New Roman" w:cs="Times New Roman"/>
        </w:rPr>
        <w:t xml:space="preserve">pivot table and graph </w:t>
      </w:r>
      <w:r w:rsidR="00062A9E">
        <w:rPr>
          <w:rFonts w:ascii="Times New Roman" w:hAnsi="Times New Roman" w:cs="Times New Roman"/>
        </w:rPr>
        <w:t xml:space="preserve">that will show statistical analysis, difference in campaign outcomes across categories and time. </w:t>
      </w:r>
    </w:p>
    <w:p w14:paraId="491BB2BE" w14:textId="77777777" w:rsidR="0094262D" w:rsidRPr="008E39BF" w:rsidRDefault="0094262D" w:rsidP="008E39BF">
      <w:pPr>
        <w:rPr>
          <w:rFonts w:ascii="Times New Roman" w:hAnsi="Times New Roman" w:cs="Times New Roman"/>
        </w:rPr>
      </w:pPr>
    </w:p>
    <w:p w14:paraId="5DE29616" w14:textId="77777777" w:rsidR="008E39BF" w:rsidRPr="00DF5BE9" w:rsidRDefault="008E39BF" w:rsidP="00DF5BE9">
      <w:pPr>
        <w:rPr>
          <w:rFonts w:ascii="Times New Roman" w:hAnsi="Times New Roman" w:cs="Times New Roman"/>
        </w:rPr>
      </w:pPr>
    </w:p>
    <w:sectPr w:rsidR="008E39BF" w:rsidRPr="00DF5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01EA6"/>
    <w:multiLevelType w:val="hybridMultilevel"/>
    <w:tmpl w:val="F41A3172"/>
    <w:lvl w:ilvl="0" w:tplc="A894C4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A5AE1"/>
    <w:multiLevelType w:val="hybridMultilevel"/>
    <w:tmpl w:val="9B4E68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719028">
    <w:abstractNumId w:val="1"/>
  </w:num>
  <w:num w:numId="2" w16cid:durableId="1785808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179"/>
    <w:rsid w:val="00037FAD"/>
    <w:rsid w:val="00062A9E"/>
    <w:rsid w:val="000A08C3"/>
    <w:rsid w:val="000B1BE2"/>
    <w:rsid w:val="000F330E"/>
    <w:rsid w:val="00165E6E"/>
    <w:rsid w:val="001A45B6"/>
    <w:rsid w:val="001B4896"/>
    <w:rsid w:val="001B50D0"/>
    <w:rsid w:val="0032673C"/>
    <w:rsid w:val="00353A89"/>
    <w:rsid w:val="003C719A"/>
    <w:rsid w:val="003D58E7"/>
    <w:rsid w:val="00433DD3"/>
    <w:rsid w:val="00436AC8"/>
    <w:rsid w:val="004840D6"/>
    <w:rsid w:val="00501C77"/>
    <w:rsid w:val="005E30D1"/>
    <w:rsid w:val="006174CB"/>
    <w:rsid w:val="00656D55"/>
    <w:rsid w:val="0067049A"/>
    <w:rsid w:val="00676D74"/>
    <w:rsid w:val="00690C5B"/>
    <w:rsid w:val="00694124"/>
    <w:rsid w:val="006A211E"/>
    <w:rsid w:val="006B2B9C"/>
    <w:rsid w:val="00702796"/>
    <w:rsid w:val="00756554"/>
    <w:rsid w:val="00757A06"/>
    <w:rsid w:val="00793C32"/>
    <w:rsid w:val="007B4F23"/>
    <w:rsid w:val="007D268D"/>
    <w:rsid w:val="007D780A"/>
    <w:rsid w:val="00821913"/>
    <w:rsid w:val="00837BB3"/>
    <w:rsid w:val="0086160F"/>
    <w:rsid w:val="00896AE4"/>
    <w:rsid w:val="008E39BF"/>
    <w:rsid w:val="008E6E8D"/>
    <w:rsid w:val="008F27FA"/>
    <w:rsid w:val="0090269F"/>
    <w:rsid w:val="00904DEE"/>
    <w:rsid w:val="00914A10"/>
    <w:rsid w:val="0094262D"/>
    <w:rsid w:val="00947B9B"/>
    <w:rsid w:val="00967EDE"/>
    <w:rsid w:val="009B1C8C"/>
    <w:rsid w:val="00A429F0"/>
    <w:rsid w:val="00A713CA"/>
    <w:rsid w:val="00A7494B"/>
    <w:rsid w:val="00A8280D"/>
    <w:rsid w:val="00AB68BC"/>
    <w:rsid w:val="00AC73E2"/>
    <w:rsid w:val="00B00F40"/>
    <w:rsid w:val="00B12606"/>
    <w:rsid w:val="00B21E25"/>
    <w:rsid w:val="00B812A9"/>
    <w:rsid w:val="00BB449E"/>
    <w:rsid w:val="00BE71A9"/>
    <w:rsid w:val="00D328D6"/>
    <w:rsid w:val="00D40B1B"/>
    <w:rsid w:val="00D45601"/>
    <w:rsid w:val="00D45707"/>
    <w:rsid w:val="00D73BA1"/>
    <w:rsid w:val="00DA3CD1"/>
    <w:rsid w:val="00DF5BE9"/>
    <w:rsid w:val="00E72179"/>
    <w:rsid w:val="00EC25E0"/>
    <w:rsid w:val="00ED47A3"/>
    <w:rsid w:val="00F27C84"/>
    <w:rsid w:val="00F5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32434"/>
  <w15:chartTrackingRefBased/>
  <w15:docId w15:val="{825B573A-87D0-1C46-A766-14F60562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2023-02-25T00:09:00Z</dcterms:created>
  <dcterms:modified xsi:type="dcterms:W3CDTF">2023-02-25T00:09:00Z</dcterms:modified>
</cp:coreProperties>
</file>