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08" w:rsidRPr="006A3C08" w:rsidRDefault="006A3C08" w:rsidP="006A3C08">
      <w:pPr>
        <w:spacing w:before="100" w:beforeAutospacing="1" w:after="100" w:afterAutospacing="1" w:line="240" w:lineRule="auto"/>
        <w:outlineLvl w:val="2"/>
        <w:rPr>
          <w:rFonts w:ascii="Verdana" w:eastAsia="Times New Roman" w:hAnsi="Verdana" w:cs="Times New Roman"/>
          <w:b/>
          <w:bCs/>
          <w:color w:val="333333"/>
          <w:sz w:val="27"/>
          <w:szCs w:val="27"/>
          <w:lang w:val="en" w:eastAsia="en-IE"/>
        </w:rPr>
      </w:pPr>
      <w:r w:rsidRPr="006A3C08">
        <w:rPr>
          <w:rFonts w:ascii="Verdana" w:eastAsia="Times New Roman" w:hAnsi="Verdana" w:cs="Times New Roman"/>
          <w:b/>
          <w:bCs/>
          <w:color w:val="333333"/>
          <w:sz w:val="27"/>
          <w:szCs w:val="27"/>
          <w:lang w:val="en" w:eastAsia="en-IE"/>
        </w:rPr>
        <w:t>What Is a Naming Convention?</w:t>
      </w:r>
    </w:p>
    <w:p w:rsidR="006A3C08" w:rsidRPr="006A3C08" w:rsidRDefault="006A3C08" w:rsidP="006A3C08">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A naming convention is a rule to follow as you decide what to name your identifiers (e.g. class, package, variable, method, etc</w:t>
      </w:r>
      <w:proofErr w:type="gramStart"/>
      <w:r w:rsidRPr="006A3C08">
        <w:rPr>
          <w:rFonts w:ascii="Verdana" w:eastAsia="Times New Roman" w:hAnsi="Verdana" w:cs="Times New Roman"/>
          <w:color w:val="333333"/>
          <w:sz w:val="18"/>
          <w:szCs w:val="18"/>
          <w:lang w:val="en" w:eastAsia="en-IE"/>
        </w:rPr>
        <w:t>..)</w:t>
      </w:r>
      <w:proofErr w:type="gramEnd"/>
      <w:r w:rsidRPr="006A3C08">
        <w:rPr>
          <w:rFonts w:ascii="Verdana" w:eastAsia="Times New Roman" w:hAnsi="Verdana" w:cs="Times New Roman"/>
          <w:color w:val="333333"/>
          <w:sz w:val="18"/>
          <w:szCs w:val="18"/>
          <w:lang w:val="en" w:eastAsia="en-IE"/>
        </w:rPr>
        <w:t xml:space="preserve">. </w:t>
      </w:r>
    </w:p>
    <w:p w:rsidR="006A3C08" w:rsidRPr="006A3C08" w:rsidRDefault="006A3C08" w:rsidP="006A3C08">
      <w:pPr>
        <w:spacing w:before="100" w:beforeAutospacing="1" w:after="100" w:afterAutospacing="1" w:line="240" w:lineRule="auto"/>
        <w:outlineLvl w:val="2"/>
        <w:rPr>
          <w:rFonts w:ascii="Verdana" w:eastAsia="Times New Roman" w:hAnsi="Verdana" w:cs="Times New Roman"/>
          <w:b/>
          <w:bCs/>
          <w:color w:val="333333"/>
          <w:sz w:val="27"/>
          <w:szCs w:val="27"/>
          <w:lang w:val="en" w:eastAsia="en-IE"/>
        </w:rPr>
      </w:pPr>
      <w:r w:rsidRPr="006A3C08">
        <w:rPr>
          <w:rFonts w:ascii="Verdana" w:eastAsia="Times New Roman" w:hAnsi="Verdana" w:cs="Times New Roman"/>
          <w:b/>
          <w:bCs/>
          <w:color w:val="333333"/>
          <w:sz w:val="27"/>
          <w:szCs w:val="27"/>
          <w:lang w:val="en" w:eastAsia="en-IE"/>
        </w:rPr>
        <w:t>Why Use Naming Conventions?</w:t>
      </w:r>
    </w:p>
    <w:p w:rsidR="006A3C08" w:rsidRPr="006A3C08" w:rsidRDefault="006A3C08" w:rsidP="006A3C08">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Different Java programmers can have different styles and approaches to the way they program. By using standard Java naming conventions they make their code easier to read for themselves and for other programmers. Readability of Java code is important because it means less time is spent trying to figure out what the code does, leaving more time to fix or modify it.</w:t>
      </w:r>
    </w:p>
    <w:p w:rsidR="006A3C08" w:rsidRPr="006A3C08" w:rsidRDefault="006A3C08" w:rsidP="006A3C08">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To illustrate the point it's worth mentioning that most software companies will have a document that outlines the naming conventions they want their programmers to follow. A new programmer who becomes familiar with those rules will be able to understand code written by a programmer who might have left the company many years before hand.</w:t>
      </w:r>
    </w:p>
    <w:p w:rsidR="006A3C08" w:rsidRPr="006A3C08" w:rsidRDefault="006A3C08" w:rsidP="006A3C08">
      <w:pPr>
        <w:spacing w:before="100" w:beforeAutospacing="1" w:after="100" w:afterAutospacing="1" w:line="240" w:lineRule="auto"/>
        <w:outlineLvl w:val="2"/>
        <w:rPr>
          <w:rFonts w:ascii="Verdana" w:eastAsia="Times New Roman" w:hAnsi="Verdana" w:cs="Times New Roman"/>
          <w:b/>
          <w:bCs/>
          <w:color w:val="333333"/>
          <w:sz w:val="27"/>
          <w:szCs w:val="27"/>
          <w:lang w:val="en" w:eastAsia="en-IE"/>
        </w:rPr>
      </w:pPr>
      <w:r w:rsidRPr="006A3C08">
        <w:rPr>
          <w:rFonts w:ascii="Verdana" w:eastAsia="Times New Roman" w:hAnsi="Verdana" w:cs="Times New Roman"/>
          <w:b/>
          <w:bCs/>
          <w:color w:val="333333"/>
          <w:sz w:val="27"/>
          <w:szCs w:val="27"/>
          <w:lang w:val="en" w:eastAsia="en-IE"/>
        </w:rPr>
        <w:t>Picking a Name for Your Identifier</w:t>
      </w:r>
    </w:p>
    <w:p w:rsidR="006A3C08" w:rsidRPr="006A3C08" w:rsidRDefault="006A3C08" w:rsidP="006A3C08">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 xml:space="preserve">When choosing a name for an identifier make sure it's meaningful. For instance, if your program deals with customer accounts then choose names that make sense to dealing with customers and their accounts (e.g., </w:t>
      </w:r>
      <w:proofErr w:type="spellStart"/>
      <w:r w:rsidRPr="006A3C08">
        <w:rPr>
          <w:rFonts w:ascii="Verdana" w:eastAsia="Times New Roman" w:hAnsi="Verdana" w:cs="Times New Roman"/>
          <w:color w:val="333333"/>
          <w:sz w:val="18"/>
          <w:szCs w:val="18"/>
          <w:lang w:val="en" w:eastAsia="en-IE"/>
        </w:rPr>
        <w:t>customerName</w:t>
      </w:r>
      <w:proofErr w:type="spellEnd"/>
      <w:r w:rsidRPr="006A3C08">
        <w:rPr>
          <w:rFonts w:ascii="Verdana" w:eastAsia="Times New Roman" w:hAnsi="Verdana" w:cs="Times New Roman"/>
          <w:color w:val="333333"/>
          <w:sz w:val="18"/>
          <w:szCs w:val="18"/>
          <w:lang w:val="en" w:eastAsia="en-IE"/>
        </w:rPr>
        <w:t xml:space="preserve">, </w:t>
      </w:r>
      <w:proofErr w:type="spellStart"/>
      <w:r w:rsidRPr="006A3C08">
        <w:rPr>
          <w:rFonts w:ascii="Verdana" w:eastAsia="Times New Roman" w:hAnsi="Verdana" w:cs="Times New Roman"/>
          <w:color w:val="333333"/>
          <w:sz w:val="18"/>
          <w:szCs w:val="18"/>
          <w:lang w:val="en" w:eastAsia="en-IE"/>
        </w:rPr>
        <w:t>accountDetails</w:t>
      </w:r>
      <w:proofErr w:type="spellEnd"/>
      <w:r w:rsidRPr="006A3C08">
        <w:rPr>
          <w:rFonts w:ascii="Verdana" w:eastAsia="Times New Roman" w:hAnsi="Verdana" w:cs="Times New Roman"/>
          <w:color w:val="333333"/>
          <w:sz w:val="18"/>
          <w:szCs w:val="18"/>
          <w:lang w:val="en" w:eastAsia="en-IE"/>
        </w:rPr>
        <w:t>). Don't worry about the length of the name. A longer name that sums up the identifier perfectly is preferable to a shorter name that might be quick to type but ambiguous.</w:t>
      </w:r>
    </w:p>
    <w:p w:rsidR="006A3C08" w:rsidRPr="006A3C08" w:rsidRDefault="006A3C08" w:rsidP="006A3C08">
      <w:pPr>
        <w:spacing w:before="100" w:beforeAutospacing="1" w:after="100" w:afterAutospacing="1" w:line="240" w:lineRule="auto"/>
        <w:outlineLvl w:val="2"/>
        <w:rPr>
          <w:rFonts w:ascii="Verdana" w:eastAsia="Times New Roman" w:hAnsi="Verdana" w:cs="Times New Roman"/>
          <w:b/>
          <w:bCs/>
          <w:color w:val="333333"/>
          <w:sz w:val="27"/>
          <w:szCs w:val="27"/>
          <w:lang w:val="en" w:eastAsia="en-IE"/>
        </w:rPr>
      </w:pPr>
      <w:r w:rsidRPr="006A3C08">
        <w:rPr>
          <w:rFonts w:ascii="Verdana" w:eastAsia="Times New Roman" w:hAnsi="Verdana" w:cs="Times New Roman"/>
          <w:b/>
          <w:bCs/>
          <w:color w:val="333333"/>
          <w:sz w:val="27"/>
          <w:szCs w:val="27"/>
          <w:lang w:val="en" w:eastAsia="en-IE"/>
        </w:rPr>
        <w:t xml:space="preserve">A Few Words </w:t>
      </w:r>
      <w:proofErr w:type="gramStart"/>
      <w:r w:rsidRPr="006A3C08">
        <w:rPr>
          <w:rFonts w:ascii="Verdana" w:eastAsia="Times New Roman" w:hAnsi="Verdana" w:cs="Times New Roman"/>
          <w:b/>
          <w:bCs/>
          <w:color w:val="333333"/>
          <w:sz w:val="27"/>
          <w:szCs w:val="27"/>
          <w:lang w:val="en" w:eastAsia="en-IE"/>
        </w:rPr>
        <w:t>About</w:t>
      </w:r>
      <w:proofErr w:type="gramEnd"/>
      <w:r w:rsidRPr="006A3C08">
        <w:rPr>
          <w:rFonts w:ascii="Verdana" w:eastAsia="Times New Roman" w:hAnsi="Verdana" w:cs="Times New Roman"/>
          <w:b/>
          <w:bCs/>
          <w:color w:val="333333"/>
          <w:sz w:val="27"/>
          <w:szCs w:val="27"/>
          <w:lang w:val="en" w:eastAsia="en-IE"/>
        </w:rPr>
        <w:t xml:space="preserve"> Cases</w:t>
      </w:r>
    </w:p>
    <w:p w:rsidR="006A3C08" w:rsidRPr="006A3C08" w:rsidRDefault="006A3C08" w:rsidP="006A3C08">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Using the right letter case is the key to following a naming convention:</w:t>
      </w:r>
    </w:p>
    <w:p w:rsidR="006A3C08" w:rsidRPr="006A3C08" w:rsidRDefault="006A3C08" w:rsidP="006A3C08">
      <w:pPr>
        <w:numPr>
          <w:ilvl w:val="0"/>
          <w:numId w:val="1"/>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Lowercase</w:t>
      </w:r>
      <w:r w:rsidRPr="006A3C08">
        <w:rPr>
          <w:rFonts w:ascii="Verdana" w:eastAsia="Times New Roman" w:hAnsi="Verdana" w:cs="Times New Roman"/>
          <w:color w:val="333333"/>
          <w:sz w:val="18"/>
          <w:szCs w:val="18"/>
          <w:lang w:val="en" w:eastAsia="en-IE"/>
        </w:rPr>
        <w:t xml:space="preserve"> is where all the letters in a word are written without any capitalization (e.g., while, if, </w:t>
      </w:r>
      <w:proofErr w:type="spellStart"/>
      <w:r w:rsidRPr="006A3C08">
        <w:rPr>
          <w:rFonts w:ascii="Verdana" w:eastAsia="Times New Roman" w:hAnsi="Verdana" w:cs="Times New Roman"/>
          <w:color w:val="333333"/>
          <w:sz w:val="18"/>
          <w:szCs w:val="18"/>
          <w:lang w:val="en" w:eastAsia="en-IE"/>
        </w:rPr>
        <w:t>mypackage</w:t>
      </w:r>
      <w:proofErr w:type="spellEnd"/>
      <w:r w:rsidRPr="006A3C08">
        <w:rPr>
          <w:rFonts w:ascii="Verdana" w:eastAsia="Times New Roman" w:hAnsi="Verdana" w:cs="Times New Roman"/>
          <w:color w:val="333333"/>
          <w:sz w:val="18"/>
          <w:szCs w:val="18"/>
          <w:lang w:val="en" w:eastAsia="en-IE"/>
        </w:rPr>
        <w:t>).</w:t>
      </w:r>
    </w:p>
    <w:p w:rsidR="006A3C08" w:rsidRPr="006A3C08" w:rsidRDefault="006A3C08" w:rsidP="006A3C08">
      <w:pPr>
        <w:numPr>
          <w:ilvl w:val="0"/>
          <w:numId w:val="1"/>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Uppercase</w:t>
      </w:r>
      <w:r w:rsidRPr="006A3C08">
        <w:rPr>
          <w:rFonts w:ascii="Verdana" w:eastAsia="Times New Roman" w:hAnsi="Verdana" w:cs="Times New Roman"/>
          <w:color w:val="333333"/>
          <w:sz w:val="18"/>
          <w:szCs w:val="18"/>
          <w:lang w:val="en" w:eastAsia="en-IE"/>
        </w:rPr>
        <w:t xml:space="preserve"> is where all the letters in a word are written in capitals. When there are more than two words in the name use underscores to separate them (e.g., MAX_HOURS, FIRST_DAY_OF_WEEK).</w:t>
      </w:r>
    </w:p>
    <w:p w:rsidR="006A3C08" w:rsidRPr="006A3C08" w:rsidRDefault="006A3C08" w:rsidP="006A3C08">
      <w:pPr>
        <w:numPr>
          <w:ilvl w:val="0"/>
          <w:numId w:val="1"/>
        </w:numPr>
        <w:spacing w:before="100" w:beforeAutospacing="1" w:after="100" w:afterAutospacing="1" w:line="240" w:lineRule="auto"/>
        <w:rPr>
          <w:rFonts w:ascii="Verdana" w:eastAsia="Times New Roman" w:hAnsi="Verdana" w:cs="Times New Roman"/>
          <w:color w:val="333333"/>
          <w:sz w:val="18"/>
          <w:szCs w:val="18"/>
          <w:lang w:val="en" w:eastAsia="en-IE"/>
        </w:rPr>
      </w:pPr>
      <w:proofErr w:type="spellStart"/>
      <w:r w:rsidRPr="006A3C08">
        <w:rPr>
          <w:rFonts w:ascii="Verdana" w:eastAsia="Times New Roman" w:hAnsi="Verdana" w:cs="Times New Roman"/>
          <w:b/>
          <w:bCs/>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xml:space="preserve"> (also known as Upper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xml:space="preserve">) is where each new word begins with a capital letter (e.g.,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xml:space="preserve">, </w:t>
      </w:r>
      <w:proofErr w:type="spellStart"/>
      <w:r w:rsidRPr="006A3C08">
        <w:rPr>
          <w:rFonts w:ascii="Verdana" w:eastAsia="Times New Roman" w:hAnsi="Verdana" w:cs="Times New Roman"/>
          <w:color w:val="333333"/>
          <w:sz w:val="18"/>
          <w:szCs w:val="18"/>
          <w:lang w:val="en" w:eastAsia="en-IE"/>
        </w:rPr>
        <w:t>CustomerAccount</w:t>
      </w:r>
      <w:proofErr w:type="spellEnd"/>
      <w:r w:rsidRPr="006A3C08">
        <w:rPr>
          <w:rFonts w:ascii="Verdana" w:eastAsia="Times New Roman" w:hAnsi="Verdana" w:cs="Times New Roman"/>
          <w:color w:val="333333"/>
          <w:sz w:val="18"/>
          <w:szCs w:val="18"/>
          <w:lang w:val="en" w:eastAsia="en-IE"/>
        </w:rPr>
        <w:t xml:space="preserve">, </w:t>
      </w:r>
      <w:proofErr w:type="spellStart"/>
      <w:proofErr w:type="gramStart"/>
      <w:r w:rsidRPr="006A3C08">
        <w:rPr>
          <w:rFonts w:ascii="Verdana" w:eastAsia="Times New Roman" w:hAnsi="Verdana" w:cs="Times New Roman"/>
          <w:color w:val="333333"/>
          <w:sz w:val="18"/>
          <w:szCs w:val="18"/>
          <w:lang w:val="en" w:eastAsia="en-IE"/>
        </w:rPr>
        <w:t>PlayingCard</w:t>
      </w:r>
      <w:proofErr w:type="spellEnd"/>
      <w:proofErr w:type="gramEnd"/>
      <w:r w:rsidRPr="006A3C08">
        <w:rPr>
          <w:rFonts w:ascii="Verdana" w:eastAsia="Times New Roman" w:hAnsi="Verdana" w:cs="Times New Roman"/>
          <w:color w:val="333333"/>
          <w:sz w:val="18"/>
          <w:szCs w:val="18"/>
          <w:lang w:val="en" w:eastAsia="en-IE"/>
        </w:rPr>
        <w:t>).</w:t>
      </w:r>
    </w:p>
    <w:p w:rsidR="006A3C08" w:rsidRPr="006A3C08" w:rsidRDefault="006A3C08" w:rsidP="006A3C08">
      <w:pPr>
        <w:numPr>
          <w:ilvl w:val="0"/>
          <w:numId w:val="1"/>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Mixed case</w:t>
      </w:r>
      <w:r w:rsidRPr="006A3C08">
        <w:rPr>
          <w:rFonts w:ascii="Verdana" w:eastAsia="Times New Roman" w:hAnsi="Verdana" w:cs="Times New Roman"/>
          <w:color w:val="333333"/>
          <w:sz w:val="18"/>
          <w:szCs w:val="18"/>
          <w:lang w:val="en" w:eastAsia="en-IE"/>
        </w:rPr>
        <w:t xml:space="preserve"> (also known as Lower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xml:space="preserve">) is the same as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xml:space="preserve"> except the first letter of the name is in lowercase (e.g., </w:t>
      </w:r>
      <w:proofErr w:type="spellStart"/>
      <w:r w:rsidRPr="006A3C08">
        <w:rPr>
          <w:rFonts w:ascii="Verdana" w:eastAsia="Times New Roman" w:hAnsi="Verdana" w:cs="Times New Roman"/>
          <w:color w:val="333333"/>
          <w:sz w:val="18"/>
          <w:szCs w:val="18"/>
          <w:lang w:val="en" w:eastAsia="en-IE"/>
        </w:rPr>
        <w:t>hasChildren</w:t>
      </w:r>
      <w:proofErr w:type="spellEnd"/>
      <w:r w:rsidRPr="006A3C08">
        <w:rPr>
          <w:rFonts w:ascii="Verdana" w:eastAsia="Times New Roman" w:hAnsi="Verdana" w:cs="Times New Roman"/>
          <w:color w:val="333333"/>
          <w:sz w:val="18"/>
          <w:szCs w:val="18"/>
          <w:lang w:val="en" w:eastAsia="en-IE"/>
        </w:rPr>
        <w:t xml:space="preserve">, </w:t>
      </w:r>
      <w:proofErr w:type="spellStart"/>
      <w:r w:rsidRPr="006A3C08">
        <w:rPr>
          <w:rFonts w:ascii="Verdana" w:eastAsia="Times New Roman" w:hAnsi="Verdana" w:cs="Times New Roman"/>
          <w:color w:val="333333"/>
          <w:sz w:val="18"/>
          <w:szCs w:val="18"/>
          <w:lang w:val="en" w:eastAsia="en-IE"/>
        </w:rPr>
        <w:t>customerFirstName</w:t>
      </w:r>
      <w:proofErr w:type="spellEnd"/>
      <w:r w:rsidRPr="006A3C08">
        <w:rPr>
          <w:rFonts w:ascii="Verdana" w:eastAsia="Times New Roman" w:hAnsi="Verdana" w:cs="Times New Roman"/>
          <w:color w:val="333333"/>
          <w:sz w:val="18"/>
          <w:szCs w:val="18"/>
          <w:lang w:val="en" w:eastAsia="en-IE"/>
        </w:rPr>
        <w:t xml:space="preserve">, </w:t>
      </w:r>
      <w:proofErr w:type="spellStart"/>
      <w:r w:rsidRPr="006A3C08">
        <w:rPr>
          <w:rFonts w:ascii="Verdana" w:eastAsia="Times New Roman" w:hAnsi="Verdana" w:cs="Times New Roman"/>
          <w:color w:val="333333"/>
          <w:sz w:val="18"/>
          <w:szCs w:val="18"/>
          <w:lang w:val="en" w:eastAsia="en-IE"/>
        </w:rPr>
        <w:t>customerLastName</w:t>
      </w:r>
      <w:proofErr w:type="spellEnd"/>
      <w:r w:rsidRPr="006A3C08">
        <w:rPr>
          <w:rFonts w:ascii="Verdana" w:eastAsia="Times New Roman" w:hAnsi="Verdana" w:cs="Times New Roman"/>
          <w:color w:val="333333"/>
          <w:sz w:val="18"/>
          <w:szCs w:val="18"/>
          <w:lang w:val="en" w:eastAsia="en-IE"/>
        </w:rPr>
        <w:t xml:space="preserve">). </w:t>
      </w:r>
    </w:p>
    <w:p w:rsidR="006A3C08" w:rsidRPr="006A3C08" w:rsidRDefault="006A3C08" w:rsidP="006A3C08">
      <w:pPr>
        <w:spacing w:before="100" w:beforeAutospacing="1" w:after="100" w:afterAutospacing="1" w:line="240" w:lineRule="auto"/>
        <w:outlineLvl w:val="2"/>
        <w:rPr>
          <w:rFonts w:ascii="Verdana" w:eastAsia="Times New Roman" w:hAnsi="Verdana" w:cs="Times New Roman"/>
          <w:b/>
          <w:bCs/>
          <w:color w:val="333333"/>
          <w:sz w:val="27"/>
          <w:szCs w:val="27"/>
          <w:lang w:val="en" w:eastAsia="en-IE"/>
        </w:rPr>
      </w:pPr>
      <w:r w:rsidRPr="006A3C08">
        <w:rPr>
          <w:rFonts w:ascii="Verdana" w:eastAsia="Times New Roman" w:hAnsi="Verdana" w:cs="Times New Roman"/>
          <w:b/>
          <w:bCs/>
          <w:color w:val="333333"/>
          <w:sz w:val="27"/>
          <w:szCs w:val="27"/>
          <w:lang w:val="en" w:eastAsia="en-IE"/>
        </w:rPr>
        <w:t>Standard Java Naming Conventions</w:t>
      </w:r>
    </w:p>
    <w:p w:rsidR="006A3C08" w:rsidRPr="006A3C08" w:rsidRDefault="006A3C08" w:rsidP="006A3C08">
      <w:p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 xml:space="preserve">The below list outlines the standard Java naming conventions for each identifier type: </w:t>
      </w:r>
    </w:p>
    <w:p w:rsidR="006A3C08" w:rsidRPr="006A3C08" w:rsidRDefault="006A3C08" w:rsidP="006A3C08">
      <w:pPr>
        <w:numPr>
          <w:ilvl w:val="0"/>
          <w:numId w:val="2"/>
        </w:numPr>
        <w:spacing w:before="100" w:beforeAutospacing="1" w:after="100" w:afterAutospacing="1" w:line="240" w:lineRule="auto"/>
        <w:rPr>
          <w:rFonts w:ascii="Verdana" w:eastAsia="Times New Roman" w:hAnsi="Verdana" w:cs="Times New Roman"/>
          <w:color w:val="333333"/>
          <w:sz w:val="18"/>
          <w:szCs w:val="18"/>
          <w:lang w:val="en" w:eastAsia="en-IE"/>
        </w:rPr>
      </w:pPr>
      <w:r>
        <w:rPr>
          <w:rFonts w:ascii="Verdana" w:eastAsia="Times New Roman" w:hAnsi="Verdana" w:cs="Times New Roman"/>
          <w:b/>
          <w:bCs/>
          <w:color w:val="333333"/>
          <w:sz w:val="18"/>
          <w:szCs w:val="18"/>
          <w:lang w:val="en" w:eastAsia="en-IE"/>
        </w:rPr>
        <w:t>Projects/</w:t>
      </w:r>
      <w:bookmarkStart w:id="0" w:name="_GoBack"/>
      <w:bookmarkEnd w:id="0"/>
      <w:r w:rsidRPr="006A3C08">
        <w:rPr>
          <w:rFonts w:ascii="Verdana" w:eastAsia="Times New Roman" w:hAnsi="Verdana" w:cs="Times New Roman"/>
          <w:b/>
          <w:bCs/>
          <w:color w:val="333333"/>
          <w:sz w:val="18"/>
          <w:szCs w:val="18"/>
          <w:lang w:val="en" w:eastAsia="en-IE"/>
        </w:rPr>
        <w:t xml:space="preserve">Packages: </w:t>
      </w:r>
      <w:r w:rsidRPr="006A3C08">
        <w:rPr>
          <w:rFonts w:ascii="Verdana" w:eastAsia="Times New Roman" w:hAnsi="Verdana" w:cs="Times New Roman"/>
          <w:color w:val="333333"/>
          <w:sz w:val="18"/>
          <w:szCs w:val="18"/>
          <w:lang w:val="en" w:eastAsia="en-IE"/>
        </w:rPr>
        <w:t>Names should be in lowercase. With small projects that only have a few packages it's okay to just give them simple (but meaningful!) names:</w:t>
      </w:r>
    </w:p>
    <w:p w:rsidR="006A3C08" w:rsidRPr="006A3C08" w:rsidRDefault="006A3C08" w:rsidP="006A3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package </w:t>
      </w:r>
      <w:proofErr w:type="spellStart"/>
      <w:r w:rsidRPr="006A3C08">
        <w:rPr>
          <w:rFonts w:ascii="Courier" w:eastAsia="Times New Roman" w:hAnsi="Courier" w:cs="Courier New"/>
          <w:color w:val="333333"/>
          <w:sz w:val="20"/>
          <w:szCs w:val="20"/>
          <w:lang w:val="en" w:eastAsia="en-IE"/>
        </w:rPr>
        <w:t>pokeranalyzer</w:t>
      </w:r>
      <w:proofErr w:type="spellEnd"/>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package</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mycalculator</w:t>
      </w:r>
      <w:proofErr w:type="spellEnd"/>
      <w:r w:rsidRPr="006A3C08">
        <w:rPr>
          <w:rFonts w:ascii="Courier" w:eastAsia="Times New Roman" w:hAnsi="Courier" w:cs="Courier New"/>
          <w:color w:val="333333"/>
          <w:sz w:val="20"/>
          <w:szCs w:val="20"/>
          <w:lang w:val="en" w:eastAsia="en-IE"/>
        </w:rPr>
        <w:t xml:space="preserve"> </w:t>
      </w:r>
    </w:p>
    <w:p w:rsidR="006A3C08" w:rsidRPr="006A3C08" w:rsidRDefault="006A3C08" w:rsidP="006A3C08">
      <w:pPr>
        <w:spacing w:beforeAutospacing="1" w:after="0" w:afterAutospacing="1" w:line="240" w:lineRule="auto"/>
        <w:ind w:left="720"/>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In software companies and large projects where the packages might be imported into other classes, the names will normally be subdivided. Typically this will start with the company domain before being split into layers or features:</w:t>
      </w:r>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package</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com.mycompany.utilities</w:t>
      </w:r>
      <w:proofErr w:type="spellEnd"/>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package</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org.bobscompany.application.userinterface</w:t>
      </w:r>
      <w:proofErr w:type="spellEnd"/>
      <w:r w:rsidRPr="006A3C08">
        <w:rPr>
          <w:rFonts w:ascii="Courier" w:eastAsia="Times New Roman" w:hAnsi="Courier" w:cs="Courier New"/>
          <w:color w:val="333333"/>
          <w:sz w:val="20"/>
          <w:szCs w:val="20"/>
          <w:lang w:val="en" w:eastAsia="en-IE"/>
        </w:rPr>
        <w:t xml:space="preserve"> </w:t>
      </w:r>
    </w:p>
    <w:p w:rsidR="006A3C08" w:rsidRPr="006A3C08" w:rsidRDefault="006A3C08" w:rsidP="006A3C08">
      <w:pPr>
        <w:numPr>
          <w:ilvl w:val="0"/>
          <w:numId w:val="2"/>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lastRenderedPageBreak/>
        <w:t>Classes:</w:t>
      </w:r>
      <w:r w:rsidRPr="006A3C08">
        <w:rPr>
          <w:rFonts w:ascii="Verdana" w:eastAsia="Times New Roman" w:hAnsi="Verdana" w:cs="Times New Roman"/>
          <w:color w:val="333333"/>
          <w:sz w:val="18"/>
          <w:szCs w:val="18"/>
          <w:lang w:val="en" w:eastAsia="en-IE"/>
        </w:rPr>
        <w:t xml:space="preserve"> Names should be in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Try to use nouns because a class is normally representing something in the real world:</w:t>
      </w:r>
    </w:p>
    <w:p w:rsidR="006A3C08" w:rsidRPr="006A3C08" w:rsidRDefault="006A3C08" w:rsidP="006A3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class Customer</w:t>
      </w:r>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class</w:t>
      </w:r>
      <w:proofErr w:type="gramEnd"/>
      <w:r w:rsidRPr="006A3C08">
        <w:rPr>
          <w:rFonts w:ascii="Courier" w:eastAsia="Times New Roman" w:hAnsi="Courier" w:cs="Courier New"/>
          <w:color w:val="333333"/>
          <w:sz w:val="20"/>
          <w:szCs w:val="20"/>
          <w:lang w:val="en" w:eastAsia="en-IE"/>
        </w:rPr>
        <w:t xml:space="preserve"> Account </w:t>
      </w:r>
    </w:p>
    <w:p w:rsidR="006A3C08" w:rsidRPr="006A3C08" w:rsidRDefault="006A3C08" w:rsidP="006A3C08">
      <w:pPr>
        <w:numPr>
          <w:ilvl w:val="0"/>
          <w:numId w:val="2"/>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Interfaces:</w:t>
      </w:r>
      <w:r w:rsidRPr="006A3C08">
        <w:rPr>
          <w:rFonts w:ascii="Verdana" w:eastAsia="Times New Roman" w:hAnsi="Verdana" w:cs="Times New Roman"/>
          <w:color w:val="333333"/>
          <w:sz w:val="18"/>
          <w:szCs w:val="18"/>
          <w:lang w:val="en" w:eastAsia="en-IE"/>
        </w:rPr>
        <w:t xml:space="preserve"> Names should be in </w:t>
      </w:r>
      <w:proofErr w:type="spellStart"/>
      <w:r w:rsidRPr="006A3C08">
        <w:rPr>
          <w:rFonts w:ascii="Verdana" w:eastAsia="Times New Roman" w:hAnsi="Verdana" w:cs="Times New Roman"/>
          <w:color w:val="333333"/>
          <w:sz w:val="18"/>
          <w:szCs w:val="18"/>
          <w:lang w:val="en" w:eastAsia="en-IE"/>
        </w:rPr>
        <w:t>CamelCase</w:t>
      </w:r>
      <w:proofErr w:type="spellEnd"/>
      <w:r w:rsidRPr="006A3C08">
        <w:rPr>
          <w:rFonts w:ascii="Verdana" w:eastAsia="Times New Roman" w:hAnsi="Verdana" w:cs="Times New Roman"/>
          <w:color w:val="333333"/>
          <w:sz w:val="18"/>
          <w:szCs w:val="18"/>
          <w:lang w:val="en" w:eastAsia="en-IE"/>
        </w:rPr>
        <w:t>. They tend to have a name that describes an operation that a class can do:</w:t>
      </w:r>
    </w:p>
    <w:p w:rsidR="006A3C08" w:rsidRPr="006A3C08" w:rsidRDefault="006A3C08" w:rsidP="006A3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interface Comparable</w:t>
      </w:r>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interface</w:t>
      </w:r>
      <w:proofErr w:type="gramEnd"/>
      <w:r w:rsidRPr="006A3C08">
        <w:rPr>
          <w:rFonts w:ascii="Courier" w:eastAsia="Times New Roman" w:hAnsi="Courier" w:cs="Courier New"/>
          <w:color w:val="333333"/>
          <w:sz w:val="20"/>
          <w:szCs w:val="20"/>
          <w:lang w:val="en" w:eastAsia="en-IE"/>
        </w:rPr>
        <w:t xml:space="preserve"> Enumerable </w:t>
      </w:r>
    </w:p>
    <w:p w:rsidR="006A3C08" w:rsidRPr="006A3C08" w:rsidRDefault="006A3C08" w:rsidP="006A3C08">
      <w:pPr>
        <w:spacing w:beforeAutospacing="1" w:after="0" w:afterAutospacing="1" w:line="240" w:lineRule="auto"/>
        <w:ind w:left="720"/>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Note that some programmers like to distinguish interfaces by beginning the name with an "I":</w:t>
      </w:r>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interface</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IComparable</w:t>
      </w:r>
      <w:proofErr w:type="spellEnd"/>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interface</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IEnumerable</w:t>
      </w:r>
      <w:proofErr w:type="spellEnd"/>
      <w:r w:rsidRPr="006A3C08">
        <w:rPr>
          <w:rFonts w:ascii="Courier" w:eastAsia="Times New Roman" w:hAnsi="Courier" w:cs="Courier New"/>
          <w:color w:val="333333"/>
          <w:sz w:val="20"/>
          <w:szCs w:val="20"/>
          <w:lang w:val="en" w:eastAsia="en-IE"/>
        </w:rPr>
        <w:t xml:space="preserve"> </w:t>
      </w:r>
    </w:p>
    <w:p w:rsidR="006A3C08" w:rsidRPr="006A3C08" w:rsidRDefault="006A3C08" w:rsidP="006A3C08">
      <w:pPr>
        <w:numPr>
          <w:ilvl w:val="0"/>
          <w:numId w:val="2"/>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 xml:space="preserve">Methods: </w:t>
      </w:r>
      <w:r w:rsidRPr="006A3C08">
        <w:rPr>
          <w:rFonts w:ascii="Verdana" w:eastAsia="Times New Roman" w:hAnsi="Verdana" w:cs="Times New Roman"/>
          <w:color w:val="333333"/>
          <w:sz w:val="18"/>
          <w:szCs w:val="18"/>
          <w:lang w:val="en" w:eastAsia="en-IE"/>
        </w:rPr>
        <w:t>Names should be in mixed case. Use verbs to describe what the method does:</w:t>
      </w:r>
    </w:p>
    <w:p w:rsidR="006A3C08" w:rsidRPr="006A3C08" w:rsidRDefault="006A3C08" w:rsidP="006A3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void </w:t>
      </w:r>
      <w:proofErr w:type="spellStart"/>
      <w:r w:rsidRPr="006A3C08">
        <w:rPr>
          <w:rFonts w:ascii="Courier" w:eastAsia="Times New Roman" w:hAnsi="Courier" w:cs="Courier New"/>
          <w:color w:val="333333"/>
          <w:sz w:val="20"/>
          <w:szCs w:val="20"/>
          <w:lang w:val="en" w:eastAsia="en-IE"/>
        </w:rPr>
        <w:t>calculateTax</w:t>
      </w:r>
      <w:proofErr w:type="spellEnd"/>
      <w:r w:rsidRPr="006A3C08">
        <w:rPr>
          <w:rFonts w:ascii="Courier" w:eastAsia="Times New Roman" w:hAnsi="Courier" w:cs="Courier New"/>
          <w:color w:val="333333"/>
          <w:sz w:val="20"/>
          <w:szCs w:val="20"/>
          <w:lang w:val="en" w:eastAsia="en-IE"/>
        </w:rPr>
        <w:t>()</w:t>
      </w:r>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string</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getSurname</w:t>
      </w:r>
      <w:proofErr w:type="spellEnd"/>
      <w:r w:rsidRPr="006A3C08">
        <w:rPr>
          <w:rFonts w:ascii="Courier" w:eastAsia="Times New Roman" w:hAnsi="Courier" w:cs="Courier New"/>
          <w:color w:val="333333"/>
          <w:sz w:val="20"/>
          <w:szCs w:val="20"/>
          <w:lang w:val="en" w:eastAsia="en-IE"/>
        </w:rPr>
        <w:t xml:space="preserve">() </w:t>
      </w:r>
    </w:p>
    <w:p w:rsidR="006A3C08" w:rsidRPr="006A3C08" w:rsidRDefault="006A3C08" w:rsidP="006A3C08">
      <w:pPr>
        <w:numPr>
          <w:ilvl w:val="0"/>
          <w:numId w:val="2"/>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 xml:space="preserve">Variables: </w:t>
      </w:r>
      <w:r w:rsidRPr="006A3C08">
        <w:rPr>
          <w:rFonts w:ascii="Verdana" w:eastAsia="Times New Roman" w:hAnsi="Verdana" w:cs="Times New Roman"/>
          <w:color w:val="333333"/>
          <w:sz w:val="18"/>
          <w:szCs w:val="18"/>
          <w:lang w:val="en" w:eastAsia="en-IE"/>
        </w:rPr>
        <w:t>Names should be in mixed case. The names should represent what the value of the variable represents:</w:t>
      </w:r>
    </w:p>
    <w:p w:rsidR="006A3C08" w:rsidRPr="006A3C08" w:rsidRDefault="006A3C08" w:rsidP="006A3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string </w:t>
      </w:r>
      <w:proofErr w:type="spellStart"/>
      <w:r w:rsidRPr="006A3C08">
        <w:rPr>
          <w:rFonts w:ascii="Courier" w:eastAsia="Times New Roman" w:hAnsi="Courier" w:cs="Courier New"/>
          <w:color w:val="333333"/>
          <w:sz w:val="20"/>
          <w:szCs w:val="20"/>
          <w:lang w:val="en" w:eastAsia="en-IE"/>
        </w:rPr>
        <w:t>firstName</w:t>
      </w:r>
      <w:proofErr w:type="spellEnd"/>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spellStart"/>
      <w:proofErr w:type="gramStart"/>
      <w:r w:rsidRPr="006A3C08">
        <w:rPr>
          <w:rFonts w:ascii="Courier" w:eastAsia="Times New Roman" w:hAnsi="Courier" w:cs="Courier New"/>
          <w:color w:val="333333"/>
          <w:sz w:val="20"/>
          <w:szCs w:val="20"/>
          <w:lang w:val="en" w:eastAsia="en-IE"/>
        </w:rPr>
        <w:t>int</w:t>
      </w:r>
      <w:proofErr w:type="spellEnd"/>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orderNumber</w:t>
      </w:r>
      <w:proofErr w:type="spellEnd"/>
      <w:r w:rsidRPr="006A3C08">
        <w:rPr>
          <w:rFonts w:ascii="Courier" w:eastAsia="Times New Roman" w:hAnsi="Courier" w:cs="Courier New"/>
          <w:color w:val="333333"/>
          <w:sz w:val="20"/>
          <w:szCs w:val="20"/>
          <w:lang w:val="en" w:eastAsia="en-IE"/>
        </w:rPr>
        <w:t xml:space="preserve"> </w:t>
      </w:r>
    </w:p>
    <w:p w:rsidR="006A3C08" w:rsidRPr="006A3C08" w:rsidRDefault="006A3C08" w:rsidP="006A3C08">
      <w:pPr>
        <w:spacing w:beforeAutospacing="1" w:after="0" w:afterAutospacing="1" w:line="240" w:lineRule="auto"/>
        <w:ind w:left="720"/>
        <w:rPr>
          <w:rFonts w:ascii="Verdana" w:eastAsia="Times New Roman" w:hAnsi="Verdana" w:cs="Times New Roman"/>
          <w:color w:val="333333"/>
          <w:sz w:val="18"/>
          <w:szCs w:val="18"/>
          <w:lang w:val="en" w:eastAsia="en-IE"/>
        </w:rPr>
      </w:pPr>
      <w:r w:rsidRPr="006A3C08">
        <w:rPr>
          <w:rFonts w:ascii="Verdana" w:eastAsia="Times New Roman" w:hAnsi="Verdana" w:cs="Times New Roman"/>
          <w:color w:val="333333"/>
          <w:sz w:val="18"/>
          <w:szCs w:val="18"/>
          <w:lang w:val="en" w:eastAsia="en-IE"/>
        </w:rPr>
        <w:t>Only use very short names when the variables are short lived, such as in for loops:</w:t>
      </w:r>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for</w:t>
      </w:r>
      <w:proofErr w:type="gram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int</w:t>
      </w:r>
      <w:proofErr w:type="spellEnd"/>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i</w:t>
      </w:r>
      <w:proofErr w:type="spellEnd"/>
      <w:r w:rsidRPr="006A3C08">
        <w:rPr>
          <w:rFonts w:ascii="Courier" w:eastAsia="Times New Roman" w:hAnsi="Courier" w:cs="Courier New"/>
          <w:color w:val="333333"/>
          <w:sz w:val="20"/>
          <w:szCs w:val="20"/>
          <w:lang w:val="en" w:eastAsia="en-IE"/>
        </w:rPr>
        <w:t xml:space="preserve">=0; </w:t>
      </w:r>
      <w:proofErr w:type="spellStart"/>
      <w:r w:rsidRPr="006A3C08">
        <w:rPr>
          <w:rFonts w:ascii="Courier" w:eastAsia="Times New Roman" w:hAnsi="Courier" w:cs="Courier New"/>
          <w:color w:val="333333"/>
          <w:sz w:val="20"/>
          <w:szCs w:val="20"/>
          <w:lang w:val="en" w:eastAsia="en-IE"/>
        </w:rPr>
        <w:t>i</w:t>
      </w:r>
      <w:proofErr w:type="spellEnd"/>
      <w:r w:rsidRPr="006A3C08">
        <w:rPr>
          <w:rFonts w:ascii="Courier" w:eastAsia="Times New Roman" w:hAnsi="Courier" w:cs="Courier New"/>
          <w:color w:val="333333"/>
          <w:sz w:val="20"/>
          <w:szCs w:val="20"/>
          <w:lang w:val="en" w:eastAsia="en-IE"/>
        </w:rPr>
        <w:t>&lt;20;i++)</w:t>
      </w:r>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spellStart"/>
      <w:r w:rsidRPr="006A3C08">
        <w:rPr>
          <w:rFonts w:ascii="Courier" w:eastAsia="Times New Roman" w:hAnsi="Courier" w:cs="Courier New"/>
          <w:color w:val="333333"/>
          <w:sz w:val="20"/>
          <w:szCs w:val="20"/>
          <w:lang w:val="en" w:eastAsia="en-IE"/>
        </w:rPr>
        <w:t>i</w:t>
      </w:r>
      <w:proofErr w:type="spellEnd"/>
      <w:r w:rsidRPr="006A3C08">
        <w:rPr>
          <w:rFonts w:ascii="Courier" w:eastAsia="Times New Roman" w:hAnsi="Courier" w:cs="Courier New"/>
          <w:color w:val="333333"/>
          <w:sz w:val="20"/>
          <w:szCs w:val="20"/>
          <w:lang w:val="en" w:eastAsia="en-IE"/>
        </w:rPr>
        <w:t xml:space="preserve"> only lives in here</w:t>
      </w:r>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 </w:t>
      </w:r>
    </w:p>
    <w:p w:rsidR="006A3C08" w:rsidRPr="006A3C08" w:rsidRDefault="006A3C08" w:rsidP="006A3C08">
      <w:pPr>
        <w:numPr>
          <w:ilvl w:val="0"/>
          <w:numId w:val="2"/>
        </w:numPr>
        <w:spacing w:before="100" w:beforeAutospacing="1" w:after="100" w:afterAutospacing="1" w:line="240" w:lineRule="auto"/>
        <w:rPr>
          <w:rFonts w:ascii="Verdana" w:eastAsia="Times New Roman" w:hAnsi="Verdana" w:cs="Times New Roman"/>
          <w:color w:val="333333"/>
          <w:sz w:val="18"/>
          <w:szCs w:val="18"/>
          <w:lang w:val="en" w:eastAsia="en-IE"/>
        </w:rPr>
      </w:pPr>
      <w:r w:rsidRPr="006A3C08">
        <w:rPr>
          <w:rFonts w:ascii="Verdana" w:eastAsia="Times New Roman" w:hAnsi="Verdana" w:cs="Times New Roman"/>
          <w:b/>
          <w:bCs/>
          <w:color w:val="333333"/>
          <w:sz w:val="18"/>
          <w:szCs w:val="18"/>
          <w:lang w:val="en" w:eastAsia="en-IE"/>
        </w:rPr>
        <w:t xml:space="preserve">Constants: </w:t>
      </w:r>
      <w:r w:rsidRPr="006A3C08">
        <w:rPr>
          <w:rFonts w:ascii="Verdana" w:eastAsia="Times New Roman" w:hAnsi="Verdana" w:cs="Times New Roman"/>
          <w:color w:val="333333"/>
          <w:sz w:val="18"/>
          <w:szCs w:val="18"/>
          <w:lang w:val="en" w:eastAsia="en-IE"/>
        </w:rPr>
        <w:t>Names should be in uppercase.</w:t>
      </w:r>
    </w:p>
    <w:p w:rsidR="006A3C08" w:rsidRPr="006A3C08" w:rsidRDefault="006A3C08" w:rsidP="006A3C0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static final </w:t>
      </w:r>
      <w:proofErr w:type="spellStart"/>
      <w:r w:rsidRPr="006A3C08">
        <w:rPr>
          <w:rFonts w:ascii="Courier" w:eastAsia="Times New Roman" w:hAnsi="Courier" w:cs="Courier New"/>
          <w:color w:val="333333"/>
          <w:sz w:val="20"/>
          <w:szCs w:val="20"/>
          <w:lang w:val="en" w:eastAsia="en-IE"/>
        </w:rPr>
        <w:t>int</w:t>
      </w:r>
      <w:proofErr w:type="spellEnd"/>
      <w:r w:rsidRPr="006A3C08">
        <w:rPr>
          <w:rFonts w:ascii="Courier" w:eastAsia="Times New Roman" w:hAnsi="Courier" w:cs="Courier New"/>
          <w:color w:val="333333"/>
          <w:sz w:val="20"/>
          <w:szCs w:val="20"/>
          <w:lang w:val="en" w:eastAsia="en-IE"/>
        </w:rPr>
        <w:t xml:space="preserve"> DEFAULT_WIDTH</w:t>
      </w:r>
    </w:p>
    <w:p w:rsidR="006A3C08" w:rsidRPr="006A3C08" w:rsidRDefault="006A3C08" w:rsidP="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333333"/>
          <w:sz w:val="20"/>
          <w:szCs w:val="20"/>
          <w:lang w:val="en" w:eastAsia="en-IE"/>
        </w:rPr>
      </w:pPr>
      <w:r w:rsidRPr="006A3C08">
        <w:rPr>
          <w:rFonts w:ascii="Courier" w:eastAsia="Times New Roman" w:hAnsi="Courier" w:cs="Courier New"/>
          <w:color w:val="333333"/>
          <w:sz w:val="20"/>
          <w:szCs w:val="20"/>
          <w:lang w:val="en" w:eastAsia="en-IE"/>
        </w:rPr>
        <w:t xml:space="preserve"> </w:t>
      </w:r>
      <w:proofErr w:type="gramStart"/>
      <w:r w:rsidRPr="006A3C08">
        <w:rPr>
          <w:rFonts w:ascii="Courier" w:eastAsia="Times New Roman" w:hAnsi="Courier" w:cs="Courier New"/>
          <w:color w:val="333333"/>
          <w:sz w:val="20"/>
          <w:szCs w:val="20"/>
          <w:lang w:val="en" w:eastAsia="en-IE"/>
        </w:rPr>
        <w:t>static</w:t>
      </w:r>
      <w:proofErr w:type="gramEnd"/>
      <w:r w:rsidRPr="006A3C08">
        <w:rPr>
          <w:rFonts w:ascii="Courier" w:eastAsia="Times New Roman" w:hAnsi="Courier" w:cs="Courier New"/>
          <w:color w:val="333333"/>
          <w:sz w:val="20"/>
          <w:szCs w:val="20"/>
          <w:lang w:val="en" w:eastAsia="en-IE"/>
        </w:rPr>
        <w:t xml:space="preserve"> final </w:t>
      </w:r>
      <w:proofErr w:type="spellStart"/>
      <w:r w:rsidRPr="006A3C08">
        <w:rPr>
          <w:rFonts w:ascii="Courier" w:eastAsia="Times New Roman" w:hAnsi="Courier" w:cs="Courier New"/>
          <w:color w:val="333333"/>
          <w:sz w:val="20"/>
          <w:szCs w:val="20"/>
          <w:lang w:val="en" w:eastAsia="en-IE"/>
        </w:rPr>
        <w:t>int</w:t>
      </w:r>
      <w:proofErr w:type="spellEnd"/>
      <w:r w:rsidRPr="006A3C08">
        <w:rPr>
          <w:rFonts w:ascii="Courier" w:eastAsia="Times New Roman" w:hAnsi="Courier" w:cs="Courier New"/>
          <w:color w:val="333333"/>
          <w:sz w:val="20"/>
          <w:szCs w:val="20"/>
          <w:lang w:val="en" w:eastAsia="en-IE"/>
        </w:rPr>
        <w:t xml:space="preserve"> MAX_HEIGHT </w:t>
      </w:r>
    </w:p>
    <w:p w:rsidR="00DB1FCF" w:rsidRDefault="00DB1FCF"/>
    <w:sectPr w:rsidR="00DB1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A1097"/>
    <w:multiLevelType w:val="multilevel"/>
    <w:tmpl w:val="43B6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103F84"/>
    <w:multiLevelType w:val="multilevel"/>
    <w:tmpl w:val="C484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C08"/>
    <w:rsid w:val="006A3C08"/>
    <w:rsid w:val="00DB1F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0CE5F-5E51-4DAD-A919-AEF2F756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3C08"/>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C08"/>
    <w:rPr>
      <w:rFonts w:ascii="Times New Roman" w:eastAsia="Times New Roman" w:hAnsi="Times New Roman" w:cs="Times New Roman"/>
      <w:b/>
      <w:bCs/>
      <w:sz w:val="27"/>
      <w:szCs w:val="27"/>
      <w:lang w:eastAsia="en-IE"/>
    </w:rPr>
  </w:style>
  <w:style w:type="character" w:styleId="HTMLCode">
    <w:name w:val="HTML Code"/>
    <w:basedOn w:val="DefaultParagraphFont"/>
    <w:uiPriority w:val="99"/>
    <w:semiHidden/>
    <w:unhideWhenUsed/>
    <w:rsid w:val="006A3C08"/>
    <w:rPr>
      <w:rFonts w:ascii="Courier" w:eastAsia="Times New Roman" w:hAnsi="Courier" w:cs="Courier New" w:hint="default"/>
      <w:sz w:val="20"/>
      <w:szCs w:val="20"/>
    </w:rPr>
  </w:style>
  <w:style w:type="paragraph" w:styleId="NormalWeb">
    <w:name w:val="Normal (Web)"/>
    <w:basedOn w:val="Normal"/>
    <w:uiPriority w:val="99"/>
    <w:semiHidden/>
    <w:unhideWhenUsed/>
    <w:rsid w:val="006A3C08"/>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6A3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A3C08"/>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655516">
      <w:bodyDiv w:val="1"/>
      <w:marLeft w:val="0"/>
      <w:marRight w:val="0"/>
      <w:marTop w:val="0"/>
      <w:marBottom w:val="0"/>
      <w:divBdr>
        <w:top w:val="single" w:sz="24" w:space="0" w:color="FF3300"/>
        <w:left w:val="none" w:sz="0" w:space="0" w:color="auto"/>
        <w:bottom w:val="none" w:sz="0" w:space="0" w:color="auto"/>
        <w:right w:val="none" w:sz="0" w:space="0" w:color="auto"/>
      </w:divBdr>
      <w:divsChild>
        <w:div w:id="1792088828">
          <w:marLeft w:val="0"/>
          <w:marRight w:val="0"/>
          <w:marTop w:val="0"/>
          <w:marBottom w:val="180"/>
          <w:divBdr>
            <w:top w:val="none" w:sz="0" w:space="0" w:color="auto"/>
            <w:left w:val="none" w:sz="0" w:space="0" w:color="auto"/>
            <w:bottom w:val="none" w:sz="0" w:space="0" w:color="auto"/>
            <w:right w:val="none" w:sz="0" w:space="0" w:color="auto"/>
          </w:divBdr>
          <w:divsChild>
            <w:div w:id="1919366914">
              <w:marLeft w:val="0"/>
              <w:marRight w:val="0"/>
              <w:marTop w:val="0"/>
              <w:marBottom w:val="0"/>
              <w:divBdr>
                <w:top w:val="none" w:sz="0" w:space="0" w:color="auto"/>
                <w:left w:val="none" w:sz="0" w:space="0" w:color="auto"/>
                <w:bottom w:val="none" w:sz="0" w:space="0" w:color="auto"/>
                <w:right w:val="none" w:sz="0" w:space="0" w:color="auto"/>
              </w:divBdr>
              <w:divsChild>
                <w:div w:id="769281396">
                  <w:marLeft w:val="0"/>
                  <w:marRight w:val="0"/>
                  <w:marTop w:val="0"/>
                  <w:marBottom w:val="0"/>
                  <w:divBdr>
                    <w:top w:val="none" w:sz="0" w:space="0" w:color="auto"/>
                    <w:left w:val="none" w:sz="0" w:space="0" w:color="auto"/>
                    <w:bottom w:val="none" w:sz="0" w:space="0" w:color="auto"/>
                    <w:right w:val="none" w:sz="0" w:space="0" w:color="auto"/>
                  </w:divBdr>
                  <w:divsChild>
                    <w:div w:id="1057779274">
                      <w:marLeft w:val="0"/>
                      <w:marRight w:val="0"/>
                      <w:marTop w:val="0"/>
                      <w:marBottom w:val="0"/>
                      <w:divBdr>
                        <w:top w:val="none" w:sz="0" w:space="0" w:color="auto"/>
                        <w:left w:val="none" w:sz="0" w:space="0" w:color="auto"/>
                        <w:bottom w:val="none" w:sz="0" w:space="0" w:color="auto"/>
                        <w:right w:val="none" w:sz="0" w:space="0" w:color="auto"/>
                      </w:divBdr>
                      <w:divsChild>
                        <w:div w:id="20511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1</cp:revision>
  <dcterms:created xsi:type="dcterms:W3CDTF">2014-01-21T09:44:00Z</dcterms:created>
  <dcterms:modified xsi:type="dcterms:W3CDTF">2014-01-21T09:46:00Z</dcterms:modified>
</cp:coreProperties>
</file>