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01F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720A53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14:paraId="1141590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14:paraId="1300228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DOCUMENT  |</w:t>
      </w:r>
      <w:proofErr w:type="gramEnd"/>
    </w:p>
    <w:p w14:paraId="073A54F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63DB389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17BC8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14:paraId="65A914B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8C597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14:paraId="7D5111C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24008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FirstName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email@domain.example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4235BB1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FirstName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email@domain.example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225694E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FirstName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email@domain.example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6E9C3DC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C15B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33DB41C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77B08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73BC3C8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176BE3D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1050E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09FC5E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31BB56A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7AF8A0A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38324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14:paraId="19ECF7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14:paraId="32D0743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073E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6AFBF40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CE469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2A77756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3E01376" w14:textId="2EFDA17C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5328ECC9" w14:textId="4E6E32AB" w:rsidR="004E4833" w:rsidRPr="00857E40" w:rsidRDefault="00EF010F" w:rsidP="00857E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proofErr w:type="spellStart"/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14:paraId="559EF6C8" w14:textId="115C2735" w:rsidR="00857E40" w:rsidRPr="00857E40" w:rsidRDefault="00857E40" w:rsidP="00857E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proofErr w:type="spellStart"/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list_elem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14:paraId="0657794D" w14:textId="4D8DF029" w:rsidR="00AA6EA7" w:rsidRDefault="00AF0662" w:rsidP="00AF066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322A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</w:t>
      </w:r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int </w:t>
      </w:r>
      <w:proofErr w:type="spellStart"/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>load_avg</w:t>
      </w:r>
      <w:proofErr w:type="spellEnd"/>
      <w:r w:rsidR="00A2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2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14:paraId="594325D1" w14:textId="5FBBBF61" w:rsidR="00901A3D" w:rsidRDefault="00901A3D" w:rsidP="00AF066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nt64_t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ticks_remain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old_priority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以及</w:t>
      </w:r>
      <w:r w:rsidR="00E613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E613DE"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nt </w:t>
      </w:r>
      <w:proofErr w:type="spellStart"/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>recent_cpu</w:t>
      </w:r>
      <w:proofErr w:type="spellEnd"/>
    </w:p>
    <w:p w14:paraId="64D533D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6233D4F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7EEC1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 A2: Briefly describe what happens in a call to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timer_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sleep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153403B4" w14:textId="35A5122F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14:paraId="171FCE92" w14:textId="696F3935" w:rsidR="0053519B" w:rsidRDefault="00847ED2" w:rsidP="0053519B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</w:t>
      </w:r>
      <w:r w:rsidR="00BE438C">
        <w:rPr>
          <w:rStyle w:val="md-plain"/>
          <w:rFonts w:ascii="Helvetica" w:hAnsi="Helvetica" w:cs="Helvetica" w:hint="eastAsia"/>
          <w:color w:val="333333"/>
        </w:rPr>
        <w:t>同时</w:t>
      </w:r>
      <w:r w:rsidR="0053519B"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 w:rsidR="00E3335E">
        <w:rPr>
          <w:rFonts w:ascii="Helvetica" w:hAnsi="Helvetica" w:cs="Helvetica" w:hint="eastAsia"/>
          <w:color w:val="333333"/>
        </w:rPr>
        <w:t>。</w:t>
      </w:r>
      <w:r w:rsidR="00782BFD">
        <w:rPr>
          <w:rFonts w:ascii="Helvetica" w:hAnsi="Helvetica" w:cs="Helvetica"/>
          <w:color w:val="333333"/>
        </w:rPr>
        <w:t>H</w:t>
      </w:r>
      <w:r w:rsidR="00F2107C">
        <w:rPr>
          <w:rFonts w:ascii="Helvetica" w:hAnsi="Helvetica" w:cs="Helvetica" w:hint="eastAsia"/>
          <w:color w:val="333333"/>
        </w:rPr>
        <w:t>andler</w:t>
      </w:r>
      <w:r w:rsidR="00782BFD">
        <w:rPr>
          <w:rFonts w:ascii="Helvetica" w:hAnsi="Helvetica" w:cs="Helvetica" w:hint="eastAsia"/>
          <w:color w:val="333333"/>
        </w:rPr>
        <w:t>在</w:t>
      </w:r>
      <w:r w:rsidR="00E3335E">
        <w:rPr>
          <w:rFonts w:ascii="Helvetica" w:hAnsi="Helvetica" w:cs="Helvetica" w:hint="eastAsia"/>
          <w:color w:val="333333"/>
        </w:rPr>
        <w:t>每个</w:t>
      </w:r>
      <w:r w:rsidR="00E3335E">
        <w:rPr>
          <w:rFonts w:ascii="Helvetica" w:hAnsi="Helvetica" w:cs="Helvetica" w:hint="eastAsia"/>
          <w:color w:val="333333"/>
        </w:rPr>
        <w:t>tick</w:t>
      </w:r>
      <w:r w:rsidR="00E3335E">
        <w:rPr>
          <w:rFonts w:ascii="Helvetica" w:hAnsi="Helvetica" w:cs="Helvetica" w:hint="eastAsia"/>
          <w:color w:val="333333"/>
        </w:rPr>
        <w:t>时都会对线程剩余的阻塞时间进行检测，当</w:t>
      </w:r>
      <w:r w:rsidR="0053519B">
        <w:rPr>
          <w:rStyle w:val="md-plain"/>
          <w:rFonts w:ascii="Helvetica" w:hAnsi="Helvetica" w:cs="Helvetica"/>
          <w:color w:val="333333"/>
        </w:rPr>
        <w:t>此线程的阻塞时间为</w:t>
      </w:r>
      <w:r w:rsidR="0053519B">
        <w:rPr>
          <w:rStyle w:val="md-plain"/>
          <w:rFonts w:ascii="Helvetica" w:hAnsi="Helvetica" w:cs="Helvetica"/>
          <w:color w:val="333333"/>
        </w:rPr>
        <w:t>0</w:t>
      </w:r>
      <w:r w:rsidR="0053519B"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14:paraId="077EBFAD" w14:textId="77777777" w:rsidR="00AA6EA7" w:rsidRPr="0053519B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48BF49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14:paraId="2832124E" w14:textId="4429FDB6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14:paraId="19F705E3" w14:textId="0F122B17" w:rsidR="00782BFD" w:rsidRPr="00AA6EA7" w:rsidRDefault="00F00C1B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</w:t>
      </w:r>
      <w:r w:rsidR="003079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时间不为0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</w:t>
      </w:r>
      <w:r w:rsidR="003079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我们使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它的阻塞时间减1，如果为0就将它转为就绪状态。然后通过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14:paraId="23F4F39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316C4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0E13AEC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24804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14:paraId="2759ECED" w14:textId="28F43ADA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timer_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sleep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) simultaneously?</w:t>
      </w:r>
    </w:p>
    <w:p w14:paraId="3FE2FE5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450D7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14:paraId="2E21E28C" w14:textId="28C50418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during a call to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timer_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sleep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)?</w:t>
      </w:r>
    </w:p>
    <w:p w14:paraId="5189A631" w14:textId="77777777" w:rsidR="00D30A56" w:rsidRPr="00AA6EA7" w:rsidRDefault="00D30A56" w:rsidP="00D30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proofErr w:type="spellStart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proofErr w:type="spellEnd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>intr_level</w:t>
      </w:r>
      <w:proofErr w:type="spellEnd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>old_level</w:t>
      </w:r>
      <w:proofErr w:type="spellEnd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>intr_disable</w:t>
      </w:r>
      <w:proofErr w:type="spellEnd"/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14:paraId="64FCF2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6F68AD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4B3982E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60544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14:paraId="228DF8A5" w14:textId="2DA4250A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0D2DC322" w14:textId="6153FBD8" w:rsidR="00D30A56" w:rsidRPr="00AA6EA7" w:rsidRDefault="00D30A56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14:paraId="3B88851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67AC0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14:paraId="4740A5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14:paraId="16132DF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D6CA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63216B5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1F4F5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103427B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3BE50A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5CC9E06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B1B4F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14:paraId="0779404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Use ASCII art to diagram a nested donation.  (Alternately, submit a</w:t>
      </w:r>
    </w:p>
    <w:p w14:paraId="51A2B82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.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png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file.)</w:t>
      </w:r>
    </w:p>
    <w:p w14:paraId="6A7EC4D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5374A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48AF1C1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D6382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14:paraId="35355C8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14:paraId="5B2A920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30579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B4: Describe the sequence of events when a call to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lock_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acquire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89C28F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14:paraId="79DD97E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18530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B5: Describe the sequence of events when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lock_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release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) is called</w:t>
      </w:r>
    </w:p>
    <w:p w14:paraId="513607B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14:paraId="20D1C4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5CF92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4BCE3F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57B9A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B6: Describe a potential race in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thread_set_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priority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) and explain</w:t>
      </w:r>
    </w:p>
    <w:p w14:paraId="3A7A73D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how your implementation avoids it.  Can you use a lock to 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avoid</w:t>
      </w:r>
      <w:proofErr w:type="gramEnd"/>
    </w:p>
    <w:p w14:paraId="06BAEB1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14:paraId="4BD92E4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D1A66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36EA596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74619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14:paraId="26CFC46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0BAE7D4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081EA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14:paraId="128C9FB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14:paraId="37D73D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6E1F9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36BE63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ECE3B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14:paraId="5AE7D1D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0A693AF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0206ADE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4A50E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1F0EB3E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1819F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14:paraId="41A9781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has a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recent_cpu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of 0.  Fill in the table below showing the</w:t>
      </w:r>
    </w:p>
    <w:p w14:paraId="1D70F64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scheduling decision and the priority and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recent_cpu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 for each</w:t>
      </w:r>
    </w:p>
    <w:p w14:paraId="11A3E4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14:paraId="578851C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B641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timer  </w:t>
      </w:r>
      <w:proofErr w:type="spell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recent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_cpu</w:t>
      </w:r>
      <w:proofErr w:type="spell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priority   thread</w:t>
      </w:r>
    </w:p>
    <w:p w14:paraId="21F9797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14:paraId="7AB4EBB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14:paraId="09C4D65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14:paraId="5F601E2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14:paraId="05708C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14:paraId="49D9C3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14:paraId="422BC43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14:paraId="2413E0C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14:paraId="29A307D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14:paraId="6E716D6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14:paraId="107E99C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14:paraId="63DF2CB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14:paraId="03C2F06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8E42D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14:paraId="34A60E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14:paraId="6191299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14:paraId="18F4EB5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F4EA2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14:paraId="7CC8B96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14:paraId="3B7E9F2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AD890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336F42F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68BAA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14:paraId="22CD3FA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14:paraId="370EEEB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14:paraId="52E8932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14:paraId="3F634E7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C5DD4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14:paraId="44C6F9E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14:paraId="206D2E1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14:paraId="178D094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14:paraId="18A9F77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14:paraId="4B87175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14:paraId="189794F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B77B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14:paraId="266C7E1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14:paraId="2B2E5E0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D9D6F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3C18597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0D2DB3C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2D56A8F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709C029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quarter.</w:t>
      </w:r>
    </w:p>
    <w:p w14:paraId="2C1D0B7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4CAF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25FFB12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14:paraId="5D3BA21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C661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7CA1570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gramStart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you</w:t>
      </w:r>
      <w:proofErr w:type="gramEnd"/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greater insight into some aspect of OS design?</w:t>
      </w:r>
    </w:p>
    <w:p w14:paraId="54944B3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161BC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63346DD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6D67CFE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14:paraId="42A01DE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A8BF6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14:paraId="4BC29B2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3C6A90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4FD33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048D1399" w14:textId="77777777" w:rsidR="00B66F26" w:rsidRDefault="00B66F26"/>
    <w:sectPr w:rsidR="00B6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756A"/>
    <w:multiLevelType w:val="hybridMultilevel"/>
    <w:tmpl w:val="EEF4871C"/>
    <w:lvl w:ilvl="0" w:tplc="E3945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95A33"/>
    <w:multiLevelType w:val="multilevel"/>
    <w:tmpl w:val="323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8"/>
    <w:rsid w:val="000F1302"/>
    <w:rsid w:val="0030790A"/>
    <w:rsid w:val="00322A97"/>
    <w:rsid w:val="003421D8"/>
    <w:rsid w:val="003528B8"/>
    <w:rsid w:val="004C502B"/>
    <w:rsid w:val="004E4833"/>
    <w:rsid w:val="0053519B"/>
    <w:rsid w:val="0062199A"/>
    <w:rsid w:val="00782BFD"/>
    <w:rsid w:val="00847ED2"/>
    <w:rsid w:val="00857E40"/>
    <w:rsid w:val="00901A3D"/>
    <w:rsid w:val="009B41A7"/>
    <w:rsid w:val="00A253C0"/>
    <w:rsid w:val="00AA6EA7"/>
    <w:rsid w:val="00AF0662"/>
    <w:rsid w:val="00AF3F00"/>
    <w:rsid w:val="00B07DCB"/>
    <w:rsid w:val="00B66F26"/>
    <w:rsid w:val="00BC5254"/>
    <w:rsid w:val="00BE438C"/>
    <w:rsid w:val="00D30A56"/>
    <w:rsid w:val="00E3335E"/>
    <w:rsid w:val="00E613DE"/>
    <w:rsid w:val="00EF010F"/>
    <w:rsid w:val="00EF3E9E"/>
    <w:rsid w:val="00F00C1B"/>
    <w:rsid w:val="00F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62DE"/>
  <w15:chartTrackingRefBased/>
  <w15:docId w15:val="{CA519F7D-DA6C-4A54-B1A1-6457D25B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6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EA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57E40"/>
    <w:pPr>
      <w:ind w:firstLineChars="200" w:firstLine="420"/>
    </w:pPr>
  </w:style>
  <w:style w:type="paragraph" w:customStyle="1" w:styleId="md-end-block">
    <w:name w:val="md-end-block"/>
    <w:basedOn w:val="a"/>
    <w:rsid w:val="00535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3519B"/>
  </w:style>
  <w:style w:type="character" w:styleId="HTML1">
    <w:name w:val="HTML Code"/>
    <w:basedOn w:val="a0"/>
    <w:uiPriority w:val="99"/>
    <w:semiHidden/>
    <w:unhideWhenUsed/>
    <w:rsid w:val="005351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2020-10-25T08:27:00Z</dcterms:created>
  <dcterms:modified xsi:type="dcterms:W3CDTF">2020-10-27T02:54:00Z</dcterms:modified>
</cp:coreProperties>
</file>