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6FD8A0" w14:textId="77777777" w:rsidR="00DA227B" w:rsidRDefault="009F553C">
      <w:proofErr w:type="spellStart"/>
      <w:r>
        <w:t>Roteiro</w:t>
      </w:r>
      <w:proofErr w:type="spellEnd"/>
      <w:r>
        <w:t xml:space="preserve"> GRASP</w:t>
      </w:r>
    </w:p>
    <w:p w14:paraId="3ED64585" w14:textId="77777777" w:rsidR="009F553C" w:rsidRDefault="009F553C"/>
    <w:p w14:paraId="3D35DF86" w14:textId="77777777" w:rsidR="009F553C" w:rsidRPr="006F4F3B" w:rsidRDefault="009F553C" w:rsidP="009F553C">
      <w:pPr>
        <w:pStyle w:val="ListParagraph"/>
        <w:numPr>
          <w:ilvl w:val="0"/>
          <w:numId w:val="1"/>
        </w:numPr>
        <w:rPr>
          <w:color w:val="76923C" w:themeColor="accent3" w:themeShade="BF"/>
        </w:rPr>
      </w:pPr>
      <w:proofErr w:type="spellStart"/>
      <w:r w:rsidRPr="006F4F3B">
        <w:rPr>
          <w:color w:val="76923C" w:themeColor="accent3" w:themeShade="BF"/>
        </w:rPr>
        <w:t>Implementação</w:t>
      </w:r>
      <w:proofErr w:type="spellEnd"/>
      <w:r w:rsidRPr="006F4F3B">
        <w:rPr>
          <w:color w:val="76923C" w:themeColor="accent3" w:themeShade="BF"/>
        </w:rPr>
        <w:t xml:space="preserve"> de </w:t>
      </w:r>
      <w:proofErr w:type="spellStart"/>
      <w:r w:rsidRPr="006F4F3B">
        <w:rPr>
          <w:color w:val="76923C" w:themeColor="accent3" w:themeShade="BF"/>
        </w:rPr>
        <w:t>variante</w:t>
      </w:r>
      <w:proofErr w:type="spellEnd"/>
      <w:r w:rsidRPr="006F4F3B">
        <w:rPr>
          <w:color w:val="76923C" w:themeColor="accent3" w:themeShade="BF"/>
        </w:rPr>
        <w:t xml:space="preserve"> dos </w:t>
      </w:r>
      <w:proofErr w:type="spellStart"/>
      <w:r w:rsidRPr="006F4F3B">
        <w:rPr>
          <w:color w:val="76923C" w:themeColor="accent3" w:themeShade="BF"/>
        </w:rPr>
        <w:t>atuais</w:t>
      </w:r>
      <w:proofErr w:type="spellEnd"/>
      <w:r w:rsidRPr="006F4F3B">
        <w:rPr>
          <w:color w:val="76923C" w:themeColor="accent3" w:themeShade="BF"/>
        </w:rPr>
        <w:t xml:space="preserve"> semi greedy. </w:t>
      </w:r>
      <w:proofErr w:type="spellStart"/>
      <w:r w:rsidRPr="006F4F3B">
        <w:rPr>
          <w:color w:val="76923C" w:themeColor="accent3" w:themeShade="BF"/>
        </w:rPr>
        <w:t>Focando</w:t>
      </w:r>
      <w:proofErr w:type="spellEnd"/>
      <w:r w:rsidRPr="006F4F3B">
        <w:rPr>
          <w:color w:val="76923C" w:themeColor="accent3" w:themeShade="BF"/>
        </w:rPr>
        <w:t xml:space="preserve"> </w:t>
      </w:r>
      <w:proofErr w:type="spellStart"/>
      <w:r w:rsidRPr="006F4F3B">
        <w:rPr>
          <w:color w:val="76923C" w:themeColor="accent3" w:themeShade="BF"/>
        </w:rPr>
        <w:t>em</w:t>
      </w:r>
      <w:proofErr w:type="spellEnd"/>
      <w:r w:rsidRPr="006F4F3B">
        <w:rPr>
          <w:color w:val="76923C" w:themeColor="accent3" w:themeShade="BF"/>
        </w:rPr>
        <w:t xml:space="preserve"> quality-based RCL </w:t>
      </w:r>
      <w:proofErr w:type="spellStart"/>
      <w:r w:rsidRPr="006F4F3B">
        <w:rPr>
          <w:color w:val="76923C" w:themeColor="accent3" w:themeShade="BF"/>
        </w:rPr>
        <w:t>ao</w:t>
      </w:r>
      <w:proofErr w:type="spellEnd"/>
      <w:r w:rsidRPr="006F4F3B">
        <w:rPr>
          <w:color w:val="76923C" w:themeColor="accent3" w:themeShade="BF"/>
        </w:rPr>
        <w:t xml:space="preserve"> </w:t>
      </w:r>
      <w:proofErr w:type="spellStart"/>
      <w:r w:rsidRPr="006F4F3B">
        <w:rPr>
          <w:color w:val="76923C" w:themeColor="accent3" w:themeShade="BF"/>
        </w:rPr>
        <w:t>invés</w:t>
      </w:r>
      <w:proofErr w:type="spellEnd"/>
      <w:r w:rsidRPr="006F4F3B">
        <w:rPr>
          <w:color w:val="76923C" w:themeColor="accent3" w:themeShade="BF"/>
        </w:rPr>
        <w:t xml:space="preserve"> de quantity-based RCL</w:t>
      </w:r>
    </w:p>
    <w:p w14:paraId="56CCFA36" w14:textId="77777777" w:rsidR="009F553C" w:rsidRPr="006F4F3B" w:rsidRDefault="009F553C" w:rsidP="009F553C">
      <w:pPr>
        <w:pStyle w:val="ListParagraph"/>
        <w:numPr>
          <w:ilvl w:val="0"/>
          <w:numId w:val="1"/>
        </w:numPr>
        <w:rPr>
          <w:color w:val="76923C" w:themeColor="accent3" w:themeShade="BF"/>
          <w:highlight w:val="yellow"/>
        </w:rPr>
      </w:pPr>
      <w:proofErr w:type="spellStart"/>
      <w:r w:rsidRPr="006F4F3B">
        <w:rPr>
          <w:color w:val="76923C" w:themeColor="accent3" w:themeShade="BF"/>
          <w:highlight w:val="yellow"/>
        </w:rPr>
        <w:t>Experiment</w:t>
      </w:r>
      <w:bookmarkStart w:id="0" w:name="_GoBack"/>
      <w:bookmarkEnd w:id="0"/>
      <w:r w:rsidRPr="006F4F3B">
        <w:rPr>
          <w:color w:val="76923C" w:themeColor="accent3" w:themeShade="BF"/>
          <w:highlight w:val="yellow"/>
        </w:rPr>
        <w:t>o</w:t>
      </w:r>
      <w:proofErr w:type="spellEnd"/>
      <w:r w:rsidRPr="006F4F3B">
        <w:rPr>
          <w:color w:val="76923C" w:themeColor="accent3" w:themeShade="BF"/>
          <w:highlight w:val="yellow"/>
        </w:rPr>
        <w:t xml:space="preserve"> </w:t>
      </w:r>
      <w:proofErr w:type="spellStart"/>
      <w:r w:rsidRPr="006F4F3B">
        <w:rPr>
          <w:color w:val="76923C" w:themeColor="accent3" w:themeShade="BF"/>
          <w:highlight w:val="yellow"/>
        </w:rPr>
        <w:t>coletando</w:t>
      </w:r>
      <w:proofErr w:type="spellEnd"/>
      <w:r w:rsidRPr="006F4F3B">
        <w:rPr>
          <w:color w:val="76923C" w:themeColor="accent3" w:themeShade="BF"/>
          <w:highlight w:val="yellow"/>
        </w:rPr>
        <w:t xml:space="preserve"> dados </w:t>
      </w:r>
      <w:proofErr w:type="spellStart"/>
      <w:r w:rsidRPr="006F4F3B">
        <w:rPr>
          <w:color w:val="76923C" w:themeColor="accent3" w:themeShade="BF"/>
          <w:highlight w:val="yellow"/>
        </w:rPr>
        <w:t>dessa</w:t>
      </w:r>
      <w:proofErr w:type="spellEnd"/>
      <w:r w:rsidRPr="006F4F3B">
        <w:rPr>
          <w:color w:val="76923C" w:themeColor="accent3" w:themeShade="BF"/>
          <w:highlight w:val="yellow"/>
        </w:rPr>
        <w:t xml:space="preserve"> </w:t>
      </w:r>
      <w:proofErr w:type="spellStart"/>
      <w:r w:rsidRPr="006F4F3B">
        <w:rPr>
          <w:color w:val="76923C" w:themeColor="accent3" w:themeShade="BF"/>
          <w:highlight w:val="yellow"/>
        </w:rPr>
        <w:t>implementação</w:t>
      </w:r>
      <w:proofErr w:type="spellEnd"/>
      <w:r w:rsidRPr="006F4F3B">
        <w:rPr>
          <w:color w:val="76923C" w:themeColor="accent3" w:themeShade="BF"/>
          <w:highlight w:val="yellow"/>
        </w:rPr>
        <w:t xml:space="preserve">, </w:t>
      </w:r>
      <w:proofErr w:type="spellStart"/>
      <w:r w:rsidRPr="006F4F3B">
        <w:rPr>
          <w:color w:val="76923C" w:themeColor="accent3" w:themeShade="BF"/>
          <w:highlight w:val="yellow"/>
        </w:rPr>
        <w:t>comparando</w:t>
      </w:r>
      <w:proofErr w:type="spellEnd"/>
      <w:r w:rsidRPr="006F4F3B">
        <w:rPr>
          <w:color w:val="76923C" w:themeColor="accent3" w:themeShade="BF"/>
          <w:highlight w:val="yellow"/>
        </w:rPr>
        <w:t xml:space="preserve"> com </w:t>
      </w:r>
      <w:proofErr w:type="spellStart"/>
      <w:r w:rsidRPr="006F4F3B">
        <w:rPr>
          <w:color w:val="76923C" w:themeColor="accent3" w:themeShade="BF"/>
          <w:highlight w:val="yellow"/>
        </w:rPr>
        <w:t>os</w:t>
      </w:r>
      <w:proofErr w:type="spellEnd"/>
      <w:r w:rsidRPr="006F4F3B">
        <w:rPr>
          <w:color w:val="76923C" w:themeColor="accent3" w:themeShade="BF"/>
          <w:highlight w:val="yellow"/>
        </w:rPr>
        <w:t xml:space="preserve"> dados </w:t>
      </w:r>
      <w:proofErr w:type="spellStart"/>
      <w:r w:rsidRPr="006F4F3B">
        <w:rPr>
          <w:color w:val="76923C" w:themeColor="accent3" w:themeShade="BF"/>
          <w:highlight w:val="yellow"/>
        </w:rPr>
        <w:t>que</w:t>
      </w:r>
      <w:proofErr w:type="spellEnd"/>
      <w:r w:rsidRPr="006F4F3B">
        <w:rPr>
          <w:color w:val="76923C" w:themeColor="accent3" w:themeShade="BF"/>
          <w:highlight w:val="yellow"/>
        </w:rPr>
        <w:t xml:space="preserve"> </w:t>
      </w:r>
      <w:proofErr w:type="spellStart"/>
      <w:r w:rsidRPr="006F4F3B">
        <w:rPr>
          <w:color w:val="76923C" w:themeColor="accent3" w:themeShade="BF"/>
          <w:highlight w:val="yellow"/>
        </w:rPr>
        <w:t>já</w:t>
      </w:r>
      <w:proofErr w:type="spellEnd"/>
      <w:r w:rsidRPr="006F4F3B">
        <w:rPr>
          <w:color w:val="76923C" w:themeColor="accent3" w:themeShade="BF"/>
          <w:highlight w:val="yellow"/>
        </w:rPr>
        <w:t xml:space="preserve"> </w:t>
      </w:r>
      <w:proofErr w:type="spellStart"/>
      <w:r w:rsidRPr="006F4F3B">
        <w:rPr>
          <w:color w:val="76923C" w:themeColor="accent3" w:themeShade="BF"/>
          <w:highlight w:val="yellow"/>
        </w:rPr>
        <w:t>possuo</w:t>
      </w:r>
      <w:proofErr w:type="spellEnd"/>
      <w:r w:rsidRPr="006F4F3B">
        <w:rPr>
          <w:color w:val="76923C" w:themeColor="accent3" w:themeShade="BF"/>
          <w:highlight w:val="yellow"/>
        </w:rPr>
        <w:t xml:space="preserve"> das </w:t>
      </w:r>
      <w:proofErr w:type="spellStart"/>
      <w:r w:rsidRPr="006F4F3B">
        <w:rPr>
          <w:color w:val="76923C" w:themeColor="accent3" w:themeShade="BF"/>
          <w:highlight w:val="yellow"/>
        </w:rPr>
        <w:t>imlpementações</w:t>
      </w:r>
      <w:proofErr w:type="spellEnd"/>
      <w:r w:rsidRPr="006F4F3B">
        <w:rPr>
          <w:color w:val="76923C" w:themeColor="accent3" w:themeShade="BF"/>
          <w:highlight w:val="yellow"/>
        </w:rPr>
        <w:t xml:space="preserve"> </w:t>
      </w:r>
      <w:proofErr w:type="spellStart"/>
      <w:r w:rsidRPr="006F4F3B">
        <w:rPr>
          <w:color w:val="76923C" w:themeColor="accent3" w:themeShade="BF"/>
          <w:highlight w:val="yellow"/>
        </w:rPr>
        <w:t>existentes</w:t>
      </w:r>
      <w:proofErr w:type="spellEnd"/>
    </w:p>
    <w:p w14:paraId="10A7BDFD" w14:textId="77777777" w:rsidR="007D4DF0" w:rsidRPr="006F4F3B" w:rsidRDefault="007D4DF0" w:rsidP="007D4DF0">
      <w:pPr>
        <w:pStyle w:val="ListParagraph"/>
        <w:numPr>
          <w:ilvl w:val="1"/>
          <w:numId w:val="1"/>
        </w:numPr>
        <w:rPr>
          <w:color w:val="76923C" w:themeColor="accent3" w:themeShade="BF"/>
          <w:highlight w:val="yellow"/>
        </w:rPr>
      </w:pPr>
      <w:r w:rsidRPr="006F4F3B">
        <w:rPr>
          <w:color w:val="76923C" w:themeColor="accent3" w:themeShade="BF"/>
          <w:highlight w:val="yellow"/>
        </w:rPr>
        <w:t xml:space="preserve">10 </w:t>
      </w:r>
      <w:proofErr w:type="spellStart"/>
      <w:r w:rsidRPr="006F4F3B">
        <w:rPr>
          <w:color w:val="76923C" w:themeColor="accent3" w:themeShade="BF"/>
          <w:highlight w:val="yellow"/>
        </w:rPr>
        <w:t>execuções</w:t>
      </w:r>
      <w:proofErr w:type="spellEnd"/>
      <w:r w:rsidRPr="006F4F3B">
        <w:rPr>
          <w:color w:val="76923C" w:themeColor="accent3" w:themeShade="BF"/>
          <w:highlight w:val="yellow"/>
        </w:rPr>
        <w:t xml:space="preserve"> </w:t>
      </w:r>
      <w:proofErr w:type="gramStart"/>
      <w:r w:rsidRPr="006F4F3B">
        <w:rPr>
          <w:color w:val="76923C" w:themeColor="accent3" w:themeShade="BF"/>
          <w:highlight w:val="yellow"/>
        </w:rPr>
        <w:t>com</w:t>
      </w:r>
      <w:proofErr w:type="gramEnd"/>
      <w:r w:rsidRPr="006F4F3B">
        <w:rPr>
          <w:color w:val="76923C" w:themeColor="accent3" w:themeShade="BF"/>
          <w:highlight w:val="yellow"/>
        </w:rPr>
        <w:t xml:space="preserve"> alpha </w:t>
      </w:r>
      <w:proofErr w:type="spellStart"/>
      <w:r w:rsidRPr="006F4F3B">
        <w:rPr>
          <w:color w:val="76923C" w:themeColor="accent3" w:themeShade="BF"/>
          <w:highlight w:val="yellow"/>
        </w:rPr>
        <w:t>variando</w:t>
      </w:r>
      <w:proofErr w:type="spellEnd"/>
      <w:r w:rsidRPr="006F4F3B">
        <w:rPr>
          <w:color w:val="76923C" w:themeColor="accent3" w:themeShade="BF"/>
          <w:highlight w:val="yellow"/>
        </w:rPr>
        <w:t xml:space="preserve"> de 10 a 20, com </w:t>
      </w:r>
      <w:proofErr w:type="spellStart"/>
      <w:r w:rsidRPr="006F4F3B">
        <w:rPr>
          <w:color w:val="76923C" w:themeColor="accent3" w:themeShade="BF"/>
          <w:highlight w:val="yellow"/>
        </w:rPr>
        <w:t>passos</w:t>
      </w:r>
      <w:proofErr w:type="spellEnd"/>
      <w:r w:rsidRPr="006F4F3B">
        <w:rPr>
          <w:color w:val="76923C" w:themeColor="accent3" w:themeShade="BF"/>
          <w:highlight w:val="yellow"/>
        </w:rPr>
        <w:t xml:space="preserve"> de 2.</w:t>
      </w:r>
    </w:p>
    <w:p w14:paraId="0E305A9F" w14:textId="77777777" w:rsidR="007D4DF0" w:rsidRDefault="007D4DF0" w:rsidP="007D4DF0">
      <w:pPr>
        <w:pStyle w:val="ListParagraph"/>
        <w:numPr>
          <w:ilvl w:val="1"/>
          <w:numId w:val="1"/>
        </w:numPr>
      </w:pPr>
      <w:proofErr w:type="spellStart"/>
      <w:r w:rsidRPr="006F4F3B">
        <w:rPr>
          <w:color w:val="76923C" w:themeColor="accent3" w:themeShade="BF"/>
          <w:highlight w:val="yellow"/>
        </w:rPr>
        <w:t>Executar</w:t>
      </w:r>
      <w:proofErr w:type="spellEnd"/>
      <w:r w:rsidRPr="006F4F3B">
        <w:rPr>
          <w:color w:val="76923C" w:themeColor="accent3" w:themeShade="BF"/>
          <w:highlight w:val="yellow"/>
        </w:rPr>
        <w:t xml:space="preserve"> no notebook</w:t>
      </w:r>
    </w:p>
    <w:p w14:paraId="701132B7" w14:textId="77777777" w:rsidR="009F553C" w:rsidRDefault="009F553C" w:rsidP="009F553C">
      <w:pPr>
        <w:pStyle w:val="ListParagraph"/>
        <w:numPr>
          <w:ilvl w:val="0"/>
          <w:numId w:val="1"/>
        </w:numPr>
      </w:pPr>
      <w:proofErr w:type="spellStart"/>
      <w:r>
        <w:t>Implementação</w:t>
      </w:r>
      <w:proofErr w:type="spellEnd"/>
      <w:r>
        <w:t xml:space="preserve"> do GRASP </w:t>
      </w:r>
      <w:proofErr w:type="spellStart"/>
      <w:r>
        <w:t>utilizando</w:t>
      </w:r>
      <w:proofErr w:type="spellEnd"/>
      <w:r>
        <w:t xml:space="preserve"> a </w:t>
      </w:r>
      <w:proofErr w:type="spellStart"/>
      <w:r>
        <w:t>melhor</w:t>
      </w:r>
      <w:proofErr w:type="spellEnd"/>
      <w:r>
        <w:t xml:space="preserve"> </w:t>
      </w:r>
      <w:proofErr w:type="spellStart"/>
      <w:r>
        <w:t>implementação</w:t>
      </w:r>
      <w:proofErr w:type="spellEnd"/>
      <w:r>
        <w:t xml:space="preserve"> do semi greedy. </w:t>
      </w:r>
      <w:proofErr w:type="spellStart"/>
      <w:r>
        <w:t>Opções</w:t>
      </w:r>
      <w:proofErr w:type="spellEnd"/>
      <w:r>
        <w:t xml:space="preserve">: </w:t>
      </w:r>
      <w:proofErr w:type="spellStart"/>
      <w:r>
        <w:t>executar</w:t>
      </w:r>
      <w:proofErr w:type="spellEnd"/>
      <w:r>
        <w:t xml:space="preserve"> N </w:t>
      </w:r>
      <w:proofErr w:type="spellStart"/>
      <w:r>
        <w:t>iterações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executar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X tempo.</w:t>
      </w:r>
    </w:p>
    <w:p w14:paraId="5ED39615" w14:textId="77777777" w:rsidR="009F553C" w:rsidRDefault="009F553C" w:rsidP="009F553C">
      <w:pPr>
        <w:pStyle w:val="ListParagraph"/>
        <w:numPr>
          <w:ilvl w:val="0"/>
          <w:numId w:val="1"/>
        </w:numPr>
      </w:pPr>
      <w:proofErr w:type="spellStart"/>
      <w:r>
        <w:t>Experimento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ajuste</w:t>
      </w:r>
      <w:proofErr w:type="spellEnd"/>
      <w:r>
        <w:t xml:space="preserve"> do </w:t>
      </w:r>
      <w:proofErr w:type="spellStart"/>
      <w:r>
        <w:t>parâmetro</w:t>
      </w:r>
      <w:proofErr w:type="spellEnd"/>
      <w:r>
        <w:t xml:space="preserve"> alpha </w:t>
      </w:r>
      <w:proofErr w:type="gramStart"/>
      <w:r>
        <w:t>com</w:t>
      </w:r>
      <w:proofErr w:type="gramEnd"/>
      <w:r>
        <w:t xml:space="preserve"> 5 </w:t>
      </w:r>
      <w:proofErr w:type="spellStart"/>
      <w:r>
        <w:t>instâncias</w:t>
      </w:r>
      <w:proofErr w:type="spellEnd"/>
      <w:r>
        <w:t xml:space="preserve">. </w:t>
      </w:r>
      <w:proofErr w:type="spellStart"/>
      <w:r>
        <w:t>Testar</w:t>
      </w:r>
      <w:proofErr w:type="spellEnd"/>
      <w:r>
        <w:t xml:space="preserve"> Alpha de 20 a 100, </w:t>
      </w:r>
      <w:proofErr w:type="gramStart"/>
      <w:r>
        <w:t>com</w:t>
      </w:r>
      <w:proofErr w:type="gramEnd"/>
      <w:r>
        <w:t xml:space="preserve"> </w:t>
      </w:r>
      <w:proofErr w:type="spellStart"/>
      <w:r>
        <w:t>passos</w:t>
      </w:r>
      <w:proofErr w:type="spellEnd"/>
      <w:r>
        <w:t xml:space="preserve"> de 10 </w:t>
      </w:r>
      <w:proofErr w:type="spellStart"/>
      <w:r>
        <w:t>em</w:t>
      </w:r>
      <w:proofErr w:type="spellEnd"/>
      <w:r>
        <w:t xml:space="preserve"> 10.</w:t>
      </w:r>
    </w:p>
    <w:p w14:paraId="76318A5A" w14:textId="77777777" w:rsidR="009F553C" w:rsidRDefault="009F553C" w:rsidP="009F553C">
      <w:pPr>
        <w:pStyle w:val="ListParagraph"/>
        <w:numPr>
          <w:ilvl w:val="1"/>
          <w:numId w:val="1"/>
        </w:numPr>
      </w:pPr>
      <w:proofErr w:type="spellStart"/>
      <w:r>
        <w:t>Roda</w:t>
      </w:r>
      <w:proofErr w:type="spellEnd"/>
      <w:r>
        <w:t xml:space="preserve"> mil </w:t>
      </w:r>
      <w:proofErr w:type="spellStart"/>
      <w:r>
        <w:t>vezes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instância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alpha = 10</w:t>
      </w:r>
    </w:p>
    <w:p w14:paraId="6595A005" w14:textId="77777777" w:rsidR="009F553C" w:rsidRDefault="009F553C" w:rsidP="009F553C">
      <w:pPr>
        <w:pStyle w:val="ListParagraph"/>
        <w:numPr>
          <w:ilvl w:val="1"/>
          <w:numId w:val="1"/>
        </w:numPr>
      </w:pPr>
      <w:proofErr w:type="spellStart"/>
      <w:r>
        <w:t>Marca</w:t>
      </w:r>
      <w:proofErr w:type="spellEnd"/>
      <w:r>
        <w:t xml:space="preserve"> o tempo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executar</w:t>
      </w:r>
      <w:proofErr w:type="spellEnd"/>
      <w:r>
        <w:t xml:space="preserve"> </w:t>
      </w:r>
      <w:proofErr w:type="spellStart"/>
      <w:r>
        <w:t>essas</w:t>
      </w:r>
      <w:proofErr w:type="spellEnd"/>
      <w:r>
        <w:t xml:space="preserve"> mil </w:t>
      </w:r>
      <w:proofErr w:type="spellStart"/>
      <w:r>
        <w:t>vezes</w:t>
      </w:r>
      <w:proofErr w:type="spellEnd"/>
      <w:r>
        <w:t xml:space="preserve">. Grava a </w:t>
      </w:r>
      <w:proofErr w:type="spellStart"/>
      <w:r>
        <w:t>melhor</w:t>
      </w:r>
      <w:proofErr w:type="spellEnd"/>
      <w:r>
        <w:t xml:space="preserve"> </w:t>
      </w:r>
      <w:proofErr w:type="spellStart"/>
      <w:r>
        <w:t>solução</w:t>
      </w:r>
      <w:proofErr w:type="spellEnd"/>
      <w:r>
        <w:t xml:space="preserve"> e </w:t>
      </w:r>
      <w:proofErr w:type="spellStart"/>
      <w:r>
        <w:t>solução</w:t>
      </w:r>
      <w:proofErr w:type="spellEnd"/>
      <w:r>
        <w:t xml:space="preserve"> </w:t>
      </w:r>
      <w:proofErr w:type="spellStart"/>
      <w:r>
        <w:t>média</w:t>
      </w:r>
      <w:proofErr w:type="spellEnd"/>
    </w:p>
    <w:p w14:paraId="3828CD70" w14:textId="77777777" w:rsidR="009F553C" w:rsidRDefault="009F553C" w:rsidP="009F553C">
      <w:pPr>
        <w:pStyle w:val="ListParagraph"/>
        <w:numPr>
          <w:ilvl w:val="1"/>
          <w:numId w:val="1"/>
        </w:numPr>
      </w:pPr>
      <w:proofErr w:type="spellStart"/>
      <w:r>
        <w:t>Roda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outros alphas, </w:t>
      </w:r>
      <w:proofErr w:type="spellStart"/>
      <w:r>
        <w:t>limitado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tempo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levou</w:t>
      </w:r>
      <w:proofErr w:type="spellEnd"/>
      <w:r>
        <w:t xml:space="preserve"> o </w:t>
      </w:r>
      <w:proofErr w:type="spellStart"/>
      <w:r>
        <w:t>passo</w:t>
      </w:r>
      <w:proofErr w:type="spellEnd"/>
      <w:r>
        <w:t xml:space="preserve"> a. O tempo </w:t>
      </w:r>
      <w:proofErr w:type="spellStart"/>
      <w:r>
        <w:t>limita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execução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instância</w:t>
      </w:r>
      <w:proofErr w:type="spellEnd"/>
      <w:r>
        <w:t>.</w:t>
      </w:r>
    </w:p>
    <w:p w14:paraId="105E1190" w14:textId="77777777" w:rsidR="009F553C" w:rsidRDefault="009F553C" w:rsidP="009F553C">
      <w:pPr>
        <w:pStyle w:val="ListParagraph"/>
        <w:numPr>
          <w:ilvl w:val="1"/>
          <w:numId w:val="1"/>
        </w:numPr>
      </w:pPr>
      <w:proofErr w:type="spellStart"/>
      <w:r>
        <w:t>Ao</w:t>
      </w:r>
      <w:proofErr w:type="spellEnd"/>
      <w:r>
        <w:t xml:space="preserve"> final,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qual</w:t>
      </w:r>
      <w:proofErr w:type="spellEnd"/>
      <w:r>
        <w:t xml:space="preserve"> valor de alpha </w:t>
      </w:r>
      <w:proofErr w:type="spellStart"/>
      <w:r>
        <w:t>deu</w:t>
      </w:r>
      <w:proofErr w:type="spellEnd"/>
      <w:r>
        <w:t xml:space="preserve"> o </w:t>
      </w:r>
      <w:proofErr w:type="spellStart"/>
      <w:r>
        <w:t>melhor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instância</w:t>
      </w:r>
      <w:proofErr w:type="spellEnd"/>
      <w:r>
        <w:t xml:space="preserve">. </w:t>
      </w:r>
      <w:proofErr w:type="spellStart"/>
      <w:r>
        <w:t>Usar</w:t>
      </w:r>
      <w:proofErr w:type="spellEnd"/>
      <w:r>
        <w:t xml:space="preserve"> o TTT </w:t>
      </w:r>
      <w:proofErr w:type="gramStart"/>
      <w:r>
        <w:t>plot</w:t>
      </w:r>
      <w:proofErr w:type="gramEnd"/>
      <w:r>
        <w:t xml:space="preserve">. O valor </w:t>
      </w:r>
      <w:proofErr w:type="spellStart"/>
      <w:r>
        <w:t>alvo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o </w:t>
      </w:r>
      <w:proofErr w:type="gramStart"/>
      <w:r>
        <w:t>valor do</w:t>
      </w:r>
      <w:proofErr w:type="gramEnd"/>
      <w:r>
        <w:t xml:space="preserve"> </w:t>
      </w:r>
      <w:proofErr w:type="spellStart"/>
      <w:r>
        <w:t>guloso</w:t>
      </w:r>
      <w:proofErr w:type="spellEnd"/>
      <w:r>
        <w:t xml:space="preserve"> + </w:t>
      </w:r>
      <w:proofErr w:type="spellStart"/>
      <w:r>
        <w:t>busca</w:t>
      </w:r>
      <w:proofErr w:type="spellEnd"/>
      <w:r>
        <w:t xml:space="preserve"> local </w:t>
      </w:r>
      <w:proofErr w:type="spellStart"/>
      <w:r>
        <w:t>ou</w:t>
      </w:r>
      <w:proofErr w:type="spellEnd"/>
      <w:r>
        <w:t xml:space="preserve"> 5% do </w:t>
      </w:r>
      <w:proofErr w:type="spellStart"/>
      <w:r>
        <w:t>ótimo</w:t>
      </w:r>
      <w:proofErr w:type="spellEnd"/>
      <w:r>
        <w:t xml:space="preserve">. </w:t>
      </w:r>
      <w:proofErr w:type="spellStart"/>
      <w:r>
        <w:t>Usar</w:t>
      </w:r>
      <w:proofErr w:type="spellEnd"/>
      <w:r>
        <w:t xml:space="preserve"> </w:t>
      </w:r>
      <w:proofErr w:type="spellStart"/>
      <w:r>
        <w:t>escala</w:t>
      </w:r>
      <w:proofErr w:type="spellEnd"/>
      <w:r>
        <w:t xml:space="preserve"> </w:t>
      </w:r>
      <w:proofErr w:type="spellStart"/>
      <w:r>
        <w:t>logarítmica</w:t>
      </w:r>
      <w:proofErr w:type="spellEnd"/>
    </w:p>
    <w:p w14:paraId="03D48CEB" w14:textId="77777777" w:rsidR="009F553C" w:rsidRDefault="009F553C" w:rsidP="009F553C">
      <w:pPr>
        <w:pStyle w:val="ListParagraph"/>
        <w:numPr>
          <w:ilvl w:val="0"/>
          <w:numId w:val="1"/>
        </w:numPr>
      </w:pPr>
      <w:proofErr w:type="spellStart"/>
      <w:r>
        <w:t>Experimento</w:t>
      </w:r>
      <w:proofErr w:type="spellEnd"/>
      <w:r>
        <w:t xml:space="preserve"> </w:t>
      </w:r>
      <w:proofErr w:type="spellStart"/>
      <w:r>
        <w:t>executando</w:t>
      </w:r>
      <w:proofErr w:type="spellEnd"/>
      <w:r>
        <w:t xml:space="preserve"> o GRASP </w:t>
      </w:r>
      <w:proofErr w:type="spellStart"/>
      <w:r>
        <w:t>para</w:t>
      </w:r>
      <w:proofErr w:type="spellEnd"/>
      <w:r>
        <w:t xml:space="preserve"> as 15 </w:t>
      </w:r>
      <w:proofErr w:type="spellStart"/>
      <w:r>
        <w:t>instâncias</w:t>
      </w:r>
      <w:proofErr w:type="spellEnd"/>
      <w:r>
        <w:t xml:space="preserve"> </w:t>
      </w:r>
      <w:proofErr w:type="spellStart"/>
      <w:r>
        <w:t>restantes</w:t>
      </w:r>
      <w:proofErr w:type="spellEnd"/>
      <w:r>
        <w:t xml:space="preserve">, </w:t>
      </w:r>
      <w:proofErr w:type="spellStart"/>
      <w:r>
        <w:t>utilizando</w:t>
      </w:r>
      <w:proofErr w:type="spellEnd"/>
      <w:r>
        <w:t xml:space="preserve"> o alpha </w:t>
      </w:r>
      <w:proofErr w:type="spellStart"/>
      <w:r>
        <w:t>encontrado</w:t>
      </w:r>
      <w:proofErr w:type="spellEnd"/>
      <w:r>
        <w:t xml:space="preserve"> no </w:t>
      </w:r>
      <w:proofErr w:type="spellStart"/>
      <w:r>
        <w:t>passo</w:t>
      </w:r>
      <w:proofErr w:type="spellEnd"/>
      <w:r>
        <w:t xml:space="preserve"> 4.</w:t>
      </w:r>
    </w:p>
    <w:p w14:paraId="0C2ED16A" w14:textId="77777777" w:rsidR="009F553C" w:rsidRDefault="009F553C" w:rsidP="009F553C">
      <w:pPr>
        <w:pStyle w:val="ListParagraph"/>
        <w:numPr>
          <w:ilvl w:val="0"/>
          <w:numId w:val="1"/>
        </w:numPr>
      </w:pPr>
      <w:proofErr w:type="spellStart"/>
      <w:r>
        <w:t>Fazer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</w:t>
      </w:r>
      <w:proofErr w:type="gramStart"/>
      <w:r>
        <w:t>com</w:t>
      </w:r>
      <w:proofErr w:type="gramEnd"/>
      <w:r>
        <w:t xml:space="preserve"> tempo e </w:t>
      </w:r>
      <w:proofErr w:type="spellStart"/>
      <w:r>
        <w:t>distância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instância</w:t>
      </w:r>
      <w:proofErr w:type="spellEnd"/>
      <w:r>
        <w:t xml:space="preserve"> do </w:t>
      </w:r>
      <w:proofErr w:type="spellStart"/>
      <w:r>
        <w:t>guloso</w:t>
      </w:r>
      <w:proofErr w:type="spellEnd"/>
      <w:r>
        <w:t xml:space="preserve">, </w:t>
      </w:r>
      <w:proofErr w:type="spellStart"/>
      <w:r>
        <w:t>busca</w:t>
      </w:r>
      <w:proofErr w:type="spellEnd"/>
      <w:r>
        <w:t xml:space="preserve"> local e GRASP.</w:t>
      </w:r>
    </w:p>
    <w:sectPr w:rsidR="009F553C" w:rsidSect="00DA227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B1F0A"/>
    <w:multiLevelType w:val="hybridMultilevel"/>
    <w:tmpl w:val="06347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53C"/>
    <w:rsid w:val="006F4F3B"/>
    <w:rsid w:val="007D4DF0"/>
    <w:rsid w:val="009F553C"/>
    <w:rsid w:val="00DA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0C34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5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179</Words>
  <Characters>1021</Characters>
  <Application>Microsoft Macintosh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Campos</dc:creator>
  <cp:keywords/>
  <dc:description/>
  <cp:lastModifiedBy>Heleno Campos</cp:lastModifiedBy>
  <cp:revision>2</cp:revision>
  <dcterms:created xsi:type="dcterms:W3CDTF">2019-05-16T17:19:00Z</dcterms:created>
  <dcterms:modified xsi:type="dcterms:W3CDTF">2019-05-17T21:37:00Z</dcterms:modified>
</cp:coreProperties>
</file>