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tbl>
      <w:tblPr>
        <w:tblW w:w="0" w:type="auto"/>
        <w:jc w:val="left"/>
        <w:tblInd w:w="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1"/>
        <w:gridCol w:w="6014"/>
      </w:tblGrid>
      <w:tr xmlns:wp14="http://schemas.microsoft.com/office/word/2010/wordml" w14:paraId="09AE2EAE" wp14:textId="77777777">
        <w:trPr>
          <w:trHeight w:val="1454" w:hRule="atLeast"/>
        </w:trPr>
        <w:tc>
          <w:tcPr>
            <w:tcW w:w="1991" w:type="dxa"/>
          </w:tcPr>
          <w:p w14:paraId="672A6659" wp14:textId="77777777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xmlns:wp14="http://schemas.microsoft.com/office/word/2010/wordprocessingDrawing" distT="0" distB="0" distL="0" distR="0" wp14:anchorId="2C6C8175" wp14:editId="7777777">
                  <wp:extent cx="969591" cy="91782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591" cy="91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14" w:type="dxa"/>
          </w:tcPr>
          <w:p w14:paraId="3005D69C" wp14:textId="77777777">
            <w:pPr>
              <w:pStyle w:val="TableParagraph"/>
              <w:ind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Pontifícia Universidade Católica de Minas Gerais Bacharelado em Ciência da Computação Algoritmos em Grafos</w:t>
            </w:r>
          </w:p>
          <w:p w14:paraId="42926F5D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Profª. Raquel Mini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6"/>
        <w:rPr>
          <w:sz w:val="19"/>
        </w:rPr>
      </w:pPr>
    </w:p>
    <w:p xmlns:wp14="http://schemas.microsoft.com/office/word/2010/wordml" w14:paraId="536A7CCD" wp14:textId="77777777">
      <w:pPr>
        <w:spacing w:before="44"/>
        <w:ind w:left="4023" w:right="3901" w:hanging="1"/>
        <w:jc w:val="center"/>
        <w:rPr>
          <w:rFonts w:ascii="Calibri"/>
          <w:b/>
          <w:sz w:val="22"/>
        </w:rPr>
      </w:pPr>
      <w:r>
        <w:rPr>
          <w:rFonts w:ascii="Calibri"/>
          <w:b/>
          <w:sz w:val="28"/>
        </w:rPr>
        <w:t>T</w:t>
      </w:r>
      <w:r>
        <w:rPr>
          <w:rFonts w:ascii="Calibri"/>
          <w:b/>
          <w:sz w:val="22"/>
        </w:rPr>
        <w:t>RABALHO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22"/>
        </w:rPr>
        <w:t>EMANAL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22"/>
        </w:rPr>
        <w:t>EMANA </w:t>
      </w:r>
      <w:r>
        <w:rPr>
          <w:rFonts w:ascii="Calibri"/>
          <w:b/>
          <w:sz w:val="28"/>
        </w:rPr>
        <w:t>04 </w:t>
      </w:r>
      <w:r>
        <w:rPr>
          <w:rFonts w:ascii="Calibri"/>
          <w:b/>
          <w:sz w:val="22"/>
        </w:rPr>
        <w:t>DE </w:t>
      </w:r>
      <w:r>
        <w:rPr>
          <w:rFonts w:ascii="Calibri"/>
          <w:b/>
          <w:spacing w:val="-4"/>
          <w:sz w:val="22"/>
        </w:rPr>
        <w:t>MAIO</w:t>
      </w:r>
    </w:p>
    <w:p xmlns:wp14="http://schemas.microsoft.com/office/word/2010/wordml" w14:paraId="5DAB6C7B" wp14:textId="77777777">
      <w:pPr>
        <w:pStyle w:val="BodyText"/>
        <w:spacing w:before="4"/>
        <w:rPr>
          <w:rFonts w:ascii="Calibri"/>
          <w:b/>
          <w:sz w:val="18"/>
        </w:rPr>
      </w:pPr>
    </w:p>
    <w:p xmlns:wp14="http://schemas.microsoft.com/office/word/2010/wordml" w14:paraId="48EC6B9D" wp14:textId="77777777">
      <w:pPr>
        <w:pStyle w:val="BodyText"/>
        <w:spacing w:before="90"/>
        <w:ind w:left="233"/>
      </w:pPr>
      <w:r>
        <w:rPr/>
        <w:t>Valor: 5 pontos</w:t>
      </w:r>
    </w:p>
    <w:p xmlns:wp14="http://schemas.microsoft.com/office/word/2010/wordml" w14:paraId="23C9B2CD" wp14:textId="77777777">
      <w:pPr>
        <w:pStyle w:val="BodyText"/>
        <w:ind w:left="233"/>
      </w:pPr>
      <w:r>
        <w:rPr/>
        <w:t>Entrega: 10/05/2020 pelo SGA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138503E4" wp14:textId="77777777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0" w:after="0" w:line="240" w:lineRule="auto"/>
        <w:ind w:left="593" w:right="0" w:hanging="361"/>
        <w:jc w:val="left"/>
        <w:rPr>
          <w:color w:val="000040"/>
          <w:sz w:val="24"/>
        </w:rPr>
      </w:pPr>
      <w:r>
        <w:rPr>
          <w:color w:val="000040"/>
          <w:sz w:val="24"/>
        </w:rPr>
        <w:t>Qual é o índice cromático (coloração de arestas) das árvores? Justifique sua</w:t>
      </w:r>
      <w:r>
        <w:rPr>
          <w:color w:val="000040"/>
          <w:spacing w:val="-5"/>
          <w:sz w:val="24"/>
        </w:rPr>
        <w:t> </w:t>
      </w:r>
      <w:r>
        <w:rPr>
          <w:color w:val="000040"/>
          <w:sz w:val="24"/>
        </w:rPr>
        <w:t>resposta.</w:t>
      </w:r>
    </w:p>
    <w:p xmlns:wp14="http://schemas.microsoft.com/office/word/2010/wordml" w14:paraId="6A05A809" wp14:textId="77777777">
      <w:pPr>
        <w:pStyle w:val="BodyText"/>
        <w:spacing w:before="6"/>
        <w:rPr>
          <w:sz w:val="34"/>
        </w:rPr>
      </w:pPr>
    </w:p>
    <w:p xmlns:wp14="http://schemas.microsoft.com/office/word/2010/wordml" w14:paraId="69041AA1" wp14:textId="77777777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0" w:after="0" w:line="240" w:lineRule="auto"/>
        <w:ind w:left="593" w:right="0" w:hanging="361"/>
        <w:jc w:val="left"/>
        <w:rPr>
          <w:sz w:val="24"/>
        </w:rPr>
      </w:pPr>
      <w:r>
        <w:rPr>
          <w:sz w:val="24"/>
        </w:rPr>
        <w:t>Prove que se um grafo planar é bipartido, então seu dual é</w:t>
      </w:r>
      <w:r>
        <w:rPr>
          <w:spacing w:val="-6"/>
          <w:sz w:val="24"/>
        </w:rPr>
        <w:t> </w:t>
      </w:r>
      <w:r>
        <w:rPr>
          <w:sz w:val="24"/>
        </w:rPr>
        <w:t>euleriano.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488B75A" wp14:textId="77777777">
      <w:pPr>
        <w:pStyle w:val="ListParagraph"/>
        <w:numPr>
          <w:ilvl w:val="0"/>
          <w:numId w:val="1"/>
        </w:numPr>
        <w:tabs>
          <w:tab w:val="left" w:leader="none" w:pos="594"/>
        </w:tabs>
        <w:spacing w:before="0" w:after="0" w:line="240" w:lineRule="auto"/>
        <w:ind w:left="593" w:right="114" w:hanging="360"/>
        <w:jc w:val="both"/>
        <w:rPr>
          <w:sz w:val="24"/>
        </w:rPr>
      </w:pPr>
      <w:r>
        <w:rPr/>
        <w:drawing>
          <wp:anchor xmlns:wp14="http://schemas.microsoft.com/office/word/2010/wordprocessingDrawing" distT="0" distB="0" distL="0" distR="0" simplePos="0" relativeHeight="251658240" behindDoc="0" locked="0" layoutInCell="1" allowOverlap="1" wp14:anchorId="552F1652" wp14:editId="7777777">
            <wp:simplePos x="0" y="0"/>
            <wp:positionH relativeFrom="page">
              <wp:posOffset>3066414</wp:posOffset>
            </wp:positionH>
            <wp:positionV relativeFrom="paragraph">
              <wp:posOffset>939967</wp:posOffset>
            </wp:positionV>
            <wp:extent cx="1516379" cy="15621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7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 problema de colorir mapas já é bastante conhecido. Considere o mapa abaixo com 9 estados. Qual é o menor número de cores que pode ser utilizado para colorir o mapa? Utilize a Teoria dos Grafos para provar sua resposta. Mostre um exemplo de coloração do mapa com o menor número de</w:t>
      </w:r>
      <w:r>
        <w:rPr>
          <w:spacing w:val="-2"/>
          <w:sz w:val="24"/>
        </w:rPr>
        <w:t> </w:t>
      </w:r>
      <w:r>
        <w:rPr>
          <w:sz w:val="24"/>
        </w:rPr>
        <w:t>cores.</w:t>
      </w:r>
    </w:p>
    <w:p xmlns:wp14="http://schemas.microsoft.com/office/word/2010/wordml" w14:paraId="41C8F396" wp14:textId="77777777">
      <w:pPr>
        <w:pStyle w:val="BodyText"/>
        <w:rPr>
          <w:sz w:val="26"/>
        </w:rPr>
      </w:pPr>
    </w:p>
    <w:p xmlns:wp14="http://schemas.microsoft.com/office/word/2010/wordml" w14:paraId="72A3D3EC" wp14:textId="77777777">
      <w:pPr>
        <w:pStyle w:val="BodyText"/>
        <w:rPr>
          <w:sz w:val="26"/>
        </w:rPr>
      </w:pPr>
    </w:p>
    <w:p xmlns:wp14="http://schemas.microsoft.com/office/word/2010/wordml" w14:paraId="0D0B940D" wp14:textId="77777777">
      <w:pPr>
        <w:pStyle w:val="BodyText"/>
        <w:rPr>
          <w:sz w:val="26"/>
        </w:rPr>
      </w:pPr>
    </w:p>
    <w:p xmlns:wp14="http://schemas.microsoft.com/office/word/2010/wordml" w14:paraId="0E27B00A" wp14:textId="77777777">
      <w:pPr>
        <w:pStyle w:val="BodyText"/>
        <w:rPr>
          <w:sz w:val="26"/>
        </w:rPr>
      </w:pPr>
    </w:p>
    <w:p xmlns:wp14="http://schemas.microsoft.com/office/word/2010/wordml" w14:paraId="60061E4C" wp14:textId="77777777">
      <w:pPr>
        <w:pStyle w:val="BodyText"/>
        <w:rPr>
          <w:sz w:val="26"/>
        </w:rPr>
      </w:pPr>
    </w:p>
    <w:p xmlns:wp14="http://schemas.microsoft.com/office/word/2010/wordml" w14:paraId="44EAFD9C" wp14:textId="77777777">
      <w:pPr>
        <w:pStyle w:val="BodyText"/>
        <w:rPr>
          <w:sz w:val="26"/>
        </w:rPr>
      </w:pPr>
    </w:p>
    <w:p xmlns:wp14="http://schemas.microsoft.com/office/word/2010/wordml" w14:paraId="4B94D5A5" wp14:textId="77777777">
      <w:pPr>
        <w:pStyle w:val="BodyText"/>
        <w:rPr>
          <w:sz w:val="26"/>
        </w:rPr>
      </w:pPr>
    </w:p>
    <w:p xmlns:wp14="http://schemas.microsoft.com/office/word/2010/wordml" w14:paraId="3DEEC669" wp14:textId="77777777">
      <w:pPr>
        <w:pStyle w:val="BodyText"/>
        <w:rPr>
          <w:sz w:val="26"/>
        </w:rPr>
      </w:pPr>
    </w:p>
    <w:p xmlns:wp14="http://schemas.microsoft.com/office/word/2010/wordml" w14:paraId="3656B9AB" wp14:textId="77777777">
      <w:pPr>
        <w:pStyle w:val="BodyText"/>
        <w:spacing w:before="6"/>
        <w:rPr>
          <w:sz w:val="23"/>
        </w:rPr>
      </w:pPr>
    </w:p>
    <w:p xmlns:wp14="http://schemas.microsoft.com/office/word/2010/wordml" w14:paraId="02614873" wp14:textId="77777777">
      <w:pPr>
        <w:spacing w:before="0"/>
        <w:ind w:left="0" w:right="2496" w:firstLine="0"/>
        <w:jc w:val="center"/>
        <w:rPr>
          <w:b/>
          <w:sz w:val="24"/>
        </w:rPr>
      </w:pPr>
      <w:r>
        <w:rPr>
          <w:b/>
          <w:sz w:val="24"/>
        </w:rPr>
        <w:t>.</w:t>
      </w:r>
    </w:p>
    <w:p xmlns:wp14="http://schemas.microsoft.com/office/word/2010/wordml" w14:paraId="45FB0818" wp14:textId="77777777">
      <w:pPr>
        <w:pStyle w:val="BodyText"/>
        <w:rPr>
          <w:b/>
          <w:sz w:val="20"/>
        </w:rPr>
      </w:pPr>
    </w:p>
    <w:p xmlns:wp14="http://schemas.microsoft.com/office/word/2010/wordml" w14:paraId="049F31CB" wp14:textId="77777777">
      <w:pPr>
        <w:pStyle w:val="BodyText"/>
        <w:rPr>
          <w:b/>
          <w:sz w:val="20"/>
        </w:rPr>
      </w:pPr>
    </w:p>
    <w:p xmlns:wp14="http://schemas.microsoft.com/office/word/2010/wordml" w14:paraId="53128261" wp14:textId="67A51424">
      <w:pPr>
        <w:pStyle w:val="BodyText"/>
      </w:pPr>
      <w:r w:rsidR="348E1795">
        <w:rPr/>
        <w:t>-------------------------------------------------------------//-------------------------------------------------------------</w:t>
      </w:r>
    </w:p>
    <w:p xmlns:wp14="http://schemas.microsoft.com/office/word/2010/wordml" w:rsidP="348E1795" w14:paraId="3461D779" wp14:textId="06610048">
      <w:pPr>
        <w:pStyle w:val="BodyText"/>
        <w:rPr>
          <w:b w:val="1"/>
          <w:bCs w:val="1"/>
          <w:sz w:val="20"/>
          <w:szCs w:val="20"/>
        </w:rPr>
      </w:pPr>
    </w:p>
    <w:p w:rsidR="348E1795" w:rsidP="348E1795" w:rsidRDefault="348E1795" w14:paraId="6586D1D0" w14:textId="4509F906">
      <w:pPr>
        <w:pStyle w:val="BodyText"/>
        <w:rPr>
          <w:b w:val="1"/>
          <w:bCs w:val="1"/>
          <w:sz w:val="20"/>
          <w:szCs w:val="20"/>
        </w:rPr>
      </w:pPr>
      <w:r w:rsidRPr="348E1795" w:rsidR="348E1795">
        <w:rPr>
          <w:b w:val="0"/>
          <w:bCs w:val="0"/>
          <w:sz w:val="24"/>
          <w:szCs w:val="24"/>
        </w:rPr>
        <w:t xml:space="preserve">Nome: </w:t>
      </w:r>
      <w:proofErr w:type="spellStart"/>
      <w:r w:rsidRPr="348E1795" w:rsidR="348E1795">
        <w:rPr>
          <w:b w:val="0"/>
          <w:bCs w:val="0"/>
          <w:sz w:val="24"/>
          <w:szCs w:val="24"/>
        </w:rPr>
        <w:t>Rithie</w:t>
      </w:r>
      <w:proofErr w:type="spellEnd"/>
      <w:r w:rsidRPr="348E1795" w:rsidR="348E1795">
        <w:rPr>
          <w:b w:val="0"/>
          <w:bCs w:val="0"/>
          <w:sz w:val="24"/>
          <w:szCs w:val="24"/>
        </w:rPr>
        <w:t xml:space="preserve"> Natan Carvalhaes Prado</w:t>
      </w:r>
    </w:p>
    <w:p w:rsidR="348E1795" w:rsidP="348E1795" w:rsidRDefault="348E1795" w14:paraId="4F1A696B" w14:textId="6403BA24">
      <w:pPr>
        <w:pStyle w:val="BodyText"/>
        <w:rPr>
          <w:b w:val="0"/>
          <w:bCs w:val="0"/>
          <w:sz w:val="24"/>
          <w:szCs w:val="24"/>
        </w:rPr>
      </w:pPr>
      <w:r w:rsidRPr="348E1795" w:rsidR="348E1795">
        <w:rPr>
          <w:b w:val="0"/>
          <w:bCs w:val="0"/>
          <w:sz w:val="24"/>
          <w:szCs w:val="24"/>
        </w:rPr>
        <w:t>Matrícula: 541488</w:t>
      </w:r>
    </w:p>
    <w:p w:rsidR="348E1795" w:rsidP="348E1795" w:rsidRDefault="348E1795" w14:paraId="49388EFF" w14:textId="78341A22">
      <w:pPr>
        <w:pStyle w:val="BodyText"/>
        <w:rPr>
          <w:b w:val="0"/>
          <w:bCs w:val="0"/>
          <w:sz w:val="24"/>
          <w:szCs w:val="24"/>
        </w:rPr>
      </w:pPr>
    </w:p>
    <w:p xmlns:wp14="http://schemas.microsoft.com/office/word/2010/wordml" w:rsidP="348E1795" w14:paraId="0FB78278" wp14:textId="5229D8AD">
      <w:pPr>
        <w:pStyle w:val="BodyText"/>
        <w:rPr>
          <w:b w:val="1"/>
          <w:bCs w:val="1"/>
          <w:sz w:val="20"/>
          <w:szCs w:val="20"/>
        </w:rPr>
      </w:pPr>
    </w:p>
    <w:p xmlns:wp14="http://schemas.microsoft.com/office/word/2010/wordml" w:rsidP="348E1795" w14:paraId="218AC5C7" wp14:textId="33CFA160">
      <w:pPr>
        <w:rPr>
          <w:sz w:val="24"/>
          <w:szCs w:val="24"/>
        </w:rPr>
      </w:pPr>
      <w:r w:rsidRPr="348E1795" w:rsidR="348E1795">
        <w:rPr>
          <w:sz w:val="24"/>
          <w:szCs w:val="24"/>
        </w:rPr>
        <w:t xml:space="preserve">Respostas: </w:t>
      </w:r>
    </w:p>
    <w:p xmlns:wp14="http://schemas.microsoft.com/office/word/2010/wordml" w:rsidP="348E1795" w14:paraId="4B033A71" wp14:textId="24057000">
      <w:pPr>
        <w:rPr>
          <w:sz w:val="24"/>
          <w:szCs w:val="24"/>
        </w:rPr>
      </w:pPr>
      <w:r w:rsidRPr="348E1795" w:rsidR="348E1795">
        <w:rPr>
          <w:sz w:val="24"/>
          <w:szCs w:val="24"/>
        </w:rPr>
        <w:t xml:space="preserve"> </w:t>
      </w:r>
    </w:p>
    <w:p xmlns:wp14="http://schemas.microsoft.com/office/word/2010/wordml" w:rsidP="348E1795" w14:paraId="1FC39945" wp14:textId="50EF88C9">
      <w:pPr>
        <w:pStyle w:val="BodyText"/>
        <w:rPr>
          <w:sz w:val="24"/>
          <w:szCs w:val="24"/>
        </w:rPr>
      </w:pPr>
      <w:r w:rsidRPr="348E1795" w:rsidR="348E1795">
        <w:rPr>
          <w:sz w:val="24"/>
          <w:szCs w:val="24"/>
        </w:rPr>
        <w:t>Obs.: Resposta das questões 2 e 3 estão no print logo abaixo.</w:t>
      </w:r>
    </w:p>
    <w:p xmlns:wp14="http://schemas.microsoft.com/office/word/2010/wordml" w:rsidP="348E1795" w14:paraId="1A7622DB" wp14:textId="673DD51A">
      <w:pPr>
        <w:pStyle w:val="BodyText"/>
        <w:rPr>
          <w:sz w:val="24"/>
          <w:szCs w:val="24"/>
        </w:rPr>
      </w:pPr>
    </w:p>
    <w:p xmlns:wp14="http://schemas.microsoft.com/office/word/2010/wordml" w:rsidP="348E1795" w14:paraId="2140AB19" wp14:textId="0F4C8820">
      <w:pPr>
        <w:pStyle w:val="BodyText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48E1795" w:rsidR="348E1795">
        <w:rPr>
          <w:sz w:val="24"/>
          <w:szCs w:val="24"/>
        </w:rPr>
        <w:t>X’(G) = d. Sendo d = vértice de maior grau. Pois pela teoria de índice cromático, d &lt;= X’(G) &lt;= d+1.</w:t>
      </w:r>
    </w:p>
    <w:p xmlns:wp14="http://schemas.microsoft.com/office/word/2010/wordml" w:rsidP="348E1795" w14:paraId="34CE0A41" wp14:textId="154CFADA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348E1795" w:rsidR="348E1795">
        <w:rPr>
          <w:sz w:val="24"/>
          <w:szCs w:val="24"/>
        </w:rPr>
        <w:t xml:space="preserve">Contra - exemplo. No exemplo da imagem abaixo temos 5 arestas e 2 vértices no grafo dual, entretanto, nunca teremos um grafo </w:t>
      </w:r>
      <w:proofErr w:type="spellStart"/>
      <w:r w:rsidRPr="348E1795" w:rsidR="348E1795">
        <w:rPr>
          <w:sz w:val="24"/>
          <w:szCs w:val="24"/>
        </w:rPr>
        <w:t>euleriano</w:t>
      </w:r>
      <w:proofErr w:type="spellEnd"/>
      <w:r w:rsidRPr="348E1795" w:rsidR="348E1795">
        <w:rPr>
          <w:sz w:val="24"/>
          <w:szCs w:val="24"/>
        </w:rPr>
        <w:t xml:space="preserve"> pois nem todos os vértices tem grau par.</w:t>
      </w:r>
    </w:p>
    <w:p xmlns:wp14="http://schemas.microsoft.com/office/word/2010/wordml" w:rsidP="348E1795" w14:paraId="649841BE" wp14:textId="124EB8AC">
      <w:pPr>
        <w:pStyle w:val="BodyText"/>
        <w:numPr>
          <w:ilvl w:val="0"/>
          <w:numId w:val="2"/>
        </w:numPr>
        <w:spacing w:before="91"/>
        <w:ind/>
        <w:rPr>
          <w:sz w:val="24"/>
          <w:szCs w:val="24"/>
        </w:rPr>
      </w:pPr>
      <w:r w:rsidRPr="348E1795" w:rsidR="348E1795">
        <w:rPr>
          <w:sz w:val="24"/>
          <w:szCs w:val="24"/>
        </w:rPr>
        <w:t>Vértices: Regiões | Arestas: Fronteiras. Solução: Coloração de Vértices. O vértice de maior grau d = 4. Logo, X(G) &lt;= 4+1. Menor quantidade de cores possível, X(G) = 3.</w:t>
      </w:r>
    </w:p>
    <w:p w:rsidR="348E1795" w:rsidP="348E1795" w:rsidRDefault="348E1795" w14:paraId="188FF800" w14:textId="7B0C9908">
      <w:pPr>
        <w:pStyle w:val="BodyText"/>
        <w:ind w:left="360"/>
        <w:rPr>
          <w:sz w:val="24"/>
          <w:szCs w:val="24"/>
        </w:rPr>
      </w:pPr>
    </w:p>
    <w:p w:rsidR="348E1795" w:rsidP="348E1795" w:rsidRDefault="348E1795" w14:paraId="170C6DDE" w14:textId="60CED967">
      <w:pPr>
        <w:pStyle w:val="BodyText"/>
        <w:ind w:left="720" w:firstLine="720"/>
        <w:rPr>
          <w:sz w:val="24"/>
          <w:szCs w:val="24"/>
        </w:rPr>
      </w:pPr>
      <w:r>
        <w:drawing>
          <wp:inline wp14:editId="07DF30B9" wp14:anchorId="0FFC8BF3">
            <wp:extent cx="4572000" cy="3876675"/>
            <wp:effectExtent l="0" t="0" r="0" b="0"/>
            <wp:docPr id="149091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1a407ad73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10" w:h="16850" w:orient="portrait"/>
      <w:pgMar w:top="1140" w:right="1020" w:bottom="280" w:lef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3" w:hanging="360"/>
        <w:jc w:val="left"/>
      </w:pPr>
      <w:rPr>
        <w:rFonts w:hint="default"/>
        <w:b/>
        <w:bCs/>
        <w:spacing w:val="-2"/>
        <w:w w:val="99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538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477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415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170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pt-PT" w:eastAsia="pt-PT" w:bidi="pt-P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2C6C8175"/>
  <w15:docId w15:val="{7cbba7cf-c79f-47c6-a48c-20ed7f89f6e6}"/>
  <w:rsids>
    <w:rsidRoot w:val="348E1795"/>
    <w:rsid w:val="348E179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type="paragraph" w:styleId="ListParagraph">
    <w:name w:val="List Paragraph"/>
    <w:basedOn w:val="Normal"/>
    <w:uiPriority w:val="1"/>
    <w:qFormat/>
    <w:pPr>
      <w:ind w:left="593" w:hanging="361"/>
    </w:pPr>
    <w:rPr>
      <w:rFonts w:ascii="Times New Roman" w:hAnsi="Times New Roman" w:eastAsia="Times New Roman" w:cs="Times New Roman"/>
      <w:lang w:val="pt-PT" w:eastAsia="pt-PT" w:bidi="pt-PT"/>
    </w:rPr>
  </w:style>
  <w:style w:type="paragraph" w:styleId="TableParagraph">
    <w:name w:val="Table Paragraph"/>
    <w:basedOn w:val="Normal"/>
    <w:uiPriority w:val="1"/>
    <w:qFormat/>
    <w:pPr>
      <w:ind w:left="254"/>
    </w:pPr>
    <w:rPr>
      <w:rFonts w:ascii="Arial" w:hAnsi="Arial" w:eastAsia="Arial" w:cs="Arial"/>
      <w:lang w:val="pt-PT" w:eastAsia="pt-PT" w:bidi="pt-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Relationship Type="http://schemas.openxmlformats.org/officeDocument/2006/relationships/numbering" Target="numbering.xml" Id="rId7" /><Relationship Type="http://schemas.openxmlformats.org/officeDocument/2006/relationships/image" Target="/media/image2.jpg" Id="R3ab1a407ad734b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dcc</dc:creator>
  <dc:title>PONTIFÍCIA UNIVERSIDADE CATÓLICA DE MINAS GERAIS</dc:title>
  <dcterms:created xsi:type="dcterms:W3CDTF">2020-05-10T21:31:20.0000000Z</dcterms:created>
  <dcterms:modified xsi:type="dcterms:W3CDTF">2020-05-11T02:32:45.9731787Z</dcterms:modified>
  <lastModifiedBy>Rithie Natan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2020-05-10T00:00:00Z</vt:filetime>
  </property>
</Properties>
</file>