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</w:t>
      </w:r>
    </w:p>
    <w:tbl>
      <w:tblPr/>
      <w:tblGrid>
        <w:gridCol w:w="645"/>
        <w:gridCol w:w="7949"/>
      </w:tblGrid>
      <w:tr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30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8"/>
                <w:shd w:fill="FFFFFF" w:val="clear"/>
              </w:rPr>
              <w:t xml:space="preserve">Documento de Visão</w:t>
            </w:r>
          </w:p>
        </w:tc>
      </w:tr>
      <w:tr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Nome do Projeto: Gerenciamento de Fila para o Outback</w:t>
            </w:r>
          </w:p>
        </w:tc>
      </w:tr>
      <w:tr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Autores: Bernardo Morais, Gabriel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Bianchini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, João Rene, Rithie Natan</w:t>
            </w:r>
          </w:p>
        </w:tc>
      </w:tr>
      <w:tr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Descrição do Problema</w:t>
            </w:r>
          </w:p>
        </w:tc>
      </w:tr>
      <w:tr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Fila de espera em reservas e/ou para entrada ao estabelecimento.</w:t>
            </w:r>
          </w:p>
        </w:tc>
      </w:tr>
      <w:tr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Descrição Geral da Solução (Escopo)</w:t>
            </w:r>
          </w:p>
        </w:tc>
      </w:tr>
      <w:tr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Aplicativo Web para gerenciamento de fila.</w:t>
            </w:r>
          </w:p>
        </w:tc>
      </w:tr>
      <w:tr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Fora do Escopo</w:t>
            </w:r>
          </w:p>
        </w:tc>
      </w:tr>
      <w:tr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Não será possível fazer contratos com outros estabelecimentos, com exceção do outback, ou qualquer outro tipo de serviço além daqueles que são oferecidos.</w:t>
            </w:r>
          </w:p>
        </w:tc>
      </w:tr>
      <w:tr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Usuários</w:t>
            </w:r>
          </w:p>
        </w:tc>
      </w:tr>
      <w:tr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Clientes do Outback.</w:t>
            </w:r>
          </w:p>
          <w:p>
            <w:pPr>
              <w:widowControl w:val="false"/>
              <w:numPr>
                <w:ilvl w:val="0"/>
                <w:numId w:val="23"/>
              </w:numPr>
              <w:spacing w:before="0" w:after="200" w:line="240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Funcionários do Outback.</w:t>
            </w:r>
          </w:p>
        </w:tc>
      </w:tr>
      <w:tr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Requisitos Funcionais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ID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Descrição do Requisito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#01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&lt;CRUD&gt; Cliente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#02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&lt;CRUD&gt; Funcionário (Gerente)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#03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Na hora do pagamento, o sistema deve permitir o check-out de cliente para a liberação da mesa.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#04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O sistema deve pedir um check-in de chegada do cliente. Deve verificar a posição no GPS.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#05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não permite a inclusão na fila, clientes que não estão cadastrados.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#06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deve permitir que o gerente insira, altere e remova clientes na fila de espera.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#07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deve mostrar para o cliente sua posição na lista de espera.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#08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O sistema deve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permitir que o cliente faça reserva para mais de uma pessoa. Limite de até cinco pessoas.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#09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O sistema deve mostrar para o cliente a estimativa de tempo de espera na fila.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#10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O sistema deve ordenar as reservas de cliente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na fila de acordo com as mesas disponíveis.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#11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O sistema deve ordenar as reservas de cliente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na fila de acordo com as mesas disponíveis.</w:t>
            </w:r>
          </w:p>
        </w:tc>
      </w:tr>
      <w:tr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Requisitos Não Funcionais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ID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Descrição do Requisito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#01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Web será desenvolvido em React Native.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#02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O sistema deve conter integração com banco de dados.</w:t>
            </w:r>
          </w:p>
        </w:tc>
      </w:tr>
    </w:tbl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widowControl w:val="false"/>
        <w:spacing w:before="30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FFFFFF" w:val="clear"/>
        </w:rPr>
        <w:t xml:space="preserve">Diagrama de Caso de Uso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56" w:dyaOrig="5803">
          <v:rect xmlns:o="urn:schemas-microsoft-com:office:office" xmlns:v="urn:schemas-microsoft-com:vml" id="rectole0000000000" style="width:447.800000pt;height:29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30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FFFFFF" w:val="clear"/>
        </w:rPr>
        <w:t xml:space="preserve">Detalhamento do Caso de Uso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Caso de Uso: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CRUD do Funcionário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Sumário: 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Efetua o cadastro do funcionário.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Atores:</w:t>
      </w:r>
    </w:p>
    <w:p>
      <w:pPr>
        <w:widowControl w:val="false"/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Funcionário.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 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deve ser o gerente.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 de eventos: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 básico: </w:t>
      </w:r>
    </w:p>
    <w:p>
      <w:pPr>
        <w:widowControl w:val="false"/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empresa inicia o caso de uso.</w:t>
      </w:r>
    </w:p>
    <w:p>
      <w:pPr>
        <w:widowControl w:val="false"/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exibe a tela para inserir os dados do funcionário e suas permissões.</w:t>
      </w:r>
    </w:p>
    <w:p>
      <w:pPr>
        <w:widowControl w:val="false"/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valida os dados e salva o cadastro.</w:t>
      </w:r>
    </w:p>
    <w:p>
      <w:pPr>
        <w:widowControl w:val="false"/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finaliza o caso de uso.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Fluxos alternativos: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se aplica.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Não se aplica.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---------------------------//-----------------------------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Caso de Uso: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CRUD do Cliente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Sumário: 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Efetua o cadastro do cliente.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Atores:</w:t>
      </w:r>
    </w:p>
    <w:p>
      <w:pPr>
        <w:widowControl w:val="false"/>
        <w:numPr>
          <w:ilvl w:val="0"/>
          <w:numId w:val="9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 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se aplica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 de eventos: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 básico: </w:t>
      </w:r>
    </w:p>
    <w:p>
      <w:pPr>
        <w:widowControl w:val="false"/>
        <w:numPr>
          <w:ilvl w:val="0"/>
          <w:numId w:val="10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cliente inicia o caso de uso.</w:t>
      </w:r>
    </w:p>
    <w:p>
      <w:pPr>
        <w:widowControl w:val="false"/>
        <w:numPr>
          <w:ilvl w:val="0"/>
          <w:numId w:val="10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exibe a tela para inserir os dados do cliente.</w:t>
      </w:r>
    </w:p>
    <w:p>
      <w:pPr>
        <w:widowControl w:val="false"/>
        <w:numPr>
          <w:ilvl w:val="0"/>
          <w:numId w:val="10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valida os dados e salva o cadastro.</w:t>
      </w:r>
    </w:p>
    <w:p>
      <w:pPr>
        <w:widowControl w:val="false"/>
        <w:numPr>
          <w:ilvl w:val="0"/>
          <w:numId w:val="10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finaliza o caso de uso.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Fluxos alternativos: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se aplica.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Não se aplica.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---------------------------//-----------------------------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Caso de Uso: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Check-in do cliente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Sumário: 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Efetua o check-in do cliente.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Atores:</w:t>
      </w:r>
    </w:p>
    <w:p>
      <w:pPr>
        <w:widowControl w:val="false"/>
        <w:numPr>
          <w:ilvl w:val="0"/>
          <w:numId w:val="1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 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ser confirmado o sistema deve verificar se o gps do cliente se encontra próximo ao estabelecimento.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 de eventos: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 básico: </w:t>
      </w:r>
    </w:p>
    <w:p>
      <w:pPr>
        <w:widowControl w:val="false"/>
        <w:numPr>
          <w:ilvl w:val="0"/>
          <w:numId w:val="1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cliente inicia o caso de uso</w:t>
      </w:r>
    </w:p>
    <w:p>
      <w:pPr>
        <w:widowControl w:val="false"/>
        <w:numPr>
          <w:ilvl w:val="0"/>
          <w:numId w:val="1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exibe a tela para inserir a data para reserva e número de pessoas.</w:t>
      </w:r>
    </w:p>
    <w:p>
      <w:pPr>
        <w:widowControl w:val="false"/>
        <w:numPr>
          <w:ilvl w:val="0"/>
          <w:numId w:val="1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valida os dados.</w:t>
      </w:r>
    </w:p>
    <w:p>
      <w:pPr>
        <w:widowControl w:val="false"/>
        <w:numPr>
          <w:ilvl w:val="0"/>
          <w:numId w:val="11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forem validos, retornar a confirmação para o cliente.</w:t>
      </w:r>
    </w:p>
    <w:p>
      <w:pPr>
        <w:widowControl w:val="false"/>
        <w:numPr>
          <w:ilvl w:val="0"/>
          <w:numId w:val="11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não forem validados informar ao cliente para tentar outro horário.</w:t>
      </w:r>
    </w:p>
    <w:p>
      <w:pPr>
        <w:widowControl w:val="false"/>
        <w:numPr>
          <w:ilvl w:val="0"/>
          <w:numId w:val="1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informa ao gerente sobre a reserva e finaliza o caso de uso.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Fluxos alternativos: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se aplica.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Confirmar com o cliente um dia antes, uma hora antes e 10 minutos antes.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---------------------------//-----------------------------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Caso de Uso: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Check-out do Funcionário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Sumário: 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Efetuar o check-out do funcionário.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Atores:</w:t>
      </w:r>
    </w:p>
    <w:p>
      <w:pPr>
        <w:widowControl w:val="false"/>
        <w:numPr>
          <w:ilvl w:val="0"/>
          <w:numId w:val="1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Cliente.</w:t>
      </w:r>
    </w:p>
    <w:p>
      <w:pPr>
        <w:widowControl w:val="false"/>
        <w:numPr>
          <w:ilvl w:val="0"/>
          <w:numId w:val="1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Funcionário.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 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cliente deve ter realizado o check-in antes.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 de eventos: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 básico: </w:t>
      </w:r>
    </w:p>
    <w:p>
      <w:pPr>
        <w:widowControl w:val="false"/>
        <w:numPr>
          <w:ilvl w:val="0"/>
          <w:numId w:val="1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cliente inicia o caso de uso</w:t>
      </w:r>
    </w:p>
    <w:p>
      <w:pPr>
        <w:widowControl w:val="false"/>
        <w:numPr>
          <w:ilvl w:val="0"/>
          <w:numId w:val="1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informa o funcionário sobre a liberação da mesa.</w:t>
      </w:r>
    </w:p>
    <w:p>
      <w:pPr>
        <w:widowControl w:val="false"/>
        <w:numPr>
          <w:ilvl w:val="0"/>
          <w:numId w:val="1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valida os dados.</w:t>
      </w:r>
    </w:p>
    <w:p>
      <w:pPr>
        <w:widowControl w:val="false"/>
        <w:numPr>
          <w:ilvl w:val="0"/>
          <w:numId w:val="1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chama o próximo da fila e finaliza o caso de uso.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Fluxos alternativos: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se aplica.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se aplica.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---------------------------//-----------------------------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Caso de Uso: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Consultar Posição do cliente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Sumário: 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Permitir ao cliente verificar sua posição na fila.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Atores:</w:t>
      </w:r>
    </w:p>
    <w:p>
      <w:pPr>
        <w:widowControl w:val="false"/>
        <w:numPr>
          <w:ilvl w:val="0"/>
          <w:numId w:val="14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 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cliente deve ter realizado o check-in antes.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 de eventos: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 básico: </w:t>
      </w:r>
    </w:p>
    <w:p>
      <w:pPr>
        <w:widowControl w:val="false"/>
        <w:numPr>
          <w:ilvl w:val="0"/>
          <w:numId w:val="1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cliente inicia o caso de uso</w:t>
      </w:r>
    </w:p>
    <w:p>
      <w:pPr>
        <w:widowControl w:val="false"/>
        <w:numPr>
          <w:ilvl w:val="0"/>
          <w:numId w:val="1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cliente requisita sua posição para o sistema.</w:t>
      </w:r>
    </w:p>
    <w:p>
      <w:pPr>
        <w:widowControl w:val="false"/>
        <w:numPr>
          <w:ilvl w:val="0"/>
          <w:numId w:val="1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retorna a resposta e finaliza o caso de uso.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Fluxos alternativos: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se aplica.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se aplica.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  <w:t xml:space="preserve">Diagrama de Atividades</w:t>
      </w:r>
    </w:p>
    <w:p>
      <w:pPr>
        <w:keepNext w:val="true"/>
        <w:widowControl w:val="false"/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Caso de Uso: CRUD de Cliente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4435">
          <v:rect xmlns:o="urn:schemas-microsoft-com:office:office" xmlns:v="urn:schemas-microsoft-com:vml" id="rectole0000000001" style="width:345.600000pt;height:22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Caso de Uso: CRUD de Funcionário</w:t>
      </w:r>
      <w:r>
        <w:object w:dxaOrig="6480" w:dyaOrig="6912">
          <v:rect xmlns:o="urn:schemas-microsoft-com:office:office" xmlns:v="urn:schemas-microsoft-com:vml" id="rectole0000000002" style="width:324.000000pt;height:34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30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</w:pPr>
    </w:p>
    <w:p>
      <w:pPr>
        <w:widowControl w:val="false"/>
        <w:spacing w:before="30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5860" w:dyaOrig="8668">
          <v:rect xmlns:o="urn:schemas-microsoft-com:office:office" xmlns:v="urn:schemas-microsoft-com:vml" id="rectole0000000003" style="width:293.000000pt;height:43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Caso de Uso: Check-in na fila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br/>
        <w:br/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</w:pPr>
    </w:p>
    <w:p>
      <w:pPr>
        <w:widowControl w:val="false"/>
        <w:spacing w:before="30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</w:pPr>
    </w:p>
    <w:p>
      <w:pPr>
        <w:widowControl w:val="false"/>
        <w:spacing w:before="30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</w:pPr>
    </w:p>
    <w:p>
      <w:pPr>
        <w:widowControl w:val="false"/>
        <w:spacing w:before="30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Caso de Uso: Verificar posição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340" w:dyaOrig="3873">
          <v:rect xmlns:o="urn:schemas-microsoft-com:office:office" xmlns:v="urn:schemas-microsoft-com:vml" id="rectole0000000004" style="width:167.000000pt;height:19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30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</w:pPr>
    </w:p>
    <w:p>
      <w:pPr>
        <w:widowControl w:val="false"/>
        <w:spacing w:before="30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</w:pPr>
    </w:p>
    <w:p>
      <w:pPr>
        <w:widowControl w:val="false"/>
        <w:spacing w:before="30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</w:pPr>
    </w:p>
    <w:p>
      <w:pPr>
        <w:widowControl w:val="false"/>
        <w:spacing w:before="30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</w:pPr>
    </w:p>
    <w:p>
      <w:pPr>
        <w:widowControl w:val="false"/>
        <w:spacing w:before="30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  <w:t xml:space="preserve">Diagrama de Classe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6240">
          <v:rect xmlns:o="urn:schemas-microsoft-com:office:office" xmlns:v="urn:schemas-microsoft-com:vml" id="rectole0000000005" style="width:415.500000pt;height:31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30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  <w:t xml:space="preserve">Diagrama de Pacotes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054" w:dyaOrig="3614">
          <v:rect xmlns:o="urn:schemas-microsoft-com:office:office" xmlns:v="urn:schemas-microsoft-com:vml" id="rectole0000000006" style="width:252.700000pt;height:18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3">
    <w:abstractNumId w:val="60"/>
  </w:num>
  <w:num w:numId="84">
    <w:abstractNumId w:val="54"/>
  </w:num>
  <w:num w:numId="88">
    <w:abstractNumId w:val="48"/>
  </w:num>
  <w:num w:numId="99">
    <w:abstractNumId w:val="42"/>
  </w:num>
  <w:num w:numId="103">
    <w:abstractNumId w:val="36"/>
  </w:num>
  <w:num w:numId="114">
    <w:abstractNumId w:val="30"/>
  </w:num>
  <w:num w:numId="118">
    <w:abstractNumId w:val="24"/>
  </w:num>
  <w:num w:numId="131">
    <w:abstractNumId w:val="18"/>
  </w:num>
  <w:num w:numId="135">
    <w:abstractNumId w:val="12"/>
  </w:num>
  <w:num w:numId="146">
    <w:abstractNumId w:val="6"/>
  </w:num>
  <w:num w:numId="1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