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B7979" w:rsidR="002F3140" w:rsidP="002F3140" w:rsidRDefault="002F3140" w14:paraId="784A0EC6" wp14:textId="77777777">
      <w:pPr>
        <w:spacing w:after="0" w:line="360" w:lineRule="auto"/>
        <w:rPr>
          <w:b/>
        </w:rPr>
      </w:pPr>
      <w:r w:rsidRPr="005B7979">
        <w:rPr>
          <w:b/>
        </w:rPr>
        <w:t>PUCMINAS/</w:t>
      </w:r>
      <w:r>
        <w:rPr>
          <w:b/>
        </w:rPr>
        <w:t>IC</w:t>
      </w:r>
      <w:r w:rsidR="006F7D7F">
        <w:rPr>
          <w:b/>
        </w:rPr>
        <w:t>EI/Ciências da Computação</w:t>
      </w:r>
    </w:p>
    <w:p xmlns:wp14="http://schemas.microsoft.com/office/word/2010/wordml" w:rsidR="002F3140" w:rsidP="002F3140" w:rsidRDefault="002F3140" w14:paraId="47402CE0" wp14:textId="77777777">
      <w:pPr>
        <w:spacing w:after="0" w:line="360" w:lineRule="auto"/>
        <w:rPr>
          <w:b/>
        </w:rPr>
      </w:pPr>
      <w:r w:rsidRPr="005B7979">
        <w:rPr>
          <w:b/>
        </w:rPr>
        <w:t>Disciplina: Filosofia</w:t>
      </w:r>
      <w:r>
        <w:rPr>
          <w:b/>
        </w:rPr>
        <w:t>: Modernidade e Crise</w:t>
      </w:r>
    </w:p>
    <w:p xmlns:wp14="http://schemas.microsoft.com/office/word/2010/wordml" w:rsidR="002F3140" w:rsidP="002F3140" w:rsidRDefault="002F3140" w14:paraId="672A6659" wp14:textId="77777777">
      <w:pPr>
        <w:spacing w:after="0" w:line="360" w:lineRule="auto"/>
        <w:rPr>
          <w:b/>
        </w:rPr>
      </w:pPr>
    </w:p>
    <w:p xmlns:wp14="http://schemas.microsoft.com/office/word/2010/wordml" w:rsidRPr="00BF782F" w:rsidR="006F7D7F" w:rsidP="006F7D7F" w:rsidRDefault="006F7D7F" w14:paraId="7AB7C9EE" wp14:textId="77777777">
      <w:pPr>
        <w:spacing w:after="0" w:line="360" w:lineRule="auto"/>
        <w:jc w:val="center"/>
        <w:rPr>
          <w:b/>
          <w:sz w:val="24"/>
          <w:szCs w:val="24"/>
        </w:rPr>
      </w:pPr>
      <w:r w:rsidRPr="00BF782F">
        <w:rPr>
          <w:b/>
          <w:sz w:val="24"/>
          <w:szCs w:val="24"/>
        </w:rPr>
        <w:t xml:space="preserve">Orientações para o trabalho final: “Em Cena:  que tipo de mundo os humanos </w:t>
      </w:r>
      <w:proofErr w:type="gramStart"/>
      <w:r w:rsidRPr="00BF782F">
        <w:rPr>
          <w:b/>
          <w:sz w:val="24"/>
          <w:szCs w:val="24"/>
        </w:rPr>
        <w:t>criaram?”</w:t>
      </w:r>
      <w:proofErr w:type="gramEnd"/>
    </w:p>
    <w:p xmlns:wp14="http://schemas.microsoft.com/office/word/2010/wordml" w:rsidR="006F7D7F" w:rsidP="006F7D7F" w:rsidRDefault="006F7D7F" w14:paraId="0A37501D" wp14:textId="77777777">
      <w:pPr>
        <w:spacing w:after="0" w:line="360" w:lineRule="auto"/>
        <w:jc w:val="center"/>
        <w:rPr>
          <w:b/>
        </w:rPr>
      </w:pPr>
    </w:p>
    <w:p xmlns:wp14="http://schemas.microsoft.com/office/word/2010/wordml" w:rsidR="006F7D7F" w:rsidP="006F7D7F" w:rsidRDefault="0054789D" w14:paraId="68007B4E" wp14:textId="77777777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i. </w:t>
      </w:r>
      <w:r w:rsidRPr="006F7D7F" w:rsidR="006F7D7F">
        <w:rPr>
          <w:b/>
          <w:sz w:val="24"/>
          <w:szCs w:val="24"/>
        </w:rPr>
        <w:t xml:space="preserve">o texto-base é a obra </w:t>
      </w:r>
      <w:r w:rsidRPr="00BF782F" w:rsidR="006F7D7F">
        <w:rPr>
          <w:b/>
          <w:i/>
          <w:sz w:val="24"/>
          <w:szCs w:val="24"/>
        </w:rPr>
        <w:t>21 Lições para o século XXI</w:t>
      </w:r>
      <w:r w:rsidRPr="006F7D7F" w:rsidR="006F7D7F">
        <w:rPr>
          <w:b/>
          <w:sz w:val="24"/>
          <w:szCs w:val="24"/>
        </w:rPr>
        <w:t xml:space="preserve">, de Y. </w:t>
      </w:r>
      <w:proofErr w:type="spellStart"/>
      <w:r w:rsidRPr="006F7D7F" w:rsidR="006F7D7F">
        <w:rPr>
          <w:b/>
          <w:sz w:val="24"/>
          <w:szCs w:val="24"/>
        </w:rPr>
        <w:t>Harari</w:t>
      </w:r>
      <w:proofErr w:type="spellEnd"/>
      <w:r w:rsidRPr="006F7D7F" w:rsidR="006F7D7F">
        <w:rPr>
          <w:b/>
          <w:sz w:val="24"/>
          <w:szCs w:val="24"/>
        </w:rPr>
        <w:t>. Cada grupo deve escolher ‘uma lição’. Não há problema se mais de um grupo escolher a mesma ‘lição’</w:t>
      </w:r>
      <w:r w:rsidR="006F7D7F">
        <w:rPr>
          <w:b/>
          <w:sz w:val="24"/>
          <w:szCs w:val="24"/>
        </w:rPr>
        <w:t>;</w:t>
      </w:r>
    </w:p>
    <w:p xmlns:wp14="http://schemas.microsoft.com/office/word/2010/wordml" w:rsidRPr="006F7D7F" w:rsidR="006F7D7F" w:rsidP="006F7D7F" w:rsidRDefault="006F7D7F" w14:paraId="5DAB6C7B" wp14:textId="77777777">
      <w:pPr>
        <w:spacing w:after="0" w:line="360" w:lineRule="auto"/>
        <w:rPr>
          <w:b/>
          <w:sz w:val="24"/>
          <w:szCs w:val="24"/>
        </w:rPr>
      </w:pPr>
    </w:p>
    <w:p xmlns:wp14="http://schemas.microsoft.com/office/word/2010/wordml" w:rsidRPr="006F7D7F" w:rsidR="002F3140" w:rsidP="006F7D7F" w:rsidRDefault="006F7D7F" w14:paraId="7461A354" wp14:textId="77777777">
      <w:pPr>
        <w:spacing w:after="0" w:line="360" w:lineRule="auto"/>
        <w:rPr>
          <w:b/>
          <w:sz w:val="24"/>
          <w:szCs w:val="24"/>
        </w:rPr>
      </w:pPr>
      <w:proofErr w:type="spellStart"/>
      <w:r w:rsidRPr="006F7D7F">
        <w:rPr>
          <w:b/>
          <w:sz w:val="24"/>
          <w:szCs w:val="24"/>
        </w:rPr>
        <w:t>ii</w:t>
      </w:r>
      <w:proofErr w:type="spellEnd"/>
      <w:r w:rsidRPr="006F7D7F">
        <w:rPr>
          <w:b/>
          <w:sz w:val="24"/>
          <w:szCs w:val="24"/>
        </w:rPr>
        <w:t xml:space="preserve">. o trabalho deve ser </w:t>
      </w:r>
      <w:r w:rsidR="00BF782F">
        <w:rPr>
          <w:b/>
          <w:sz w:val="24"/>
          <w:szCs w:val="24"/>
        </w:rPr>
        <w:t xml:space="preserve"> </w:t>
      </w:r>
      <w:r w:rsidRPr="006F7D7F" w:rsidR="002F3140">
        <w:rPr>
          <w:b/>
          <w:sz w:val="24"/>
          <w:szCs w:val="24"/>
        </w:rPr>
        <w:t xml:space="preserve"> a produção de   </w:t>
      </w:r>
      <w:proofErr w:type="gramStart"/>
      <w:r w:rsidRPr="006F7D7F" w:rsidR="002F3140">
        <w:rPr>
          <w:b/>
          <w:sz w:val="24"/>
          <w:szCs w:val="24"/>
        </w:rPr>
        <w:t xml:space="preserve">material  </w:t>
      </w:r>
      <w:r w:rsidRPr="006F7D7F">
        <w:rPr>
          <w:b/>
          <w:sz w:val="24"/>
          <w:szCs w:val="24"/>
        </w:rPr>
        <w:t>audiovisual</w:t>
      </w:r>
      <w:proofErr w:type="gramEnd"/>
      <w:r w:rsidRPr="006F7D7F">
        <w:rPr>
          <w:b/>
          <w:sz w:val="24"/>
          <w:szCs w:val="24"/>
        </w:rPr>
        <w:t xml:space="preserve">: pode ser </w:t>
      </w:r>
      <w:proofErr w:type="spellStart"/>
      <w:r w:rsidRPr="006F7D7F">
        <w:rPr>
          <w:b/>
          <w:sz w:val="24"/>
          <w:szCs w:val="24"/>
        </w:rPr>
        <w:t>powe</w:t>
      </w:r>
      <w:r>
        <w:rPr>
          <w:b/>
          <w:sz w:val="24"/>
          <w:szCs w:val="24"/>
        </w:rPr>
        <w:t>rpoint</w:t>
      </w:r>
      <w:proofErr w:type="spellEnd"/>
      <w:r w:rsidRPr="006F7D7F">
        <w:rPr>
          <w:b/>
          <w:sz w:val="24"/>
          <w:szCs w:val="24"/>
        </w:rPr>
        <w:t xml:space="preserve">, </w:t>
      </w:r>
      <w:proofErr w:type="spellStart"/>
      <w:r w:rsidRPr="006F7D7F">
        <w:rPr>
          <w:b/>
          <w:sz w:val="24"/>
          <w:szCs w:val="24"/>
        </w:rPr>
        <w:t>podcast</w:t>
      </w:r>
      <w:proofErr w:type="spellEnd"/>
      <w:r w:rsidRPr="006F7D7F">
        <w:rPr>
          <w:b/>
          <w:sz w:val="24"/>
          <w:szCs w:val="24"/>
        </w:rPr>
        <w:t>, vídeo, animação, jogo para fins pedagógicos etc. O produto deve obedecer ao seguinte roteiro:</w:t>
      </w:r>
    </w:p>
    <w:p xmlns:wp14="http://schemas.microsoft.com/office/word/2010/wordml" w:rsidR="0054789D" w:rsidP="0054789D" w:rsidRDefault="0054789D" w14:paraId="0F3C3555" wp14:textId="77777777">
      <w:pPr>
        <w:spacing w:after="0" w:line="360" w:lineRule="auto"/>
        <w:ind w:left="1410"/>
        <w:rPr>
          <w:b/>
          <w:sz w:val="24"/>
          <w:szCs w:val="24"/>
        </w:rPr>
      </w:pPr>
      <w:r>
        <w:rPr>
          <w:b/>
          <w:sz w:val="24"/>
          <w:szCs w:val="24"/>
        </w:rPr>
        <w:t>1.d</w:t>
      </w:r>
      <w:r w:rsidRPr="0054789D" w:rsidR="006F7D7F">
        <w:rPr>
          <w:b/>
          <w:sz w:val="24"/>
          <w:szCs w:val="24"/>
        </w:rPr>
        <w:t>escrição sucinta da ‘lição’</w:t>
      </w:r>
      <w:r w:rsidR="00F818D6">
        <w:rPr>
          <w:b/>
          <w:sz w:val="24"/>
          <w:szCs w:val="24"/>
        </w:rPr>
        <w:t>: o tema / o quê</w:t>
      </w:r>
      <w:r w:rsidR="00BF782F">
        <w:rPr>
          <w:b/>
          <w:sz w:val="24"/>
          <w:szCs w:val="24"/>
        </w:rPr>
        <w:t>;</w:t>
      </w:r>
    </w:p>
    <w:p xmlns:wp14="http://schemas.microsoft.com/office/word/2010/wordml" w:rsidR="0054789D" w:rsidP="0054789D" w:rsidRDefault="0054789D" w14:paraId="5CC65699" wp14:textId="77777777">
      <w:pPr>
        <w:spacing w:after="0" w:line="360" w:lineRule="auto"/>
        <w:ind w:left="14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2.descrição e ilustração das ideias principais (causas/consequências</w:t>
      </w:r>
      <w:r w:rsidR="00BF782F">
        <w:rPr>
          <w:b/>
          <w:sz w:val="24"/>
          <w:szCs w:val="24"/>
        </w:rPr>
        <w:t>): são as ‘cenas’;</w:t>
      </w:r>
    </w:p>
    <w:p xmlns:wp14="http://schemas.microsoft.com/office/word/2010/wordml" w:rsidR="00F818D6" w:rsidP="00F818D6" w:rsidRDefault="0054789D" w14:paraId="2F52AEF4" wp14:textId="77777777">
      <w:pPr>
        <w:spacing w:after="0" w:line="360" w:lineRule="auto"/>
        <w:ind w:left="14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3.</w:t>
      </w:r>
      <w:r w:rsidRPr="006F7D7F" w:rsidR="002F314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Problematização:</w:t>
      </w:r>
      <w:r w:rsidRPr="006F7D7F" w:rsidR="002F314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54789D" w:rsidR="002F3140">
        <w:rPr>
          <w:b/>
          <w:sz w:val="24"/>
          <w:szCs w:val="24"/>
        </w:rPr>
        <w:t xml:space="preserve">a lição que o grupo gostaria de ver </w:t>
      </w:r>
      <w:r w:rsidRPr="0054789D" w:rsidR="002F3140">
        <w:rPr>
          <w:b/>
          <w:sz w:val="24"/>
          <w:szCs w:val="24"/>
          <w:u w:val="single"/>
        </w:rPr>
        <w:t>apreendida</w:t>
      </w:r>
      <w:r w:rsidRPr="0054789D" w:rsidR="002F3140">
        <w:rPr>
          <w:b/>
          <w:sz w:val="24"/>
          <w:szCs w:val="24"/>
        </w:rPr>
        <w:t xml:space="preserve"> no século XXI: diante do cenário </w:t>
      </w:r>
      <w:proofErr w:type="gramStart"/>
      <w:r w:rsidRPr="0054789D" w:rsidR="002F3140">
        <w:rPr>
          <w:b/>
          <w:sz w:val="24"/>
          <w:szCs w:val="24"/>
        </w:rPr>
        <w:t xml:space="preserve">x,  </w:t>
      </w:r>
      <w:r>
        <w:rPr>
          <w:b/>
          <w:sz w:val="24"/>
          <w:szCs w:val="24"/>
        </w:rPr>
        <w:t xml:space="preserve"> </w:t>
      </w:r>
      <w:proofErr w:type="gramEnd"/>
      <w:r w:rsidRPr="0054789D" w:rsidR="002F3140">
        <w:rPr>
          <w:b/>
          <w:sz w:val="24"/>
          <w:szCs w:val="24"/>
        </w:rPr>
        <w:t>quais propostas o grupo apresenta, de acordo co</w:t>
      </w:r>
      <w:r w:rsidR="00F818D6">
        <w:rPr>
          <w:b/>
          <w:sz w:val="24"/>
          <w:szCs w:val="24"/>
        </w:rPr>
        <w:t>m sua área de estudo e pesquisa/</w:t>
      </w:r>
      <w:r w:rsidR="00BF782F">
        <w:rPr>
          <w:b/>
          <w:sz w:val="24"/>
          <w:szCs w:val="24"/>
        </w:rPr>
        <w:t xml:space="preserve"> são </w:t>
      </w:r>
      <w:r w:rsidR="00F818D6">
        <w:rPr>
          <w:b/>
          <w:sz w:val="24"/>
          <w:szCs w:val="24"/>
        </w:rPr>
        <w:t xml:space="preserve"> questões percebidas pelo grupo e</w:t>
      </w:r>
      <w:r w:rsidR="00BF782F">
        <w:rPr>
          <w:b/>
          <w:sz w:val="24"/>
          <w:szCs w:val="24"/>
        </w:rPr>
        <w:t xml:space="preserve"> propostas de </w:t>
      </w:r>
      <w:r w:rsidR="00F818D6">
        <w:rPr>
          <w:b/>
          <w:sz w:val="24"/>
          <w:szCs w:val="24"/>
        </w:rPr>
        <w:t xml:space="preserve"> possíveis so</w:t>
      </w:r>
      <w:r w:rsidR="00BF782F">
        <w:rPr>
          <w:b/>
          <w:sz w:val="24"/>
          <w:szCs w:val="24"/>
        </w:rPr>
        <w:t>luções que respondam à proposição: ‘que tipo de mundo os humanos criaram’</w:t>
      </w:r>
    </w:p>
    <w:p xmlns:wp14="http://schemas.microsoft.com/office/word/2010/wordml" w:rsidRPr="00F818D6" w:rsidR="002F3140" w:rsidP="00F818D6" w:rsidRDefault="00F818D6" w14:paraId="4244EF96" wp14:textId="77777777">
      <w:pPr>
        <w:spacing w:after="0" w:line="360" w:lineRule="auto"/>
        <w:ind w:left="1410"/>
        <w:rPr>
          <w:b/>
          <w:sz w:val="24"/>
          <w:szCs w:val="24"/>
        </w:rPr>
      </w:pPr>
      <w:r w:rsidRPr="00BF782F">
        <w:rPr>
          <w:b/>
        </w:rPr>
        <w:t xml:space="preserve">4. </w:t>
      </w:r>
      <w:r w:rsidRPr="00BF782F" w:rsidR="002F3140">
        <w:rPr>
          <w:b/>
        </w:rPr>
        <w:t>todos os documentos consultado</w:t>
      </w:r>
      <w:r w:rsidRPr="00BF782F" w:rsidR="00BF782F">
        <w:rPr>
          <w:b/>
        </w:rPr>
        <w:t>s</w:t>
      </w:r>
      <w:r w:rsidRPr="00BF782F">
        <w:rPr>
          <w:b/>
        </w:rPr>
        <w:t xml:space="preserve"> – textos/imagens </w:t>
      </w:r>
      <w:proofErr w:type="spellStart"/>
      <w:r w:rsidRPr="00BF782F">
        <w:rPr>
          <w:b/>
        </w:rPr>
        <w:t>etc</w:t>
      </w:r>
      <w:proofErr w:type="spellEnd"/>
      <w:r w:rsidRPr="00BF782F" w:rsidR="002F3140">
        <w:rPr>
          <w:b/>
        </w:rPr>
        <w:t>,</w:t>
      </w:r>
      <w:r w:rsidR="00BF782F">
        <w:rPr>
          <w:b/>
        </w:rPr>
        <w:t xml:space="preserve"> </w:t>
      </w:r>
      <w:r w:rsidRPr="00BF782F" w:rsidR="002F3140">
        <w:rPr>
          <w:b/>
        </w:rPr>
        <w:t xml:space="preserve"> inclusive eletrônicos, devem ser referenciados de acordo com as normas acadêmicas  (disponível em</w:t>
      </w:r>
      <w:r w:rsidRPr="00652A8C" w:rsidR="002F3140">
        <w:rPr>
          <w:b/>
        </w:rPr>
        <w:t xml:space="preserve"> </w:t>
      </w:r>
      <w:hyperlink w:history="1" r:id="rId5">
        <w:r w:rsidRPr="002A07E8" w:rsidR="002F3140">
          <w:rPr>
            <w:rStyle w:val="Hyperlink"/>
            <w:b/>
          </w:rPr>
          <w:t>http://portal.pucminas.br/imagedb/documento/DOC_DSC_NOME_ARQUI20160217102425.pdf</w:t>
        </w:r>
      </w:hyperlink>
    </w:p>
    <w:p xmlns:wp14="http://schemas.microsoft.com/office/word/2010/wordml" w:rsidR="002F3140" w:rsidP="002F3140" w:rsidRDefault="002F3140" w14:paraId="02EB378F" wp14:textId="77777777">
      <w:pPr>
        <w:pStyle w:val="PargrafodaLista"/>
        <w:spacing w:after="0" w:line="360" w:lineRule="auto"/>
        <w:rPr>
          <w:b/>
        </w:rPr>
      </w:pPr>
    </w:p>
    <w:p xmlns:wp14="http://schemas.microsoft.com/office/word/2010/wordml" w:rsidR="002F3140" w:rsidP="002F3140" w:rsidRDefault="00F818D6" w14:paraId="7910D1EB" wp14:textId="77777777">
      <w:pPr>
        <w:pStyle w:val="PargrafodaLista"/>
        <w:spacing w:after="0" w:line="360" w:lineRule="auto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>. Cronograma</w:t>
      </w:r>
    </w:p>
    <w:tbl>
      <w:tblPr>
        <w:tblW w:w="7460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082"/>
        <w:gridCol w:w="5378"/>
      </w:tblGrid>
      <w:tr xmlns:wp14="http://schemas.microsoft.com/office/word/2010/wordml" w:rsidRPr="00171290" w:rsidR="002F3140" w:rsidTr="16FAFC00" w14:paraId="3EB74AC4" wp14:textId="77777777">
        <w:tc>
          <w:tcPr>
            <w:tcW w:w="2082" w:type="dxa"/>
            <w:tcMar/>
          </w:tcPr>
          <w:p w:rsidRPr="00171290" w:rsidR="002F3140" w:rsidP="002F3140" w:rsidRDefault="00F818D6" w14:paraId="1370223F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>
              <w:rPr>
                <w:b/>
                <w:color w:val="FF0000"/>
              </w:rPr>
              <w:t>Dia 2 de junho</w:t>
            </w:r>
          </w:p>
        </w:tc>
        <w:tc>
          <w:tcPr>
            <w:tcW w:w="5378" w:type="dxa"/>
            <w:tcMar/>
          </w:tcPr>
          <w:p w:rsidRPr="00171290" w:rsidR="002F3140" w:rsidP="00E32A2D" w:rsidRDefault="002F3140" w14:paraId="6A05A809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</w:p>
        </w:tc>
      </w:tr>
      <w:tr xmlns:wp14="http://schemas.microsoft.com/office/word/2010/wordml" w:rsidRPr="00171290" w:rsidR="002F3140" w:rsidTr="16FAFC00" w14:paraId="03C5703C" wp14:textId="77777777">
        <w:tc>
          <w:tcPr>
            <w:tcW w:w="2082" w:type="dxa"/>
            <w:tcMar/>
          </w:tcPr>
          <w:p w:rsidRPr="00171290" w:rsidR="002F3140" w:rsidP="00E32A2D" w:rsidRDefault="002F3140" w14:paraId="5A39BBE3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</w:p>
        </w:tc>
        <w:tc>
          <w:tcPr>
            <w:tcW w:w="5378" w:type="dxa"/>
            <w:tcMar/>
          </w:tcPr>
          <w:p w:rsidR="002F3140" w:rsidP="00BF782F" w:rsidRDefault="002F3140" w14:paraId="36AEBDF8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 w:rsidRPr="004C2B46">
              <w:rPr>
                <w:b/>
                <w:color w:val="FF0000"/>
              </w:rPr>
              <w:t>Grupo 1</w:t>
            </w:r>
            <w:r>
              <w:rPr>
                <w:b/>
              </w:rPr>
              <w:t xml:space="preserve">: </w:t>
            </w:r>
          </w:p>
          <w:p w:rsidRPr="00171290" w:rsidR="00BF782F" w:rsidP="00BF782F" w:rsidRDefault="009E3E17" w14:paraId="5C307CFF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Eduardo e João Vitor</w:t>
            </w:r>
          </w:p>
        </w:tc>
      </w:tr>
      <w:tr xmlns:wp14="http://schemas.microsoft.com/office/word/2010/wordml" w:rsidRPr="00171290" w:rsidR="002F3140" w:rsidTr="16FAFC00" w14:paraId="33616B19" wp14:textId="77777777">
        <w:tc>
          <w:tcPr>
            <w:tcW w:w="2082" w:type="dxa"/>
            <w:tcMar/>
          </w:tcPr>
          <w:p w:rsidR="002F3140" w:rsidP="00E32A2D" w:rsidRDefault="002F3140" w14:paraId="41C8F396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</w:p>
          <w:p w:rsidRPr="00171290" w:rsidR="00BF782F" w:rsidP="00E32A2D" w:rsidRDefault="00BF782F" w14:paraId="72A3D3EC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</w:p>
        </w:tc>
        <w:tc>
          <w:tcPr>
            <w:tcW w:w="5378" w:type="dxa"/>
            <w:tcMar/>
          </w:tcPr>
          <w:p w:rsidR="002F3140" w:rsidP="00BF782F" w:rsidRDefault="002F3140" w14:paraId="01737EE2" wp14:textId="77777777">
            <w:pPr>
              <w:pStyle w:val="PargrafodaLista"/>
              <w:spacing w:after="0" w:line="360" w:lineRule="auto"/>
              <w:ind w:left="0"/>
              <w:rPr>
                <w:b/>
                <w:color w:val="FF0000"/>
              </w:rPr>
            </w:pPr>
            <w:r w:rsidRPr="004C2B46">
              <w:rPr>
                <w:b/>
                <w:color w:val="FF0000"/>
              </w:rPr>
              <w:t>Grupo 2</w:t>
            </w:r>
          </w:p>
          <w:p w:rsidRPr="00171290" w:rsidR="009E3E17" w:rsidP="00BF782F" w:rsidRDefault="009E3E17" w14:paraId="44CE4B39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 w:rsidRPr="005750DF">
              <w:rPr>
                <w:b/>
                <w:color w:val="000000" w:themeColor="text1"/>
              </w:rPr>
              <w:t>Gabriel,</w:t>
            </w:r>
            <w:r w:rsidR="005750DF">
              <w:rPr>
                <w:b/>
                <w:color w:val="000000" w:themeColor="text1"/>
              </w:rPr>
              <w:t xml:space="preserve"> </w:t>
            </w:r>
            <w:r w:rsidRPr="005750DF">
              <w:rPr>
                <w:b/>
                <w:color w:val="000000" w:themeColor="text1"/>
              </w:rPr>
              <w:t>Sofia e Fernanda</w:t>
            </w:r>
          </w:p>
        </w:tc>
      </w:tr>
      <w:tr xmlns:wp14="http://schemas.microsoft.com/office/word/2010/wordml" w:rsidRPr="00171290" w:rsidR="002F3140" w:rsidTr="16FAFC00" w14:paraId="4CA7EE31" wp14:textId="77777777">
        <w:tc>
          <w:tcPr>
            <w:tcW w:w="2082" w:type="dxa"/>
            <w:tcMar/>
          </w:tcPr>
          <w:p w:rsidRPr="00171290" w:rsidR="002F3140" w:rsidP="00E32A2D" w:rsidRDefault="002F3140" w14:paraId="0D0B940D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</w:p>
        </w:tc>
        <w:tc>
          <w:tcPr>
            <w:tcW w:w="5378" w:type="dxa"/>
            <w:tcMar/>
          </w:tcPr>
          <w:p w:rsidR="00BF782F" w:rsidP="00E32A2D" w:rsidRDefault="002F3140" w14:paraId="778009DE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 w:rsidRPr="004C2B46">
              <w:rPr>
                <w:b/>
                <w:color w:val="FF0000"/>
              </w:rPr>
              <w:t>Grupo 3</w:t>
            </w:r>
            <w:r w:rsidRPr="00171290">
              <w:rPr>
                <w:b/>
              </w:rPr>
              <w:t>:</w:t>
            </w:r>
            <w:r w:rsidR="003221F3">
              <w:rPr>
                <w:b/>
              </w:rPr>
              <w:t xml:space="preserve"> Henrique </w:t>
            </w:r>
            <w:proofErr w:type="gramStart"/>
            <w:r w:rsidR="003221F3">
              <w:rPr>
                <w:b/>
              </w:rPr>
              <w:t xml:space="preserve">Dornas, </w:t>
            </w:r>
            <w:bookmarkStart w:name="_GoBack" w:id="0"/>
            <w:bookmarkEnd w:id="0"/>
            <w:r w:rsidR="005750DF">
              <w:rPr>
                <w:b/>
              </w:rPr>
              <w:t xml:space="preserve"> Igor</w:t>
            </w:r>
            <w:proofErr w:type="gramEnd"/>
            <w:r w:rsidR="005750DF">
              <w:rPr>
                <w:b/>
              </w:rPr>
              <w:t xml:space="preserve"> Machado, Gustavo Novaes , Fernando</w:t>
            </w:r>
            <w:r w:rsidR="009E3E17">
              <w:rPr>
                <w:b/>
              </w:rPr>
              <w:t xml:space="preserve"> </w:t>
            </w:r>
          </w:p>
          <w:p w:rsidR="005750DF" w:rsidP="00E32A2D" w:rsidRDefault="005750DF" w14:paraId="0E27B00A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</w:p>
          <w:p w:rsidRPr="005750DF" w:rsidR="005750DF" w:rsidP="00E32A2D" w:rsidRDefault="005750DF" w14:paraId="0B76F073" wp14:textId="77777777">
            <w:pPr>
              <w:pStyle w:val="PargrafodaLista"/>
              <w:spacing w:after="0" w:line="360" w:lineRule="auto"/>
              <w:ind w:left="0"/>
              <w:rPr>
                <w:b/>
                <w:color w:val="FF0000"/>
              </w:rPr>
            </w:pPr>
            <w:r w:rsidRPr="005750DF">
              <w:rPr>
                <w:b/>
                <w:color w:val="FF0000"/>
              </w:rPr>
              <w:t>Grupo 4:</w:t>
            </w:r>
          </w:p>
          <w:p w:rsidRPr="00171290" w:rsidR="002F3140" w:rsidP="00BF782F" w:rsidRDefault="002F3140" w14:paraId="60061E4C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</w:p>
        </w:tc>
      </w:tr>
      <w:tr xmlns:wp14="http://schemas.microsoft.com/office/word/2010/wordml" w:rsidRPr="00171290" w:rsidR="002F3140" w:rsidTr="16FAFC00" w14:paraId="3894D41E" wp14:textId="77777777">
        <w:tc>
          <w:tcPr>
            <w:tcW w:w="2082" w:type="dxa"/>
            <w:tcMar/>
          </w:tcPr>
          <w:p w:rsidR="002F3140" w:rsidP="16FAFC00" w:rsidRDefault="00BF782F" w14:paraId="09CF9089" wp14:textId="41EA7AC3">
            <w:pPr>
              <w:pStyle w:val="PargrafodaLista"/>
              <w:spacing w:after="0" w:line="360" w:lineRule="auto"/>
              <w:ind w:left="0"/>
              <w:rPr>
                <w:b w:val="1"/>
                <w:bCs w:val="1"/>
                <w:color w:val="FF0000"/>
              </w:rPr>
            </w:pPr>
            <w:r w:rsidRPr="16FAFC00" w:rsidR="16FAFC00">
              <w:rPr>
                <w:b w:val="1"/>
                <w:bCs w:val="1"/>
                <w:color w:val="FF0000"/>
              </w:rPr>
              <w:t>Dia 5</w:t>
            </w:r>
            <w:r w:rsidRPr="16FAFC00" w:rsidR="16FAFC00">
              <w:rPr>
                <w:b w:val="1"/>
                <w:bCs w:val="1"/>
                <w:color w:val="FF0000"/>
              </w:rPr>
              <w:t xml:space="preserve"> de junho</w:t>
            </w:r>
          </w:p>
          <w:p w:rsidRPr="00171290" w:rsidR="00BF782F" w:rsidP="00E32A2D" w:rsidRDefault="00BF782F" w14:paraId="44EAFD9C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</w:p>
        </w:tc>
        <w:tc>
          <w:tcPr>
            <w:tcW w:w="5378" w:type="dxa"/>
            <w:tcMar/>
          </w:tcPr>
          <w:p w:rsidRPr="00171290" w:rsidR="009E3E17" w:rsidP="005750DF" w:rsidRDefault="002F3140" w14:paraId="5BE4033F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 w:rsidRPr="004C2B46">
              <w:rPr>
                <w:b/>
                <w:color w:val="FF0000"/>
              </w:rPr>
              <w:t xml:space="preserve">Grupo </w:t>
            </w:r>
            <w:r w:rsidR="005750DF">
              <w:rPr>
                <w:b/>
                <w:color w:val="FF0000"/>
              </w:rPr>
              <w:t>5:</w:t>
            </w:r>
            <w:r>
              <w:rPr>
                <w:b/>
              </w:rPr>
              <w:t xml:space="preserve"> </w:t>
            </w:r>
            <w:r w:rsidR="005750DF">
              <w:rPr>
                <w:b/>
              </w:rPr>
              <w:t xml:space="preserve"> </w:t>
            </w:r>
            <w:r w:rsidR="009E3E17">
              <w:rPr>
                <w:b/>
              </w:rPr>
              <w:t xml:space="preserve">Carlos, Pedro </w:t>
            </w:r>
            <w:r w:rsidR="005750DF">
              <w:rPr>
                <w:b/>
              </w:rPr>
              <w:t>Diógenes</w:t>
            </w:r>
            <w:r w:rsidR="009E3E17">
              <w:rPr>
                <w:b/>
              </w:rPr>
              <w:t xml:space="preserve"> e Lucas </w:t>
            </w:r>
            <w:r w:rsidR="005750DF">
              <w:rPr>
                <w:b/>
              </w:rPr>
              <w:t xml:space="preserve"> Felipe</w:t>
            </w:r>
          </w:p>
        </w:tc>
      </w:tr>
      <w:tr xmlns:wp14="http://schemas.microsoft.com/office/word/2010/wordml" w:rsidRPr="00171290" w:rsidR="002F3140" w:rsidTr="16FAFC00" w14:paraId="5A0A1F6C" wp14:textId="77777777">
        <w:tc>
          <w:tcPr>
            <w:tcW w:w="2082" w:type="dxa"/>
            <w:tcMar/>
          </w:tcPr>
          <w:p w:rsidR="002F3140" w:rsidP="002F3140" w:rsidRDefault="002F3140" w14:paraId="4B94D5A5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</w:p>
          <w:p w:rsidR="005750DF" w:rsidP="002F3140" w:rsidRDefault="005750DF" w14:paraId="3DEEC669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</w:p>
          <w:p w:rsidRPr="00171290" w:rsidR="00906E1B" w:rsidP="005750DF" w:rsidRDefault="00906E1B" w14:paraId="3656B9AB" wp14:textId="77777777">
            <w:pPr>
              <w:pStyle w:val="message--z2n2nxu"/>
              <w:spacing w:after="0" w:afterAutospacing="0"/>
              <w:rPr>
                <w:b/>
              </w:rPr>
            </w:pPr>
          </w:p>
        </w:tc>
        <w:tc>
          <w:tcPr>
            <w:tcW w:w="5378" w:type="dxa"/>
            <w:tcMar/>
          </w:tcPr>
          <w:p w:rsidR="005750DF" w:rsidP="00E32A2D" w:rsidRDefault="005750DF" w14:paraId="45FB0818" wp14:textId="77777777">
            <w:pPr>
              <w:pStyle w:val="PargrafodaLista"/>
              <w:spacing w:after="0" w:line="360" w:lineRule="auto"/>
              <w:ind w:left="0"/>
              <w:rPr>
                <w:b/>
                <w:color w:val="FF0000"/>
              </w:rPr>
            </w:pPr>
          </w:p>
          <w:p w:rsidR="002F3140" w:rsidP="00E32A2D" w:rsidRDefault="00BF782F" w14:paraId="77710B48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 w:rsidRPr="004C2B46">
              <w:rPr>
                <w:b/>
                <w:color w:val="FF0000"/>
              </w:rPr>
              <w:lastRenderedPageBreak/>
              <w:t xml:space="preserve">Grupo </w:t>
            </w:r>
            <w:r w:rsidR="005750DF">
              <w:rPr>
                <w:b/>
                <w:color w:val="FF0000"/>
              </w:rPr>
              <w:t>6:</w:t>
            </w:r>
          </w:p>
          <w:p w:rsidRPr="00A47BEC" w:rsidR="009E3E17" w:rsidP="00E32A2D" w:rsidRDefault="009E3E17" w14:paraId="495198BC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  <w:r w:rsidRPr="00A47BEC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Thiago Henriques Nogueira, Gustavo Lopes Rodrigues, Rafael Espana</w:t>
            </w:r>
          </w:p>
        </w:tc>
      </w:tr>
      <w:tr xmlns:wp14="http://schemas.microsoft.com/office/word/2010/wordml" w:rsidRPr="00171290" w:rsidR="002F3140" w:rsidTr="16FAFC00" w14:paraId="43920379" wp14:textId="77777777">
        <w:tc>
          <w:tcPr>
            <w:tcW w:w="2082" w:type="dxa"/>
            <w:tcMar/>
          </w:tcPr>
          <w:p w:rsidR="002F3140" w:rsidP="00E32A2D" w:rsidRDefault="002F3140" w14:paraId="049F31CB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</w:p>
          <w:p w:rsidR="00BF782F" w:rsidP="00E32A2D" w:rsidRDefault="00BF782F" w14:paraId="53128261" wp14:textId="77777777">
            <w:pPr>
              <w:pStyle w:val="PargrafodaLista"/>
              <w:spacing w:after="0" w:line="360" w:lineRule="auto"/>
              <w:ind w:left="0"/>
              <w:rPr>
                <w:b/>
              </w:rPr>
            </w:pPr>
          </w:p>
        </w:tc>
        <w:tc>
          <w:tcPr>
            <w:tcW w:w="5378" w:type="dxa"/>
            <w:tcMar/>
          </w:tcPr>
          <w:p w:rsidR="002F3140" w:rsidP="16FAFC00" w:rsidRDefault="00BF782F" w14:paraId="7167FEB9" wp14:textId="461C54D4">
            <w:pPr>
              <w:pStyle w:val="PargrafodaLista"/>
              <w:spacing w:after="0" w:line="360" w:lineRule="auto"/>
              <w:ind w:left="0"/>
              <w:rPr>
                <w:b w:val="1"/>
                <w:bCs w:val="1"/>
              </w:rPr>
            </w:pPr>
            <w:r w:rsidRPr="16FAFC00" w:rsidR="16FAFC00">
              <w:rPr>
                <w:b w:val="1"/>
                <w:bCs w:val="1"/>
                <w:color w:val="FF0000"/>
              </w:rPr>
              <w:t xml:space="preserve">Grupo 7: </w:t>
            </w:r>
          </w:p>
          <w:p w:rsidR="002F3140" w:rsidP="005750DF" w:rsidRDefault="00BF782F" w14:paraId="45206ED1" wp14:textId="33D4F856">
            <w:pPr>
              <w:pStyle w:val="PargrafodaLista"/>
              <w:spacing w:after="0" w:line="360" w:lineRule="auto"/>
              <w:ind w:left="0"/>
            </w:pPr>
            <w:r w:rsidRPr="16FAFC00" w:rsidR="16FAFC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Breno Aroeira Cosenza, Rithie Natan Carvalhaes Prado e Otto Wilke Diniz Mariani Bittencourt</w:t>
            </w:r>
          </w:p>
        </w:tc>
      </w:tr>
    </w:tbl>
    <w:p xmlns:wp14="http://schemas.microsoft.com/office/word/2010/wordml" w:rsidRPr="00652A8C" w:rsidR="002F3140" w:rsidP="002F3140" w:rsidRDefault="002F3140" w14:paraId="62486C05" wp14:textId="77777777">
      <w:pPr>
        <w:pStyle w:val="PargrafodaLista"/>
        <w:spacing w:after="0" w:line="360" w:lineRule="auto"/>
        <w:rPr>
          <w:b/>
        </w:rPr>
      </w:pPr>
    </w:p>
    <w:p xmlns:wp14="http://schemas.microsoft.com/office/word/2010/wordml" w:rsidRPr="00652A8C" w:rsidR="002F3140" w:rsidP="002F3140" w:rsidRDefault="002F3140" w14:paraId="4101652C" wp14:textId="77777777">
      <w:pPr>
        <w:spacing w:line="360" w:lineRule="auto"/>
        <w:rPr>
          <w:b/>
        </w:rPr>
      </w:pPr>
    </w:p>
    <w:p xmlns:wp14="http://schemas.microsoft.com/office/word/2010/wordml" w:rsidRPr="007A05E6" w:rsidR="0054789D" w:rsidP="0054789D" w:rsidRDefault="0054789D" w14:paraId="4B99056E" wp14:textId="77777777">
      <w:pPr>
        <w:spacing w:after="0" w:line="360" w:lineRule="auto"/>
        <w:rPr>
          <w:b/>
          <w:sz w:val="20"/>
          <w:szCs w:val="20"/>
        </w:rPr>
      </w:pPr>
    </w:p>
    <w:p xmlns:wp14="http://schemas.microsoft.com/office/word/2010/wordml" w:rsidRPr="00BF782F" w:rsidR="0054789D" w:rsidP="00BF782F" w:rsidRDefault="00BF782F" w14:paraId="3412F691" wp14:textId="77777777">
      <w:pPr>
        <w:pStyle w:val="PargrafodaLista"/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BF782F">
        <w:rPr>
          <w:rFonts w:asciiTheme="minorHAnsi" w:hAnsiTheme="minorHAnsi" w:cstheme="minorHAnsi"/>
          <w:b/>
          <w:sz w:val="24"/>
          <w:szCs w:val="24"/>
        </w:rPr>
        <w:t xml:space="preserve">4. </w:t>
      </w:r>
      <w:r w:rsidRPr="00BF782F" w:rsidR="0054789D">
        <w:rPr>
          <w:rFonts w:asciiTheme="minorHAnsi" w:hAnsiTheme="minorHAnsi" w:cstheme="minorHAnsi"/>
          <w:b/>
          <w:sz w:val="24"/>
          <w:szCs w:val="24"/>
        </w:rPr>
        <w:t>Textos de apoio:</w:t>
      </w:r>
    </w:p>
    <w:p xmlns:wp14="http://schemas.microsoft.com/office/word/2010/wordml" w:rsidRPr="00BF782F" w:rsidR="0054789D" w:rsidP="0054789D" w:rsidRDefault="0054789D" w14:paraId="0D2DD64A" wp14:textId="77777777">
      <w:pPr>
        <w:pStyle w:val="PargrafodaLista"/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BF782F">
        <w:rPr>
          <w:rFonts w:asciiTheme="minorHAnsi" w:hAnsiTheme="minorHAnsi" w:cstheme="minorHAnsi"/>
          <w:b/>
          <w:sz w:val="24"/>
          <w:szCs w:val="24"/>
        </w:rPr>
        <w:t>HARARI,  Y.</w:t>
      </w:r>
      <w:proofErr w:type="gramEnd"/>
      <w:r w:rsidRPr="00BF782F">
        <w:rPr>
          <w:rFonts w:asciiTheme="minorHAnsi" w:hAnsiTheme="minorHAnsi" w:cstheme="minorHAnsi"/>
          <w:b/>
          <w:sz w:val="24"/>
          <w:szCs w:val="24"/>
        </w:rPr>
        <w:t xml:space="preserve"> N. </w:t>
      </w:r>
      <w:r w:rsidRPr="00BF782F">
        <w:rPr>
          <w:rFonts w:asciiTheme="minorHAnsi" w:hAnsiTheme="minorHAnsi" w:cstheme="minorHAnsi"/>
          <w:b/>
          <w:i/>
          <w:sz w:val="24"/>
          <w:szCs w:val="24"/>
        </w:rPr>
        <w:t>21 lições para o século XXI</w:t>
      </w:r>
      <w:r w:rsidRPr="00BF782F">
        <w:rPr>
          <w:rFonts w:asciiTheme="minorHAnsi" w:hAnsiTheme="minorHAnsi" w:cstheme="minorHAnsi"/>
          <w:b/>
          <w:sz w:val="24"/>
          <w:szCs w:val="24"/>
        </w:rPr>
        <w:t>. São Paulo: Companhia das Letras. 2018</w:t>
      </w:r>
    </w:p>
    <w:p xmlns:wp14="http://schemas.microsoft.com/office/word/2010/wordml" w:rsidRPr="00BF782F" w:rsidR="0054789D" w:rsidP="0054789D" w:rsidRDefault="0054789D" w14:paraId="7F9CE8F3" wp14:textId="77777777">
      <w:pPr>
        <w:pStyle w:val="PargrafodaLista"/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BF782F">
        <w:rPr>
          <w:rFonts w:asciiTheme="minorHAnsi" w:hAnsiTheme="minorHAnsi" w:cstheme="minorHAnsi"/>
          <w:b/>
          <w:sz w:val="24"/>
          <w:szCs w:val="24"/>
        </w:rPr>
        <w:t xml:space="preserve">BAUMAN, </w:t>
      </w:r>
      <w:proofErr w:type="spellStart"/>
      <w:r w:rsidRPr="00BF782F">
        <w:rPr>
          <w:rFonts w:asciiTheme="minorHAnsi" w:hAnsiTheme="minorHAnsi" w:cstheme="minorHAnsi"/>
          <w:b/>
          <w:sz w:val="24"/>
          <w:szCs w:val="24"/>
        </w:rPr>
        <w:t>Zygmunt</w:t>
      </w:r>
      <w:proofErr w:type="spellEnd"/>
      <w:r w:rsidRPr="00BF782F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Pr="00BF782F">
        <w:rPr>
          <w:rFonts w:asciiTheme="minorHAnsi" w:hAnsiTheme="minorHAnsi" w:cstheme="minorHAnsi"/>
          <w:b/>
          <w:i/>
          <w:sz w:val="24"/>
          <w:szCs w:val="24"/>
        </w:rPr>
        <w:t>Sobre Educação e Juventude</w:t>
      </w:r>
      <w:r w:rsidRPr="00BF782F">
        <w:rPr>
          <w:rFonts w:asciiTheme="minorHAnsi" w:hAnsiTheme="minorHAnsi" w:cstheme="minorHAnsi"/>
          <w:b/>
          <w:sz w:val="24"/>
          <w:szCs w:val="24"/>
        </w:rPr>
        <w:t>. Rio de Janeiro: Zahar, 2013</w:t>
      </w:r>
    </w:p>
    <w:p xmlns:wp14="http://schemas.microsoft.com/office/word/2010/wordml" w:rsidRPr="00BF782F" w:rsidR="0054789D" w:rsidP="0054789D" w:rsidRDefault="0054789D" w14:paraId="03099111" wp14:textId="77777777">
      <w:pPr>
        <w:pStyle w:val="PargrafodaLista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BF782F">
        <w:rPr>
          <w:rFonts w:asciiTheme="minorHAnsi" w:hAnsiTheme="minorHAnsi" w:cstheme="minorHAnsi"/>
          <w:b/>
          <w:sz w:val="24"/>
          <w:szCs w:val="24"/>
        </w:rPr>
        <w:t xml:space="preserve">BAUMAN, </w:t>
      </w:r>
      <w:proofErr w:type="spellStart"/>
      <w:r w:rsidRPr="00BF782F">
        <w:rPr>
          <w:rFonts w:asciiTheme="minorHAnsi" w:hAnsiTheme="minorHAnsi" w:cstheme="minorHAnsi"/>
          <w:b/>
          <w:sz w:val="24"/>
          <w:szCs w:val="24"/>
        </w:rPr>
        <w:t>Zygmunt</w:t>
      </w:r>
      <w:proofErr w:type="spellEnd"/>
      <w:r w:rsidRPr="00BF782F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Pr="00BF782F">
        <w:rPr>
          <w:rFonts w:asciiTheme="minorHAnsi" w:hAnsiTheme="minorHAnsi" w:cstheme="minorHAnsi"/>
          <w:b/>
          <w:i/>
          <w:sz w:val="24"/>
          <w:szCs w:val="24"/>
        </w:rPr>
        <w:t>Danos colaterais</w:t>
      </w:r>
      <w:r w:rsidRPr="00BF782F">
        <w:rPr>
          <w:rFonts w:asciiTheme="minorHAnsi" w:hAnsiTheme="minorHAnsi" w:cstheme="minorHAnsi"/>
          <w:b/>
          <w:sz w:val="24"/>
          <w:szCs w:val="24"/>
        </w:rPr>
        <w:t>. Desigualdades sociais numa era global. Rio de Janeiro: Zahar, 2013.</w:t>
      </w:r>
    </w:p>
    <w:p xmlns:wp14="http://schemas.microsoft.com/office/word/2010/wordml" w:rsidRPr="00BF782F" w:rsidR="002F3140" w:rsidP="002F3140" w:rsidRDefault="002F3140" w14:paraId="1299C43A" wp14:textId="77777777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xmlns:wp14="http://schemas.microsoft.com/office/word/2010/wordml" w:rsidR="002F3140" w:rsidP="002F3140" w:rsidRDefault="002F3140" w14:paraId="4DDBEF00" wp14:textId="77777777">
      <w:pPr>
        <w:spacing w:line="360" w:lineRule="auto"/>
      </w:pPr>
    </w:p>
    <w:p xmlns:wp14="http://schemas.microsoft.com/office/word/2010/wordml" w:rsidR="00224F64" w:rsidRDefault="00224F64" w14:paraId="3461D779" wp14:textId="77777777"/>
    <w:sectPr w:rsidR="00224F64" w:rsidSect="006F7D7F">
      <w:pgSz w:w="11906" w:h="16838" w:orient="portrait"/>
      <w:pgMar w:top="1134" w:right="851" w:bottom="851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70862"/>
    <w:multiLevelType w:val="hybridMultilevel"/>
    <w:tmpl w:val="2B384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D267C"/>
    <w:multiLevelType w:val="hybridMultilevel"/>
    <w:tmpl w:val="D18EBCAC"/>
    <w:lvl w:ilvl="0" w:tplc="FA948626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916E9"/>
    <w:multiLevelType w:val="hybridMultilevel"/>
    <w:tmpl w:val="2B384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054F0"/>
    <w:multiLevelType w:val="hybridMultilevel"/>
    <w:tmpl w:val="AB3473F2"/>
    <w:lvl w:ilvl="0" w:tplc="A9907A12">
      <w:start w:val="1"/>
      <w:numFmt w:val="lowerRoman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7D365559"/>
    <w:multiLevelType w:val="hybridMultilevel"/>
    <w:tmpl w:val="4EF80346"/>
    <w:lvl w:ilvl="0" w:tplc="D14038A4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40"/>
    <w:rsid w:val="000068B7"/>
    <w:rsid w:val="001F3D7B"/>
    <w:rsid w:val="00224F64"/>
    <w:rsid w:val="002F3140"/>
    <w:rsid w:val="003221F3"/>
    <w:rsid w:val="0054789D"/>
    <w:rsid w:val="005750DF"/>
    <w:rsid w:val="006F7D7F"/>
    <w:rsid w:val="00906E1B"/>
    <w:rsid w:val="009E3E17"/>
    <w:rsid w:val="00A47BEC"/>
    <w:rsid w:val="00BF782F"/>
    <w:rsid w:val="00C77F84"/>
    <w:rsid w:val="00F818D6"/>
    <w:rsid w:val="16FAF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821E"/>
  <w15:chartTrackingRefBased/>
  <w15:docId w15:val="{DDF6ECD6-09CC-42A2-8CCF-B56FFD1BB7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3140"/>
    <w:pPr>
      <w:spacing w:after="200" w:line="276" w:lineRule="auto"/>
    </w:pPr>
    <w:rPr>
      <w:rFonts w:ascii="Calibri" w:hAnsi="Calibri" w:eastAsia="Calibri" w:cs="Times New Roma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31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F314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0068B7"/>
    <w:rPr>
      <w:rFonts w:ascii="Segoe UI" w:hAnsi="Segoe UI" w:eastAsia="Calibri" w:cs="Segoe UI"/>
      <w:sz w:val="18"/>
      <w:szCs w:val="18"/>
    </w:rPr>
  </w:style>
  <w:style w:type="paragraph" w:styleId="message--z2n2nxu" w:customStyle="1">
    <w:name w:val="message--z2n2nxu"/>
    <w:basedOn w:val="Normal"/>
    <w:rsid w:val="00906E1B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portal.pucminas.br/imagedb/documento/DOC_DSC_NOME_ARQUI20160217102425.pdf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Sílvia Maria Contaldo</dc:creator>
  <keywords/>
  <dc:description/>
  <lastModifiedBy>Rithie Natan</lastModifiedBy>
  <revision>4</revision>
  <lastPrinted>2019-10-29T16:43:00.0000000Z</lastPrinted>
  <dcterms:created xsi:type="dcterms:W3CDTF">2020-05-29T23:26:00.0000000Z</dcterms:created>
  <dcterms:modified xsi:type="dcterms:W3CDTF">2020-06-01T23:47:43.2035731Z</dcterms:modified>
</coreProperties>
</file>