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3E63" w14:textId="77777777" w:rsidR="00903DF7" w:rsidRDefault="00903DF7" w:rsidP="006D4B50">
      <w:pPr>
        <w:pStyle w:val="a3"/>
        <w:pBdr>
          <w:top w:val="single" w:sz="4" w:space="1" w:color="auto"/>
          <w:left w:val="single" w:sz="4" w:space="4" w:color="auto"/>
          <w:bottom w:val="single" w:sz="4" w:space="1" w:color="auto"/>
          <w:right w:val="single" w:sz="4" w:space="4" w:color="auto"/>
        </w:pBdr>
        <w:spacing w:before="120"/>
        <w:ind w:left="0"/>
        <w:jc w:val="center"/>
        <w:rPr>
          <w:sz w:val="22"/>
        </w:rPr>
      </w:pPr>
    </w:p>
    <w:p w14:paraId="1727611E" w14:textId="29C1E124" w:rsidR="00903DF7" w:rsidRDefault="00C600DF"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Pr>
          <w:noProof/>
          <w:lang w:eastAsia="el-GR"/>
        </w:rPr>
        <w:drawing>
          <wp:inline distT="0" distB="0" distL="0" distR="0" wp14:anchorId="0C2C13AB" wp14:editId="14FF85EF">
            <wp:extent cx="2771775" cy="876300"/>
            <wp:effectExtent l="0" t="0" r="0" b="0"/>
            <wp:docPr id="1" name="Picture 3" descr="Αποτέλεσμα εικόνας για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ποτέλεσμα εικόνας για ihu logo"/>
                    <pic:cNvPicPr>
                      <a:picLocks noChangeAspect="1" noChangeArrowheads="1"/>
                    </pic:cNvPicPr>
                  </pic:nvPicPr>
                  <pic:blipFill>
                    <a:blip r:embed="rId8">
                      <a:extLst>
                        <a:ext uri="{28A0092B-C50C-407E-A947-70E740481C1C}">
                          <a14:useLocalDpi xmlns:a14="http://schemas.microsoft.com/office/drawing/2010/main" val="0"/>
                        </a:ext>
                      </a:extLst>
                    </a:blip>
                    <a:srcRect t="24583" b="19417"/>
                    <a:stretch>
                      <a:fillRect/>
                    </a:stretch>
                  </pic:blipFill>
                  <pic:spPr bwMode="auto">
                    <a:xfrm>
                      <a:off x="0" y="0"/>
                      <a:ext cx="2771775" cy="876300"/>
                    </a:xfrm>
                    <a:prstGeom prst="rect">
                      <a:avLst/>
                    </a:prstGeom>
                    <a:noFill/>
                    <a:ln>
                      <a:noFill/>
                    </a:ln>
                  </pic:spPr>
                </pic:pic>
              </a:graphicData>
            </a:graphic>
          </wp:inline>
        </w:drawing>
      </w:r>
    </w:p>
    <w:p w14:paraId="5CC566D5"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p>
    <w:p w14:paraId="1C06D64B"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sidRPr="063DEEEE">
        <w:rPr>
          <w:b/>
          <w:bCs/>
          <w:spacing w:val="80"/>
        </w:rPr>
        <w:t>ΔΙΕΘΝΕΣ ΠΑΝΕΠΙΣΤΗΜΙΟ ΤΗΣ ΕΛΛΑΔΟΣ</w:t>
      </w:r>
    </w:p>
    <w:p w14:paraId="4D57B7B6" w14:textId="77777777" w:rsidR="00903DF7" w:rsidRDefault="00903DF7" w:rsidP="063DEEEE">
      <w:pPr>
        <w:pStyle w:val="a3"/>
        <w:pBdr>
          <w:top w:val="single" w:sz="4" w:space="1" w:color="auto"/>
          <w:left w:val="single" w:sz="4" w:space="4" w:color="auto"/>
          <w:bottom w:val="single" w:sz="4" w:space="1" w:color="auto"/>
          <w:right w:val="single" w:sz="4" w:space="4" w:color="auto"/>
        </w:pBdr>
        <w:ind w:left="0"/>
        <w:jc w:val="center"/>
        <w:rPr>
          <w:b/>
          <w:bCs/>
          <w:spacing w:val="80"/>
        </w:rPr>
      </w:pPr>
      <w:r w:rsidRPr="063DEEEE">
        <w:rPr>
          <w:b/>
          <w:bCs/>
          <w:spacing w:val="80"/>
        </w:rPr>
        <w:t>ΣΧΟΛΗ ΜΗΧΑΝΙΚΩΝ</w:t>
      </w:r>
    </w:p>
    <w:p w14:paraId="392FB15C"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b/>
          <w:bCs/>
          <w:spacing w:val="80"/>
          <w:szCs w:val="22"/>
        </w:rPr>
      </w:pPr>
      <w:r>
        <w:rPr>
          <w:b/>
          <w:bCs/>
          <w:spacing w:val="80"/>
          <w:szCs w:val="22"/>
        </w:rPr>
        <w:t>ΤΜΗΜΑ ΜΗΧΑΝΙΚΩΝ ΠΛΗΡΟΦΟΡΙΚΗΣ, ΥΠΟΛΟΓΙΣΤΩΝ ΚΑΙ ΤΗΛΕΠΙΚΟΙΝΩΝΙΩΝ</w:t>
      </w:r>
    </w:p>
    <w:p w14:paraId="75B3F401"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p>
    <w:p w14:paraId="13A4C58C"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bookmarkStart w:id="0" w:name="_Hlk129806257"/>
    </w:p>
    <w:p w14:paraId="007C1C9E" w14:textId="1EC6ACC2" w:rsidR="00172FB7" w:rsidRDefault="00CF11CC" w:rsidP="00CF11CC">
      <w:pPr>
        <w:pStyle w:val="a3"/>
        <w:pBdr>
          <w:top w:val="single" w:sz="4" w:space="1" w:color="auto"/>
          <w:left w:val="single" w:sz="4" w:space="4" w:color="auto"/>
          <w:bottom w:val="single" w:sz="4" w:space="1" w:color="auto"/>
          <w:right w:val="single" w:sz="4" w:space="4" w:color="auto"/>
        </w:pBdr>
        <w:ind w:left="0"/>
        <w:jc w:val="center"/>
        <w:rPr>
          <w:b/>
          <w:bCs/>
          <w:sz w:val="32"/>
          <w:szCs w:val="32"/>
        </w:rPr>
      </w:pPr>
      <w:bookmarkStart w:id="1" w:name="_Hlk131108217"/>
      <w:bookmarkStart w:id="2" w:name="_Hlk131100714"/>
      <w:r>
        <w:rPr>
          <w:b/>
          <w:bCs/>
          <w:sz w:val="32"/>
          <w:szCs w:val="32"/>
        </w:rPr>
        <w:t>ΓΕΝΝΗΤΡΙΑ ΕΠΙΤΡΑΠΕΖΙΩΝ ΠΑΙΧΝΙΔΙΩΝ</w:t>
      </w:r>
    </w:p>
    <w:p w14:paraId="46DE5C07" w14:textId="03A5FE4B" w:rsidR="00EB59DD" w:rsidRPr="00EB59DD" w:rsidRDefault="00EB59DD" w:rsidP="00CF11CC">
      <w:pPr>
        <w:pStyle w:val="a3"/>
        <w:pBdr>
          <w:top w:val="single" w:sz="4" w:space="1" w:color="auto"/>
          <w:left w:val="single" w:sz="4" w:space="4" w:color="auto"/>
          <w:bottom w:val="single" w:sz="4" w:space="1" w:color="auto"/>
          <w:right w:val="single" w:sz="4" w:space="4" w:color="auto"/>
        </w:pBdr>
        <w:ind w:left="0"/>
        <w:jc w:val="center"/>
        <w:rPr>
          <w:b/>
          <w:bCs/>
          <w:sz w:val="28"/>
          <w:szCs w:val="28"/>
        </w:rPr>
      </w:pPr>
      <w:r w:rsidRPr="00EB59DD">
        <w:rPr>
          <w:b/>
          <w:bCs/>
          <w:sz w:val="28"/>
          <w:szCs w:val="28"/>
        </w:rPr>
        <w:t xml:space="preserve">Πρώτη εβδομάδα </w:t>
      </w:r>
      <w:bookmarkEnd w:id="1"/>
    </w:p>
    <w:bookmarkEnd w:id="0"/>
    <w:bookmarkEnd w:id="2"/>
    <w:p w14:paraId="0685EF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B307AD8"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6DE5A85A" w14:textId="0CAAF51A" w:rsidR="00903DF7" w:rsidRDefault="00172FB7" w:rsidP="006D4B50">
      <w:pPr>
        <w:pStyle w:val="a3"/>
        <w:pBdr>
          <w:top w:val="single" w:sz="4" w:space="1" w:color="auto"/>
          <w:left w:val="single" w:sz="4" w:space="4" w:color="auto"/>
          <w:bottom w:val="single" w:sz="4" w:space="1" w:color="auto"/>
          <w:right w:val="single" w:sz="4" w:space="4" w:color="auto"/>
        </w:pBdr>
        <w:ind w:left="0"/>
        <w:jc w:val="center"/>
        <w:rPr>
          <w:b/>
          <w:bCs/>
          <w:sz w:val="28"/>
        </w:rPr>
      </w:pPr>
      <w:r>
        <w:rPr>
          <w:b/>
          <w:bCs/>
          <w:sz w:val="28"/>
        </w:rPr>
        <w:t>Ομαδική</w:t>
      </w:r>
      <w:r w:rsidR="00903DF7">
        <w:rPr>
          <w:b/>
          <w:bCs/>
          <w:sz w:val="28"/>
        </w:rPr>
        <w:t xml:space="preserve"> Εργασία</w:t>
      </w:r>
      <w:r>
        <w:rPr>
          <w:b/>
          <w:bCs/>
          <w:sz w:val="28"/>
        </w:rPr>
        <w:t>:</w:t>
      </w:r>
    </w:p>
    <w:p w14:paraId="7FE62C0B" w14:textId="1423B5E3"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r>
        <w:rPr>
          <w:sz w:val="28"/>
        </w:rPr>
        <w:t>Αναστασιάδης Αλκίνοος (</w:t>
      </w:r>
      <w:r w:rsidR="001A31C2" w:rsidRPr="001A31C2">
        <w:rPr>
          <w:sz w:val="28"/>
        </w:rPr>
        <w:t>20003</w:t>
      </w:r>
      <w:r>
        <w:rPr>
          <w:sz w:val="28"/>
        </w:rPr>
        <w:t>)</w:t>
      </w:r>
    </w:p>
    <w:p w14:paraId="4CC0C8D3" w14:textId="6C0D65B0"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proofErr w:type="spellStart"/>
      <w:r>
        <w:rPr>
          <w:sz w:val="28"/>
        </w:rPr>
        <w:t>Ζήνα</w:t>
      </w:r>
      <w:proofErr w:type="spellEnd"/>
      <w:r>
        <w:rPr>
          <w:sz w:val="28"/>
        </w:rPr>
        <w:t xml:space="preserve"> Ελένη (20046)</w:t>
      </w:r>
    </w:p>
    <w:p w14:paraId="5902F830" w14:textId="1A1CC968"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proofErr w:type="spellStart"/>
      <w:r>
        <w:rPr>
          <w:sz w:val="28"/>
        </w:rPr>
        <w:t>Λαγιόκαπας</w:t>
      </w:r>
      <w:proofErr w:type="spellEnd"/>
      <w:r>
        <w:rPr>
          <w:sz w:val="28"/>
        </w:rPr>
        <w:t xml:space="preserve"> Δημήτριος (</w:t>
      </w:r>
      <w:r w:rsidR="00E876ED" w:rsidRPr="000D11C8">
        <w:rPr>
          <w:sz w:val="28"/>
        </w:rPr>
        <w:t>20079</w:t>
      </w:r>
      <w:r>
        <w:rPr>
          <w:sz w:val="28"/>
        </w:rPr>
        <w:t>)</w:t>
      </w:r>
    </w:p>
    <w:p w14:paraId="0E675623" w14:textId="47FDF8DE" w:rsidR="00903DF7" w:rsidRDefault="00172FB7" w:rsidP="00172FB7">
      <w:pPr>
        <w:pStyle w:val="a3"/>
        <w:pBdr>
          <w:top w:val="single" w:sz="4" w:space="1" w:color="auto"/>
          <w:left w:val="single" w:sz="4" w:space="4" w:color="auto"/>
          <w:bottom w:val="single" w:sz="4" w:space="1" w:color="auto"/>
          <w:right w:val="single" w:sz="4" w:space="4" w:color="auto"/>
        </w:pBdr>
        <w:ind w:left="0"/>
        <w:jc w:val="center"/>
        <w:rPr>
          <w:sz w:val="28"/>
        </w:rPr>
      </w:pPr>
      <w:r>
        <w:rPr>
          <w:sz w:val="28"/>
        </w:rPr>
        <w:t>Μακρή Στυλιανή (20060)</w:t>
      </w:r>
    </w:p>
    <w:p w14:paraId="2D602853"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CF7C7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289C21D4"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9D05638" w14:textId="77777777" w:rsidR="00EB59DD" w:rsidRDefault="00EB59DD" w:rsidP="00EB59DD">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Επιβλέποντες:</w:t>
      </w:r>
    </w:p>
    <w:p w14:paraId="2888822E" w14:textId="77777777" w:rsidR="00EB59DD" w:rsidRDefault="00EB59DD" w:rsidP="00EB59DD">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 xml:space="preserve">Κουρέας </w:t>
      </w:r>
      <w:proofErr w:type="spellStart"/>
      <w:r>
        <w:rPr>
          <w:sz w:val="28"/>
          <w:szCs w:val="28"/>
        </w:rPr>
        <w:t>Αργύριος</w:t>
      </w:r>
      <w:proofErr w:type="spellEnd"/>
    </w:p>
    <w:p w14:paraId="69C55380" w14:textId="17F6DE67" w:rsidR="00903DF7" w:rsidRDefault="00EB59DD" w:rsidP="00EB59DD">
      <w:pPr>
        <w:pStyle w:val="a3"/>
        <w:pBdr>
          <w:top w:val="single" w:sz="4" w:space="1" w:color="auto"/>
          <w:left w:val="single" w:sz="4" w:space="4" w:color="auto"/>
          <w:bottom w:val="single" w:sz="4" w:space="1" w:color="auto"/>
          <w:right w:val="single" w:sz="4" w:space="4" w:color="auto"/>
        </w:pBdr>
        <w:spacing w:after="120"/>
        <w:ind w:left="0"/>
        <w:jc w:val="center"/>
        <w:rPr>
          <w:sz w:val="22"/>
        </w:rPr>
      </w:pPr>
      <w:proofErr w:type="spellStart"/>
      <w:r>
        <w:rPr>
          <w:sz w:val="28"/>
          <w:szCs w:val="28"/>
        </w:rPr>
        <w:t>Λάντζος</w:t>
      </w:r>
      <w:proofErr w:type="spellEnd"/>
      <w:r>
        <w:rPr>
          <w:sz w:val="28"/>
          <w:szCs w:val="28"/>
        </w:rPr>
        <w:t xml:space="preserve"> Θεόδωρος</w:t>
      </w:r>
    </w:p>
    <w:p w14:paraId="52214179" w14:textId="77777777" w:rsidR="00903DF7" w:rsidRDefault="00903DF7"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2"/>
        </w:rPr>
      </w:pPr>
      <w:r>
        <w:rPr>
          <w:sz w:val="22"/>
        </w:rPr>
        <w:tab/>
      </w:r>
    </w:p>
    <w:p w14:paraId="04F0B3AC" w14:textId="0FA49940" w:rsidR="009C3755" w:rsidRPr="00883A28" w:rsidRDefault="00903DF7" w:rsidP="00883A28">
      <w:pPr>
        <w:pStyle w:val="a3"/>
        <w:pBdr>
          <w:top w:val="single" w:sz="4" w:space="1" w:color="auto"/>
          <w:left w:val="single" w:sz="4" w:space="4" w:color="auto"/>
          <w:bottom w:val="single" w:sz="4" w:space="1" w:color="auto"/>
          <w:right w:val="single" w:sz="4" w:space="4" w:color="auto"/>
        </w:pBdr>
        <w:spacing w:after="120"/>
        <w:ind w:left="0"/>
        <w:jc w:val="center"/>
        <w:rPr>
          <w:b/>
          <w:bCs/>
        </w:rPr>
      </w:pPr>
      <w:r w:rsidRPr="063DEEEE">
        <w:rPr>
          <w:b/>
          <w:bCs/>
        </w:rPr>
        <w:t>ΣΕΡΡΕΣ</w:t>
      </w:r>
      <w:bookmarkStart w:id="3" w:name="_Hlk131108231"/>
      <w:r w:rsidRPr="063DEEEE">
        <w:rPr>
          <w:b/>
          <w:bCs/>
        </w:rPr>
        <w:t xml:space="preserve">, </w:t>
      </w:r>
      <w:r w:rsidR="00EB59DD">
        <w:rPr>
          <w:b/>
          <w:bCs/>
        </w:rPr>
        <w:t xml:space="preserve">27 έως 31 </w:t>
      </w:r>
      <w:r w:rsidR="00172FB7">
        <w:rPr>
          <w:b/>
          <w:bCs/>
        </w:rPr>
        <w:t>ΜΑΡΤΙΟ</w:t>
      </w:r>
      <w:r w:rsidR="00EB59DD">
        <w:rPr>
          <w:b/>
          <w:bCs/>
        </w:rPr>
        <w:t>Υ</w:t>
      </w:r>
      <w:r w:rsidRPr="063DEEEE">
        <w:rPr>
          <w:b/>
          <w:bCs/>
        </w:rPr>
        <w:t xml:space="preserve"> 202</w:t>
      </w:r>
      <w:r w:rsidR="00172FB7">
        <w:rPr>
          <w:b/>
          <w:bCs/>
        </w:rPr>
        <w:t>3</w:t>
      </w:r>
      <w:bookmarkStart w:id="4" w:name="_Toc33699382"/>
      <w:bookmarkEnd w:id="3"/>
    </w:p>
    <w:p w14:paraId="66DD940B" w14:textId="3897D71C" w:rsidR="009C3755" w:rsidRDefault="009C3755" w:rsidP="00883A28"/>
    <w:sdt>
      <w:sdtPr>
        <w:rPr>
          <w:rFonts w:eastAsia="Times New Roman"/>
          <w:b w:val="0"/>
          <w:sz w:val="24"/>
          <w:szCs w:val="24"/>
          <w:lang w:val="el-GR"/>
        </w:rPr>
        <w:id w:val="1135689317"/>
        <w:docPartObj>
          <w:docPartGallery w:val="Table of Contents"/>
          <w:docPartUnique/>
        </w:docPartObj>
      </w:sdtPr>
      <w:sdtEndPr>
        <w:rPr>
          <w:bCs/>
          <w:lang w:val="en-GB"/>
        </w:rPr>
      </w:sdtEndPr>
      <w:sdtContent>
        <w:p w14:paraId="6D6E9F78" w14:textId="64C62DD4" w:rsidR="0069096B" w:rsidRDefault="0069096B">
          <w:pPr>
            <w:pStyle w:val="a4"/>
          </w:pPr>
          <w:r>
            <w:rPr>
              <w:lang w:val="el-GR"/>
            </w:rPr>
            <w:t>Περιεχόμενα</w:t>
          </w:r>
        </w:p>
        <w:p w14:paraId="3F82A4E2" w14:textId="15797FE6" w:rsidR="00A83557" w:rsidRDefault="0069096B">
          <w:pPr>
            <w:pStyle w:val="10"/>
            <w:tabs>
              <w:tab w:val="right" w:leader="dot" w:pos="8296"/>
            </w:tabs>
            <w:rPr>
              <w:rFonts w:asciiTheme="minorHAnsi" w:eastAsiaTheme="minorEastAsia" w:hAnsiTheme="minorHAnsi" w:cstheme="minorBidi"/>
              <w:noProof/>
              <w:sz w:val="22"/>
              <w:szCs w:val="22"/>
              <w:lang w:val="el-GR" w:eastAsia="el-GR"/>
            </w:rPr>
          </w:pPr>
          <w:r>
            <w:fldChar w:fldCharType="begin"/>
          </w:r>
          <w:r>
            <w:instrText xml:space="preserve"> TOC \o "1-3" \h \z \u </w:instrText>
          </w:r>
          <w:r>
            <w:fldChar w:fldCharType="separate"/>
          </w:r>
          <w:hyperlink w:anchor="_Toc131117495" w:history="1">
            <w:r w:rsidR="00A83557" w:rsidRPr="009D70DC">
              <w:rPr>
                <w:rStyle w:val="-"/>
                <w:noProof/>
                <w:lang w:val="el-GR"/>
              </w:rPr>
              <w:t>Περίληψη</w:t>
            </w:r>
            <w:r w:rsidR="00A83557">
              <w:rPr>
                <w:noProof/>
                <w:webHidden/>
              </w:rPr>
              <w:tab/>
            </w:r>
            <w:r w:rsidR="00A83557">
              <w:rPr>
                <w:noProof/>
                <w:webHidden/>
              </w:rPr>
              <w:fldChar w:fldCharType="begin"/>
            </w:r>
            <w:r w:rsidR="00A83557">
              <w:rPr>
                <w:noProof/>
                <w:webHidden/>
              </w:rPr>
              <w:instrText xml:space="preserve"> PAGEREF _Toc131117495 \h </w:instrText>
            </w:r>
            <w:r w:rsidR="00A83557">
              <w:rPr>
                <w:noProof/>
                <w:webHidden/>
              </w:rPr>
            </w:r>
            <w:r w:rsidR="00A83557">
              <w:rPr>
                <w:noProof/>
                <w:webHidden/>
              </w:rPr>
              <w:fldChar w:fldCharType="separate"/>
            </w:r>
            <w:r w:rsidR="00A83557">
              <w:rPr>
                <w:noProof/>
                <w:webHidden/>
              </w:rPr>
              <w:t>3</w:t>
            </w:r>
            <w:r w:rsidR="00A83557">
              <w:rPr>
                <w:noProof/>
                <w:webHidden/>
              </w:rPr>
              <w:fldChar w:fldCharType="end"/>
            </w:r>
          </w:hyperlink>
        </w:p>
        <w:p w14:paraId="11FC3AA3" w14:textId="06F1A0A4" w:rsidR="00A83557" w:rsidRDefault="006A3AEF">
          <w:pPr>
            <w:pStyle w:val="10"/>
            <w:tabs>
              <w:tab w:val="right" w:leader="dot" w:pos="8296"/>
            </w:tabs>
            <w:rPr>
              <w:rFonts w:asciiTheme="minorHAnsi" w:eastAsiaTheme="minorEastAsia" w:hAnsiTheme="minorHAnsi" w:cstheme="minorBidi"/>
              <w:noProof/>
              <w:sz w:val="22"/>
              <w:szCs w:val="22"/>
              <w:lang w:val="el-GR" w:eastAsia="el-GR"/>
            </w:rPr>
          </w:pPr>
          <w:hyperlink w:anchor="_Toc131117496" w:history="1">
            <w:r w:rsidR="00A83557" w:rsidRPr="009D70DC">
              <w:rPr>
                <w:rStyle w:val="-"/>
                <w:noProof/>
                <w:lang w:val="el-GR"/>
              </w:rPr>
              <w:t>Εισαγωγή</w:t>
            </w:r>
            <w:r w:rsidR="00A83557">
              <w:rPr>
                <w:noProof/>
                <w:webHidden/>
              </w:rPr>
              <w:tab/>
            </w:r>
            <w:r w:rsidR="00A83557">
              <w:rPr>
                <w:noProof/>
                <w:webHidden/>
              </w:rPr>
              <w:fldChar w:fldCharType="begin"/>
            </w:r>
            <w:r w:rsidR="00A83557">
              <w:rPr>
                <w:noProof/>
                <w:webHidden/>
              </w:rPr>
              <w:instrText xml:space="preserve"> PAGEREF _Toc131117496 \h </w:instrText>
            </w:r>
            <w:r w:rsidR="00A83557">
              <w:rPr>
                <w:noProof/>
                <w:webHidden/>
              </w:rPr>
            </w:r>
            <w:r w:rsidR="00A83557">
              <w:rPr>
                <w:noProof/>
                <w:webHidden/>
              </w:rPr>
              <w:fldChar w:fldCharType="separate"/>
            </w:r>
            <w:r w:rsidR="00A83557">
              <w:rPr>
                <w:noProof/>
                <w:webHidden/>
              </w:rPr>
              <w:t>4</w:t>
            </w:r>
            <w:r w:rsidR="00A83557">
              <w:rPr>
                <w:noProof/>
                <w:webHidden/>
              </w:rPr>
              <w:fldChar w:fldCharType="end"/>
            </w:r>
          </w:hyperlink>
        </w:p>
        <w:p w14:paraId="14622C1A" w14:textId="3C3F3C28" w:rsidR="00A83557" w:rsidRDefault="006A3AEF">
          <w:pPr>
            <w:pStyle w:val="10"/>
            <w:tabs>
              <w:tab w:val="right" w:leader="dot" w:pos="8296"/>
            </w:tabs>
            <w:rPr>
              <w:rFonts w:asciiTheme="minorHAnsi" w:eastAsiaTheme="minorEastAsia" w:hAnsiTheme="minorHAnsi" w:cstheme="minorBidi"/>
              <w:noProof/>
              <w:sz w:val="22"/>
              <w:szCs w:val="22"/>
              <w:lang w:val="el-GR" w:eastAsia="el-GR"/>
            </w:rPr>
          </w:pPr>
          <w:hyperlink w:anchor="_Toc131117497" w:history="1">
            <w:r w:rsidR="00A83557" w:rsidRPr="009D70DC">
              <w:rPr>
                <w:rStyle w:val="-"/>
                <w:noProof/>
                <w:lang w:val="el-GR"/>
              </w:rPr>
              <w:t>1. Μεθοδολογία</w:t>
            </w:r>
            <w:r w:rsidR="00A83557">
              <w:rPr>
                <w:noProof/>
                <w:webHidden/>
              </w:rPr>
              <w:tab/>
            </w:r>
            <w:r w:rsidR="00A83557">
              <w:rPr>
                <w:noProof/>
                <w:webHidden/>
              </w:rPr>
              <w:fldChar w:fldCharType="begin"/>
            </w:r>
            <w:r w:rsidR="00A83557">
              <w:rPr>
                <w:noProof/>
                <w:webHidden/>
              </w:rPr>
              <w:instrText xml:space="preserve"> PAGEREF _Toc131117497 \h </w:instrText>
            </w:r>
            <w:r w:rsidR="00A83557">
              <w:rPr>
                <w:noProof/>
                <w:webHidden/>
              </w:rPr>
            </w:r>
            <w:r w:rsidR="00A83557">
              <w:rPr>
                <w:noProof/>
                <w:webHidden/>
              </w:rPr>
              <w:fldChar w:fldCharType="separate"/>
            </w:r>
            <w:r w:rsidR="00A83557">
              <w:rPr>
                <w:noProof/>
                <w:webHidden/>
              </w:rPr>
              <w:t>5</w:t>
            </w:r>
            <w:r w:rsidR="00A83557">
              <w:rPr>
                <w:noProof/>
                <w:webHidden/>
              </w:rPr>
              <w:fldChar w:fldCharType="end"/>
            </w:r>
          </w:hyperlink>
        </w:p>
        <w:p w14:paraId="15428D5B" w14:textId="7B9F01DF" w:rsidR="00A83557" w:rsidRDefault="006A3AEF">
          <w:pPr>
            <w:pStyle w:val="10"/>
            <w:tabs>
              <w:tab w:val="right" w:leader="dot" w:pos="8296"/>
            </w:tabs>
            <w:rPr>
              <w:rFonts w:asciiTheme="minorHAnsi" w:eastAsiaTheme="minorEastAsia" w:hAnsiTheme="minorHAnsi" w:cstheme="minorBidi"/>
              <w:noProof/>
              <w:sz w:val="22"/>
              <w:szCs w:val="22"/>
              <w:lang w:val="el-GR" w:eastAsia="el-GR"/>
            </w:rPr>
          </w:pPr>
          <w:hyperlink w:anchor="_Toc131117498" w:history="1">
            <w:r w:rsidR="00A83557" w:rsidRPr="009D70DC">
              <w:rPr>
                <w:rStyle w:val="-"/>
                <w:noProof/>
                <w:lang w:val="el-GR"/>
              </w:rPr>
              <w:t>2. Υλοποίηση</w:t>
            </w:r>
            <w:r w:rsidR="00A83557">
              <w:rPr>
                <w:noProof/>
                <w:webHidden/>
              </w:rPr>
              <w:tab/>
            </w:r>
            <w:r w:rsidR="00A83557">
              <w:rPr>
                <w:noProof/>
                <w:webHidden/>
              </w:rPr>
              <w:fldChar w:fldCharType="begin"/>
            </w:r>
            <w:r w:rsidR="00A83557">
              <w:rPr>
                <w:noProof/>
                <w:webHidden/>
              </w:rPr>
              <w:instrText xml:space="preserve"> PAGEREF _Toc131117498 \h </w:instrText>
            </w:r>
            <w:r w:rsidR="00A83557">
              <w:rPr>
                <w:noProof/>
                <w:webHidden/>
              </w:rPr>
            </w:r>
            <w:r w:rsidR="00A83557">
              <w:rPr>
                <w:noProof/>
                <w:webHidden/>
              </w:rPr>
              <w:fldChar w:fldCharType="separate"/>
            </w:r>
            <w:r w:rsidR="00A83557">
              <w:rPr>
                <w:noProof/>
                <w:webHidden/>
              </w:rPr>
              <w:t>5</w:t>
            </w:r>
            <w:r w:rsidR="00A83557">
              <w:rPr>
                <w:noProof/>
                <w:webHidden/>
              </w:rPr>
              <w:fldChar w:fldCharType="end"/>
            </w:r>
          </w:hyperlink>
        </w:p>
        <w:p w14:paraId="3535A078" w14:textId="12E8ED59" w:rsidR="00A83557" w:rsidRDefault="006A3AEF">
          <w:pPr>
            <w:pStyle w:val="10"/>
            <w:tabs>
              <w:tab w:val="right" w:leader="dot" w:pos="8296"/>
            </w:tabs>
            <w:rPr>
              <w:rFonts w:asciiTheme="minorHAnsi" w:eastAsiaTheme="minorEastAsia" w:hAnsiTheme="minorHAnsi" w:cstheme="minorBidi"/>
              <w:noProof/>
              <w:sz w:val="22"/>
              <w:szCs w:val="22"/>
              <w:lang w:val="el-GR" w:eastAsia="el-GR"/>
            </w:rPr>
          </w:pPr>
          <w:hyperlink w:anchor="_Toc131117499" w:history="1">
            <w:r w:rsidR="00A83557" w:rsidRPr="009D70DC">
              <w:rPr>
                <w:rStyle w:val="-"/>
                <w:noProof/>
                <w:lang w:val="el-GR"/>
              </w:rPr>
              <w:t>3.</w:t>
            </w:r>
            <w:r w:rsidR="009263BD">
              <w:rPr>
                <w:rStyle w:val="-"/>
                <w:noProof/>
                <w:lang w:val="el-GR"/>
              </w:rPr>
              <w:t xml:space="preserve"> </w:t>
            </w:r>
            <w:r w:rsidR="00A83557" w:rsidRPr="009D70DC">
              <w:rPr>
                <w:rStyle w:val="-"/>
                <w:noProof/>
                <w:lang w:val="el-GR"/>
              </w:rPr>
              <w:t>Χρονοδιάγραμμα</w:t>
            </w:r>
            <w:r w:rsidR="00A83557">
              <w:rPr>
                <w:noProof/>
                <w:webHidden/>
              </w:rPr>
              <w:tab/>
            </w:r>
            <w:r w:rsidR="00A83557">
              <w:rPr>
                <w:noProof/>
                <w:webHidden/>
              </w:rPr>
              <w:fldChar w:fldCharType="begin"/>
            </w:r>
            <w:r w:rsidR="00A83557">
              <w:rPr>
                <w:noProof/>
                <w:webHidden/>
              </w:rPr>
              <w:instrText xml:space="preserve"> PAGEREF _Toc131117499 \h </w:instrText>
            </w:r>
            <w:r w:rsidR="00A83557">
              <w:rPr>
                <w:noProof/>
                <w:webHidden/>
              </w:rPr>
            </w:r>
            <w:r w:rsidR="00A83557">
              <w:rPr>
                <w:noProof/>
                <w:webHidden/>
              </w:rPr>
              <w:fldChar w:fldCharType="separate"/>
            </w:r>
            <w:r w:rsidR="00A83557">
              <w:rPr>
                <w:noProof/>
                <w:webHidden/>
              </w:rPr>
              <w:t>9</w:t>
            </w:r>
            <w:r w:rsidR="00A83557">
              <w:rPr>
                <w:noProof/>
                <w:webHidden/>
              </w:rPr>
              <w:fldChar w:fldCharType="end"/>
            </w:r>
          </w:hyperlink>
        </w:p>
        <w:p w14:paraId="6559EF36" w14:textId="0FCE8ADE" w:rsidR="00A83557" w:rsidRDefault="006A3AEF">
          <w:pPr>
            <w:pStyle w:val="10"/>
            <w:tabs>
              <w:tab w:val="right" w:leader="dot" w:pos="8296"/>
            </w:tabs>
            <w:rPr>
              <w:rFonts w:asciiTheme="minorHAnsi" w:eastAsiaTheme="minorEastAsia" w:hAnsiTheme="minorHAnsi" w:cstheme="minorBidi"/>
              <w:noProof/>
              <w:sz w:val="22"/>
              <w:szCs w:val="22"/>
              <w:lang w:val="el-GR" w:eastAsia="el-GR"/>
            </w:rPr>
          </w:pPr>
          <w:hyperlink w:anchor="_Toc131117500" w:history="1">
            <w:r w:rsidR="00A83557" w:rsidRPr="009D70DC">
              <w:rPr>
                <w:rStyle w:val="-"/>
                <w:noProof/>
                <w:lang w:val="el-GR"/>
              </w:rPr>
              <w:t>4.Αποτελέσματα-Επίλογος</w:t>
            </w:r>
            <w:r w:rsidR="00A83557">
              <w:rPr>
                <w:noProof/>
                <w:webHidden/>
              </w:rPr>
              <w:tab/>
            </w:r>
            <w:r w:rsidR="00A83557">
              <w:rPr>
                <w:noProof/>
                <w:webHidden/>
              </w:rPr>
              <w:fldChar w:fldCharType="begin"/>
            </w:r>
            <w:r w:rsidR="00A83557">
              <w:rPr>
                <w:noProof/>
                <w:webHidden/>
              </w:rPr>
              <w:instrText xml:space="preserve"> PAGEREF _Toc131117500 \h </w:instrText>
            </w:r>
            <w:r w:rsidR="00A83557">
              <w:rPr>
                <w:noProof/>
                <w:webHidden/>
              </w:rPr>
            </w:r>
            <w:r w:rsidR="00A83557">
              <w:rPr>
                <w:noProof/>
                <w:webHidden/>
              </w:rPr>
              <w:fldChar w:fldCharType="separate"/>
            </w:r>
            <w:r w:rsidR="00A83557">
              <w:rPr>
                <w:noProof/>
                <w:webHidden/>
              </w:rPr>
              <w:t>11</w:t>
            </w:r>
            <w:r w:rsidR="00A83557">
              <w:rPr>
                <w:noProof/>
                <w:webHidden/>
              </w:rPr>
              <w:fldChar w:fldCharType="end"/>
            </w:r>
          </w:hyperlink>
        </w:p>
        <w:p w14:paraId="463ADFBB" w14:textId="2BC8698A" w:rsidR="00A83557" w:rsidRDefault="006A3AEF">
          <w:pPr>
            <w:pStyle w:val="10"/>
            <w:tabs>
              <w:tab w:val="right" w:leader="dot" w:pos="8296"/>
            </w:tabs>
            <w:rPr>
              <w:rFonts w:asciiTheme="minorHAnsi" w:eastAsiaTheme="minorEastAsia" w:hAnsiTheme="minorHAnsi" w:cstheme="minorBidi"/>
              <w:noProof/>
              <w:sz w:val="22"/>
              <w:szCs w:val="22"/>
              <w:lang w:val="el-GR" w:eastAsia="el-GR"/>
            </w:rPr>
          </w:pPr>
          <w:hyperlink w:anchor="_Toc131117501" w:history="1">
            <w:r w:rsidR="00A83557" w:rsidRPr="009D70DC">
              <w:rPr>
                <w:rStyle w:val="-"/>
                <w:noProof/>
                <w:lang w:val="el-GR"/>
              </w:rPr>
              <w:t>Βιβλιογραφία</w:t>
            </w:r>
            <w:r w:rsidR="00A83557">
              <w:rPr>
                <w:noProof/>
                <w:webHidden/>
              </w:rPr>
              <w:tab/>
            </w:r>
            <w:r w:rsidR="00A83557">
              <w:rPr>
                <w:noProof/>
                <w:webHidden/>
              </w:rPr>
              <w:fldChar w:fldCharType="begin"/>
            </w:r>
            <w:r w:rsidR="00A83557">
              <w:rPr>
                <w:noProof/>
                <w:webHidden/>
              </w:rPr>
              <w:instrText xml:space="preserve"> PAGEREF _Toc131117501 \h </w:instrText>
            </w:r>
            <w:r w:rsidR="00A83557">
              <w:rPr>
                <w:noProof/>
                <w:webHidden/>
              </w:rPr>
            </w:r>
            <w:r w:rsidR="00A83557">
              <w:rPr>
                <w:noProof/>
                <w:webHidden/>
              </w:rPr>
              <w:fldChar w:fldCharType="separate"/>
            </w:r>
            <w:r w:rsidR="00A83557">
              <w:rPr>
                <w:noProof/>
                <w:webHidden/>
              </w:rPr>
              <w:t>12</w:t>
            </w:r>
            <w:r w:rsidR="00A83557">
              <w:rPr>
                <w:noProof/>
                <w:webHidden/>
              </w:rPr>
              <w:fldChar w:fldCharType="end"/>
            </w:r>
          </w:hyperlink>
        </w:p>
        <w:p w14:paraId="47E8BE7F" w14:textId="5BA5DF1A" w:rsidR="0069096B" w:rsidRDefault="0069096B">
          <w:r>
            <w:rPr>
              <w:b/>
              <w:bCs/>
            </w:rPr>
            <w:fldChar w:fldCharType="end"/>
          </w:r>
        </w:p>
      </w:sdtContent>
    </w:sdt>
    <w:p w14:paraId="3424231E" w14:textId="6963F67C" w:rsidR="00883A28" w:rsidRDefault="00883A28" w:rsidP="00883A28"/>
    <w:p w14:paraId="3AF3E2EA" w14:textId="39550C1E" w:rsidR="00883A28" w:rsidRDefault="00883A28" w:rsidP="00883A28"/>
    <w:p w14:paraId="0EBE9DF6" w14:textId="41BEAFA6" w:rsidR="00883A28" w:rsidRDefault="00883A28" w:rsidP="00883A28"/>
    <w:p w14:paraId="4B653F82" w14:textId="06422DA8" w:rsidR="00883A28" w:rsidRDefault="00883A28" w:rsidP="00883A28"/>
    <w:p w14:paraId="33DE27D3" w14:textId="6CAAA06B" w:rsidR="00883A28" w:rsidRDefault="00883A28" w:rsidP="00883A28"/>
    <w:p w14:paraId="68D90FBF" w14:textId="6A3DFB5C" w:rsidR="00883A28" w:rsidRDefault="00883A28" w:rsidP="00883A28"/>
    <w:p w14:paraId="66E0E49E" w14:textId="5CAF6653" w:rsidR="00883A28" w:rsidRDefault="00883A28" w:rsidP="00883A28"/>
    <w:p w14:paraId="4FF571B1" w14:textId="16177097" w:rsidR="00883A28" w:rsidRDefault="00883A28" w:rsidP="00883A28"/>
    <w:p w14:paraId="1C4709CE" w14:textId="6C4FD91C" w:rsidR="00883A28" w:rsidRDefault="00883A28" w:rsidP="00883A28"/>
    <w:p w14:paraId="4E48E6A1" w14:textId="5DC49836" w:rsidR="00883A28" w:rsidRDefault="00883A28" w:rsidP="00883A28"/>
    <w:p w14:paraId="5A1034C5" w14:textId="77777777" w:rsidR="00883A28" w:rsidRDefault="00883A28" w:rsidP="00883A28"/>
    <w:p w14:paraId="13C2299D" w14:textId="1AC3377E" w:rsidR="009C3755" w:rsidRDefault="009C3755" w:rsidP="00883A28"/>
    <w:p w14:paraId="4E348CE0" w14:textId="510D5EBE" w:rsidR="009C3755" w:rsidRDefault="009C3755" w:rsidP="00883A28"/>
    <w:p w14:paraId="4C27BA15" w14:textId="77777777" w:rsidR="009C3755" w:rsidRDefault="009C3755" w:rsidP="00883A28">
      <w:pPr>
        <w:rPr>
          <w:lang w:val="el-GR"/>
        </w:rPr>
      </w:pPr>
    </w:p>
    <w:p w14:paraId="35319B6E" w14:textId="77777777" w:rsidR="009C3755" w:rsidRDefault="009C3755" w:rsidP="00883A28">
      <w:pPr>
        <w:rPr>
          <w:lang w:val="el-GR"/>
        </w:rPr>
      </w:pPr>
    </w:p>
    <w:p w14:paraId="5791011E" w14:textId="77777777" w:rsidR="009C3755" w:rsidRDefault="009C3755" w:rsidP="00883A28">
      <w:pPr>
        <w:rPr>
          <w:lang w:val="el-GR"/>
        </w:rPr>
      </w:pPr>
    </w:p>
    <w:p w14:paraId="13C066F2" w14:textId="77777777" w:rsidR="009C3755" w:rsidRDefault="009C3755" w:rsidP="00883A28">
      <w:pPr>
        <w:rPr>
          <w:lang w:val="el-GR"/>
        </w:rPr>
      </w:pPr>
    </w:p>
    <w:p w14:paraId="6677EFCF" w14:textId="1D01F758" w:rsidR="009C3755" w:rsidRDefault="009C3755" w:rsidP="00883A28">
      <w:pPr>
        <w:rPr>
          <w:lang w:val="el-GR"/>
        </w:rPr>
      </w:pPr>
    </w:p>
    <w:p w14:paraId="6F7ABD76" w14:textId="52C3578B" w:rsidR="009C3755" w:rsidRDefault="009C3755" w:rsidP="00883A28">
      <w:pPr>
        <w:rPr>
          <w:lang w:val="el-GR"/>
        </w:rPr>
      </w:pPr>
    </w:p>
    <w:p w14:paraId="2B025D1E" w14:textId="14BB17C6" w:rsidR="009C3755" w:rsidRDefault="009C3755" w:rsidP="00883A28">
      <w:pPr>
        <w:rPr>
          <w:lang w:val="el-GR"/>
        </w:rPr>
      </w:pPr>
    </w:p>
    <w:p w14:paraId="5319768B" w14:textId="77777777" w:rsidR="009C3755" w:rsidRDefault="009C3755" w:rsidP="00883A28">
      <w:pPr>
        <w:rPr>
          <w:lang w:val="el-GR"/>
        </w:rPr>
      </w:pPr>
    </w:p>
    <w:p w14:paraId="23DBD231" w14:textId="6AEE4D54" w:rsidR="003F7729" w:rsidRDefault="00903DF7" w:rsidP="0069096B">
      <w:pPr>
        <w:pStyle w:val="1"/>
        <w:rPr>
          <w:lang w:val="el-GR"/>
        </w:rPr>
      </w:pPr>
      <w:bookmarkStart w:id="5" w:name="_Toc131117495"/>
      <w:r w:rsidRPr="41A95FF5">
        <w:rPr>
          <w:lang w:val="el-GR"/>
        </w:rPr>
        <w:lastRenderedPageBreak/>
        <w:t>Περίληψη</w:t>
      </w:r>
      <w:bookmarkEnd w:id="4"/>
      <w:bookmarkEnd w:id="5"/>
    </w:p>
    <w:p w14:paraId="0F53BFD0" w14:textId="77777777" w:rsidR="00EB59DD" w:rsidRDefault="003F7729" w:rsidP="4DDFF2CF">
      <w:pPr>
        <w:rPr>
          <w:lang w:val="el-GR"/>
        </w:rPr>
      </w:pPr>
      <w:r>
        <w:rPr>
          <w:lang w:val="el-GR"/>
        </w:rPr>
        <w:t xml:space="preserve">Σκοπός της εργασίας ήταν η ομαδική υλοποίηση </w:t>
      </w:r>
      <w:r w:rsidR="000A386F">
        <w:rPr>
          <w:lang w:val="el-GR"/>
        </w:rPr>
        <w:t>μιας γεννήτριας «επιτραπέζιων» παιχνιδιών</w:t>
      </w:r>
      <w:r>
        <w:rPr>
          <w:lang w:val="el-GR"/>
        </w:rPr>
        <w:t xml:space="preserve"> με χρήση της γλώσσας προγραμματισμού </w:t>
      </w:r>
      <w:r>
        <w:rPr>
          <w:lang w:val="en-US"/>
        </w:rPr>
        <w:t>Java</w:t>
      </w:r>
      <w:r>
        <w:rPr>
          <w:lang w:val="el-GR"/>
        </w:rPr>
        <w:t xml:space="preserve">. </w:t>
      </w:r>
      <w:r w:rsidR="00591CBF" w:rsidRPr="00591CBF">
        <w:rPr>
          <w:lang w:val="el-GR"/>
        </w:rPr>
        <w:t xml:space="preserve">Η εφαρμογή θα πρέπει να δίνει τη δυνατότητα να διαβάζει μια περιγραφή του παιχνιδιού σε μορφή </w:t>
      </w:r>
      <w:r w:rsidR="00591CBF">
        <w:rPr>
          <w:lang w:val="en-US"/>
        </w:rPr>
        <w:t>JSON</w:t>
      </w:r>
      <w:r w:rsidR="00591CBF" w:rsidRPr="00591CBF">
        <w:rPr>
          <w:lang w:val="el-GR"/>
        </w:rPr>
        <w:t xml:space="preserve"> και στη συνέχεια να δημιουργεί το παιχνίδι</w:t>
      </w:r>
      <w:r w:rsidR="00591CBF">
        <w:rPr>
          <w:lang w:val="el-GR"/>
        </w:rPr>
        <w:t xml:space="preserve">. Για αρχή δημιουργήσαμε ένα πολύ απλό </w:t>
      </w:r>
    </w:p>
    <w:p w14:paraId="1AEE0D29" w14:textId="3EBC4EDC" w:rsidR="00903DF7" w:rsidRDefault="00591CBF" w:rsidP="4DDFF2CF">
      <w:pPr>
        <w:rPr>
          <w:lang w:val="el-GR"/>
        </w:rPr>
      </w:pPr>
      <w:r>
        <w:rPr>
          <w:lang w:val="el-GR"/>
        </w:rPr>
        <w:t xml:space="preserve">παιχνίδι </w:t>
      </w:r>
      <w:r w:rsidR="004E6AAA">
        <w:rPr>
          <w:lang w:val="el-GR"/>
        </w:rPr>
        <w:t xml:space="preserve">(τύπου φιδάκι) </w:t>
      </w:r>
      <w:r>
        <w:rPr>
          <w:lang w:val="el-GR"/>
        </w:rPr>
        <w:t xml:space="preserve">με </w:t>
      </w:r>
      <w:r w:rsidR="004E6AAA">
        <w:rPr>
          <w:lang w:val="el-GR"/>
        </w:rPr>
        <w:t xml:space="preserve">ταμπλό </w:t>
      </w:r>
      <w:r>
        <w:rPr>
          <w:lang w:val="el-GR"/>
        </w:rPr>
        <w:t xml:space="preserve">40 </w:t>
      </w:r>
      <w:r w:rsidR="004E6AAA">
        <w:rPr>
          <w:lang w:val="el-GR"/>
        </w:rPr>
        <w:t>τετραγώνων (</w:t>
      </w:r>
      <w:r>
        <w:rPr>
          <w:lang w:val="en-US"/>
        </w:rPr>
        <w:t>tiles</w:t>
      </w:r>
      <w:r w:rsidR="004E6AAA">
        <w:rPr>
          <w:lang w:val="el-GR"/>
        </w:rPr>
        <w:t>) και 4</w:t>
      </w:r>
      <w:r>
        <w:rPr>
          <w:lang w:val="el-GR"/>
        </w:rPr>
        <w:t xml:space="preserve"> παίκτ</w:t>
      </w:r>
      <w:r w:rsidR="004E6AAA">
        <w:rPr>
          <w:lang w:val="el-GR"/>
        </w:rPr>
        <w:t>ε</w:t>
      </w:r>
      <w:r>
        <w:rPr>
          <w:lang w:val="el-GR"/>
        </w:rPr>
        <w:t>ς</w:t>
      </w:r>
      <w:r w:rsidR="004E6AAA">
        <w:rPr>
          <w:lang w:val="el-GR"/>
        </w:rPr>
        <w:t xml:space="preserve"> όπου ένας από τους οποίους είναι νικητής του παιχνιδιού, όταν</w:t>
      </w:r>
      <w:r>
        <w:rPr>
          <w:lang w:val="el-GR"/>
        </w:rPr>
        <w:t xml:space="preserve"> φτάσει πρώτος στο τερματισμό</w:t>
      </w:r>
      <w:r w:rsidR="004E6AAA">
        <w:rPr>
          <w:lang w:val="el-GR"/>
        </w:rPr>
        <w:t xml:space="preserve"> με βάση </w:t>
      </w:r>
      <w:r w:rsidR="008D0DF7">
        <w:rPr>
          <w:lang w:val="el-GR"/>
        </w:rPr>
        <w:t>κάποιους κανόνες</w:t>
      </w:r>
      <w:r>
        <w:rPr>
          <w:lang w:val="el-GR"/>
        </w:rPr>
        <w:t>.</w:t>
      </w:r>
    </w:p>
    <w:p w14:paraId="344A80BA" w14:textId="77777777" w:rsidR="00EB59DD" w:rsidRDefault="00EB59DD" w:rsidP="4DDFF2CF">
      <w:pPr>
        <w:rPr>
          <w:lang w:val="el-GR"/>
        </w:rPr>
      </w:pPr>
    </w:p>
    <w:p w14:paraId="2FA14185" w14:textId="34E350EE" w:rsidR="00903DF7" w:rsidRPr="00883A28" w:rsidRDefault="00903DF7">
      <w:pPr>
        <w:spacing w:after="160" w:line="259" w:lineRule="auto"/>
        <w:jc w:val="left"/>
        <w:rPr>
          <w:lang w:val="el-GR"/>
        </w:rPr>
      </w:pPr>
      <w:r>
        <w:rPr>
          <w:lang w:val="el-GR"/>
        </w:rPr>
        <w:br w:type="page"/>
      </w:r>
    </w:p>
    <w:p w14:paraId="585B5C03" w14:textId="77777777" w:rsidR="00903DF7" w:rsidRDefault="00903DF7" w:rsidP="0069096B">
      <w:pPr>
        <w:pStyle w:val="1"/>
        <w:rPr>
          <w:lang w:val="el-GR"/>
        </w:rPr>
      </w:pPr>
      <w:bookmarkStart w:id="6" w:name="_Toc33699383"/>
      <w:bookmarkStart w:id="7" w:name="_Toc131117496"/>
      <w:r>
        <w:rPr>
          <w:lang w:val="el-GR"/>
        </w:rPr>
        <w:lastRenderedPageBreak/>
        <w:t>Εισαγωγή</w:t>
      </w:r>
      <w:bookmarkEnd w:id="6"/>
      <w:bookmarkEnd w:id="7"/>
    </w:p>
    <w:p w14:paraId="79376BF2" w14:textId="77777777" w:rsidR="00242625" w:rsidRDefault="000C7B54" w:rsidP="001F3DD3">
      <w:pPr>
        <w:rPr>
          <w:lang w:val="el-GR"/>
        </w:rPr>
      </w:pPr>
      <w:r>
        <w:rPr>
          <w:lang w:val="el-GR"/>
        </w:rPr>
        <w:t xml:space="preserve">Με την αύξηση </w:t>
      </w:r>
      <w:r w:rsidR="00242625">
        <w:rPr>
          <w:lang w:val="el-GR"/>
        </w:rPr>
        <w:t xml:space="preserve">της δημοτικότητας των βιντεοπαιχνιδιών την τελευταία περίοδο, το </w:t>
      </w:r>
      <w:r w:rsidR="00242625">
        <w:rPr>
          <w:lang w:val="en-US"/>
        </w:rPr>
        <w:t>game</w:t>
      </w:r>
      <w:r w:rsidR="00242625" w:rsidRPr="00242625">
        <w:rPr>
          <w:lang w:val="el-GR"/>
        </w:rPr>
        <w:t xml:space="preserve"> </w:t>
      </w:r>
      <w:r w:rsidR="00242625">
        <w:rPr>
          <w:lang w:val="en-US"/>
        </w:rPr>
        <w:t>development</w:t>
      </w:r>
      <w:r w:rsidR="00242625" w:rsidRPr="00242625">
        <w:rPr>
          <w:lang w:val="el-GR"/>
        </w:rPr>
        <w:t xml:space="preserve"> </w:t>
      </w:r>
      <w:r w:rsidR="00242625">
        <w:rPr>
          <w:lang w:val="el-GR"/>
        </w:rPr>
        <w:t xml:space="preserve">είναι μια περιζήτητη δεξιότητα. Παρ’ όλ’ αυτά, η ανάπτυξη βιντεοπαιχνιδιών είναι μια περίπλοκη και χρονοβόρα διαδικασία που απαιτεί γνώσεις προγραμματισμού, </w:t>
      </w:r>
      <w:r w:rsidR="00242625">
        <w:rPr>
          <w:lang w:val="en-US"/>
        </w:rPr>
        <w:t>graphic</w:t>
      </w:r>
      <w:r w:rsidR="00242625" w:rsidRPr="00242625">
        <w:rPr>
          <w:lang w:val="el-GR"/>
        </w:rPr>
        <w:t xml:space="preserve"> </w:t>
      </w:r>
      <w:r w:rsidR="00242625">
        <w:rPr>
          <w:lang w:val="en-US"/>
        </w:rPr>
        <w:t>design</w:t>
      </w:r>
      <w:r w:rsidR="00242625" w:rsidRPr="00242625">
        <w:rPr>
          <w:lang w:val="el-GR"/>
        </w:rPr>
        <w:t xml:space="preserve"> </w:t>
      </w:r>
      <w:r w:rsidR="00242625">
        <w:rPr>
          <w:lang w:val="el-GR"/>
        </w:rPr>
        <w:t xml:space="preserve">κλπ. Αυτό συχνά το κάνει δύσκολο για τους μη-έμπειρους ή τους πρωτάρηδες να φτιάξουν τα δικά τους παιχνίδια. </w:t>
      </w:r>
      <w:r w:rsidR="00242625">
        <w:rPr>
          <w:lang w:val="el-GR"/>
        </w:rPr>
        <w:br/>
      </w:r>
    </w:p>
    <w:p w14:paraId="34320FD4" w14:textId="77777777" w:rsidR="00203C09" w:rsidRDefault="00242625" w:rsidP="001F3DD3">
      <w:pPr>
        <w:rPr>
          <w:lang w:val="el-GR"/>
        </w:rPr>
      </w:pPr>
      <w:r>
        <w:rPr>
          <w:lang w:val="el-GR"/>
        </w:rPr>
        <w:t xml:space="preserve">Για να λυθεί αυτό το πρόβλημα, αναπτύχθηκαν οι γεννήτριες παιχνιδιών </w:t>
      </w:r>
      <w:r w:rsidR="00203C09">
        <w:rPr>
          <w:lang w:val="el-GR"/>
        </w:rPr>
        <w:t xml:space="preserve">έτσι ώστε να αυτοματοποιηθεί κάποιο κομμάτι της ανάπτυξης παιχνιδιών. Η γεννήτρια που θα αναπτύξουμε στη διάρκεια αυτού του εξαμήνου είναι ένα τέτοιο εργαλείο. Στόχος του προγράμματος μας είναι η γεννήτρια να διαβάζει την περιγραφή του παιχνιδιού μέσα από ένα </w:t>
      </w:r>
      <w:r w:rsidR="00203C09">
        <w:rPr>
          <w:lang w:val="en-US"/>
        </w:rPr>
        <w:t>json</w:t>
      </w:r>
      <w:r w:rsidR="00203C09" w:rsidRPr="00203C09">
        <w:rPr>
          <w:lang w:val="el-GR"/>
        </w:rPr>
        <w:t xml:space="preserve"> </w:t>
      </w:r>
      <w:r w:rsidR="00203C09">
        <w:rPr>
          <w:lang w:val="el-GR"/>
        </w:rPr>
        <w:t xml:space="preserve">αρχείο και να δημιουργεί ένα επιτραπέζιο παιχνίδι. </w:t>
      </w:r>
    </w:p>
    <w:p w14:paraId="3A465B18" w14:textId="77777777" w:rsidR="00203C09" w:rsidRDefault="00203C09" w:rsidP="001F3DD3">
      <w:pPr>
        <w:rPr>
          <w:lang w:val="el-GR"/>
        </w:rPr>
      </w:pPr>
    </w:p>
    <w:p w14:paraId="07B2999F" w14:textId="5DC2D76A" w:rsidR="00203C09" w:rsidRDefault="00203C09" w:rsidP="00203C09">
      <w:pPr>
        <w:jc w:val="left"/>
        <w:rPr>
          <w:lang w:val="el-GR"/>
        </w:rPr>
      </w:pPr>
      <w:r>
        <w:rPr>
          <w:lang w:val="el-GR"/>
        </w:rPr>
        <w:t>Για να πετύχουμε τους στόχους αυτής της εργασίας</w:t>
      </w:r>
      <w:r w:rsidR="00971AB1">
        <w:rPr>
          <w:lang w:val="el-GR"/>
        </w:rPr>
        <w:t>,</w:t>
      </w:r>
      <w:r>
        <w:rPr>
          <w:lang w:val="el-GR"/>
        </w:rPr>
        <w:t xml:space="preserve"> πρέπει να απαντήσουμε στα παρακάτω ερωτήματα:</w:t>
      </w:r>
    </w:p>
    <w:p w14:paraId="27A33144" w14:textId="4FF97FE5" w:rsidR="00203C09" w:rsidRPr="00203C09" w:rsidRDefault="00203C09" w:rsidP="00203C09">
      <w:pPr>
        <w:pStyle w:val="ad"/>
        <w:numPr>
          <w:ilvl w:val="0"/>
          <w:numId w:val="4"/>
        </w:numPr>
        <w:jc w:val="left"/>
        <w:rPr>
          <w:lang w:val="el-GR"/>
        </w:rPr>
      </w:pPr>
      <w:r w:rsidRPr="00203C09">
        <w:rPr>
          <w:lang w:val="el-GR"/>
        </w:rPr>
        <w:t>Ποια είναι τα κύρια χαρακτηριστικά ενός επιτραπέζιου παιχνιδιού;</w:t>
      </w:r>
    </w:p>
    <w:p w14:paraId="1368E668" w14:textId="7F9FE675" w:rsidR="00203C09" w:rsidRDefault="00203C09" w:rsidP="00203C09">
      <w:pPr>
        <w:pStyle w:val="ad"/>
        <w:numPr>
          <w:ilvl w:val="0"/>
          <w:numId w:val="4"/>
        </w:numPr>
        <w:jc w:val="left"/>
        <w:rPr>
          <w:lang w:val="el-GR"/>
        </w:rPr>
      </w:pPr>
      <w:r w:rsidRPr="00203C09">
        <w:rPr>
          <w:lang w:val="el-GR"/>
        </w:rPr>
        <w:t xml:space="preserve">Πόσο αποτελεσματική είναι η γεννήτρια στο να δημιουργεί </w:t>
      </w:r>
      <w:r w:rsidRPr="00203C09">
        <w:rPr>
          <w:lang w:val="en-US"/>
        </w:rPr>
        <w:t>playable</w:t>
      </w:r>
      <w:r w:rsidRPr="00203C09">
        <w:rPr>
          <w:lang w:val="el-GR"/>
        </w:rPr>
        <w:t xml:space="preserve"> παιχνίδια από τις περιγραφές των </w:t>
      </w:r>
      <w:r w:rsidRPr="00203C09">
        <w:rPr>
          <w:lang w:val="en-US"/>
        </w:rPr>
        <w:t>json</w:t>
      </w:r>
      <w:r w:rsidRPr="00203C09">
        <w:rPr>
          <w:lang w:val="el-GR"/>
        </w:rPr>
        <w:t xml:space="preserve"> αρχείων;</w:t>
      </w:r>
    </w:p>
    <w:p w14:paraId="345916B5" w14:textId="4907EBD5" w:rsidR="0069096B" w:rsidRPr="00203C09" w:rsidRDefault="0069096B" w:rsidP="00203C09">
      <w:pPr>
        <w:pStyle w:val="ad"/>
        <w:numPr>
          <w:ilvl w:val="0"/>
          <w:numId w:val="4"/>
        </w:numPr>
        <w:jc w:val="left"/>
        <w:rPr>
          <w:lang w:val="el-GR"/>
        </w:rPr>
      </w:pPr>
      <w:r>
        <w:rPr>
          <w:lang w:val="el-GR"/>
        </w:rPr>
        <w:t xml:space="preserve">Πως θα επαναχρησιμοποιήσουμε τον κώδικα για άλλα </w:t>
      </w:r>
      <w:r>
        <w:rPr>
          <w:lang w:val="en-US"/>
        </w:rPr>
        <w:t>projects</w:t>
      </w:r>
      <w:r w:rsidRPr="0069096B">
        <w:rPr>
          <w:lang w:val="el-GR"/>
        </w:rPr>
        <w:t>;</w:t>
      </w:r>
    </w:p>
    <w:p w14:paraId="1E3E8C6E" w14:textId="7494A03F" w:rsidR="00203C09" w:rsidRDefault="00203C09" w:rsidP="00476FA1">
      <w:pPr>
        <w:pStyle w:val="ad"/>
        <w:numPr>
          <w:ilvl w:val="0"/>
          <w:numId w:val="4"/>
        </w:numPr>
        <w:jc w:val="left"/>
        <w:rPr>
          <w:lang w:val="el-GR"/>
        </w:rPr>
      </w:pPr>
      <w:r w:rsidRPr="00476FA1">
        <w:rPr>
          <w:lang w:val="el-GR"/>
        </w:rPr>
        <w:t>Πώς συγκρίνεται η γεννήτρια που φτιάξαμε με την παραδοσιακή μέθοδο ανάπτυξης παιχνιδιών με βάση την ευκολία χρήσης, την ποιότητα των παιχνιδιών που δημιουργούνται, και την ικανοποίηση του χρήστη;</w:t>
      </w:r>
    </w:p>
    <w:p w14:paraId="04D47CA3" w14:textId="77777777" w:rsidR="00476FA1" w:rsidRPr="00476FA1" w:rsidRDefault="00476FA1" w:rsidP="00476FA1">
      <w:pPr>
        <w:jc w:val="left"/>
        <w:rPr>
          <w:lang w:val="el-GR"/>
        </w:rPr>
      </w:pPr>
    </w:p>
    <w:p w14:paraId="43E5D0FB" w14:textId="2BC381FE" w:rsidR="00903DF7" w:rsidRPr="00203C09" w:rsidRDefault="00903DF7" w:rsidP="00203C09">
      <w:pPr>
        <w:pStyle w:val="ad"/>
        <w:numPr>
          <w:ilvl w:val="0"/>
          <w:numId w:val="3"/>
        </w:numPr>
        <w:rPr>
          <w:lang w:val="el-GR"/>
        </w:rPr>
      </w:pPr>
      <w:r w:rsidRPr="00203C09">
        <w:rPr>
          <w:lang w:val="el-GR"/>
        </w:rPr>
        <w:br w:type="page"/>
      </w:r>
    </w:p>
    <w:p w14:paraId="628F0A9E" w14:textId="0ED6D251" w:rsidR="00903DF7" w:rsidRPr="000D11C8" w:rsidRDefault="00E217C6" w:rsidP="0069096B">
      <w:pPr>
        <w:pStyle w:val="1"/>
        <w:rPr>
          <w:lang w:val="el-GR"/>
        </w:rPr>
      </w:pPr>
      <w:bookmarkStart w:id="8" w:name="_Toc131117497"/>
      <w:r w:rsidRPr="000D11C8">
        <w:rPr>
          <w:lang w:val="el-GR"/>
        </w:rPr>
        <w:lastRenderedPageBreak/>
        <w:t>1. Μεθοδολογία</w:t>
      </w:r>
      <w:bookmarkEnd w:id="8"/>
    </w:p>
    <w:p w14:paraId="707B0EB3" w14:textId="6E623B81" w:rsidR="00E217C6" w:rsidRPr="00476FA1" w:rsidRDefault="00E217C6" w:rsidP="00E217C6">
      <w:pPr>
        <w:rPr>
          <w:lang w:val="el-GR"/>
        </w:rPr>
      </w:pPr>
      <w:r>
        <w:rPr>
          <w:lang w:val="el-GR"/>
        </w:rPr>
        <w:t>Για να δημιουργήσουμε τ</w:t>
      </w:r>
      <w:r w:rsidR="00476FA1">
        <w:rPr>
          <w:lang w:val="el-GR"/>
        </w:rPr>
        <w:t>ην αρχική μορφή της γεννήτριας</w:t>
      </w:r>
      <w:r>
        <w:rPr>
          <w:lang w:val="el-GR"/>
        </w:rPr>
        <w:t>, χρησιμοποιήσαμε ένα συνδυασμό εργαλείων και λογισμικού, συμπεριλαμβανομένου</w:t>
      </w:r>
      <w:r w:rsidRPr="00E217C6">
        <w:rPr>
          <w:lang w:val="el-GR"/>
        </w:rPr>
        <w:t xml:space="preserve"> </w:t>
      </w:r>
      <w:r>
        <w:rPr>
          <w:lang w:val="el-GR"/>
        </w:rPr>
        <w:t>τ</w:t>
      </w:r>
      <w:r w:rsidR="00476FA1">
        <w:rPr>
          <w:lang w:val="el-GR"/>
        </w:rPr>
        <w:t>ου</w:t>
      </w:r>
      <w:r>
        <w:rPr>
          <w:lang w:val="el-GR"/>
        </w:rPr>
        <w:t xml:space="preserve"> </w:t>
      </w:r>
      <w:r>
        <w:rPr>
          <w:lang w:val="en-US"/>
        </w:rPr>
        <w:t>IntelliJ</w:t>
      </w:r>
      <w:r w:rsidRPr="00E217C6">
        <w:rPr>
          <w:lang w:val="el-GR"/>
        </w:rPr>
        <w:t xml:space="preserve"> </w:t>
      </w:r>
      <w:r>
        <w:rPr>
          <w:lang w:val="en-US"/>
        </w:rPr>
        <w:t>IDEA</w:t>
      </w:r>
      <w:r w:rsidR="00476FA1">
        <w:rPr>
          <w:lang w:val="el-GR"/>
        </w:rPr>
        <w:t xml:space="preserve"> ως το περιβάλλον ανάπτυξης του προγράμματος και της βιβλιοθήκης </w:t>
      </w:r>
      <w:r w:rsidR="00476FA1">
        <w:rPr>
          <w:lang w:val="en-US"/>
        </w:rPr>
        <w:t>JSON</w:t>
      </w:r>
      <w:r w:rsidR="00476FA1" w:rsidRPr="00476FA1">
        <w:rPr>
          <w:lang w:val="el-GR"/>
        </w:rPr>
        <w:t>.</w:t>
      </w:r>
    </w:p>
    <w:p w14:paraId="351749EA" w14:textId="597B64D5" w:rsidR="00E217C6" w:rsidRDefault="00E217C6" w:rsidP="00E217C6">
      <w:pPr>
        <w:rPr>
          <w:lang w:val="el-GR"/>
        </w:rPr>
      </w:pPr>
    </w:p>
    <w:p w14:paraId="08580FBA" w14:textId="5845075D" w:rsidR="006B52F1" w:rsidRPr="00971AB1" w:rsidRDefault="00E217C6" w:rsidP="00E217C6">
      <w:pPr>
        <w:rPr>
          <w:lang w:val="el-GR"/>
        </w:rPr>
      </w:pPr>
      <w:r>
        <w:rPr>
          <w:lang w:val="el-GR"/>
        </w:rPr>
        <w:t xml:space="preserve">Αρχικά, χρησιμοποιήσαμε το </w:t>
      </w:r>
      <w:r>
        <w:rPr>
          <w:lang w:val="en-US"/>
        </w:rPr>
        <w:t>IntelliJ</w:t>
      </w:r>
      <w:r w:rsidRPr="00E217C6">
        <w:rPr>
          <w:lang w:val="el-GR"/>
        </w:rPr>
        <w:t xml:space="preserve"> </w:t>
      </w:r>
      <w:r w:rsidR="00CC2BB2">
        <w:rPr>
          <w:lang w:val="en-US"/>
        </w:rPr>
        <w:t>IDEA</w:t>
      </w:r>
      <w:r w:rsidR="00CC2BB2" w:rsidRPr="00CC2BB2">
        <w:rPr>
          <w:lang w:val="el-GR"/>
        </w:rPr>
        <w:t xml:space="preserve"> </w:t>
      </w:r>
      <w:r w:rsidR="00CC2BB2">
        <w:rPr>
          <w:lang w:val="el-GR"/>
        </w:rPr>
        <w:t>ως το</w:t>
      </w:r>
      <w:r w:rsidR="00CC2BB2" w:rsidRPr="00CC2BB2">
        <w:rPr>
          <w:lang w:val="el-GR"/>
        </w:rPr>
        <w:t xml:space="preserve"> ολοκληρωμένο περιβάλλον ανάπτυξης</w:t>
      </w:r>
      <w:r w:rsidR="00CC2BB2">
        <w:rPr>
          <w:lang w:val="el-GR"/>
        </w:rPr>
        <w:t xml:space="preserve"> (</w:t>
      </w:r>
      <w:r w:rsidR="00CC2BB2">
        <w:rPr>
          <w:lang w:val="en-US"/>
        </w:rPr>
        <w:t>Integrated</w:t>
      </w:r>
      <w:r w:rsidR="00CC2BB2" w:rsidRPr="00CC2BB2">
        <w:rPr>
          <w:lang w:val="el-GR"/>
        </w:rPr>
        <w:t xml:space="preserve"> </w:t>
      </w:r>
      <w:r w:rsidR="00CC2BB2">
        <w:rPr>
          <w:lang w:val="en-US"/>
        </w:rPr>
        <w:t>Development</w:t>
      </w:r>
      <w:r w:rsidR="00CC2BB2" w:rsidRPr="00CC2BB2">
        <w:rPr>
          <w:lang w:val="el-GR"/>
        </w:rPr>
        <w:t xml:space="preserve"> </w:t>
      </w:r>
      <w:r w:rsidR="00CC2BB2">
        <w:rPr>
          <w:lang w:val="en-US"/>
        </w:rPr>
        <w:t>Environment</w:t>
      </w:r>
      <w:r w:rsidR="00CC2BB2" w:rsidRPr="00CC2BB2">
        <w:rPr>
          <w:lang w:val="el-GR"/>
        </w:rPr>
        <w:t xml:space="preserve"> </w:t>
      </w:r>
      <w:r w:rsidR="00CC2BB2">
        <w:rPr>
          <w:lang w:val="el-GR"/>
        </w:rPr>
        <w:t>–</w:t>
      </w:r>
      <w:r w:rsidR="00CC2BB2" w:rsidRPr="00CC2BB2">
        <w:rPr>
          <w:lang w:val="el-GR"/>
        </w:rPr>
        <w:t xml:space="preserve"> </w:t>
      </w:r>
      <w:r w:rsidR="00CC2BB2">
        <w:rPr>
          <w:lang w:val="en-US"/>
        </w:rPr>
        <w:t>IDE</w:t>
      </w:r>
      <w:r w:rsidR="00CC2BB2" w:rsidRPr="00CC2BB2">
        <w:rPr>
          <w:lang w:val="el-GR"/>
        </w:rPr>
        <w:t xml:space="preserve">) </w:t>
      </w:r>
      <w:r w:rsidR="00CC2BB2">
        <w:rPr>
          <w:lang w:val="el-GR"/>
        </w:rPr>
        <w:t xml:space="preserve">για να γράψουμε τον </w:t>
      </w:r>
      <w:r w:rsidR="00CC2BB2">
        <w:rPr>
          <w:lang w:val="en-US"/>
        </w:rPr>
        <w:t>Java</w:t>
      </w:r>
      <w:r w:rsidR="00CC2BB2" w:rsidRPr="00CC2BB2">
        <w:rPr>
          <w:lang w:val="el-GR"/>
        </w:rPr>
        <w:t xml:space="preserve"> </w:t>
      </w:r>
      <w:r w:rsidR="00CC2BB2">
        <w:rPr>
          <w:lang w:val="el-GR"/>
        </w:rPr>
        <w:t xml:space="preserve">κώδικα που σχηματίζει τον κορμό του προγράμματος.  Επιλέξαμε το </w:t>
      </w:r>
      <w:r w:rsidR="005B5655">
        <w:rPr>
          <w:lang w:val="en-US"/>
        </w:rPr>
        <w:t>IntelliJ</w:t>
      </w:r>
      <w:r w:rsidR="005B5655" w:rsidRPr="00E217C6">
        <w:rPr>
          <w:lang w:val="el-GR"/>
        </w:rPr>
        <w:t xml:space="preserve"> </w:t>
      </w:r>
      <w:r w:rsidR="005B5655">
        <w:rPr>
          <w:lang w:val="en-US"/>
        </w:rPr>
        <w:t>IDEA</w:t>
      </w:r>
      <w:r w:rsidR="005B5655" w:rsidRPr="005B5655">
        <w:rPr>
          <w:lang w:val="el-GR"/>
        </w:rPr>
        <w:t xml:space="preserve"> </w:t>
      </w:r>
      <w:r w:rsidR="005B5655">
        <w:rPr>
          <w:lang w:val="el-GR"/>
        </w:rPr>
        <w:t>λόγω των εύκολων στη χρήση χαρακτηριστικών του που μας επέτρεψε να γράψουμε έναν αποδοτικό καλογραμμένο κώδικα</w:t>
      </w:r>
      <w:r w:rsidR="00A568D5">
        <w:rPr>
          <w:lang w:val="el-GR"/>
        </w:rPr>
        <w:t>.</w:t>
      </w:r>
      <w:r w:rsidR="00971AB1">
        <w:rPr>
          <w:lang w:val="el-GR"/>
        </w:rPr>
        <w:t xml:space="preserve"> Το </w:t>
      </w:r>
      <w:r w:rsidR="00971AB1">
        <w:rPr>
          <w:lang w:val="en-US"/>
        </w:rPr>
        <w:t>JSON</w:t>
      </w:r>
      <w:r w:rsidR="00971AB1" w:rsidRPr="00971AB1">
        <w:rPr>
          <w:lang w:val="el-GR"/>
        </w:rPr>
        <w:t xml:space="preserve"> </w:t>
      </w:r>
      <w:r w:rsidR="00971AB1">
        <w:rPr>
          <w:lang w:val="el-GR"/>
        </w:rPr>
        <w:t>είναι ένας τρόπος αναπαράστασης δεδομένων δομημένος σε ένα αρχείο, έτσι ώστε με κατάλληλη μέθοδο να παίρνουμε τα δεδομένα που εμπεριέχονται και να τα κάνουμε επαναχρησιμοποίηση σε πολλά προγράμματα. Γι’ αυτό το λόγο, τα αποθηκεύσαμε όλα τα χαρακτηριστικά σε ένα αρχείο για να έχουμε πρόσβαση στην περιγραφή των παιχνιδιών με ευκολία.</w:t>
      </w:r>
    </w:p>
    <w:p w14:paraId="70DB491E" w14:textId="2868DCE0" w:rsidR="00476FA1" w:rsidRPr="00476FA1" w:rsidRDefault="00476FA1" w:rsidP="00E217C6">
      <w:pPr>
        <w:rPr>
          <w:lang w:val="el-GR"/>
        </w:rPr>
      </w:pPr>
    </w:p>
    <w:p w14:paraId="4CE970B4" w14:textId="2AD17CE7" w:rsidR="000D11C8" w:rsidRDefault="000D11C8" w:rsidP="00E217C6">
      <w:pPr>
        <w:rPr>
          <w:lang w:val="el-GR"/>
        </w:rPr>
      </w:pPr>
    </w:p>
    <w:p w14:paraId="41B166D6" w14:textId="77777777" w:rsidR="00B44CA2" w:rsidRPr="000D11C8" w:rsidRDefault="00B44CA2" w:rsidP="00E217C6">
      <w:pPr>
        <w:rPr>
          <w:lang w:val="el-GR"/>
        </w:rPr>
      </w:pPr>
    </w:p>
    <w:bookmarkStart w:id="9" w:name="_Toc33733094"/>
    <w:p w14:paraId="31A6A64D" w14:textId="6005E7A9" w:rsidR="00EA1E0B" w:rsidRDefault="00903DF7" w:rsidP="0069096B">
      <w:pPr>
        <w:pStyle w:val="1"/>
        <w:rPr>
          <w:lang w:val="el-GR"/>
        </w:rPr>
      </w:pPr>
      <w:r w:rsidRPr="00E217C6">
        <w:fldChar w:fldCharType="begin"/>
      </w:r>
      <w:r w:rsidRPr="001A31C2">
        <w:rPr>
          <w:lang w:val="el-GR"/>
        </w:rPr>
        <w:instrText xml:space="preserve"> </w:instrText>
      </w:r>
      <w:r w:rsidRPr="00E217C6">
        <w:instrText>SEQ</w:instrText>
      </w:r>
      <w:r w:rsidRPr="001A31C2">
        <w:rPr>
          <w:lang w:val="el-GR"/>
        </w:rPr>
        <w:instrText xml:space="preserve"> </w:instrText>
      </w:r>
      <w:r w:rsidRPr="00E217C6">
        <w:rPr>
          <w:lang w:val="el-GR"/>
        </w:rPr>
        <w:instrText>Πίνακας</w:instrText>
      </w:r>
      <w:r w:rsidRPr="001A31C2">
        <w:rPr>
          <w:lang w:val="el-GR"/>
        </w:rPr>
        <w:instrText xml:space="preserve">_ \* </w:instrText>
      </w:r>
      <w:r w:rsidRPr="00E217C6">
        <w:instrText>ARABIC</w:instrText>
      </w:r>
      <w:r w:rsidRPr="001A31C2">
        <w:rPr>
          <w:lang w:val="el-GR"/>
        </w:rPr>
        <w:instrText xml:space="preserve"> </w:instrText>
      </w:r>
      <w:r w:rsidRPr="00E217C6">
        <w:fldChar w:fldCharType="end"/>
      </w:r>
      <w:bookmarkStart w:id="10" w:name="_Toc33699385"/>
      <w:bookmarkStart w:id="11" w:name="_Toc131117498"/>
      <w:bookmarkEnd w:id="9"/>
      <w:r w:rsidRPr="001A31C2">
        <w:rPr>
          <w:lang w:val="el-GR"/>
        </w:rPr>
        <w:t xml:space="preserve">2. </w:t>
      </w:r>
      <w:bookmarkEnd w:id="10"/>
      <w:r w:rsidR="00E217C6" w:rsidRPr="00E217C6">
        <w:rPr>
          <w:lang w:val="el-GR"/>
        </w:rPr>
        <w:t>Υλοποίηση</w:t>
      </w:r>
      <w:bookmarkEnd w:id="11"/>
    </w:p>
    <w:p w14:paraId="18EAEFDB" w14:textId="4270D76C" w:rsidR="00AB0695" w:rsidRDefault="00476FA1" w:rsidP="007F0B98">
      <w:pPr>
        <w:jc w:val="left"/>
        <w:rPr>
          <w:lang w:val="el-GR"/>
        </w:rPr>
      </w:pPr>
      <w:r>
        <w:rPr>
          <w:lang w:val="el-GR"/>
        </w:rPr>
        <w:t xml:space="preserve">Το πρόγραμμα περιέχει μια κύρια κλάση, την </w:t>
      </w:r>
      <w:proofErr w:type="spellStart"/>
      <w:r>
        <w:rPr>
          <w:lang w:val="en-US"/>
        </w:rPr>
        <w:t>GenerateGame</w:t>
      </w:r>
      <w:proofErr w:type="spellEnd"/>
      <w:r w:rsidR="007B4023">
        <w:rPr>
          <w:lang w:val="el-GR"/>
        </w:rPr>
        <w:t xml:space="preserve"> και τις</w:t>
      </w:r>
      <w:r w:rsidR="00AB0695">
        <w:rPr>
          <w:lang w:val="el-GR"/>
        </w:rPr>
        <w:t xml:space="preserve"> </w:t>
      </w:r>
      <w:r w:rsidR="00AB0695">
        <w:rPr>
          <w:lang w:val="en-US"/>
        </w:rPr>
        <w:t>Board</w:t>
      </w:r>
      <w:r w:rsidR="00AB0695" w:rsidRPr="00AB0695">
        <w:rPr>
          <w:lang w:val="el-GR"/>
        </w:rPr>
        <w:t xml:space="preserve">, </w:t>
      </w:r>
      <w:r w:rsidR="00AB0695">
        <w:rPr>
          <w:lang w:val="en-US"/>
        </w:rPr>
        <w:t>Player</w:t>
      </w:r>
      <w:r w:rsidR="00AB0695" w:rsidRPr="00AB0695">
        <w:rPr>
          <w:lang w:val="el-GR"/>
        </w:rPr>
        <w:t xml:space="preserve"> </w:t>
      </w:r>
      <w:r w:rsidR="00AB0695">
        <w:rPr>
          <w:lang w:val="el-GR"/>
        </w:rPr>
        <w:t xml:space="preserve">και </w:t>
      </w:r>
      <w:r w:rsidR="00AB0695">
        <w:rPr>
          <w:lang w:val="en-US"/>
        </w:rPr>
        <w:t>Specifications</w:t>
      </w:r>
      <w:r w:rsidR="007B4023">
        <w:rPr>
          <w:lang w:val="el-GR"/>
        </w:rPr>
        <w:t xml:space="preserve"> (σε αυτό το στάδιο)</w:t>
      </w:r>
      <w:r w:rsidR="00AB0695" w:rsidRPr="007F0B98">
        <w:rPr>
          <w:lang w:val="el-GR"/>
        </w:rPr>
        <w:t xml:space="preserve">. </w:t>
      </w:r>
    </w:p>
    <w:p w14:paraId="7E051DED" w14:textId="255A092E" w:rsidR="007B4023" w:rsidRDefault="007B4023" w:rsidP="007F0B98">
      <w:pPr>
        <w:jc w:val="left"/>
        <w:rPr>
          <w:lang w:val="el-GR"/>
        </w:rPr>
      </w:pPr>
    </w:p>
    <w:p w14:paraId="0A1EFBC3" w14:textId="60869474" w:rsidR="007B4023" w:rsidRPr="007B4023" w:rsidRDefault="007B4023" w:rsidP="007F0B98">
      <w:pPr>
        <w:jc w:val="left"/>
        <w:rPr>
          <w:lang w:val="el-GR"/>
        </w:rPr>
      </w:pPr>
      <w:r>
        <w:rPr>
          <w:lang w:val="el-GR"/>
        </w:rPr>
        <w:t>Η</w:t>
      </w:r>
      <w:r w:rsidRPr="007B4023">
        <w:rPr>
          <w:lang w:val="el-GR"/>
        </w:rPr>
        <w:t xml:space="preserve"> </w:t>
      </w:r>
      <w:r>
        <w:rPr>
          <w:lang w:val="el-GR"/>
        </w:rPr>
        <w:t xml:space="preserve">συνάρτηση </w:t>
      </w:r>
      <w:r>
        <w:rPr>
          <w:lang w:val="en-US"/>
        </w:rPr>
        <w:t>main</w:t>
      </w:r>
      <w:r w:rsidRPr="007B4023">
        <w:rPr>
          <w:lang w:val="el-GR"/>
        </w:rPr>
        <w:t>()</w:t>
      </w:r>
      <w:r>
        <w:rPr>
          <w:lang w:val="el-GR"/>
        </w:rPr>
        <w:t xml:space="preserve"> βρίσκεται στην κλάση </w:t>
      </w:r>
      <w:proofErr w:type="spellStart"/>
      <w:r>
        <w:rPr>
          <w:lang w:val="en-US"/>
        </w:rPr>
        <w:t>GenerateGame</w:t>
      </w:r>
      <w:proofErr w:type="spellEnd"/>
      <w:r>
        <w:rPr>
          <w:lang w:val="el-GR"/>
        </w:rPr>
        <w:t xml:space="preserve"> και σ’ αυτήν δημιουργείται το ταμπλό με τα χαρακτηριστικά που δώσαμε από το </w:t>
      </w:r>
      <w:r>
        <w:rPr>
          <w:lang w:val="en-US"/>
        </w:rPr>
        <w:t>specs</w:t>
      </w:r>
      <w:r w:rsidRPr="007B4023">
        <w:rPr>
          <w:lang w:val="el-GR"/>
        </w:rPr>
        <w:t>.</w:t>
      </w:r>
      <w:r>
        <w:rPr>
          <w:lang w:val="en-US"/>
        </w:rPr>
        <w:t>json</w:t>
      </w:r>
      <w:r w:rsidRPr="007B4023">
        <w:rPr>
          <w:lang w:val="el-GR"/>
        </w:rPr>
        <w:t xml:space="preserve"> .</w:t>
      </w:r>
    </w:p>
    <w:p w14:paraId="00BC6C8D" w14:textId="77777777" w:rsidR="00B44CA2" w:rsidRDefault="00B44CA2" w:rsidP="00E217C6">
      <w:pPr>
        <w:rPr>
          <w:lang w:val="el-GR"/>
        </w:rPr>
      </w:pPr>
    </w:p>
    <w:p w14:paraId="21B72CD2" w14:textId="16316A01" w:rsidR="007B4023" w:rsidRDefault="007B4023" w:rsidP="00E217C6">
      <w:pPr>
        <w:rPr>
          <w:lang w:val="el-GR"/>
        </w:rPr>
      </w:pPr>
      <w:r w:rsidRPr="007B4023">
        <w:rPr>
          <w:noProof/>
          <w:lang w:val="el-GR"/>
        </w:rPr>
        <w:drawing>
          <wp:inline distT="0" distB="0" distL="0" distR="0" wp14:anchorId="0D6876AE" wp14:editId="7B9DA0C9">
            <wp:extent cx="4820323" cy="167663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1676634"/>
                    </a:xfrm>
                    <a:prstGeom prst="rect">
                      <a:avLst/>
                    </a:prstGeom>
                  </pic:spPr>
                </pic:pic>
              </a:graphicData>
            </a:graphic>
          </wp:inline>
        </w:drawing>
      </w:r>
    </w:p>
    <w:p w14:paraId="514546CE" w14:textId="77777777" w:rsidR="00470ABC" w:rsidRDefault="00470ABC" w:rsidP="00E217C6">
      <w:pPr>
        <w:rPr>
          <w:lang w:val="en-US"/>
        </w:rPr>
      </w:pPr>
    </w:p>
    <w:p w14:paraId="23A18116" w14:textId="77777777" w:rsidR="00470ABC" w:rsidRDefault="00470ABC" w:rsidP="00E217C6">
      <w:pPr>
        <w:rPr>
          <w:lang w:val="en-US"/>
        </w:rPr>
      </w:pPr>
    </w:p>
    <w:p w14:paraId="4CE67C99" w14:textId="69BA1AC2" w:rsidR="00A30B0D" w:rsidRDefault="007B4023" w:rsidP="00E217C6">
      <w:pPr>
        <w:rPr>
          <w:lang w:val="el-GR"/>
        </w:rPr>
      </w:pPr>
      <w:r>
        <w:rPr>
          <w:lang w:val="en-US"/>
        </w:rPr>
        <w:lastRenderedPageBreak/>
        <w:t>Specifications</w:t>
      </w:r>
      <w:r>
        <w:rPr>
          <w:lang w:val="el-GR"/>
        </w:rPr>
        <w:t xml:space="preserve"> είναι η κλάση</w:t>
      </w:r>
      <w:r w:rsidR="00A30B0D">
        <w:rPr>
          <w:lang w:val="el-GR"/>
        </w:rPr>
        <w:t>,</w:t>
      </w:r>
      <w:r>
        <w:rPr>
          <w:lang w:val="el-GR"/>
        </w:rPr>
        <w:t xml:space="preserve"> </w:t>
      </w:r>
      <w:r w:rsidR="00A30B0D">
        <w:rPr>
          <w:lang w:val="el-GR"/>
        </w:rPr>
        <w:t>μέσα στ</w:t>
      </w:r>
      <w:r>
        <w:rPr>
          <w:lang w:val="el-GR"/>
        </w:rPr>
        <w:t>η</w:t>
      </w:r>
      <w:r w:rsidR="00A30B0D">
        <w:rPr>
          <w:lang w:val="el-GR"/>
        </w:rPr>
        <w:t>ν</w:t>
      </w:r>
      <w:r>
        <w:rPr>
          <w:lang w:val="el-GR"/>
        </w:rPr>
        <w:t xml:space="preserve"> οποία </w:t>
      </w:r>
      <w:r w:rsidR="00A30B0D">
        <w:rPr>
          <w:lang w:val="el-GR"/>
        </w:rPr>
        <w:t xml:space="preserve">γίνεται το </w:t>
      </w:r>
      <w:r>
        <w:rPr>
          <w:lang w:val="el-GR"/>
        </w:rPr>
        <w:t>«δ</w:t>
      </w:r>
      <w:r w:rsidR="00A30B0D">
        <w:rPr>
          <w:lang w:val="el-GR"/>
        </w:rPr>
        <w:t>ιάβασμα</w:t>
      </w:r>
      <w:r>
        <w:rPr>
          <w:lang w:val="el-GR"/>
        </w:rPr>
        <w:t>» τ</w:t>
      </w:r>
      <w:r w:rsidR="00A30B0D">
        <w:rPr>
          <w:lang w:val="el-GR"/>
        </w:rPr>
        <w:t>ων</w:t>
      </w:r>
      <w:r>
        <w:rPr>
          <w:lang w:val="el-GR"/>
        </w:rPr>
        <w:t xml:space="preserve"> δεδομέν</w:t>
      </w:r>
      <w:r w:rsidR="00A30B0D">
        <w:rPr>
          <w:lang w:val="el-GR"/>
        </w:rPr>
        <w:t>ων</w:t>
      </w:r>
      <w:r>
        <w:rPr>
          <w:lang w:val="el-GR"/>
        </w:rPr>
        <w:t xml:space="preserve"> </w:t>
      </w:r>
      <w:r w:rsidR="00A30B0D">
        <w:rPr>
          <w:lang w:val="el-GR"/>
        </w:rPr>
        <w:t xml:space="preserve">μέσω της συνάρτησης </w:t>
      </w:r>
      <w:proofErr w:type="spellStart"/>
      <w:proofErr w:type="gramStart"/>
      <w:r w:rsidR="00A30B0D">
        <w:rPr>
          <w:lang w:val="en-US"/>
        </w:rPr>
        <w:t>readGameSpecs</w:t>
      </w:r>
      <w:proofErr w:type="spellEnd"/>
      <w:r w:rsidR="00A30B0D" w:rsidRPr="00A30B0D">
        <w:rPr>
          <w:lang w:val="el-GR"/>
        </w:rPr>
        <w:t>(</w:t>
      </w:r>
      <w:proofErr w:type="gramEnd"/>
      <w:r w:rsidR="00A30B0D" w:rsidRPr="00A30B0D">
        <w:rPr>
          <w:lang w:val="el-GR"/>
        </w:rPr>
        <w:t>)</w:t>
      </w:r>
      <w:r w:rsidR="00A30B0D">
        <w:rPr>
          <w:lang w:val="el-GR"/>
        </w:rPr>
        <w:t xml:space="preserve">, η οποία επιστρέφει αντικείμενο, ώστε να πάρουμε μεμονωμένα τα χαρακτηριστικά που θέλουμε με </w:t>
      </w:r>
      <w:r w:rsidR="00A30B0D">
        <w:rPr>
          <w:lang w:val="en-US"/>
        </w:rPr>
        <w:t>getters</w:t>
      </w:r>
      <w:r w:rsidR="00A30B0D" w:rsidRPr="00A30B0D">
        <w:rPr>
          <w:lang w:val="el-GR"/>
        </w:rPr>
        <w:t>.</w:t>
      </w:r>
    </w:p>
    <w:p w14:paraId="2F22980D" w14:textId="77777777" w:rsidR="00A30B0D" w:rsidRDefault="00A30B0D" w:rsidP="00E217C6">
      <w:pPr>
        <w:rPr>
          <w:lang w:val="el-GR"/>
        </w:rPr>
      </w:pPr>
      <w:r w:rsidRPr="00A30B0D">
        <w:rPr>
          <w:noProof/>
          <w:lang w:val="el-GR"/>
        </w:rPr>
        <w:drawing>
          <wp:inline distT="0" distB="0" distL="0" distR="0" wp14:anchorId="2255216E" wp14:editId="0A096ADC">
            <wp:extent cx="5274310" cy="3101340"/>
            <wp:effectExtent l="0" t="0" r="254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01340"/>
                    </a:xfrm>
                    <a:prstGeom prst="rect">
                      <a:avLst/>
                    </a:prstGeom>
                  </pic:spPr>
                </pic:pic>
              </a:graphicData>
            </a:graphic>
          </wp:inline>
        </w:drawing>
      </w:r>
    </w:p>
    <w:p w14:paraId="162BD9FD" w14:textId="77777777" w:rsidR="00A30B0D" w:rsidRDefault="00A30B0D" w:rsidP="00E217C6">
      <w:pPr>
        <w:rPr>
          <w:lang w:val="el-GR"/>
        </w:rPr>
      </w:pPr>
    </w:p>
    <w:p w14:paraId="4A0D9066" w14:textId="7666EBE9" w:rsidR="00B44CA2" w:rsidRPr="00E847E6" w:rsidRDefault="00B44CA2" w:rsidP="007B4023">
      <w:pPr>
        <w:rPr>
          <w:lang w:val="el-GR"/>
        </w:rPr>
      </w:pPr>
      <w:r>
        <w:rPr>
          <w:lang w:val="el-GR"/>
        </w:rPr>
        <w:t xml:space="preserve">Η συνάρτηση </w:t>
      </w:r>
      <w:proofErr w:type="spellStart"/>
      <w:r>
        <w:rPr>
          <w:lang w:val="en-US"/>
        </w:rPr>
        <w:t>chooseGame</w:t>
      </w:r>
      <w:proofErr w:type="spellEnd"/>
      <w:r w:rsidRPr="00B44CA2">
        <w:rPr>
          <w:lang w:val="el-GR"/>
        </w:rPr>
        <w:t xml:space="preserve">() </w:t>
      </w:r>
      <w:r>
        <w:rPr>
          <w:lang w:val="el-GR"/>
        </w:rPr>
        <w:t xml:space="preserve">καλείται μέσα στην </w:t>
      </w:r>
      <w:r>
        <w:rPr>
          <w:lang w:val="en-US"/>
        </w:rPr>
        <w:t>main</w:t>
      </w:r>
      <w:r w:rsidRPr="00B44CA2">
        <w:rPr>
          <w:lang w:val="el-GR"/>
        </w:rPr>
        <w:t xml:space="preserve">() </w:t>
      </w:r>
      <w:r>
        <w:rPr>
          <w:lang w:val="el-GR"/>
        </w:rPr>
        <w:t xml:space="preserve">για να επιλεχθεί το παιχνίδι και ανάλογα την επιλογή, καλείται η συνάρτηση </w:t>
      </w:r>
      <w:proofErr w:type="spellStart"/>
      <w:r>
        <w:rPr>
          <w:lang w:val="en-US"/>
        </w:rPr>
        <w:t>startGame</w:t>
      </w:r>
      <w:proofErr w:type="spellEnd"/>
      <w:r w:rsidRPr="00B44CA2">
        <w:rPr>
          <w:lang w:val="el-GR"/>
        </w:rPr>
        <w:t>()</w:t>
      </w:r>
      <w:r>
        <w:rPr>
          <w:lang w:val="el-GR"/>
        </w:rPr>
        <w:t xml:space="preserve">, η οποία ξεκινάει το παιχνίδι. Μέσα στην </w:t>
      </w:r>
      <w:proofErr w:type="spellStart"/>
      <w:r>
        <w:rPr>
          <w:lang w:val="en-US"/>
        </w:rPr>
        <w:t>startGame</w:t>
      </w:r>
      <w:proofErr w:type="spellEnd"/>
      <w:r w:rsidRPr="00B44CA2">
        <w:rPr>
          <w:lang w:val="el-GR"/>
        </w:rPr>
        <w:t>()</w:t>
      </w:r>
      <w:r>
        <w:rPr>
          <w:lang w:val="el-GR"/>
        </w:rPr>
        <w:t xml:space="preserve">, καλείται η </w:t>
      </w:r>
      <w:proofErr w:type="spellStart"/>
      <w:r>
        <w:rPr>
          <w:lang w:val="en-US"/>
        </w:rPr>
        <w:t>addPlayers</w:t>
      </w:r>
      <w:proofErr w:type="spellEnd"/>
      <w:r w:rsidRPr="00B44CA2">
        <w:rPr>
          <w:lang w:val="el-GR"/>
        </w:rPr>
        <w:t>()</w:t>
      </w:r>
      <w:r>
        <w:rPr>
          <w:lang w:val="el-GR"/>
        </w:rPr>
        <w:t xml:space="preserve"> της</w:t>
      </w:r>
      <w:r w:rsidRPr="00B44CA2">
        <w:rPr>
          <w:lang w:val="el-GR"/>
        </w:rPr>
        <w:t xml:space="preserve"> </w:t>
      </w:r>
      <w:r>
        <w:rPr>
          <w:lang w:val="en-US"/>
        </w:rPr>
        <w:t>Board</w:t>
      </w:r>
      <w:r>
        <w:rPr>
          <w:lang w:val="el-GR"/>
        </w:rPr>
        <w:t xml:space="preserve">, η οποία ορίζει τους παίκτες ανάλογα με το πλήθος που δίνει το </w:t>
      </w:r>
      <w:r>
        <w:rPr>
          <w:lang w:val="en-US"/>
        </w:rPr>
        <w:t>specs</w:t>
      </w:r>
      <w:r w:rsidRPr="00B44CA2">
        <w:rPr>
          <w:lang w:val="el-GR"/>
        </w:rPr>
        <w:t>.</w:t>
      </w:r>
      <w:r>
        <w:rPr>
          <w:lang w:val="en-US"/>
        </w:rPr>
        <w:t>json</w:t>
      </w:r>
      <w:r>
        <w:rPr>
          <w:lang w:val="el-GR"/>
        </w:rPr>
        <w:t xml:space="preserve"> και έπειτα καλείται η συνάρτηση </w:t>
      </w:r>
      <w:proofErr w:type="spellStart"/>
      <w:r>
        <w:rPr>
          <w:lang w:val="en-US"/>
        </w:rPr>
        <w:t>playRound</w:t>
      </w:r>
      <w:proofErr w:type="spellEnd"/>
      <w:r w:rsidRPr="00B44CA2">
        <w:rPr>
          <w:lang w:val="el-GR"/>
        </w:rPr>
        <w:t>()</w:t>
      </w:r>
      <w:r>
        <w:rPr>
          <w:lang w:val="el-GR"/>
        </w:rPr>
        <w:t>, η οποία κάνει και την περισσότερη «δουλειά»</w:t>
      </w:r>
      <w:r w:rsidR="00E847E6">
        <w:rPr>
          <w:lang w:val="el-GR"/>
        </w:rPr>
        <w:t xml:space="preserve"> από όλο το πρόγραμμα. Σ’ αυτήν υλοποιούνται όλες οι κινήσεις των παικτών με τη βοήθεια κι άλλων συναρτήσεων, όπως η </w:t>
      </w:r>
      <w:proofErr w:type="spellStart"/>
      <w:r w:rsidR="00E847E6">
        <w:rPr>
          <w:lang w:val="en-US"/>
        </w:rPr>
        <w:t>movePosition</w:t>
      </w:r>
      <w:proofErr w:type="spellEnd"/>
      <w:r w:rsidR="00E847E6" w:rsidRPr="00E847E6">
        <w:rPr>
          <w:lang w:val="el-GR"/>
        </w:rPr>
        <w:t xml:space="preserve">() </w:t>
      </w:r>
      <w:r w:rsidR="00E847E6">
        <w:rPr>
          <w:lang w:val="el-GR"/>
        </w:rPr>
        <w:t xml:space="preserve">για την ανανέωση της θέσης τους και η </w:t>
      </w:r>
      <w:proofErr w:type="spellStart"/>
      <w:r w:rsidR="00E847E6">
        <w:rPr>
          <w:lang w:val="en-US"/>
        </w:rPr>
        <w:t>checkCurrentState</w:t>
      </w:r>
      <w:proofErr w:type="spellEnd"/>
      <w:r w:rsidR="00E847E6" w:rsidRPr="00E847E6">
        <w:rPr>
          <w:lang w:val="el-GR"/>
        </w:rPr>
        <w:t xml:space="preserve">() </w:t>
      </w:r>
      <w:r w:rsidR="00E847E6">
        <w:rPr>
          <w:lang w:val="el-GR"/>
        </w:rPr>
        <w:t>για την ενημέρωση των θέσεων τους μέσω μηνυμάτων.</w:t>
      </w:r>
    </w:p>
    <w:p w14:paraId="4A9735CD" w14:textId="15B15AE6" w:rsidR="00B44CA2" w:rsidRDefault="00470ABC" w:rsidP="007B4023">
      <w:pPr>
        <w:rPr>
          <w:lang w:val="el-GR"/>
        </w:rPr>
      </w:pPr>
      <w:r w:rsidRPr="00470ABC">
        <w:rPr>
          <w:noProof/>
          <w:lang w:val="el-GR"/>
        </w:rPr>
        <w:drawing>
          <wp:inline distT="0" distB="0" distL="0" distR="0" wp14:anchorId="4FF8F0D0" wp14:editId="464D13A5">
            <wp:extent cx="5274310" cy="2426970"/>
            <wp:effectExtent l="0" t="0" r="254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26970"/>
                    </a:xfrm>
                    <a:prstGeom prst="rect">
                      <a:avLst/>
                    </a:prstGeom>
                  </pic:spPr>
                </pic:pic>
              </a:graphicData>
            </a:graphic>
          </wp:inline>
        </w:drawing>
      </w:r>
    </w:p>
    <w:p w14:paraId="12050431" w14:textId="77777777" w:rsidR="00470ABC" w:rsidRDefault="00E847E6" w:rsidP="007B4023">
      <w:pPr>
        <w:rPr>
          <w:lang w:val="el-GR"/>
        </w:rPr>
      </w:pPr>
      <w:r>
        <w:rPr>
          <w:lang w:val="el-GR"/>
        </w:rPr>
        <w:lastRenderedPageBreak/>
        <w:t>Ξεκινάει το παιχνίδι με τους παίκτες να ρίχνουν ζάρι με τη σειρά. Αν καταλήξουν σε τετράγωνο, το οποίο έχει κάποιο νούμε</w:t>
      </w:r>
      <w:r w:rsidR="00E62519">
        <w:rPr>
          <w:lang w:val="el-GR"/>
        </w:rPr>
        <w:t>ρ</w:t>
      </w:r>
      <w:r>
        <w:rPr>
          <w:lang w:val="el-GR"/>
        </w:rPr>
        <w:t xml:space="preserve">ο που θα τους </w:t>
      </w:r>
      <w:r w:rsidR="00E62519">
        <w:rPr>
          <w:lang w:val="el-GR"/>
        </w:rPr>
        <w:t xml:space="preserve">πάει μπροστά ή πίσω, εμφανίζεται κατάλληλο μήνυμα με την τιμή του τετραγώνου και αυτό αθροίζεται στην θέση στην οποία βρίσκεται για να πάει σε νέα θέση. Παρόμοια λογική υπάρχει κι αν δεν έχει κάποια τιμή (δηλαδή 0), αλλά τότε δεν κάνουμε κάποια επιπλέον πρόσθεση, </w:t>
      </w:r>
      <w:r w:rsidR="00470ABC">
        <w:rPr>
          <w:lang w:val="el-GR"/>
        </w:rPr>
        <w:t xml:space="preserve">κρατάμε </w:t>
      </w:r>
      <w:r w:rsidR="00E62519">
        <w:rPr>
          <w:lang w:val="el-GR"/>
        </w:rPr>
        <w:t xml:space="preserve">μόνο την αρχική με τον αριθμό του ζαριού. </w:t>
      </w:r>
    </w:p>
    <w:p w14:paraId="400E022A" w14:textId="45209E5B" w:rsidR="00470ABC" w:rsidRDefault="00470ABC" w:rsidP="007B4023">
      <w:pPr>
        <w:rPr>
          <w:lang w:val="el-GR"/>
        </w:rPr>
      </w:pPr>
      <w:r w:rsidRPr="00470ABC">
        <w:rPr>
          <w:noProof/>
          <w:lang w:val="el-GR"/>
        </w:rPr>
        <w:drawing>
          <wp:inline distT="0" distB="0" distL="0" distR="0" wp14:anchorId="0F67D50A" wp14:editId="15F37336">
            <wp:extent cx="5274310" cy="3278505"/>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8505"/>
                    </a:xfrm>
                    <a:prstGeom prst="rect">
                      <a:avLst/>
                    </a:prstGeom>
                  </pic:spPr>
                </pic:pic>
              </a:graphicData>
            </a:graphic>
          </wp:inline>
        </w:drawing>
      </w:r>
    </w:p>
    <w:p w14:paraId="6F511075" w14:textId="5362D325" w:rsidR="00E847E6" w:rsidRDefault="00E62519" w:rsidP="007B4023">
      <w:pPr>
        <w:rPr>
          <w:lang w:val="el-GR"/>
        </w:rPr>
      </w:pPr>
      <w:r>
        <w:rPr>
          <w:lang w:val="el-GR"/>
        </w:rPr>
        <w:t xml:space="preserve">Το σημαντικότερο όμως που συμβαίνει είναι το εξής: έχουμε ορίσει σαν κανόνα ότι αν δεν τερματίσει ένας παίκτης, ρίχνοντας συγκεκριμένο αριθμό ζαριού ακριβώς στο τελικό τετράγωνο τότε θα γυρνάει τόσες θέσεις πίσω μέχρι να πετύχει 40, στην προκειμένη περίπτωση. Μόλις το πετύχει αυτό, καλείται η </w:t>
      </w:r>
      <w:proofErr w:type="spellStart"/>
      <w:r>
        <w:rPr>
          <w:lang w:val="en-US"/>
        </w:rPr>
        <w:t>endGame</w:t>
      </w:r>
      <w:proofErr w:type="spellEnd"/>
      <w:r w:rsidRPr="00E62519">
        <w:rPr>
          <w:lang w:val="el-GR"/>
        </w:rPr>
        <w:t>()</w:t>
      </w:r>
      <w:r w:rsidR="00470ABC">
        <w:rPr>
          <w:lang w:val="el-GR"/>
        </w:rPr>
        <w:t xml:space="preserve"> από την </w:t>
      </w:r>
      <w:proofErr w:type="spellStart"/>
      <w:r w:rsidR="00470ABC">
        <w:rPr>
          <w:lang w:val="en-US"/>
        </w:rPr>
        <w:t>playRound</w:t>
      </w:r>
      <w:proofErr w:type="spellEnd"/>
      <w:r w:rsidR="00470ABC" w:rsidRPr="00470ABC">
        <w:rPr>
          <w:lang w:val="el-GR"/>
        </w:rPr>
        <w:t>()</w:t>
      </w:r>
      <w:r w:rsidRPr="00E62519">
        <w:rPr>
          <w:lang w:val="el-GR"/>
        </w:rPr>
        <w:t xml:space="preserve">, </w:t>
      </w:r>
      <w:r>
        <w:rPr>
          <w:lang w:val="el-GR"/>
        </w:rPr>
        <w:t xml:space="preserve">η οποία </w:t>
      </w:r>
      <w:r w:rsidR="00470ABC">
        <w:rPr>
          <w:lang w:val="el-GR"/>
        </w:rPr>
        <w:t xml:space="preserve">παίρνει την θέση του παίκτη από την λίστα των παικτών για να εμφανίσει το όνομά του, </w:t>
      </w:r>
      <w:r>
        <w:rPr>
          <w:lang w:val="el-GR"/>
        </w:rPr>
        <w:t>τον καθορίζει νικητή και αφα</w:t>
      </w:r>
      <w:r w:rsidR="00470ABC">
        <w:rPr>
          <w:lang w:val="el-GR"/>
        </w:rPr>
        <w:t xml:space="preserve">ιρεί </w:t>
      </w:r>
      <w:r>
        <w:rPr>
          <w:lang w:val="el-GR"/>
        </w:rPr>
        <w:t>όλο</w:t>
      </w:r>
      <w:r w:rsidR="00470ABC">
        <w:rPr>
          <w:lang w:val="el-GR"/>
        </w:rPr>
        <w:t>υς τους</w:t>
      </w:r>
      <w:r>
        <w:rPr>
          <w:lang w:val="el-GR"/>
        </w:rPr>
        <w:t xml:space="preserve"> παίκτες</w:t>
      </w:r>
      <w:r w:rsidR="00470ABC">
        <w:rPr>
          <w:lang w:val="el-GR"/>
        </w:rPr>
        <w:t xml:space="preserve"> από το παιχνίδι</w:t>
      </w:r>
      <w:r>
        <w:rPr>
          <w:lang w:val="el-GR"/>
        </w:rPr>
        <w:t>.</w:t>
      </w:r>
    </w:p>
    <w:p w14:paraId="53EFF186" w14:textId="77777777" w:rsidR="00470ABC" w:rsidRPr="00E62519" w:rsidRDefault="00470ABC" w:rsidP="007B4023">
      <w:pPr>
        <w:rPr>
          <w:lang w:val="el-GR"/>
        </w:rPr>
      </w:pPr>
    </w:p>
    <w:p w14:paraId="1B51D8FC" w14:textId="3CF54CE6" w:rsidR="00E847E6" w:rsidRDefault="00470ABC" w:rsidP="007B4023">
      <w:pPr>
        <w:rPr>
          <w:lang w:val="el-GR"/>
        </w:rPr>
      </w:pPr>
      <w:r w:rsidRPr="00470ABC">
        <w:rPr>
          <w:noProof/>
          <w:lang w:val="el-GR"/>
        </w:rPr>
        <w:drawing>
          <wp:inline distT="0" distB="0" distL="0" distR="0" wp14:anchorId="2993EB39" wp14:editId="2AB3B11E">
            <wp:extent cx="3296110" cy="838317"/>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838317"/>
                    </a:xfrm>
                    <a:prstGeom prst="rect">
                      <a:avLst/>
                    </a:prstGeom>
                  </pic:spPr>
                </pic:pic>
              </a:graphicData>
            </a:graphic>
          </wp:inline>
        </w:drawing>
      </w:r>
    </w:p>
    <w:p w14:paraId="453854BD" w14:textId="64F740CE" w:rsidR="00470ABC" w:rsidRDefault="00470ABC" w:rsidP="007B4023">
      <w:pPr>
        <w:rPr>
          <w:lang w:val="el-GR"/>
        </w:rPr>
      </w:pPr>
      <w:r w:rsidRPr="00470ABC">
        <w:rPr>
          <w:noProof/>
          <w:lang w:val="el-GR"/>
        </w:rPr>
        <w:drawing>
          <wp:inline distT="0" distB="0" distL="0" distR="0" wp14:anchorId="7C7E0D34" wp14:editId="0ACD7316">
            <wp:extent cx="4363059" cy="628738"/>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059" cy="628738"/>
                    </a:xfrm>
                    <a:prstGeom prst="rect">
                      <a:avLst/>
                    </a:prstGeom>
                  </pic:spPr>
                </pic:pic>
              </a:graphicData>
            </a:graphic>
          </wp:inline>
        </w:drawing>
      </w:r>
    </w:p>
    <w:p w14:paraId="375D06A9" w14:textId="77777777" w:rsidR="00B44CA2" w:rsidRPr="00B44CA2" w:rsidRDefault="00B44CA2" w:rsidP="00B44CA2">
      <w:pPr>
        <w:jc w:val="left"/>
        <w:rPr>
          <w:lang w:val="el-GR"/>
        </w:rPr>
      </w:pPr>
      <w:r>
        <w:rPr>
          <w:lang w:val="el-GR"/>
        </w:rPr>
        <w:lastRenderedPageBreak/>
        <w:t xml:space="preserve">Μορφή αρχείου </w:t>
      </w:r>
      <w:r w:rsidRPr="00B44CA2">
        <w:rPr>
          <w:lang w:val="el-GR"/>
        </w:rPr>
        <w:t>.</w:t>
      </w:r>
      <w:r>
        <w:rPr>
          <w:lang w:val="en-US"/>
        </w:rPr>
        <w:t>json</w:t>
      </w:r>
      <w:r w:rsidRPr="00B44CA2">
        <w:rPr>
          <w:lang w:val="el-GR"/>
        </w:rPr>
        <w:t>:</w:t>
      </w:r>
    </w:p>
    <w:p w14:paraId="06D55279" w14:textId="3031C2F8" w:rsidR="00B44CA2" w:rsidRPr="00B44CA2" w:rsidRDefault="00470ABC" w:rsidP="00B44CA2">
      <w:pPr>
        <w:jc w:val="left"/>
        <w:rPr>
          <w:lang w:val="el-GR"/>
        </w:rPr>
      </w:pPr>
      <w:r w:rsidRPr="00470ABC">
        <w:rPr>
          <w:noProof/>
          <w:lang w:val="el-GR"/>
        </w:rPr>
        <w:drawing>
          <wp:inline distT="0" distB="0" distL="0" distR="0" wp14:anchorId="001182E2" wp14:editId="7426062C">
            <wp:extent cx="2995522" cy="8567928"/>
            <wp:effectExtent l="0" t="0" r="0" b="508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563" cy="8628109"/>
                    </a:xfrm>
                    <a:prstGeom prst="rect">
                      <a:avLst/>
                    </a:prstGeom>
                  </pic:spPr>
                </pic:pic>
              </a:graphicData>
            </a:graphic>
          </wp:inline>
        </w:drawing>
      </w:r>
    </w:p>
    <w:p w14:paraId="1A185239" w14:textId="0CE635B1" w:rsidR="00580B60" w:rsidRDefault="00BD15D4" w:rsidP="0069096B">
      <w:pPr>
        <w:pStyle w:val="1"/>
        <w:rPr>
          <w:lang w:val="el-GR"/>
        </w:rPr>
      </w:pPr>
      <w:bookmarkStart w:id="12" w:name="_Toc131117499"/>
      <w:r w:rsidRPr="001074E5">
        <w:rPr>
          <w:lang w:val="el-GR"/>
        </w:rPr>
        <w:lastRenderedPageBreak/>
        <w:t>3</w:t>
      </w:r>
      <w:r w:rsidR="00580B60">
        <w:rPr>
          <w:lang w:val="el-GR"/>
        </w:rPr>
        <w:t>.</w:t>
      </w:r>
      <w:r w:rsidR="009263BD">
        <w:rPr>
          <w:lang w:val="el-GR"/>
        </w:rPr>
        <w:t xml:space="preserve"> </w:t>
      </w:r>
      <w:r w:rsidR="00580B60">
        <w:rPr>
          <w:lang w:val="el-GR"/>
        </w:rPr>
        <w:t>Χρονοδιάγραμμα</w:t>
      </w:r>
      <w:bookmarkEnd w:id="12"/>
    </w:p>
    <w:p w14:paraId="1461CCFC" w14:textId="0701A7B5" w:rsidR="00470ABC" w:rsidRDefault="00470ABC" w:rsidP="007B4023">
      <w:pPr>
        <w:rPr>
          <w:lang w:val="el-GR"/>
        </w:rPr>
      </w:pPr>
    </w:p>
    <w:p w14:paraId="33009469" w14:textId="77777777" w:rsidR="00470ABC" w:rsidRPr="004E6AAA" w:rsidRDefault="00470ABC" w:rsidP="00470ABC">
      <w:pPr>
        <w:rPr>
          <w:u w:val="single"/>
          <w:lang w:val="el-GR"/>
        </w:rPr>
      </w:pPr>
      <w:r w:rsidRPr="004E6AAA">
        <w:rPr>
          <w:u w:val="single"/>
          <w:lang w:val="el-GR"/>
        </w:rPr>
        <w:t>Διαχωρισμός εργασιών:</w:t>
      </w:r>
    </w:p>
    <w:p w14:paraId="384A42AF" w14:textId="77777777" w:rsidR="00470ABC" w:rsidRDefault="00470ABC" w:rsidP="00470ABC">
      <w:pPr>
        <w:rPr>
          <w:lang w:val="el-GR"/>
        </w:rPr>
      </w:pPr>
      <w:r w:rsidRPr="008C5CC0">
        <w:rPr>
          <w:lang w:val="el-GR"/>
        </w:rPr>
        <w:t>Αλκίνοος: Με τα νούμερα που παίρν</w:t>
      </w:r>
      <w:r>
        <w:rPr>
          <w:lang w:val="el-GR"/>
        </w:rPr>
        <w:t>ουμε</w:t>
      </w:r>
      <w:r w:rsidRPr="008C5CC0">
        <w:rPr>
          <w:lang w:val="el-GR"/>
        </w:rPr>
        <w:t xml:space="preserve"> για τα </w:t>
      </w:r>
      <w:r>
        <w:t>Tiles</w:t>
      </w:r>
      <w:r w:rsidRPr="008C5CC0">
        <w:rPr>
          <w:lang w:val="el-GR"/>
        </w:rPr>
        <w:t xml:space="preserve"> (</w:t>
      </w:r>
      <w:r>
        <w:rPr>
          <w:lang w:val="el-GR"/>
        </w:rPr>
        <w:t xml:space="preserve">από το </w:t>
      </w:r>
      <w:r>
        <w:rPr>
          <w:lang w:val="en-US"/>
        </w:rPr>
        <w:t>specs</w:t>
      </w:r>
      <w:r w:rsidRPr="009C3755">
        <w:rPr>
          <w:lang w:val="el-GR"/>
        </w:rPr>
        <w:t>.</w:t>
      </w:r>
      <w:r>
        <w:rPr>
          <w:lang w:val="en-US"/>
        </w:rPr>
        <w:t>json</w:t>
      </w:r>
      <w:r w:rsidRPr="009C3755">
        <w:rPr>
          <w:lang w:val="el-GR"/>
        </w:rPr>
        <w:t xml:space="preserve"> </w:t>
      </w:r>
      <w:r>
        <w:rPr>
          <w:lang w:val="el-GR"/>
        </w:rPr>
        <w:t xml:space="preserve">στο </w:t>
      </w:r>
      <w:proofErr w:type="spellStart"/>
      <w:r>
        <w:rPr>
          <w:lang w:val="en-US"/>
        </w:rPr>
        <w:t>ArrayList</w:t>
      </w:r>
      <w:proofErr w:type="spellEnd"/>
      <w:r w:rsidRPr="009C3755">
        <w:rPr>
          <w:lang w:val="el-GR"/>
        </w:rPr>
        <w:t>&lt;</w:t>
      </w:r>
      <w:r>
        <w:rPr>
          <w:lang w:val="en-US"/>
        </w:rPr>
        <w:t>Integer</w:t>
      </w:r>
      <w:r w:rsidRPr="009C3755">
        <w:rPr>
          <w:lang w:val="el-GR"/>
        </w:rPr>
        <w:t xml:space="preserve">&gt; </w:t>
      </w:r>
      <w:proofErr w:type="spellStart"/>
      <w:r>
        <w:rPr>
          <w:lang w:val="en-US"/>
        </w:rPr>
        <w:t>tilesList</w:t>
      </w:r>
      <w:proofErr w:type="spellEnd"/>
      <w:r w:rsidRPr="008C5CC0">
        <w:rPr>
          <w:lang w:val="el-GR"/>
        </w:rPr>
        <w:t>),</w:t>
      </w:r>
      <w:r w:rsidRPr="009C3755">
        <w:rPr>
          <w:lang w:val="el-GR"/>
        </w:rPr>
        <w:t xml:space="preserve"> </w:t>
      </w:r>
      <w:r>
        <w:rPr>
          <w:lang w:val="el-GR"/>
        </w:rPr>
        <w:t xml:space="preserve">προσδιορίζουμε ουσιαστικά τα φίδια (- βήμα) και τις σκάλες (+ βήμα). Αυτά στέλνονται </w:t>
      </w:r>
      <w:r w:rsidRPr="008C5CC0">
        <w:rPr>
          <w:lang w:val="el-GR"/>
        </w:rPr>
        <w:t>στ</w:t>
      </w:r>
      <w:r>
        <w:rPr>
          <w:lang w:val="el-GR"/>
        </w:rPr>
        <w:t xml:space="preserve">η συνάρτηση </w:t>
      </w:r>
      <w:proofErr w:type="spellStart"/>
      <w:r>
        <w:rPr>
          <w:lang w:val="en-US"/>
        </w:rPr>
        <w:t>movePosition</w:t>
      </w:r>
      <w:proofErr w:type="spellEnd"/>
      <w:r w:rsidRPr="009C3755">
        <w:rPr>
          <w:lang w:val="el-GR"/>
        </w:rPr>
        <w:t>()</w:t>
      </w:r>
      <w:r>
        <w:rPr>
          <w:lang w:val="el-GR"/>
        </w:rPr>
        <w:t xml:space="preserve"> της κλάσης </w:t>
      </w:r>
      <w:r>
        <w:rPr>
          <w:lang w:val="en-US"/>
        </w:rPr>
        <w:t>Board</w:t>
      </w:r>
      <w:r>
        <w:rPr>
          <w:lang w:val="el-GR"/>
        </w:rPr>
        <w:t xml:space="preserve">, η οποία </w:t>
      </w:r>
      <w:proofErr w:type="spellStart"/>
      <w:r>
        <w:rPr>
          <w:lang w:val="el-GR"/>
        </w:rPr>
        <w:t>προσαρμόθηκε</w:t>
      </w:r>
      <w:proofErr w:type="spellEnd"/>
      <w:r>
        <w:rPr>
          <w:lang w:val="el-GR"/>
        </w:rPr>
        <w:t>,</w:t>
      </w:r>
      <w:r w:rsidRPr="008C5CC0">
        <w:rPr>
          <w:lang w:val="el-GR"/>
        </w:rPr>
        <w:t xml:space="preserve"> </w:t>
      </w:r>
      <w:r>
        <w:rPr>
          <w:lang w:val="el-GR"/>
        </w:rPr>
        <w:t xml:space="preserve">και έτσι προστίθενται μετά την κίνηση του παίκτη, εφόσον η θέση στην οποία σταμάτησε, είχε κάποια τιμή και τον μετακινεί ανάλογα. </w:t>
      </w:r>
      <w:r w:rsidRPr="008C5CC0">
        <w:rPr>
          <w:lang w:val="el-GR"/>
        </w:rPr>
        <w:t xml:space="preserve">Η </w:t>
      </w:r>
      <w:r>
        <w:t>Java</w:t>
      </w:r>
      <w:r w:rsidRPr="008C5CC0">
        <w:rPr>
          <w:lang w:val="el-GR"/>
        </w:rPr>
        <w:t xml:space="preserve"> αναγνωρίζει </w:t>
      </w:r>
      <w:proofErr w:type="spellStart"/>
      <w:r w:rsidRPr="008C5CC0">
        <w:rPr>
          <w:lang w:val="el-GR"/>
        </w:rPr>
        <w:t>προσημασμ</w:t>
      </w:r>
      <w:r>
        <w:rPr>
          <w:lang w:val="el-GR"/>
        </w:rPr>
        <w:t>έ</w:t>
      </w:r>
      <w:r w:rsidRPr="008C5CC0">
        <w:rPr>
          <w:lang w:val="el-GR"/>
        </w:rPr>
        <w:t>νους</w:t>
      </w:r>
      <w:proofErr w:type="spellEnd"/>
      <w:r w:rsidRPr="008C5CC0">
        <w:rPr>
          <w:lang w:val="el-GR"/>
        </w:rPr>
        <w:t xml:space="preserve"> αριθμο</w:t>
      </w:r>
      <w:r>
        <w:rPr>
          <w:lang w:val="el-GR"/>
        </w:rPr>
        <w:t>ύ</w:t>
      </w:r>
      <w:r w:rsidRPr="008C5CC0">
        <w:rPr>
          <w:lang w:val="el-GR"/>
        </w:rPr>
        <w:t xml:space="preserve">ς και </w:t>
      </w:r>
      <w:r>
        <w:rPr>
          <w:lang w:val="el-GR"/>
        </w:rPr>
        <w:t>γίνονται οι προσθέσεις</w:t>
      </w:r>
      <w:r w:rsidRPr="004E6AAA">
        <w:rPr>
          <w:lang w:val="el-GR"/>
        </w:rPr>
        <w:t xml:space="preserve"> </w:t>
      </w:r>
      <w:r>
        <w:rPr>
          <w:lang w:val="el-GR"/>
        </w:rPr>
        <w:t>κανονικά</w:t>
      </w:r>
      <w:r w:rsidRPr="008C5CC0">
        <w:rPr>
          <w:lang w:val="el-GR"/>
        </w:rPr>
        <w:t>.</w:t>
      </w:r>
    </w:p>
    <w:p w14:paraId="13ECF271" w14:textId="77777777" w:rsidR="00470ABC" w:rsidRDefault="00470ABC" w:rsidP="00470ABC">
      <w:pPr>
        <w:rPr>
          <w:lang w:val="el-GR"/>
        </w:rPr>
      </w:pPr>
    </w:p>
    <w:p w14:paraId="041D9BBE" w14:textId="77777777" w:rsidR="00470ABC" w:rsidRDefault="00470ABC" w:rsidP="00470ABC">
      <w:pPr>
        <w:rPr>
          <w:lang w:val="el-GR"/>
        </w:rPr>
      </w:pPr>
      <w:r w:rsidRPr="008C5CC0">
        <w:rPr>
          <w:lang w:val="el-GR"/>
        </w:rPr>
        <w:t xml:space="preserve">Δημήτρης: </w:t>
      </w:r>
      <w:r>
        <w:rPr>
          <w:lang w:val="el-GR"/>
        </w:rPr>
        <w:t>Υλοποιήθηκε</w:t>
      </w:r>
      <w:r w:rsidRPr="008C5CC0">
        <w:rPr>
          <w:lang w:val="el-GR"/>
        </w:rPr>
        <w:t xml:space="preserve"> η συνάρτηση </w:t>
      </w:r>
      <w:proofErr w:type="spellStart"/>
      <w:r>
        <w:t>endGame</w:t>
      </w:r>
      <w:proofErr w:type="spellEnd"/>
      <w:r>
        <w:rPr>
          <w:lang w:val="el-GR"/>
        </w:rPr>
        <w:t>()</w:t>
      </w:r>
      <w:r w:rsidRPr="008C5CC0">
        <w:rPr>
          <w:lang w:val="el-GR"/>
        </w:rPr>
        <w:t xml:space="preserve"> </w:t>
      </w:r>
      <w:r>
        <w:rPr>
          <w:lang w:val="el-GR"/>
        </w:rPr>
        <w:t>της κλάσης</w:t>
      </w:r>
      <w:r w:rsidRPr="008C5CC0">
        <w:rPr>
          <w:lang w:val="el-GR"/>
        </w:rPr>
        <w:t xml:space="preserve"> </w:t>
      </w:r>
      <w:proofErr w:type="spellStart"/>
      <w:r>
        <w:t>GenerateGame</w:t>
      </w:r>
      <w:proofErr w:type="spellEnd"/>
      <w:r w:rsidRPr="008C5CC0">
        <w:rPr>
          <w:lang w:val="el-GR"/>
        </w:rPr>
        <w:t xml:space="preserve"> </w:t>
      </w:r>
      <w:r>
        <w:rPr>
          <w:lang w:val="el-GR"/>
        </w:rPr>
        <w:t xml:space="preserve">και η </w:t>
      </w:r>
      <w:proofErr w:type="spellStart"/>
      <w:r>
        <w:t>isWinner</w:t>
      </w:r>
      <w:proofErr w:type="spellEnd"/>
      <w:r>
        <w:rPr>
          <w:lang w:val="el-GR"/>
        </w:rPr>
        <w:t>()</w:t>
      </w:r>
      <w:r w:rsidRPr="008C5CC0">
        <w:rPr>
          <w:lang w:val="el-GR"/>
        </w:rPr>
        <w:t xml:space="preserve"> της </w:t>
      </w:r>
      <w:r>
        <w:rPr>
          <w:lang w:val="el-GR"/>
        </w:rPr>
        <w:t>κλάσης</w:t>
      </w:r>
      <w:r w:rsidRPr="008C5CC0">
        <w:rPr>
          <w:lang w:val="el-GR"/>
        </w:rPr>
        <w:t xml:space="preserve"> </w:t>
      </w:r>
      <w:r>
        <w:t>Player</w:t>
      </w:r>
      <w:r w:rsidRPr="008C5CC0">
        <w:rPr>
          <w:lang w:val="el-GR"/>
        </w:rPr>
        <w:t xml:space="preserve"> που καλείται</w:t>
      </w:r>
      <w:r>
        <w:rPr>
          <w:lang w:val="el-GR"/>
        </w:rPr>
        <w:t xml:space="preserve"> μέσα σ’ αυτήν, για να βγάζει τον νικητή. Προστέθηκε </w:t>
      </w:r>
      <w:r w:rsidRPr="008C5CC0">
        <w:rPr>
          <w:lang w:val="el-GR"/>
        </w:rPr>
        <w:t xml:space="preserve">στη </w:t>
      </w:r>
      <w:r>
        <w:t>main</w:t>
      </w:r>
      <w:r>
        <w:rPr>
          <w:lang w:val="el-GR"/>
        </w:rPr>
        <w:t>()</w:t>
      </w:r>
      <w:r w:rsidRPr="008C5CC0">
        <w:rPr>
          <w:lang w:val="el-GR"/>
        </w:rPr>
        <w:t xml:space="preserve"> ένα </w:t>
      </w:r>
      <w:r>
        <w:t>case</w:t>
      </w:r>
      <w:r>
        <w:rPr>
          <w:lang w:val="el-GR"/>
        </w:rPr>
        <w:t>,</w:t>
      </w:r>
      <w:r w:rsidRPr="008C5CC0">
        <w:rPr>
          <w:lang w:val="el-GR"/>
        </w:rPr>
        <w:t xml:space="preserve"> το οποίο </w:t>
      </w:r>
      <w:r>
        <w:rPr>
          <w:lang w:val="el-GR"/>
        </w:rPr>
        <w:t>δίνει την δυνατότητα στον χρήστη να</w:t>
      </w:r>
      <w:r w:rsidRPr="008C5CC0">
        <w:rPr>
          <w:lang w:val="el-GR"/>
        </w:rPr>
        <w:t xml:space="preserve"> διαλέγει 1 από τα 2 παιχνίδια (επειδή δεν υπάρχει ακόμα δεύτερο παιχνίδι, θα είναι απλά </w:t>
      </w:r>
      <w:r>
        <w:rPr>
          <w:lang w:val="el-GR"/>
        </w:rPr>
        <w:t>ένα</w:t>
      </w:r>
      <w:r w:rsidRPr="008C5CC0">
        <w:rPr>
          <w:lang w:val="el-GR"/>
        </w:rPr>
        <w:t xml:space="preserve"> </w:t>
      </w:r>
      <w:r>
        <w:t>break</w:t>
      </w:r>
      <w:r w:rsidRPr="008C5CC0">
        <w:rPr>
          <w:lang w:val="el-GR"/>
        </w:rPr>
        <w:t>;)</w:t>
      </w:r>
      <w:r>
        <w:rPr>
          <w:lang w:val="el-GR"/>
        </w:rPr>
        <w:t>.</w:t>
      </w:r>
    </w:p>
    <w:p w14:paraId="7EEC6E75" w14:textId="77777777" w:rsidR="00470ABC" w:rsidRDefault="00470ABC" w:rsidP="00470ABC">
      <w:pPr>
        <w:rPr>
          <w:lang w:val="el-GR"/>
        </w:rPr>
      </w:pPr>
    </w:p>
    <w:p w14:paraId="4F5685AD" w14:textId="77777777" w:rsidR="00470ABC" w:rsidRDefault="00470ABC" w:rsidP="00470ABC">
      <w:pPr>
        <w:rPr>
          <w:lang w:val="el-GR"/>
        </w:rPr>
      </w:pPr>
      <w:r w:rsidRPr="008C5CC0">
        <w:rPr>
          <w:lang w:val="el-GR"/>
        </w:rPr>
        <w:t xml:space="preserve">Στέλλα: </w:t>
      </w:r>
      <w:r>
        <w:rPr>
          <w:lang w:val="el-GR"/>
        </w:rPr>
        <w:t>Υλοποιήθηκε</w:t>
      </w:r>
      <w:r w:rsidRPr="008C5CC0">
        <w:rPr>
          <w:lang w:val="el-GR"/>
        </w:rPr>
        <w:t xml:space="preserve"> </w:t>
      </w:r>
      <w:r>
        <w:rPr>
          <w:lang w:val="el-GR"/>
        </w:rPr>
        <w:t>η</w:t>
      </w:r>
      <w:r w:rsidRPr="008C5CC0">
        <w:rPr>
          <w:lang w:val="el-GR"/>
        </w:rPr>
        <w:t xml:space="preserve"> συνάρτηση </w:t>
      </w:r>
      <w:proofErr w:type="spellStart"/>
      <w:r>
        <w:t>checkCurrentState</w:t>
      </w:r>
      <w:proofErr w:type="spellEnd"/>
      <w:r>
        <w:rPr>
          <w:lang w:val="el-GR"/>
        </w:rPr>
        <w:t xml:space="preserve">() στην κλάση </w:t>
      </w:r>
      <w:r>
        <w:rPr>
          <w:lang w:val="en-US"/>
        </w:rPr>
        <w:t>Board</w:t>
      </w:r>
      <w:r>
        <w:rPr>
          <w:lang w:val="el-GR"/>
        </w:rPr>
        <w:t>,</w:t>
      </w:r>
      <w:r w:rsidRPr="008C5CC0">
        <w:rPr>
          <w:lang w:val="el-GR"/>
        </w:rPr>
        <w:t xml:space="preserve"> η οποία</w:t>
      </w:r>
      <w:r>
        <w:rPr>
          <w:lang w:val="el-GR"/>
        </w:rPr>
        <w:t xml:space="preserve"> </w:t>
      </w:r>
      <w:r w:rsidRPr="008C5CC0">
        <w:rPr>
          <w:lang w:val="el-GR"/>
        </w:rPr>
        <w:t xml:space="preserve">εκτυπώνει σε μήνυμα την κατάσταση όλων των παικτών, δηλαδή σε ποια </w:t>
      </w:r>
      <w:r>
        <w:t>Tiles</w:t>
      </w:r>
      <w:r w:rsidRPr="008C5CC0">
        <w:rPr>
          <w:lang w:val="el-GR"/>
        </w:rPr>
        <w:t xml:space="preserve"> βρίσκονται. Αυτή η συνάρτηση καλείται μετ</w:t>
      </w:r>
      <w:r>
        <w:rPr>
          <w:lang w:val="el-GR"/>
        </w:rPr>
        <w:t>ά</w:t>
      </w:r>
      <w:r w:rsidRPr="008C5CC0">
        <w:rPr>
          <w:lang w:val="el-GR"/>
        </w:rPr>
        <w:t xml:space="preserve"> </w:t>
      </w:r>
      <w:proofErr w:type="spellStart"/>
      <w:r w:rsidRPr="008C5CC0">
        <w:rPr>
          <w:lang w:val="el-GR"/>
        </w:rPr>
        <w:t>απο</w:t>
      </w:r>
      <w:proofErr w:type="spellEnd"/>
      <w:r w:rsidRPr="008C5CC0">
        <w:rPr>
          <w:lang w:val="el-GR"/>
        </w:rPr>
        <w:t xml:space="preserve"> κάθε γύρο που θα παί</w:t>
      </w:r>
      <w:r>
        <w:rPr>
          <w:lang w:val="el-GR"/>
        </w:rPr>
        <w:t>ζ</w:t>
      </w:r>
      <w:r w:rsidRPr="008C5CC0">
        <w:rPr>
          <w:lang w:val="el-GR"/>
        </w:rPr>
        <w:t xml:space="preserve">ουν οι παίκτες εκτός </w:t>
      </w:r>
      <w:proofErr w:type="spellStart"/>
      <w:r w:rsidRPr="008C5CC0">
        <w:rPr>
          <w:lang w:val="el-GR"/>
        </w:rPr>
        <w:t>απο</w:t>
      </w:r>
      <w:proofErr w:type="spellEnd"/>
      <w:r w:rsidRPr="008C5CC0">
        <w:rPr>
          <w:lang w:val="el-GR"/>
        </w:rPr>
        <w:t xml:space="preserve"> την περίπτωση ότι κάποιος τερμάτισε</w:t>
      </w:r>
      <w:r>
        <w:rPr>
          <w:lang w:val="el-GR"/>
        </w:rPr>
        <w:t>.</w:t>
      </w:r>
    </w:p>
    <w:p w14:paraId="45530B66" w14:textId="77777777" w:rsidR="00470ABC" w:rsidRDefault="00470ABC" w:rsidP="00470ABC">
      <w:pPr>
        <w:rPr>
          <w:lang w:val="el-GR"/>
        </w:rPr>
      </w:pPr>
    </w:p>
    <w:p w14:paraId="1DE921D2" w14:textId="77777777" w:rsidR="00470ABC" w:rsidRPr="00883A28" w:rsidRDefault="00470ABC" w:rsidP="00470ABC">
      <w:pPr>
        <w:rPr>
          <w:lang w:val="el-GR"/>
        </w:rPr>
      </w:pPr>
      <w:r>
        <w:rPr>
          <w:lang w:val="el-GR"/>
        </w:rPr>
        <w:t xml:space="preserve">Ελένη: Έδωσε τον αρχικό απλό κώδικα (χωρίς </w:t>
      </w:r>
      <w:r>
        <w:rPr>
          <w:lang w:val="en-US"/>
        </w:rPr>
        <w:t>specs</w:t>
      </w:r>
      <w:r w:rsidRPr="00971AB1">
        <w:rPr>
          <w:lang w:val="el-GR"/>
        </w:rPr>
        <w:t>.</w:t>
      </w:r>
      <w:r>
        <w:rPr>
          <w:lang w:val="en-US"/>
        </w:rPr>
        <w:t>json</w:t>
      </w:r>
      <w:r>
        <w:rPr>
          <w:lang w:val="el-GR"/>
        </w:rPr>
        <w:t xml:space="preserve">) έτοιμο και εκτελέσιμο στα υπόλοιπα μέλη της ομάδας για να τον επεκτείνουν με βάση τις εργασίες που τους δόθηκαν. Διόρθωσε τον τρόπο εισαγωγής των δεδομένων του κώδικα από το </w:t>
      </w:r>
      <w:r>
        <w:rPr>
          <w:lang w:val="en-US"/>
        </w:rPr>
        <w:t>specs</w:t>
      </w:r>
      <w:r w:rsidRPr="00883A28">
        <w:rPr>
          <w:lang w:val="el-GR"/>
        </w:rPr>
        <w:t>.</w:t>
      </w:r>
      <w:r>
        <w:rPr>
          <w:lang w:val="en-US"/>
        </w:rPr>
        <w:t>json</w:t>
      </w:r>
      <w:r>
        <w:rPr>
          <w:lang w:val="el-GR"/>
        </w:rPr>
        <w:t xml:space="preserve"> κι έτσι η ομάδα εξέλιξε τον κώδικα.</w:t>
      </w:r>
    </w:p>
    <w:p w14:paraId="658B7B28" w14:textId="77777777" w:rsidR="00470ABC" w:rsidRDefault="00470ABC" w:rsidP="007B4023">
      <w:pPr>
        <w:rPr>
          <w:lang w:val="el-GR"/>
        </w:rPr>
      </w:pPr>
    </w:p>
    <w:p w14:paraId="2286BBD3" w14:textId="77777777" w:rsidR="00DE0F93" w:rsidRDefault="00DE0F93" w:rsidP="00580B60">
      <w:pPr>
        <w:rPr>
          <w:lang w:val="el-GR"/>
        </w:rPr>
      </w:pPr>
    </w:p>
    <w:p w14:paraId="294048DE" w14:textId="77777777" w:rsidR="00DE0F93" w:rsidRDefault="00DE0F93" w:rsidP="00580B60">
      <w:pPr>
        <w:rPr>
          <w:lang w:val="el-GR"/>
        </w:rPr>
      </w:pPr>
    </w:p>
    <w:p w14:paraId="5F7CEE8D" w14:textId="77777777" w:rsidR="00DE0F93" w:rsidRDefault="00DE0F93" w:rsidP="00580B60">
      <w:pPr>
        <w:rPr>
          <w:lang w:val="el-GR"/>
        </w:rPr>
      </w:pPr>
    </w:p>
    <w:p w14:paraId="4CBA9357" w14:textId="77777777" w:rsidR="00DE0F93" w:rsidRDefault="00DE0F93" w:rsidP="00580B60">
      <w:pPr>
        <w:rPr>
          <w:lang w:val="el-GR"/>
        </w:rPr>
      </w:pPr>
    </w:p>
    <w:p w14:paraId="7632FDF6" w14:textId="77777777" w:rsidR="00DE0F93" w:rsidRDefault="00DE0F93" w:rsidP="00580B60">
      <w:pPr>
        <w:rPr>
          <w:lang w:val="el-GR"/>
        </w:rPr>
      </w:pPr>
    </w:p>
    <w:p w14:paraId="176FB158" w14:textId="77777777" w:rsidR="00DE0F93" w:rsidRDefault="00DE0F93" w:rsidP="00580B60">
      <w:pPr>
        <w:rPr>
          <w:lang w:val="el-GR"/>
        </w:rPr>
      </w:pPr>
    </w:p>
    <w:p w14:paraId="36207C64" w14:textId="77777777" w:rsidR="00DE0F93" w:rsidRDefault="00DE0F93" w:rsidP="00580B60">
      <w:pPr>
        <w:rPr>
          <w:lang w:val="el-GR"/>
        </w:rPr>
      </w:pPr>
    </w:p>
    <w:p w14:paraId="11836584" w14:textId="77777777" w:rsidR="00DE0F93" w:rsidRDefault="00DE0F93" w:rsidP="00580B60">
      <w:pPr>
        <w:rPr>
          <w:lang w:val="el-GR"/>
        </w:rPr>
      </w:pPr>
    </w:p>
    <w:p w14:paraId="3AB26D97" w14:textId="1750CADE" w:rsidR="00580B60" w:rsidRPr="00580B60" w:rsidRDefault="00580B60" w:rsidP="00580B60">
      <w:pPr>
        <w:rPr>
          <w:lang w:val="el-GR"/>
        </w:rPr>
      </w:pPr>
      <w:r w:rsidRPr="00580B60">
        <w:rPr>
          <w:lang w:val="el-GR"/>
        </w:rPr>
        <w:t>26/3/2023:</w:t>
      </w:r>
    </w:p>
    <w:p w14:paraId="6D8E9936" w14:textId="713451C7" w:rsidR="00580B60" w:rsidRDefault="007B4023" w:rsidP="00580B60">
      <w:pPr>
        <w:jc w:val="left"/>
        <w:rPr>
          <w:lang w:val="el-GR"/>
        </w:rPr>
      </w:pPr>
      <w:r>
        <w:rPr>
          <w:lang w:val="el-GR"/>
        </w:rPr>
        <w:t xml:space="preserve">Ελένη: </w:t>
      </w:r>
      <w:r w:rsidR="00580B60" w:rsidRPr="00580B60">
        <w:rPr>
          <w:lang w:val="el-GR"/>
        </w:rPr>
        <w:t xml:space="preserve">Δοθήκαν εργασίες στο κάθε μέλος της ομάδας με διορία μέχρι την </w:t>
      </w:r>
      <w:r w:rsidR="00580B60">
        <w:rPr>
          <w:lang w:val="el-GR"/>
        </w:rPr>
        <w:t>Τ</w:t>
      </w:r>
      <w:r w:rsidR="00580B60" w:rsidRPr="00580B60">
        <w:rPr>
          <w:lang w:val="el-GR"/>
        </w:rPr>
        <w:t>ετ</w:t>
      </w:r>
      <w:r w:rsidR="00580B60">
        <w:rPr>
          <w:lang w:val="el-GR"/>
        </w:rPr>
        <w:t>ά</w:t>
      </w:r>
      <w:r w:rsidR="00580B60" w:rsidRPr="00580B60">
        <w:rPr>
          <w:lang w:val="el-GR"/>
        </w:rPr>
        <w:t>ρτη</w:t>
      </w:r>
      <w:r>
        <w:rPr>
          <w:lang w:val="el-GR"/>
        </w:rPr>
        <w:t>.</w:t>
      </w:r>
    </w:p>
    <w:p w14:paraId="10DC44B1" w14:textId="77777777" w:rsidR="00BD15D4" w:rsidRDefault="00BD15D4" w:rsidP="00580B60">
      <w:pPr>
        <w:jc w:val="left"/>
        <w:rPr>
          <w:lang w:val="el-GR"/>
        </w:rPr>
      </w:pPr>
    </w:p>
    <w:p w14:paraId="44AF5399" w14:textId="77777777" w:rsidR="00580B60" w:rsidRDefault="00580B60" w:rsidP="00580B60">
      <w:pPr>
        <w:jc w:val="left"/>
        <w:rPr>
          <w:lang w:val="el-GR"/>
        </w:rPr>
      </w:pPr>
      <w:r w:rsidRPr="00580B60">
        <w:rPr>
          <w:lang w:val="el-GR"/>
        </w:rPr>
        <w:t xml:space="preserve">28/3/2023: </w:t>
      </w:r>
    </w:p>
    <w:p w14:paraId="3AE785CC" w14:textId="726C8BD5" w:rsidR="00580B60" w:rsidRDefault="00580B60" w:rsidP="00580B60">
      <w:pPr>
        <w:jc w:val="left"/>
        <w:rPr>
          <w:lang w:val="el-GR"/>
        </w:rPr>
      </w:pPr>
      <w:r w:rsidRPr="00580B60">
        <w:rPr>
          <w:lang w:val="el-GR"/>
        </w:rPr>
        <w:t xml:space="preserve">Στέλλα: </w:t>
      </w:r>
      <w:r w:rsidR="00DE0F93">
        <w:rPr>
          <w:lang w:val="el-GR"/>
        </w:rPr>
        <w:t>Υ</w:t>
      </w:r>
      <w:r w:rsidRPr="00580B60">
        <w:rPr>
          <w:lang w:val="el-GR"/>
        </w:rPr>
        <w:t xml:space="preserve">λοποιήθηκε η συνάρτηση </w:t>
      </w:r>
      <w:proofErr w:type="spellStart"/>
      <w:r w:rsidRPr="00580B60">
        <w:rPr>
          <w:lang w:val="el-GR"/>
        </w:rPr>
        <w:t>checkCur</w:t>
      </w:r>
      <w:proofErr w:type="spellEnd"/>
      <w:r w:rsidR="00DE0F93">
        <w:rPr>
          <w:lang w:val="en-US"/>
        </w:rPr>
        <w:t>r</w:t>
      </w:r>
      <w:proofErr w:type="spellStart"/>
      <w:r w:rsidRPr="00580B60">
        <w:rPr>
          <w:lang w:val="el-GR"/>
        </w:rPr>
        <w:t>entState</w:t>
      </w:r>
      <w:proofErr w:type="spellEnd"/>
      <w:r w:rsidR="00DE0F93" w:rsidRPr="00DE0F93">
        <w:rPr>
          <w:lang w:val="el-GR"/>
        </w:rPr>
        <w:t>()</w:t>
      </w:r>
      <w:r w:rsidRPr="00580B60">
        <w:rPr>
          <w:lang w:val="el-GR"/>
        </w:rPr>
        <w:t xml:space="preserve"> </w:t>
      </w:r>
      <w:r w:rsidR="00DE0F93">
        <w:rPr>
          <w:lang w:val="el-GR"/>
        </w:rPr>
        <w:t>που της δόθηκε.</w:t>
      </w:r>
    </w:p>
    <w:p w14:paraId="6E180151" w14:textId="7BDFFF19" w:rsidR="00580B60" w:rsidRPr="00580B60" w:rsidRDefault="00580B60" w:rsidP="00580B60">
      <w:pPr>
        <w:jc w:val="left"/>
        <w:rPr>
          <w:lang w:val="el-GR"/>
        </w:rPr>
      </w:pPr>
      <w:r>
        <w:rPr>
          <w:lang w:val="el-GR"/>
        </w:rPr>
        <w:t>Ε</w:t>
      </w:r>
      <w:r w:rsidRPr="00580B60">
        <w:rPr>
          <w:lang w:val="el-GR"/>
        </w:rPr>
        <w:t>λένη: Βο</w:t>
      </w:r>
      <w:r>
        <w:rPr>
          <w:lang w:val="el-GR"/>
        </w:rPr>
        <w:t>ή</w:t>
      </w:r>
      <w:r w:rsidRPr="00580B60">
        <w:rPr>
          <w:lang w:val="el-GR"/>
        </w:rPr>
        <w:t>θησ</w:t>
      </w:r>
      <w:r w:rsidR="00DE0F93">
        <w:rPr>
          <w:lang w:val="el-GR"/>
        </w:rPr>
        <w:t>ε</w:t>
      </w:r>
      <w:r w:rsidRPr="00580B60">
        <w:rPr>
          <w:lang w:val="el-GR"/>
        </w:rPr>
        <w:t xml:space="preserve"> </w:t>
      </w:r>
      <w:r w:rsidR="00DE0F93">
        <w:rPr>
          <w:lang w:val="el-GR"/>
        </w:rPr>
        <w:t>την ομάδα</w:t>
      </w:r>
      <w:r w:rsidRPr="00580B60">
        <w:rPr>
          <w:lang w:val="el-GR"/>
        </w:rPr>
        <w:t xml:space="preserve"> και αυτο</w:t>
      </w:r>
      <w:r>
        <w:rPr>
          <w:lang w:val="el-GR"/>
        </w:rPr>
        <w:t>ί</w:t>
      </w:r>
      <w:r w:rsidRPr="00580B60">
        <w:rPr>
          <w:lang w:val="el-GR"/>
        </w:rPr>
        <w:t xml:space="preserve"> με τη σειρ</w:t>
      </w:r>
      <w:r>
        <w:rPr>
          <w:lang w:val="el-GR"/>
        </w:rPr>
        <w:t>ά</w:t>
      </w:r>
      <w:r w:rsidRPr="00580B60">
        <w:rPr>
          <w:lang w:val="el-GR"/>
        </w:rPr>
        <w:t xml:space="preserve"> τους για </w:t>
      </w:r>
      <w:r w:rsidR="00DE0F93">
        <w:rPr>
          <w:lang w:val="el-GR"/>
        </w:rPr>
        <w:t>την επίλυση προβλημάτων</w:t>
      </w:r>
      <w:r w:rsidRPr="00580B60">
        <w:rPr>
          <w:lang w:val="el-GR"/>
        </w:rPr>
        <w:t xml:space="preserve"> που προκλ</w:t>
      </w:r>
      <w:r>
        <w:rPr>
          <w:lang w:val="el-GR"/>
        </w:rPr>
        <w:t>ή</w:t>
      </w:r>
      <w:r w:rsidRPr="00580B60">
        <w:rPr>
          <w:lang w:val="el-GR"/>
        </w:rPr>
        <w:t xml:space="preserve">θηκαν. </w:t>
      </w:r>
    </w:p>
    <w:p w14:paraId="5EFC7FA6" w14:textId="1BDDB794" w:rsidR="00E1784D" w:rsidRPr="00DE0F93" w:rsidRDefault="00E1784D" w:rsidP="00580B60">
      <w:pPr>
        <w:jc w:val="left"/>
        <w:rPr>
          <w:lang w:val="el-GR"/>
        </w:rPr>
      </w:pPr>
      <w:r w:rsidRPr="00E1784D">
        <w:rPr>
          <w:lang w:val="el-GR"/>
        </w:rPr>
        <w:t xml:space="preserve">Αλκίνοος : </w:t>
      </w:r>
      <w:r w:rsidR="00DE0F93">
        <w:rPr>
          <w:lang w:val="el-GR"/>
        </w:rPr>
        <w:t xml:space="preserve">Υλοποίησε τον κώδικα που του δόθηκε για να γίνονται οι ανάλογες μετακινήσεις και προσάρμοσε την </w:t>
      </w:r>
      <w:proofErr w:type="spellStart"/>
      <w:r w:rsidR="00DE0F93">
        <w:rPr>
          <w:lang w:val="en-US"/>
        </w:rPr>
        <w:t>movePosition</w:t>
      </w:r>
      <w:proofErr w:type="spellEnd"/>
      <w:r w:rsidR="00DE0F93" w:rsidRPr="00DE0F93">
        <w:rPr>
          <w:lang w:val="el-GR"/>
        </w:rPr>
        <w:t xml:space="preserve">() </w:t>
      </w:r>
      <w:r w:rsidR="00DE0F93">
        <w:rPr>
          <w:lang w:val="el-GR"/>
        </w:rPr>
        <w:t>με αυτές τις προδιαγραφές.</w:t>
      </w:r>
    </w:p>
    <w:p w14:paraId="6A04EC67" w14:textId="765A1D8E" w:rsidR="00E1784D" w:rsidRDefault="00E1784D" w:rsidP="00580B60">
      <w:pPr>
        <w:jc w:val="left"/>
        <w:rPr>
          <w:lang w:val="el-GR"/>
        </w:rPr>
      </w:pPr>
      <w:r w:rsidRPr="00E1784D">
        <w:rPr>
          <w:lang w:val="el-GR"/>
        </w:rPr>
        <w:t>Δ</w:t>
      </w:r>
      <w:r>
        <w:rPr>
          <w:lang w:val="el-GR"/>
        </w:rPr>
        <w:t>η</w:t>
      </w:r>
      <w:r w:rsidRPr="00E1784D">
        <w:rPr>
          <w:lang w:val="el-GR"/>
        </w:rPr>
        <w:t>μ</w:t>
      </w:r>
      <w:r>
        <w:rPr>
          <w:lang w:val="el-GR"/>
        </w:rPr>
        <w:t>ή</w:t>
      </w:r>
      <w:r w:rsidRPr="00E1784D">
        <w:rPr>
          <w:lang w:val="el-GR"/>
        </w:rPr>
        <w:t>τρη</w:t>
      </w:r>
      <w:r w:rsidR="00DE0F93">
        <w:rPr>
          <w:lang w:val="el-GR"/>
        </w:rPr>
        <w:t>ς</w:t>
      </w:r>
      <w:r>
        <w:rPr>
          <w:lang w:val="el-GR"/>
        </w:rPr>
        <w:t>:</w:t>
      </w:r>
      <w:r w:rsidRPr="00E1784D">
        <w:rPr>
          <w:lang w:val="el-GR"/>
        </w:rPr>
        <w:t xml:space="preserve"> </w:t>
      </w:r>
      <w:r w:rsidR="00DE0F93">
        <w:rPr>
          <w:lang w:val="el-GR"/>
        </w:rPr>
        <w:t>Υλοποίησε τα τμήματα κώδικα που του δόθηκαν σχετικά με την επιλογή του παιχνιδιού και τον τερματισμό του.</w:t>
      </w:r>
    </w:p>
    <w:p w14:paraId="0AF21FBE" w14:textId="77777777" w:rsidR="00BD15D4" w:rsidRDefault="00BD15D4" w:rsidP="00580B60">
      <w:pPr>
        <w:jc w:val="left"/>
        <w:rPr>
          <w:lang w:val="el-GR"/>
        </w:rPr>
      </w:pPr>
    </w:p>
    <w:p w14:paraId="5B4DE05A" w14:textId="77777777" w:rsidR="00E1784D" w:rsidRDefault="00E1784D" w:rsidP="00580B60">
      <w:pPr>
        <w:jc w:val="left"/>
        <w:rPr>
          <w:lang w:val="el-GR"/>
        </w:rPr>
      </w:pPr>
      <w:r w:rsidRPr="00E1784D">
        <w:rPr>
          <w:lang w:val="el-GR"/>
        </w:rPr>
        <w:t xml:space="preserve">29/3/2023: </w:t>
      </w:r>
    </w:p>
    <w:p w14:paraId="192F8CFB" w14:textId="5FC68951" w:rsidR="00E1784D" w:rsidRPr="00DE0F93" w:rsidRDefault="00E1784D" w:rsidP="00580B60">
      <w:pPr>
        <w:jc w:val="left"/>
        <w:rPr>
          <w:lang w:val="el-GR"/>
        </w:rPr>
      </w:pPr>
      <w:r w:rsidRPr="00E1784D">
        <w:rPr>
          <w:lang w:val="el-GR"/>
        </w:rPr>
        <w:t xml:space="preserve">Αλκίνοος : </w:t>
      </w:r>
      <w:r w:rsidR="00DE0F93">
        <w:rPr>
          <w:lang w:val="el-GR"/>
        </w:rPr>
        <w:t>Επεξεργάστηκε ξανά</w:t>
      </w:r>
      <w:r w:rsidRPr="00E1784D">
        <w:rPr>
          <w:lang w:val="el-GR"/>
        </w:rPr>
        <w:t xml:space="preserve"> τον κώδικα που έκαν</w:t>
      </w:r>
      <w:r w:rsidR="00DE0F93">
        <w:rPr>
          <w:lang w:val="el-GR"/>
        </w:rPr>
        <w:t>ε</w:t>
      </w:r>
      <w:r w:rsidRPr="00E1784D">
        <w:rPr>
          <w:lang w:val="el-GR"/>
        </w:rPr>
        <w:t xml:space="preserve"> στις 28/3/2023 έτσι ώστε να είναι ξεχωριστή συνάρτηση στην κλάση </w:t>
      </w:r>
      <w:proofErr w:type="spellStart"/>
      <w:r w:rsidRPr="00E1784D">
        <w:rPr>
          <w:lang w:val="el-GR"/>
        </w:rPr>
        <w:t>Tiles</w:t>
      </w:r>
      <w:proofErr w:type="spellEnd"/>
      <w:r w:rsidRPr="00E1784D">
        <w:rPr>
          <w:lang w:val="el-GR"/>
        </w:rPr>
        <w:t xml:space="preserve"> η οποία λέγεται </w:t>
      </w:r>
      <w:proofErr w:type="spellStart"/>
      <w:r w:rsidRPr="00E1784D">
        <w:rPr>
          <w:lang w:val="el-GR"/>
        </w:rPr>
        <w:t>movePlayer</w:t>
      </w:r>
      <w:proofErr w:type="spellEnd"/>
      <w:r w:rsidRPr="00E1784D">
        <w:rPr>
          <w:lang w:val="el-GR"/>
        </w:rPr>
        <w:t xml:space="preserve"> και καλείται στην συνάρτηση </w:t>
      </w:r>
      <w:proofErr w:type="spellStart"/>
      <w:r w:rsidRPr="00E1784D">
        <w:rPr>
          <w:lang w:val="el-GR"/>
        </w:rPr>
        <w:t>movePosition</w:t>
      </w:r>
      <w:proofErr w:type="spellEnd"/>
      <w:r w:rsidRPr="00E1784D">
        <w:rPr>
          <w:lang w:val="el-GR"/>
        </w:rPr>
        <w:t xml:space="preserve"> της κλάσης Board για να διαχειριστεί το </w:t>
      </w:r>
      <w:proofErr w:type="spellStart"/>
      <w:r w:rsidRPr="00E1784D">
        <w:rPr>
          <w:lang w:val="el-GR"/>
        </w:rPr>
        <w:t>position</w:t>
      </w:r>
      <w:proofErr w:type="spellEnd"/>
      <w:r w:rsidRPr="00E1784D">
        <w:rPr>
          <w:lang w:val="el-GR"/>
        </w:rPr>
        <w:t xml:space="preserve"> του παίκτη σε περίπτωση που πατήσει σε τετράγωνο με σκάλα ή φίδι.</w:t>
      </w:r>
      <w:r w:rsidR="00DE0F93">
        <w:rPr>
          <w:lang w:val="el-GR"/>
        </w:rPr>
        <w:t xml:space="preserve"> Τελικά, όμως δε χρειάστηκε, γιατί θα είχαμε δύο συναρτήσεις με ίδιο σκοπό, οπότε κρατήσαμε την </w:t>
      </w:r>
      <w:proofErr w:type="spellStart"/>
      <w:r w:rsidR="00DE0F93">
        <w:rPr>
          <w:lang w:val="en-US"/>
        </w:rPr>
        <w:t>movePosition</w:t>
      </w:r>
      <w:proofErr w:type="spellEnd"/>
      <w:r w:rsidR="00DE0F93" w:rsidRPr="00DE0F93">
        <w:rPr>
          <w:lang w:val="el-GR"/>
        </w:rPr>
        <w:t xml:space="preserve">(), </w:t>
      </w:r>
      <w:r w:rsidR="00DE0F93">
        <w:rPr>
          <w:lang w:val="el-GR"/>
        </w:rPr>
        <w:t>αλλά ανανεωμένη.</w:t>
      </w:r>
    </w:p>
    <w:p w14:paraId="4EEDEDAD" w14:textId="2380054E" w:rsidR="00BD15D4" w:rsidRDefault="00E1784D" w:rsidP="00580B60">
      <w:pPr>
        <w:jc w:val="left"/>
        <w:rPr>
          <w:lang w:val="el-GR"/>
        </w:rPr>
      </w:pPr>
      <w:r>
        <w:rPr>
          <w:lang w:val="el-GR"/>
        </w:rPr>
        <w:t xml:space="preserve">Ομάδα: </w:t>
      </w:r>
      <w:r w:rsidRPr="00E1784D">
        <w:rPr>
          <w:lang w:val="el-GR"/>
        </w:rPr>
        <w:t>Τελείωσε και η τελευταία υλοποίηση που έπρεπε να γίνει.</w:t>
      </w:r>
    </w:p>
    <w:p w14:paraId="01585303" w14:textId="34754D1E" w:rsidR="00DE0F93" w:rsidRDefault="00DE0F93" w:rsidP="00580B60">
      <w:pPr>
        <w:jc w:val="left"/>
        <w:rPr>
          <w:lang w:val="el-GR"/>
        </w:rPr>
      </w:pPr>
    </w:p>
    <w:p w14:paraId="131C4621" w14:textId="5E8ED6F2" w:rsidR="00DE0F93" w:rsidRDefault="00DE0F93" w:rsidP="00580B60">
      <w:pPr>
        <w:jc w:val="left"/>
        <w:rPr>
          <w:lang w:val="el-GR"/>
        </w:rPr>
      </w:pPr>
      <w:r>
        <w:rPr>
          <w:lang w:val="el-GR"/>
        </w:rPr>
        <w:t>30/3/2023:</w:t>
      </w:r>
    </w:p>
    <w:p w14:paraId="28D8D8AF" w14:textId="5DF76CCA" w:rsidR="00DE0F93" w:rsidRDefault="00DE0F93" w:rsidP="00580B60">
      <w:pPr>
        <w:jc w:val="left"/>
        <w:rPr>
          <w:lang w:val="el-GR"/>
        </w:rPr>
      </w:pPr>
      <w:r>
        <w:rPr>
          <w:lang w:val="el-GR"/>
        </w:rPr>
        <w:t xml:space="preserve">Ομάδα: Ένωση των </w:t>
      </w:r>
      <w:r w:rsidR="0069096B">
        <w:rPr>
          <w:lang w:val="el-GR"/>
        </w:rPr>
        <w:t>υλοποιήσεων σε ένα πρόγραμμα και διόρθωση λαθών.</w:t>
      </w:r>
    </w:p>
    <w:p w14:paraId="2225852A" w14:textId="77777777" w:rsidR="00DE0F93" w:rsidRDefault="00BD15D4" w:rsidP="00580B60">
      <w:pPr>
        <w:jc w:val="left"/>
        <w:rPr>
          <w:lang w:val="el-GR"/>
        </w:rPr>
      </w:pPr>
      <w:r>
        <w:rPr>
          <w:lang w:val="el-GR"/>
        </w:rPr>
        <w:t xml:space="preserve">Στέλλα: Σύνταξη του </w:t>
      </w:r>
      <w:r>
        <w:rPr>
          <w:lang w:val="en-US"/>
        </w:rPr>
        <w:t>report</w:t>
      </w:r>
      <w:r w:rsidRPr="00BD15D4">
        <w:rPr>
          <w:lang w:val="el-GR"/>
        </w:rPr>
        <w:t>.</w:t>
      </w:r>
    </w:p>
    <w:p w14:paraId="15645A44" w14:textId="21668C8D" w:rsidR="00580B60" w:rsidRPr="00580B60" w:rsidRDefault="00DE0F93" w:rsidP="00580B60">
      <w:pPr>
        <w:jc w:val="left"/>
        <w:rPr>
          <w:lang w:val="el-GR"/>
        </w:rPr>
      </w:pPr>
      <w:r>
        <w:rPr>
          <w:lang w:val="el-GR"/>
        </w:rPr>
        <w:t xml:space="preserve">Ελένη: Επεξεργάστηκε το </w:t>
      </w:r>
      <w:r>
        <w:rPr>
          <w:lang w:val="en-US"/>
        </w:rPr>
        <w:t>report</w:t>
      </w:r>
      <w:r w:rsidRPr="00DE0F93">
        <w:rPr>
          <w:lang w:val="el-GR"/>
        </w:rPr>
        <w:t xml:space="preserve"> </w:t>
      </w:r>
      <w:r>
        <w:rPr>
          <w:lang w:val="el-GR"/>
        </w:rPr>
        <w:t>και το έφερε στην τελική του μορφή.</w:t>
      </w:r>
      <w:r w:rsidR="00580B60">
        <w:rPr>
          <w:lang w:val="el-GR"/>
        </w:rPr>
        <w:br/>
      </w:r>
    </w:p>
    <w:p w14:paraId="3CA116B5" w14:textId="781569FB" w:rsidR="00580B60" w:rsidRDefault="00580B60" w:rsidP="0069096B">
      <w:pPr>
        <w:rPr>
          <w:lang w:val="el-GR"/>
        </w:rPr>
      </w:pPr>
    </w:p>
    <w:p w14:paraId="688FB1E6" w14:textId="6BA8BE29" w:rsidR="0069096B" w:rsidRDefault="0069096B" w:rsidP="0069096B">
      <w:pPr>
        <w:rPr>
          <w:lang w:val="el-GR"/>
        </w:rPr>
      </w:pPr>
    </w:p>
    <w:p w14:paraId="43942387" w14:textId="2523DCF8" w:rsidR="0069096B" w:rsidRDefault="0069096B" w:rsidP="0069096B">
      <w:pPr>
        <w:rPr>
          <w:lang w:val="el-GR"/>
        </w:rPr>
      </w:pPr>
    </w:p>
    <w:p w14:paraId="6BE0D149" w14:textId="2AC9CA64" w:rsidR="0069096B" w:rsidRDefault="0069096B" w:rsidP="0069096B">
      <w:pPr>
        <w:rPr>
          <w:lang w:val="el-GR"/>
        </w:rPr>
      </w:pPr>
    </w:p>
    <w:p w14:paraId="1A663553" w14:textId="5E186035" w:rsidR="0069096B" w:rsidRDefault="0069096B" w:rsidP="0069096B">
      <w:pPr>
        <w:rPr>
          <w:lang w:val="el-GR"/>
        </w:rPr>
      </w:pPr>
    </w:p>
    <w:p w14:paraId="682FADCA" w14:textId="38499A5F" w:rsidR="0069096B" w:rsidRDefault="0069096B" w:rsidP="0069096B">
      <w:pPr>
        <w:rPr>
          <w:lang w:val="el-GR"/>
        </w:rPr>
      </w:pPr>
    </w:p>
    <w:p w14:paraId="7AB3EE92" w14:textId="77777777" w:rsidR="0069096B" w:rsidRDefault="0069096B" w:rsidP="0069096B">
      <w:pPr>
        <w:rPr>
          <w:lang w:val="el-GR"/>
        </w:rPr>
      </w:pPr>
    </w:p>
    <w:p w14:paraId="24AA30C0" w14:textId="160A3B6D" w:rsidR="00903DF7" w:rsidRPr="00E217C6" w:rsidRDefault="00BD15D4" w:rsidP="0069096B">
      <w:pPr>
        <w:pStyle w:val="1"/>
        <w:rPr>
          <w:lang w:val="el-GR"/>
        </w:rPr>
      </w:pPr>
      <w:bookmarkStart w:id="13" w:name="_Toc131117500"/>
      <w:r w:rsidRPr="00BD15D4">
        <w:rPr>
          <w:lang w:val="el-GR"/>
        </w:rPr>
        <w:lastRenderedPageBreak/>
        <w:t>4</w:t>
      </w:r>
      <w:r w:rsidR="00E217C6" w:rsidRPr="00E217C6">
        <w:rPr>
          <w:lang w:val="el-GR"/>
        </w:rPr>
        <w:t>.Αποτελέσματα-Επίλογος</w:t>
      </w:r>
      <w:bookmarkEnd w:id="13"/>
    </w:p>
    <w:p w14:paraId="2A2F6ACD" w14:textId="47488846" w:rsidR="00E217C6" w:rsidRPr="00580B60" w:rsidRDefault="00C14C9D" w:rsidP="007F671C">
      <w:pPr>
        <w:rPr>
          <w:lang w:val="el-GR"/>
        </w:rPr>
      </w:pPr>
      <w:proofErr w:type="spellStart"/>
      <w:r>
        <w:rPr>
          <w:lang w:val="el-GR"/>
        </w:rPr>
        <w:t>Επιλογικά</w:t>
      </w:r>
      <w:proofErr w:type="spellEnd"/>
      <w:r>
        <w:rPr>
          <w:lang w:val="el-GR"/>
        </w:rPr>
        <w:t xml:space="preserve">, </w:t>
      </w:r>
      <w:r w:rsidR="007F671C">
        <w:rPr>
          <w:lang w:val="el-GR"/>
        </w:rPr>
        <w:t>την πρώτη εβδομάδα υλοποιήσαμε ένα απλό πρόγραμμα όπου δημιουργεί ένα παιχνίδι όπως το «Φιδάκι»</w:t>
      </w:r>
      <w:r w:rsidR="007F671C" w:rsidRPr="007F671C">
        <w:rPr>
          <w:lang w:val="el-GR"/>
        </w:rPr>
        <w:t xml:space="preserve">. </w:t>
      </w:r>
      <w:r w:rsidR="00580B60">
        <w:rPr>
          <w:lang w:val="el-GR"/>
        </w:rPr>
        <w:t xml:space="preserve">Τις επόμενες εβδομάδες το πρόγραμμά μας θα επεκταθεί με νέες λειτουργίες και </w:t>
      </w:r>
      <w:r w:rsidR="0069096B">
        <w:rPr>
          <w:lang w:val="el-GR"/>
        </w:rPr>
        <w:t>κατά πάσα πιθανότητα προσθήκη νέου παιχνιδιού</w:t>
      </w:r>
      <w:r w:rsidR="00580B60">
        <w:rPr>
          <w:lang w:val="el-GR"/>
        </w:rPr>
        <w:t>.</w:t>
      </w:r>
    </w:p>
    <w:p w14:paraId="256BD163" w14:textId="77777777" w:rsidR="00E217C6" w:rsidRPr="00E217C6" w:rsidRDefault="00E217C6" w:rsidP="00E217C6">
      <w:pPr>
        <w:rPr>
          <w:lang w:val="el-GR"/>
        </w:rPr>
      </w:pPr>
    </w:p>
    <w:p w14:paraId="440BDEC6" w14:textId="44A0CE41" w:rsidR="00503D84" w:rsidRDefault="00503D84">
      <w:pPr>
        <w:pStyle w:val="1"/>
        <w:rPr>
          <w:lang w:val="el-GR"/>
        </w:rPr>
      </w:pPr>
      <w:bookmarkStart w:id="14" w:name="_Toc33699388"/>
    </w:p>
    <w:p w14:paraId="681571DF" w14:textId="19BE652F" w:rsidR="0069096B" w:rsidRDefault="0069096B" w:rsidP="0069096B">
      <w:pPr>
        <w:rPr>
          <w:lang w:val="el-GR"/>
        </w:rPr>
      </w:pPr>
    </w:p>
    <w:p w14:paraId="383C8880" w14:textId="7DFCE4DF" w:rsidR="0069096B" w:rsidRDefault="0069096B" w:rsidP="0069096B">
      <w:pPr>
        <w:rPr>
          <w:lang w:val="el-GR"/>
        </w:rPr>
      </w:pPr>
    </w:p>
    <w:p w14:paraId="69E541AF" w14:textId="1C35C65E" w:rsidR="0069096B" w:rsidRDefault="0069096B" w:rsidP="0069096B">
      <w:pPr>
        <w:rPr>
          <w:lang w:val="el-GR"/>
        </w:rPr>
      </w:pPr>
    </w:p>
    <w:p w14:paraId="5607CEC7" w14:textId="5FC5A061" w:rsidR="0069096B" w:rsidRDefault="0069096B" w:rsidP="0069096B">
      <w:pPr>
        <w:rPr>
          <w:lang w:val="el-GR"/>
        </w:rPr>
      </w:pPr>
    </w:p>
    <w:p w14:paraId="3BA68D58" w14:textId="542856EB" w:rsidR="0069096B" w:rsidRDefault="0069096B" w:rsidP="0069096B">
      <w:pPr>
        <w:rPr>
          <w:lang w:val="el-GR"/>
        </w:rPr>
      </w:pPr>
    </w:p>
    <w:p w14:paraId="2A9B5F52" w14:textId="17B15341" w:rsidR="0069096B" w:rsidRDefault="0069096B" w:rsidP="0069096B">
      <w:pPr>
        <w:rPr>
          <w:lang w:val="el-GR"/>
        </w:rPr>
      </w:pPr>
    </w:p>
    <w:p w14:paraId="08D3941F" w14:textId="1149914E" w:rsidR="0069096B" w:rsidRDefault="0069096B" w:rsidP="0069096B">
      <w:pPr>
        <w:rPr>
          <w:lang w:val="el-GR"/>
        </w:rPr>
      </w:pPr>
    </w:p>
    <w:p w14:paraId="4E75BDC2" w14:textId="5D4E2B69" w:rsidR="0069096B" w:rsidRDefault="0069096B" w:rsidP="0069096B">
      <w:pPr>
        <w:rPr>
          <w:lang w:val="el-GR"/>
        </w:rPr>
      </w:pPr>
    </w:p>
    <w:p w14:paraId="5A6B712B" w14:textId="412337F2" w:rsidR="0069096B" w:rsidRDefault="0069096B" w:rsidP="0069096B">
      <w:pPr>
        <w:rPr>
          <w:lang w:val="el-GR"/>
        </w:rPr>
      </w:pPr>
    </w:p>
    <w:p w14:paraId="7F26203E" w14:textId="522A9376" w:rsidR="0069096B" w:rsidRDefault="0069096B" w:rsidP="0069096B">
      <w:pPr>
        <w:rPr>
          <w:lang w:val="el-GR"/>
        </w:rPr>
      </w:pPr>
    </w:p>
    <w:p w14:paraId="4667FFD1" w14:textId="3CC0ADBB" w:rsidR="0069096B" w:rsidRDefault="0069096B" w:rsidP="0069096B">
      <w:pPr>
        <w:rPr>
          <w:lang w:val="el-GR"/>
        </w:rPr>
      </w:pPr>
    </w:p>
    <w:p w14:paraId="46D5B4CD" w14:textId="1519ECB9" w:rsidR="0069096B" w:rsidRDefault="0069096B" w:rsidP="0069096B">
      <w:pPr>
        <w:rPr>
          <w:lang w:val="el-GR"/>
        </w:rPr>
      </w:pPr>
    </w:p>
    <w:p w14:paraId="1E9B3BCB" w14:textId="2C3EA2BA" w:rsidR="0069096B" w:rsidRDefault="0069096B" w:rsidP="0069096B">
      <w:pPr>
        <w:rPr>
          <w:lang w:val="el-GR"/>
        </w:rPr>
      </w:pPr>
    </w:p>
    <w:p w14:paraId="79F575A9" w14:textId="6158A406" w:rsidR="0069096B" w:rsidRDefault="0069096B" w:rsidP="0069096B">
      <w:pPr>
        <w:rPr>
          <w:lang w:val="el-GR"/>
        </w:rPr>
      </w:pPr>
    </w:p>
    <w:p w14:paraId="209952D2" w14:textId="0A29C475" w:rsidR="0069096B" w:rsidRDefault="0069096B" w:rsidP="0069096B">
      <w:pPr>
        <w:rPr>
          <w:lang w:val="el-GR"/>
        </w:rPr>
      </w:pPr>
    </w:p>
    <w:p w14:paraId="7F6273DF" w14:textId="75FC8DDC" w:rsidR="0069096B" w:rsidRDefault="0069096B" w:rsidP="0069096B">
      <w:pPr>
        <w:rPr>
          <w:lang w:val="el-GR"/>
        </w:rPr>
      </w:pPr>
    </w:p>
    <w:p w14:paraId="74DB2A74" w14:textId="113E02D6" w:rsidR="0069096B" w:rsidRDefault="0069096B" w:rsidP="0069096B">
      <w:pPr>
        <w:rPr>
          <w:lang w:val="el-GR"/>
        </w:rPr>
      </w:pPr>
    </w:p>
    <w:p w14:paraId="12FF7448" w14:textId="6A30BA2A" w:rsidR="0069096B" w:rsidRDefault="0069096B" w:rsidP="0069096B">
      <w:pPr>
        <w:rPr>
          <w:lang w:val="el-GR"/>
        </w:rPr>
      </w:pPr>
    </w:p>
    <w:p w14:paraId="6A62BF7D" w14:textId="10246DCD" w:rsidR="0069096B" w:rsidRDefault="0069096B" w:rsidP="0069096B">
      <w:pPr>
        <w:rPr>
          <w:lang w:val="el-GR"/>
        </w:rPr>
      </w:pPr>
    </w:p>
    <w:p w14:paraId="6095126F" w14:textId="6EE590D7" w:rsidR="0069096B" w:rsidRDefault="0069096B" w:rsidP="0069096B">
      <w:pPr>
        <w:rPr>
          <w:lang w:val="el-GR"/>
        </w:rPr>
      </w:pPr>
    </w:p>
    <w:p w14:paraId="77F28C80" w14:textId="5C7F7242" w:rsidR="0069096B" w:rsidRDefault="0069096B" w:rsidP="0069096B">
      <w:pPr>
        <w:rPr>
          <w:lang w:val="el-GR"/>
        </w:rPr>
      </w:pPr>
    </w:p>
    <w:p w14:paraId="204F371A" w14:textId="0CE7340D" w:rsidR="0069096B" w:rsidRDefault="0069096B" w:rsidP="0069096B">
      <w:pPr>
        <w:rPr>
          <w:lang w:val="el-GR"/>
        </w:rPr>
      </w:pPr>
    </w:p>
    <w:p w14:paraId="1CC4869B" w14:textId="1FB5BCDE" w:rsidR="0069096B" w:rsidRDefault="0069096B" w:rsidP="0069096B">
      <w:pPr>
        <w:rPr>
          <w:lang w:val="el-GR"/>
        </w:rPr>
      </w:pPr>
    </w:p>
    <w:p w14:paraId="1A1B45A0" w14:textId="77777777" w:rsidR="0069096B" w:rsidRPr="0069096B" w:rsidRDefault="0069096B" w:rsidP="0069096B">
      <w:pPr>
        <w:rPr>
          <w:lang w:val="el-GR"/>
        </w:rPr>
      </w:pPr>
    </w:p>
    <w:p w14:paraId="301CF1EB" w14:textId="03C1FCCC" w:rsidR="00903DF7" w:rsidRDefault="00903DF7" w:rsidP="0069096B">
      <w:pPr>
        <w:pStyle w:val="1"/>
        <w:rPr>
          <w:lang w:val="el-GR"/>
        </w:rPr>
      </w:pPr>
      <w:bookmarkStart w:id="15" w:name="_Toc131117501"/>
      <w:r>
        <w:rPr>
          <w:lang w:val="el-GR"/>
        </w:rPr>
        <w:lastRenderedPageBreak/>
        <w:t>Βιβλιογραφία</w:t>
      </w:r>
      <w:bookmarkEnd w:id="14"/>
      <w:bookmarkEnd w:id="15"/>
    </w:p>
    <w:p w14:paraId="617998BD" w14:textId="77777777" w:rsidR="00903DF7" w:rsidRDefault="00903DF7">
      <w:pPr>
        <w:rPr>
          <w:rFonts w:ascii="Calibri" w:hAnsi="Calibri" w:cs="Arial"/>
          <w:noProof/>
          <w:sz w:val="22"/>
          <w:szCs w:val="22"/>
          <w:lang w:val="el-GR"/>
        </w:rPr>
      </w:pPr>
    </w:p>
    <w:tbl>
      <w:tblPr>
        <w:tblW w:w="4245" w:type="pct"/>
        <w:tblCellSpacing w:w="15" w:type="dxa"/>
        <w:tblLayout w:type="fixed"/>
        <w:tblCellMar>
          <w:top w:w="15" w:type="dxa"/>
          <w:left w:w="15" w:type="dxa"/>
          <w:bottom w:w="15" w:type="dxa"/>
          <w:right w:w="15" w:type="dxa"/>
        </w:tblCellMar>
        <w:tblLook w:val="00A0" w:firstRow="1" w:lastRow="0" w:firstColumn="1" w:lastColumn="0" w:noHBand="0" w:noVBand="0"/>
      </w:tblPr>
      <w:tblGrid>
        <w:gridCol w:w="479"/>
        <w:gridCol w:w="6573"/>
      </w:tblGrid>
      <w:tr w:rsidR="00903DF7" w14:paraId="3EE6A3DA" w14:textId="77777777" w:rsidTr="00BD15D4">
        <w:trPr>
          <w:trHeight w:val="208"/>
          <w:tblCellSpacing w:w="15" w:type="dxa"/>
        </w:trPr>
        <w:tc>
          <w:tcPr>
            <w:tcW w:w="308" w:type="pct"/>
          </w:tcPr>
          <w:p w14:paraId="10E578BC" w14:textId="77777777" w:rsidR="00903DF7" w:rsidRDefault="00903DF7">
            <w:pPr>
              <w:pStyle w:val="a7"/>
              <w:rPr>
                <w:noProof/>
              </w:rPr>
            </w:pPr>
            <w:r>
              <w:rPr>
                <w:noProof/>
              </w:rPr>
              <w:t xml:space="preserve">[1] </w:t>
            </w:r>
          </w:p>
        </w:tc>
        <w:tc>
          <w:tcPr>
            <w:tcW w:w="4628" w:type="pct"/>
          </w:tcPr>
          <w:p w14:paraId="4AA0B054" w14:textId="372F6F01" w:rsidR="0069096B" w:rsidRPr="00011E27" w:rsidRDefault="00011E27">
            <w:pPr>
              <w:pStyle w:val="a7"/>
              <w:rPr>
                <w:noProof/>
                <w:lang w:val="en-US"/>
              </w:rPr>
            </w:pPr>
            <w:r>
              <w:rPr>
                <w:noProof/>
                <w:lang w:val="en-US"/>
              </w:rPr>
              <w:t>Information for method JSON</w:t>
            </w:r>
          </w:p>
          <w:p w14:paraId="4E557141" w14:textId="7F28E5AB" w:rsidR="00903DF7" w:rsidRDefault="006A3AEF">
            <w:pPr>
              <w:pStyle w:val="a7"/>
              <w:rPr>
                <w:noProof/>
              </w:rPr>
            </w:pPr>
            <w:hyperlink r:id="rId16" w:history="1">
              <w:r w:rsidR="0069096B" w:rsidRPr="0043720C">
                <w:rPr>
                  <w:rStyle w:val="-"/>
                  <w:noProof/>
                </w:rPr>
                <w:t>https://github.com/stleary/JSON-java</w:t>
              </w:r>
            </w:hyperlink>
          </w:p>
        </w:tc>
      </w:tr>
      <w:tr w:rsidR="00903DF7" w14:paraId="2262903F" w14:textId="77777777" w:rsidTr="00BD15D4">
        <w:trPr>
          <w:trHeight w:val="424"/>
          <w:tblCellSpacing w:w="15" w:type="dxa"/>
        </w:trPr>
        <w:tc>
          <w:tcPr>
            <w:tcW w:w="308" w:type="pct"/>
          </w:tcPr>
          <w:p w14:paraId="3128C8D9" w14:textId="77777777" w:rsidR="00903DF7" w:rsidRDefault="00903DF7">
            <w:pPr>
              <w:pStyle w:val="a7"/>
              <w:rPr>
                <w:noProof/>
              </w:rPr>
            </w:pPr>
            <w:r>
              <w:rPr>
                <w:noProof/>
              </w:rPr>
              <w:t xml:space="preserve">[2] </w:t>
            </w:r>
          </w:p>
        </w:tc>
        <w:tc>
          <w:tcPr>
            <w:tcW w:w="4628" w:type="pct"/>
          </w:tcPr>
          <w:p w14:paraId="16535762" w14:textId="17804A11" w:rsidR="0069096B" w:rsidRDefault="00011E27">
            <w:pPr>
              <w:pStyle w:val="a7"/>
              <w:rPr>
                <w:noProof/>
              </w:rPr>
            </w:pPr>
            <w:r>
              <w:rPr>
                <w:noProof/>
              </w:rPr>
              <w:t>How to Create JSON File</w:t>
            </w:r>
          </w:p>
          <w:p w14:paraId="04AE00D5" w14:textId="235016D4" w:rsidR="00903DF7" w:rsidRDefault="006A3AEF">
            <w:pPr>
              <w:pStyle w:val="a7"/>
              <w:rPr>
                <w:noProof/>
              </w:rPr>
            </w:pPr>
            <w:hyperlink r:id="rId17" w:history="1">
              <w:r w:rsidR="0069096B" w:rsidRPr="0043720C">
                <w:rPr>
                  <w:rStyle w:val="-"/>
                  <w:noProof/>
                </w:rPr>
                <w:t>https://co</w:t>
              </w:r>
              <w:r w:rsidR="0069096B" w:rsidRPr="0043720C">
                <w:rPr>
                  <w:rStyle w:val="-"/>
                  <w:noProof/>
                </w:rPr>
                <w:t>d</w:t>
              </w:r>
              <w:r w:rsidR="0069096B" w:rsidRPr="0043720C">
                <w:rPr>
                  <w:rStyle w:val="-"/>
                  <w:noProof/>
                </w:rPr>
                <w:t>ebeautify.org/blog/how-to-create-json-file/</w:t>
              </w:r>
            </w:hyperlink>
          </w:p>
        </w:tc>
      </w:tr>
      <w:tr w:rsidR="00903DF7" w14:paraId="3D955657" w14:textId="77777777" w:rsidTr="00BD15D4">
        <w:trPr>
          <w:trHeight w:val="215"/>
          <w:tblCellSpacing w:w="15" w:type="dxa"/>
        </w:trPr>
        <w:tc>
          <w:tcPr>
            <w:tcW w:w="308" w:type="pct"/>
          </w:tcPr>
          <w:p w14:paraId="3A448273" w14:textId="77777777" w:rsidR="00903DF7" w:rsidRDefault="00903DF7">
            <w:pPr>
              <w:pStyle w:val="a7"/>
              <w:rPr>
                <w:noProof/>
              </w:rPr>
            </w:pPr>
            <w:r>
              <w:rPr>
                <w:noProof/>
              </w:rPr>
              <w:t xml:space="preserve">[3] </w:t>
            </w:r>
          </w:p>
        </w:tc>
        <w:tc>
          <w:tcPr>
            <w:tcW w:w="4628" w:type="pct"/>
          </w:tcPr>
          <w:p w14:paraId="5CCE3C8D" w14:textId="3A1C2476" w:rsidR="0069096B" w:rsidRDefault="00011E27">
            <w:pPr>
              <w:pStyle w:val="a7"/>
              <w:rPr>
                <w:noProof/>
              </w:rPr>
            </w:pPr>
            <w:r>
              <w:rPr>
                <w:noProof/>
              </w:rPr>
              <w:t>Definition of Switch Java</w:t>
            </w:r>
          </w:p>
          <w:p w14:paraId="714D4D24" w14:textId="1F5D24B5" w:rsidR="00903DF7" w:rsidRDefault="006A3AEF">
            <w:pPr>
              <w:pStyle w:val="a7"/>
              <w:rPr>
                <w:noProof/>
              </w:rPr>
            </w:pPr>
            <w:hyperlink r:id="rId18" w:history="1">
              <w:r w:rsidR="0069096B" w:rsidRPr="0043720C">
                <w:rPr>
                  <w:rStyle w:val="-"/>
                  <w:noProof/>
                </w:rPr>
                <w:t>https://www.javatpoint.com/java-switch</w:t>
              </w:r>
            </w:hyperlink>
          </w:p>
        </w:tc>
      </w:tr>
      <w:tr w:rsidR="00903DF7" w:rsidRPr="008C4516" w14:paraId="61C58767" w14:textId="77777777" w:rsidTr="00BD15D4">
        <w:trPr>
          <w:trHeight w:val="588"/>
          <w:tblCellSpacing w:w="15" w:type="dxa"/>
        </w:trPr>
        <w:tc>
          <w:tcPr>
            <w:tcW w:w="308" w:type="pct"/>
          </w:tcPr>
          <w:p w14:paraId="251E0F9D" w14:textId="77777777" w:rsidR="00903DF7" w:rsidRDefault="00903DF7">
            <w:pPr>
              <w:pStyle w:val="a7"/>
              <w:rPr>
                <w:noProof/>
              </w:rPr>
            </w:pPr>
            <w:r>
              <w:rPr>
                <w:noProof/>
              </w:rPr>
              <w:t xml:space="preserve">[4] </w:t>
            </w:r>
          </w:p>
        </w:tc>
        <w:tc>
          <w:tcPr>
            <w:tcW w:w="4628" w:type="pct"/>
          </w:tcPr>
          <w:p w14:paraId="26AAB986" w14:textId="443A8363" w:rsidR="0069096B" w:rsidRDefault="00011E27">
            <w:pPr>
              <w:pStyle w:val="a7"/>
              <w:rPr>
                <w:noProof/>
              </w:rPr>
            </w:pPr>
            <w:r>
              <w:rPr>
                <w:noProof/>
              </w:rPr>
              <w:t>Converter from TXT to JSON File</w:t>
            </w:r>
          </w:p>
          <w:p w14:paraId="0D49C2DE" w14:textId="3EE3BEE0" w:rsidR="00903DF7" w:rsidRPr="00503D84" w:rsidRDefault="006A3AEF">
            <w:pPr>
              <w:pStyle w:val="a7"/>
              <w:rPr>
                <w:noProof/>
              </w:rPr>
            </w:pPr>
            <w:hyperlink r:id="rId19" w:history="1">
              <w:r w:rsidR="0069096B" w:rsidRPr="0043720C">
                <w:rPr>
                  <w:rStyle w:val="-"/>
                  <w:noProof/>
                </w:rPr>
                <w:t>https://mconverter.eu/convert/txt/json/</w:t>
              </w:r>
            </w:hyperlink>
          </w:p>
        </w:tc>
      </w:tr>
      <w:tr w:rsidR="00503D84" w:rsidRPr="0069096B" w14:paraId="1173D935" w14:textId="77777777" w:rsidTr="00BD15D4">
        <w:trPr>
          <w:trHeight w:val="302"/>
          <w:tblCellSpacing w:w="15" w:type="dxa"/>
        </w:trPr>
        <w:tc>
          <w:tcPr>
            <w:tcW w:w="308" w:type="pct"/>
          </w:tcPr>
          <w:p w14:paraId="79132F55" w14:textId="4BDFD154" w:rsidR="00503D84" w:rsidRPr="00503D84" w:rsidRDefault="00503D84">
            <w:pPr>
              <w:pStyle w:val="a7"/>
              <w:rPr>
                <w:noProof/>
                <w:lang w:val="el-GR"/>
              </w:rPr>
            </w:pPr>
            <w:r>
              <w:rPr>
                <w:noProof/>
                <w:lang w:val="el-GR"/>
              </w:rPr>
              <w:t>[5]</w:t>
            </w:r>
          </w:p>
        </w:tc>
        <w:tc>
          <w:tcPr>
            <w:tcW w:w="4628" w:type="pct"/>
          </w:tcPr>
          <w:p w14:paraId="21F8FE8A" w14:textId="07AA15F5" w:rsidR="0069096B" w:rsidRDefault="00011E27" w:rsidP="00503D84">
            <w:pPr>
              <w:pStyle w:val="a7"/>
              <w:rPr>
                <w:noProof/>
              </w:rPr>
            </w:pPr>
            <w:r>
              <w:rPr>
                <w:noProof/>
              </w:rPr>
              <w:t>JSONTokener Examples Guide</w:t>
            </w:r>
          </w:p>
          <w:p w14:paraId="700BD83F" w14:textId="12E3D49E" w:rsidR="00503D84" w:rsidRPr="0069096B" w:rsidRDefault="006A3AEF" w:rsidP="00503D84">
            <w:pPr>
              <w:pStyle w:val="a7"/>
              <w:rPr>
                <w:noProof/>
              </w:rPr>
            </w:pPr>
            <w:hyperlink r:id="rId20" w:history="1">
              <w:r w:rsidR="0069096B" w:rsidRPr="0043720C">
                <w:rPr>
                  <w:rStyle w:val="-"/>
                  <w:noProof/>
                </w:rPr>
                <w:t>https://www.tabnine.com/code/java/classes/org.json.JSONTokener</w:t>
              </w:r>
            </w:hyperlink>
          </w:p>
        </w:tc>
      </w:tr>
      <w:tr w:rsidR="00503D84" w:rsidRPr="0069096B" w14:paraId="2093BFF5" w14:textId="77777777" w:rsidTr="00BD15D4">
        <w:trPr>
          <w:trHeight w:val="50"/>
          <w:tblCellSpacing w:w="15" w:type="dxa"/>
        </w:trPr>
        <w:tc>
          <w:tcPr>
            <w:tcW w:w="308" w:type="pct"/>
          </w:tcPr>
          <w:p w14:paraId="24608485" w14:textId="5CBD04DF" w:rsidR="00503D84" w:rsidRPr="0069096B" w:rsidRDefault="00503D84">
            <w:pPr>
              <w:pStyle w:val="a7"/>
              <w:rPr>
                <w:noProof/>
              </w:rPr>
            </w:pPr>
          </w:p>
        </w:tc>
        <w:tc>
          <w:tcPr>
            <w:tcW w:w="4628" w:type="pct"/>
          </w:tcPr>
          <w:p w14:paraId="25C8B9FC" w14:textId="37BC3B59" w:rsidR="00503D84" w:rsidRPr="0069096B" w:rsidRDefault="00503D84" w:rsidP="00503D84">
            <w:pPr>
              <w:pStyle w:val="a7"/>
              <w:rPr>
                <w:noProof/>
              </w:rPr>
            </w:pPr>
          </w:p>
        </w:tc>
      </w:tr>
    </w:tbl>
    <w:p w14:paraId="71E86291" w14:textId="77777777" w:rsidR="00903DF7" w:rsidRPr="0069096B" w:rsidRDefault="00903DF7">
      <w:pPr>
        <w:rPr>
          <w:noProof/>
        </w:rPr>
      </w:pPr>
    </w:p>
    <w:p w14:paraId="7B1A40F2" w14:textId="77777777" w:rsidR="00903DF7" w:rsidRPr="0069096B" w:rsidRDefault="00903DF7"/>
    <w:p w14:paraId="3525F4C6" w14:textId="14497E28" w:rsidR="00903DF7" w:rsidRPr="0069096B" w:rsidRDefault="00903DF7" w:rsidP="008E56D2">
      <w:pPr>
        <w:spacing w:after="160" w:line="259" w:lineRule="auto"/>
        <w:jc w:val="left"/>
      </w:pPr>
    </w:p>
    <w:sectPr w:rsidR="00903DF7" w:rsidRPr="0069096B" w:rsidSect="004A5CCA">
      <w:headerReference w:type="default" r:id="rId21"/>
      <w:footerReference w:type="default" r:id="rId22"/>
      <w:pgSz w:w="11906" w:h="16838"/>
      <w:pgMar w:top="1440" w:right="1800" w:bottom="1440" w:left="1800" w:header="708" w:footer="708"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9604" w14:textId="77777777" w:rsidR="006A3AEF" w:rsidRDefault="006A3AEF" w:rsidP="007C7D40">
      <w:pPr>
        <w:spacing w:line="240" w:lineRule="auto"/>
      </w:pPr>
      <w:r>
        <w:separator/>
      </w:r>
    </w:p>
  </w:endnote>
  <w:endnote w:type="continuationSeparator" w:id="0">
    <w:p w14:paraId="278DE781" w14:textId="77777777" w:rsidR="006A3AEF" w:rsidRDefault="006A3AEF" w:rsidP="007C7D40">
      <w:pPr>
        <w:spacing w:line="240" w:lineRule="auto"/>
      </w:pPr>
      <w:r>
        <w:continuationSeparator/>
      </w:r>
    </w:p>
  </w:endnote>
  <w:endnote w:type="continuationNotice" w:id="1">
    <w:p w14:paraId="62FBD59A" w14:textId="77777777" w:rsidR="006A3AEF" w:rsidRDefault="006A3A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7B98" w14:textId="77777777" w:rsidR="00903DF7" w:rsidRDefault="00C23622">
    <w:pPr>
      <w:pStyle w:val="a9"/>
      <w:jc w:val="center"/>
    </w:pPr>
    <w:r>
      <w:fldChar w:fldCharType="begin"/>
    </w:r>
    <w:r>
      <w:instrText xml:space="preserve"> PAGE   \* MERGEFORMAT </w:instrText>
    </w:r>
    <w:r>
      <w:fldChar w:fldCharType="separate"/>
    </w:r>
    <w:r w:rsidR="00903DF7">
      <w:rPr>
        <w:noProof/>
      </w:rPr>
      <w:t>8</w:t>
    </w:r>
    <w:r>
      <w:rPr>
        <w:noProof/>
      </w:rPr>
      <w:fldChar w:fldCharType="end"/>
    </w:r>
  </w:p>
  <w:p w14:paraId="02D43430" w14:textId="77777777" w:rsidR="00903DF7" w:rsidRDefault="00903D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33BC" w14:textId="77777777" w:rsidR="006A3AEF" w:rsidRDefault="006A3AEF" w:rsidP="007C7D40">
      <w:pPr>
        <w:spacing w:line="240" w:lineRule="auto"/>
      </w:pPr>
      <w:r>
        <w:separator/>
      </w:r>
    </w:p>
  </w:footnote>
  <w:footnote w:type="continuationSeparator" w:id="0">
    <w:p w14:paraId="1CB64B67" w14:textId="77777777" w:rsidR="006A3AEF" w:rsidRDefault="006A3AEF" w:rsidP="007C7D40">
      <w:pPr>
        <w:spacing w:line="240" w:lineRule="auto"/>
      </w:pPr>
      <w:r>
        <w:continuationSeparator/>
      </w:r>
    </w:p>
  </w:footnote>
  <w:footnote w:type="continuationNotice" w:id="1">
    <w:p w14:paraId="3854EFF5" w14:textId="77777777" w:rsidR="006A3AEF" w:rsidRDefault="006A3A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3C07" w14:textId="06D2E786" w:rsidR="00172FB7" w:rsidRPr="00172FB7" w:rsidRDefault="00172FB7" w:rsidP="00172FB7">
    <w:pPr>
      <w:pStyle w:val="a8"/>
      <w:rPr>
        <w:rFonts w:ascii="Arial" w:hAnsi="Arial" w:cs="Arial"/>
        <w:i/>
        <w:iCs/>
        <w:sz w:val="18"/>
        <w:lang w:val="el-GR"/>
      </w:rPr>
    </w:pPr>
  </w:p>
  <w:p w14:paraId="263570D3" w14:textId="77188099" w:rsidR="00903DF7" w:rsidRPr="00172FB7" w:rsidRDefault="00591CBF" w:rsidP="00591CBF">
    <w:pPr>
      <w:pStyle w:val="a8"/>
      <w:rPr>
        <w:rFonts w:ascii="Arial" w:hAnsi="Arial" w:cs="Arial"/>
        <w:i/>
        <w:iCs/>
        <w:sz w:val="18"/>
        <w:lang w:val="el-GR"/>
      </w:rPr>
    </w:pPr>
    <w:r w:rsidRPr="00591CBF">
      <w:rPr>
        <w:rFonts w:ascii="Arial" w:hAnsi="Arial" w:cs="Arial"/>
        <w:i/>
        <w:iCs/>
        <w:sz w:val="18"/>
        <w:lang w:val="el-GR"/>
      </w:rPr>
      <w:t>ΓΕΝΝΗΤΡΙΑ ΕΠΙΤΡΑΠΕΖΙΩΝ ΠΑΙΧΝΙΔΙΩΝ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B51FD"/>
    <w:multiLevelType w:val="hybridMultilevel"/>
    <w:tmpl w:val="5F721630"/>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1" w15:restartNumberingAfterBreak="0">
    <w:nsid w:val="4DEB0039"/>
    <w:multiLevelType w:val="hybridMultilevel"/>
    <w:tmpl w:val="9552DE2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 w15:restartNumberingAfterBreak="0">
    <w:nsid w:val="798D743C"/>
    <w:multiLevelType w:val="hybridMultilevel"/>
    <w:tmpl w:val="1DEC38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C6D444F"/>
    <w:multiLevelType w:val="hybridMultilevel"/>
    <w:tmpl w:val="15ACAC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50"/>
    <w:rsid w:val="00005913"/>
    <w:rsid w:val="00011E27"/>
    <w:rsid w:val="000175C7"/>
    <w:rsid w:val="0002162C"/>
    <w:rsid w:val="00031B3A"/>
    <w:rsid w:val="00057589"/>
    <w:rsid w:val="00075422"/>
    <w:rsid w:val="000A386F"/>
    <w:rsid w:val="000C7B54"/>
    <w:rsid w:val="000D11C8"/>
    <w:rsid w:val="000D7725"/>
    <w:rsid w:val="001074E5"/>
    <w:rsid w:val="0016641F"/>
    <w:rsid w:val="00167E31"/>
    <w:rsid w:val="00170685"/>
    <w:rsid w:val="00172FB7"/>
    <w:rsid w:val="001770D1"/>
    <w:rsid w:val="001A31C2"/>
    <w:rsid w:val="001B07A3"/>
    <w:rsid w:val="001C4F48"/>
    <w:rsid w:val="001F3DD3"/>
    <w:rsid w:val="00203C09"/>
    <w:rsid w:val="00242625"/>
    <w:rsid w:val="00251FFD"/>
    <w:rsid w:val="00284CCD"/>
    <w:rsid w:val="00313C63"/>
    <w:rsid w:val="00323E25"/>
    <w:rsid w:val="003421D1"/>
    <w:rsid w:val="00370FBA"/>
    <w:rsid w:val="00397271"/>
    <w:rsid w:val="003B62D4"/>
    <w:rsid w:val="003F5D82"/>
    <w:rsid w:val="003F7729"/>
    <w:rsid w:val="00406537"/>
    <w:rsid w:val="00440744"/>
    <w:rsid w:val="00467734"/>
    <w:rsid w:val="00470ABC"/>
    <w:rsid w:val="00476FA1"/>
    <w:rsid w:val="004A370E"/>
    <w:rsid w:val="004A5CCA"/>
    <w:rsid w:val="004A63F8"/>
    <w:rsid w:val="004E6AAA"/>
    <w:rsid w:val="00503D84"/>
    <w:rsid w:val="005631A4"/>
    <w:rsid w:val="00565DCA"/>
    <w:rsid w:val="00580B60"/>
    <w:rsid w:val="00591CBF"/>
    <w:rsid w:val="005B3E42"/>
    <w:rsid w:val="005B5655"/>
    <w:rsid w:val="005C21FD"/>
    <w:rsid w:val="005F5CF0"/>
    <w:rsid w:val="0061593F"/>
    <w:rsid w:val="00623E7A"/>
    <w:rsid w:val="00662B58"/>
    <w:rsid w:val="0069096B"/>
    <w:rsid w:val="006975E0"/>
    <w:rsid w:val="006A3018"/>
    <w:rsid w:val="006A3AEF"/>
    <w:rsid w:val="006B52F1"/>
    <w:rsid w:val="006D4B50"/>
    <w:rsid w:val="00724F21"/>
    <w:rsid w:val="0079220C"/>
    <w:rsid w:val="00795F24"/>
    <w:rsid w:val="007A03B4"/>
    <w:rsid w:val="007B4023"/>
    <w:rsid w:val="007C7D40"/>
    <w:rsid w:val="007D1DD6"/>
    <w:rsid w:val="007F0B98"/>
    <w:rsid w:val="007F671C"/>
    <w:rsid w:val="00800697"/>
    <w:rsid w:val="008302B4"/>
    <w:rsid w:val="008414C5"/>
    <w:rsid w:val="0084376A"/>
    <w:rsid w:val="00860595"/>
    <w:rsid w:val="00866B8D"/>
    <w:rsid w:val="00883A28"/>
    <w:rsid w:val="008C039B"/>
    <w:rsid w:val="008C4516"/>
    <w:rsid w:val="008C5162"/>
    <w:rsid w:val="008C5CC0"/>
    <w:rsid w:val="008D0DF7"/>
    <w:rsid w:val="008D3E99"/>
    <w:rsid w:val="008E56D2"/>
    <w:rsid w:val="008E64A1"/>
    <w:rsid w:val="00903DF7"/>
    <w:rsid w:val="009151F8"/>
    <w:rsid w:val="009263BD"/>
    <w:rsid w:val="00971AB1"/>
    <w:rsid w:val="009C3755"/>
    <w:rsid w:val="009D57AF"/>
    <w:rsid w:val="009D5F30"/>
    <w:rsid w:val="009E47F4"/>
    <w:rsid w:val="00A07F8A"/>
    <w:rsid w:val="00A30B0D"/>
    <w:rsid w:val="00A5487D"/>
    <w:rsid w:val="00A568D5"/>
    <w:rsid w:val="00A76109"/>
    <w:rsid w:val="00A83557"/>
    <w:rsid w:val="00A924AC"/>
    <w:rsid w:val="00AB0695"/>
    <w:rsid w:val="00B20A55"/>
    <w:rsid w:val="00B41053"/>
    <w:rsid w:val="00B44CA2"/>
    <w:rsid w:val="00B5249A"/>
    <w:rsid w:val="00B55483"/>
    <w:rsid w:val="00B75EC9"/>
    <w:rsid w:val="00B776A6"/>
    <w:rsid w:val="00BA05AD"/>
    <w:rsid w:val="00BC354B"/>
    <w:rsid w:val="00BD15D4"/>
    <w:rsid w:val="00BE211A"/>
    <w:rsid w:val="00C14C9D"/>
    <w:rsid w:val="00C23622"/>
    <w:rsid w:val="00C600DF"/>
    <w:rsid w:val="00C66DF3"/>
    <w:rsid w:val="00CC2BB2"/>
    <w:rsid w:val="00CE1DEC"/>
    <w:rsid w:val="00CF11CC"/>
    <w:rsid w:val="00D01128"/>
    <w:rsid w:val="00D744B4"/>
    <w:rsid w:val="00D838FC"/>
    <w:rsid w:val="00D86650"/>
    <w:rsid w:val="00D94A39"/>
    <w:rsid w:val="00DE0F93"/>
    <w:rsid w:val="00E04F93"/>
    <w:rsid w:val="00E1784D"/>
    <w:rsid w:val="00E217C6"/>
    <w:rsid w:val="00E62519"/>
    <w:rsid w:val="00E847E6"/>
    <w:rsid w:val="00E876ED"/>
    <w:rsid w:val="00EA1E0B"/>
    <w:rsid w:val="00EB59DD"/>
    <w:rsid w:val="00F2643A"/>
    <w:rsid w:val="00F80928"/>
    <w:rsid w:val="00F94FA1"/>
    <w:rsid w:val="00FB5704"/>
    <w:rsid w:val="02D95BF2"/>
    <w:rsid w:val="03F36924"/>
    <w:rsid w:val="063DEEEE"/>
    <w:rsid w:val="41A95FF5"/>
    <w:rsid w:val="4DDFF2CF"/>
    <w:rsid w:val="75555E9E"/>
    <w:rsid w:val="789623B4"/>
    <w:rsid w:val="78E095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936FA"/>
  <w15:docId w15:val="{C4618F04-3CEC-4A8C-8B00-2148F87E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locked/>
    <w:rsid w:val="005631A4"/>
    <w:rPr>
      <w:rFonts w:ascii="Times New Roman" w:eastAsia="Yu Gothic Light" w:hAnsi="Times New Roman" w:cs="Times New Roman"/>
      <w:i/>
      <w:iCs/>
      <w:sz w:val="24"/>
      <w:szCs w:val="24"/>
      <w:lang w:val="en-GB"/>
    </w:rPr>
  </w:style>
  <w:style w:type="paragraph" w:styleId="a3">
    <w:name w:val="Body Text Indent"/>
    <w:basedOn w:val="a"/>
    <w:link w:val="Char"/>
    <w:uiPriority w:val="99"/>
    <w:rsid w:val="006D4B50"/>
    <w:pPr>
      <w:ind w:left="360"/>
    </w:pPr>
    <w:rPr>
      <w:lang w:val="el-GR"/>
    </w:rPr>
  </w:style>
  <w:style w:type="character" w:customStyle="1" w:styleId="Char">
    <w:name w:val="Σώμα κείμενου με εσοχή Char"/>
    <w:basedOn w:val="a0"/>
    <w:link w:val="a3"/>
    <w:uiPriority w:val="99"/>
    <w:locked/>
    <w:rsid w:val="006D4B50"/>
    <w:rPr>
      <w:rFonts w:ascii="Times New Roman" w:hAnsi="Times New Roman" w:cs="Times New Roman"/>
      <w:sz w:val="24"/>
      <w:szCs w:val="24"/>
    </w:rPr>
  </w:style>
  <w:style w:type="paragraph" w:styleId="a4">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character" w:styleId="-">
    <w:name w:val="Hyperlink"/>
    <w:basedOn w:val="a0"/>
    <w:uiPriority w:val="99"/>
    <w:rsid w:val="006D4B50"/>
    <w:rPr>
      <w:rFonts w:cs="Times New Roman"/>
      <w:color w:val="0563C1"/>
      <w:u w:val="single"/>
    </w:rPr>
  </w:style>
  <w:style w:type="paragraph" w:styleId="a5">
    <w:name w:val="caption"/>
    <w:basedOn w:val="a"/>
    <w:next w:val="a"/>
    <w:uiPriority w:val="99"/>
    <w:qFormat/>
    <w:rsid w:val="008302B4"/>
    <w:pPr>
      <w:spacing w:after="200" w:line="240" w:lineRule="auto"/>
      <w:jc w:val="center"/>
    </w:pPr>
    <w:rPr>
      <w:i/>
      <w:iCs/>
      <w:sz w:val="18"/>
      <w:szCs w:val="18"/>
    </w:rPr>
  </w:style>
  <w:style w:type="paragraph" w:styleId="a6">
    <w:name w:val="table of figures"/>
    <w:basedOn w:val="a"/>
    <w:next w:val="a"/>
    <w:uiPriority w:val="99"/>
    <w:rsid w:val="008302B4"/>
  </w:style>
  <w:style w:type="paragraph" w:styleId="a7">
    <w:name w:val="Bibliography"/>
    <w:basedOn w:val="a"/>
    <w:next w:val="a"/>
    <w:uiPriority w:val="99"/>
    <w:rsid w:val="00BC354B"/>
  </w:style>
  <w:style w:type="paragraph" w:styleId="-HTML">
    <w:name w:val="HTML Preformatted"/>
    <w:basedOn w:val="a"/>
    <w:link w:val="-HTMLChar"/>
    <w:uiPriority w:val="99"/>
    <w:semiHidden/>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character" w:customStyle="1" w:styleId="-HTMLChar">
    <w:name w:val="Προ-διαμορφωμένο HTML Char"/>
    <w:basedOn w:val="a0"/>
    <w:link w:val="-HTML"/>
    <w:uiPriority w:val="99"/>
    <w:semiHidden/>
    <w:locked/>
    <w:rsid w:val="00800697"/>
    <w:rPr>
      <w:rFonts w:ascii="Courier New" w:hAnsi="Courier New" w:cs="Courier New"/>
      <w:sz w:val="20"/>
      <w:szCs w:val="20"/>
      <w:lang w:eastAsia="el-GR"/>
    </w:rPr>
  </w:style>
  <w:style w:type="character" w:customStyle="1" w:styleId="com">
    <w:name w:val="com"/>
    <w:basedOn w:val="a0"/>
    <w:uiPriority w:val="99"/>
    <w:rsid w:val="00800697"/>
    <w:rPr>
      <w:rFonts w:cs="Times New Roman"/>
    </w:rPr>
  </w:style>
  <w:style w:type="character" w:customStyle="1" w:styleId="pln">
    <w:name w:val="pln"/>
    <w:basedOn w:val="a0"/>
    <w:uiPriority w:val="99"/>
    <w:rsid w:val="00800697"/>
    <w:rPr>
      <w:rFonts w:cs="Times New Roman"/>
    </w:rPr>
  </w:style>
  <w:style w:type="character" w:customStyle="1" w:styleId="str">
    <w:name w:val="str"/>
    <w:basedOn w:val="a0"/>
    <w:uiPriority w:val="99"/>
    <w:rsid w:val="00800697"/>
    <w:rPr>
      <w:rFonts w:cs="Times New Roman"/>
    </w:rPr>
  </w:style>
  <w:style w:type="character" w:customStyle="1" w:styleId="kwd">
    <w:name w:val="kwd"/>
    <w:basedOn w:val="a0"/>
    <w:uiPriority w:val="99"/>
    <w:rsid w:val="00800697"/>
    <w:rPr>
      <w:rFonts w:cs="Times New Roman"/>
    </w:rPr>
  </w:style>
  <w:style w:type="character" w:customStyle="1" w:styleId="pun">
    <w:name w:val="pun"/>
    <w:basedOn w:val="a0"/>
    <w:uiPriority w:val="99"/>
    <w:rsid w:val="00800697"/>
    <w:rPr>
      <w:rFonts w:cs="Times New Roman"/>
    </w:rPr>
  </w:style>
  <w:style w:type="character" w:customStyle="1" w:styleId="lit">
    <w:name w:val="lit"/>
    <w:basedOn w:val="a0"/>
    <w:uiPriority w:val="99"/>
    <w:rsid w:val="00800697"/>
    <w:rPr>
      <w:rFonts w:cs="Times New Roman"/>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styleId="a8">
    <w:name w:val="header"/>
    <w:basedOn w:val="a"/>
    <w:link w:val="Char0"/>
    <w:uiPriority w:val="99"/>
    <w:rsid w:val="007C7D40"/>
    <w:pPr>
      <w:tabs>
        <w:tab w:val="center" w:pos="4153"/>
        <w:tab w:val="right" w:pos="8306"/>
      </w:tabs>
      <w:spacing w:line="240" w:lineRule="auto"/>
    </w:pPr>
  </w:style>
  <w:style w:type="character" w:customStyle="1" w:styleId="Char0">
    <w:name w:val="Κεφαλίδα Char"/>
    <w:basedOn w:val="a0"/>
    <w:link w:val="a8"/>
    <w:uiPriority w:val="99"/>
    <w:locked/>
    <w:rsid w:val="007C7D40"/>
    <w:rPr>
      <w:rFonts w:ascii="Times New Roman" w:hAnsi="Times New Roman" w:cs="Times New Roman"/>
      <w:sz w:val="24"/>
      <w:szCs w:val="24"/>
      <w:lang w:val="en-GB"/>
    </w:rPr>
  </w:style>
  <w:style w:type="paragraph" w:styleId="a9">
    <w:name w:val="footer"/>
    <w:basedOn w:val="a"/>
    <w:link w:val="Char1"/>
    <w:uiPriority w:val="99"/>
    <w:rsid w:val="007C7D40"/>
    <w:pPr>
      <w:tabs>
        <w:tab w:val="center" w:pos="4153"/>
        <w:tab w:val="right" w:pos="8306"/>
      </w:tabs>
      <w:spacing w:line="240" w:lineRule="auto"/>
    </w:pPr>
  </w:style>
  <w:style w:type="character" w:customStyle="1" w:styleId="Char1">
    <w:name w:val="Υποσέλιδο Char"/>
    <w:basedOn w:val="a0"/>
    <w:link w:val="a9"/>
    <w:uiPriority w:val="99"/>
    <w:locked/>
    <w:rsid w:val="007C7D40"/>
    <w:rPr>
      <w:rFonts w:ascii="Times New Roman" w:hAnsi="Times New Roman" w:cs="Times New Roman"/>
      <w:sz w:val="24"/>
      <w:szCs w:val="24"/>
      <w:lang w:val="en-GB"/>
    </w:rPr>
  </w:style>
  <w:style w:type="paragraph" w:styleId="aa">
    <w:name w:val="annotation text"/>
    <w:basedOn w:val="a"/>
    <w:link w:val="Char2"/>
    <w:uiPriority w:val="99"/>
    <w:semiHidden/>
    <w:rsid w:val="009E47F4"/>
    <w:pPr>
      <w:spacing w:line="240" w:lineRule="auto"/>
    </w:pPr>
    <w:rPr>
      <w:sz w:val="20"/>
      <w:szCs w:val="20"/>
    </w:rPr>
  </w:style>
  <w:style w:type="character" w:customStyle="1" w:styleId="Char2">
    <w:name w:val="Κείμενο σχολίου Char"/>
    <w:basedOn w:val="a0"/>
    <w:link w:val="aa"/>
    <w:uiPriority w:val="99"/>
    <w:semiHidden/>
    <w:locked/>
    <w:rsid w:val="009E47F4"/>
    <w:rPr>
      <w:rFonts w:ascii="Times New Roman" w:hAnsi="Times New Roman" w:cs="Times New Roman"/>
      <w:sz w:val="20"/>
      <w:szCs w:val="20"/>
      <w:lang w:val="en-GB"/>
    </w:rPr>
  </w:style>
  <w:style w:type="character" w:styleId="ab">
    <w:name w:val="annotation reference"/>
    <w:basedOn w:val="a0"/>
    <w:uiPriority w:val="99"/>
    <w:semiHidden/>
    <w:rsid w:val="009E47F4"/>
    <w:rPr>
      <w:rFonts w:cs="Times New Roman"/>
      <w:sz w:val="16"/>
      <w:szCs w:val="16"/>
    </w:rPr>
  </w:style>
  <w:style w:type="paragraph" w:styleId="ac">
    <w:name w:val="Balloon Text"/>
    <w:basedOn w:val="a"/>
    <w:link w:val="Char3"/>
    <w:uiPriority w:val="99"/>
    <w:semiHidden/>
    <w:rsid w:val="00866B8D"/>
    <w:pPr>
      <w:spacing w:line="240" w:lineRule="auto"/>
    </w:pPr>
    <w:rPr>
      <w:rFonts w:ascii="Segoe UI" w:hAnsi="Segoe UI" w:cs="Segoe UI"/>
      <w:sz w:val="18"/>
      <w:szCs w:val="18"/>
    </w:rPr>
  </w:style>
  <w:style w:type="character" w:customStyle="1" w:styleId="Char3">
    <w:name w:val="Κείμενο πλαισίου Char"/>
    <w:basedOn w:val="a0"/>
    <w:link w:val="ac"/>
    <w:uiPriority w:val="99"/>
    <w:semiHidden/>
    <w:locked/>
    <w:rsid w:val="00866B8D"/>
    <w:rPr>
      <w:rFonts w:ascii="Segoe UI" w:hAnsi="Segoe UI" w:cs="Segoe UI"/>
      <w:sz w:val="18"/>
      <w:szCs w:val="18"/>
      <w:lang w:val="en-GB"/>
    </w:rPr>
  </w:style>
  <w:style w:type="paragraph" w:styleId="ad">
    <w:name w:val="List Paragraph"/>
    <w:basedOn w:val="a"/>
    <w:uiPriority w:val="34"/>
    <w:qFormat/>
    <w:rsid w:val="00203C09"/>
    <w:pPr>
      <w:ind w:left="720"/>
      <w:contextualSpacing/>
    </w:pPr>
  </w:style>
  <w:style w:type="character" w:styleId="ae">
    <w:name w:val="Unresolved Mention"/>
    <w:basedOn w:val="a0"/>
    <w:uiPriority w:val="99"/>
    <w:semiHidden/>
    <w:unhideWhenUsed/>
    <w:rsid w:val="0069096B"/>
    <w:rPr>
      <w:color w:val="605E5C"/>
      <w:shd w:val="clear" w:color="auto" w:fill="E1DFDD"/>
    </w:rPr>
  </w:style>
  <w:style w:type="character" w:styleId="-0">
    <w:name w:val="FollowedHyperlink"/>
    <w:basedOn w:val="a0"/>
    <w:uiPriority w:val="99"/>
    <w:semiHidden/>
    <w:unhideWhenUsed/>
    <w:rsid w:val="006909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8485">
      <w:bodyDiv w:val="1"/>
      <w:marLeft w:val="0"/>
      <w:marRight w:val="0"/>
      <w:marTop w:val="0"/>
      <w:marBottom w:val="0"/>
      <w:divBdr>
        <w:top w:val="none" w:sz="0" w:space="0" w:color="auto"/>
        <w:left w:val="none" w:sz="0" w:space="0" w:color="auto"/>
        <w:bottom w:val="none" w:sz="0" w:space="0" w:color="auto"/>
        <w:right w:val="none" w:sz="0" w:space="0" w:color="auto"/>
      </w:divBdr>
      <w:divsChild>
        <w:div w:id="1364405528">
          <w:marLeft w:val="0"/>
          <w:marRight w:val="0"/>
          <w:marTop w:val="0"/>
          <w:marBottom w:val="0"/>
          <w:divBdr>
            <w:top w:val="none" w:sz="0" w:space="0" w:color="auto"/>
            <w:left w:val="none" w:sz="0" w:space="0" w:color="auto"/>
            <w:bottom w:val="none" w:sz="0" w:space="0" w:color="auto"/>
            <w:right w:val="none" w:sz="0" w:space="0" w:color="auto"/>
          </w:divBdr>
          <w:divsChild>
            <w:div w:id="1753743389">
              <w:marLeft w:val="0"/>
              <w:marRight w:val="0"/>
              <w:marTop w:val="0"/>
              <w:marBottom w:val="0"/>
              <w:divBdr>
                <w:top w:val="none" w:sz="0" w:space="0" w:color="auto"/>
                <w:left w:val="none" w:sz="0" w:space="0" w:color="auto"/>
                <w:bottom w:val="none" w:sz="0" w:space="0" w:color="auto"/>
                <w:right w:val="none" w:sz="0" w:space="0" w:color="auto"/>
              </w:divBdr>
              <w:divsChild>
                <w:div w:id="433523562">
                  <w:marLeft w:val="0"/>
                  <w:marRight w:val="0"/>
                  <w:marTop w:val="0"/>
                  <w:marBottom w:val="0"/>
                  <w:divBdr>
                    <w:top w:val="none" w:sz="0" w:space="0" w:color="auto"/>
                    <w:left w:val="none" w:sz="0" w:space="0" w:color="auto"/>
                    <w:bottom w:val="none" w:sz="0" w:space="0" w:color="auto"/>
                    <w:right w:val="none" w:sz="0" w:space="0" w:color="auto"/>
                  </w:divBdr>
                  <w:divsChild>
                    <w:div w:id="1183395560">
                      <w:marLeft w:val="0"/>
                      <w:marRight w:val="0"/>
                      <w:marTop w:val="0"/>
                      <w:marBottom w:val="0"/>
                      <w:divBdr>
                        <w:top w:val="none" w:sz="0" w:space="0" w:color="auto"/>
                        <w:left w:val="none" w:sz="0" w:space="0" w:color="auto"/>
                        <w:bottom w:val="none" w:sz="0" w:space="0" w:color="auto"/>
                        <w:right w:val="none" w:sz="0" w:space="0" w:color="auto"/>
                      </w:divBdr>
                      <w:divsChild>
                        <w:div w:id="1880242562">
                          <w:marLeft w:val="0"/>
                          <w:marRight w:val="0"/>
                          <w:marTop w:val="0"/>
                          <w:marBottom w:val="0"/>
                          <w:divBdr>
                            <w:top w:val="none" w:sz="0" w:space="0" w:color="auto"/>
                            <w:left w:val="none" w:sz="0" w:space="0" w:color="auto"/>
                            <w:bottom w:val="none" w:sz="0" w:space="0" w:color="auto"/>
                            <w:right w:val="none" w:sz="0" w:space="0" w:color="auto"/>
                          </w:divBdr>
                          <w:divsChild>
                            <w:div w:id="1208447493">
                              <w:marLeft w:val="0"/>
                              <w:marRight w:val="0"/>
                              <w:marTop w:val="0"/>
                              <w:marBottom w:val="0"/>
                              <w:divBdr>
                                <w:top w:val="none" w:sz="0" w:space="0" w:color="auto"/>
                                <w:left w:val="none" w:sz="0" w:space="0" w:color="auto"/>
                                <w:bottom w:val="none" w:sz="0" w:space="0" w:color="auto"/>
                                <w:right w:val="none" w:sz="0" w:space="0" w:color="auto"/>
                              </w:divBdr>
                            </w:div>
                            <w:div w:id="320475507">
                              <w:marLeft w:val="0"/>
                              <w:marRight w:val="0"/>
                              <w:marTop w:val="0"/>
                              <w:marBottom w:val="0"/>
                              <w:divBdr>
                                <w:top w:val="none" w:sz="0" w:space="0" w:color="auto"/>
                                <w:left w:val="none" w:sz="0" w:space="0" w:color="auto"/>
                                <w:bottom w:val="none" w:sz="0" w:space="0" w:color="auto"/>
                                <w:right w:val="none" w:sz="0" w:space="0" w:color="auto"/>
                              </w:divBdr>
                              <w:divsChild>
                                <w:div w:id="11162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4959">
          <w:marLeft w:val="0"/>
          <w:marRight w:val="0"/>
          <w:marTop w:val="0"/>
          <w:marBottom w:val="0"/>
          <w:divBdr>
            <w:top w:val="none" w:sz="0" w:space="0" w:color="auto"/>
            <w:left w:val="none" w:sz="0" w:space="0" w:color="auto"/>
            <w:bottom w:val="none" w:sz="0" w:space="0" w:color="auto"/>
            <w:right w:val="none" w:sz="0" w:space="0" w:color="auto"/>
          </w:divBdr>
          <w:divsChild>
            <w:div w:id="121533848">
              <w:marLeft w:val="0"/>
              <w:marRight w:val="0"/>
              <w:marTop w:val="0"/>
              <w:marBottom w:val="0"/>
              <w:divBdr>
                <w:top w:val="none" w:sz="0" w:space="0" w:color="auto"/>
                <w:left w:val="none" w:sz="0" w:space="0" w:color="auto"/>
                <w:bottom w:val="none" w:sz="0" w:space="0" w:color="auto"/>
                <w:right w:val="none" w:sz="0" w:space="0" w:color="auto"/>
              </w:divBdr>
              <w:divsChild>
                <w:div w:id="135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7962">
      <w:bodyDiv w:val="1"/>
      <w:marLeft w:val="0"/>
      <w:marRight w:val="0"/>
      <w:marTop w:val="0"/>
      <w:marBottom w:val="0"/>
      <w:divBdr>
        <w:top w:val="none" w:sz="0" w:space="0" w:color="auto"/>
        <w:left w:val="none" w:sz="0" w:space="0" w:color="auto"/>
        <w:bottom w:val="none" w:sz="0" w:space="0" w:color="auto"/>
        <w:right w:val="none" w:sz="0" w:space="0" w:color="auto"/>
      </w:divBdr>
      <w:divsChild>
        <w:div w:id="1279484108">
          <w:marLeft w:val="0"/>
          <w:marRight w:val="0"/>
          <w:marTop w:val="0"/>
          <w:marBottom w:val="0"/>
          <w:divBdr>
            <w:top w:val="none" w:sz="0" w:space="0" w:color="auto"/>
            <w:left w:val="none" w:sz="0" w:space="0" w:color="auto"/>
            <w:bottom w:val="none" w:sz="0" w:space="0" w:color="auto"/>
            <w:right w:val="none" w:sz="0" w:space="0" w:color="auto"/>
          </w:divBdr>
        </w:div>
      </w:divsChild>
    </w:div>
    <w:div w:id="337470384">
      <w:bodyDiv w:val="1"/>
      <w:marLeft w:val="0"/>
      <w:marRight w:val="0"/>
      <w:marTop w:val="0"/>
      <w:marBottom w:val="0"/>
      <w:divBdr>
        <w:top w:val="none" w:sz="0" w:space="0" w:color="auto"/>
        <w:left w:val="none" w:sz="0" w:space="0" w:color="auto"/>
        <w:bottom w:val="none" w:sz="0" w:space="0" w:color="auto"/>
        <w:right w:val="none" w:sz="0" w:space="0" w:color="auto"/>
      </w:divBdr>
    </w:div>
    <w:div w:id="407924206">
      <w:bodyDiv w:val="1"/>
      <w:marLeft w:val="0"/>
      <w:marRight w:val="0"/>
      <w:marTop w:val="0"/>
      <w:marBottom w:val="0"/>
      <w:divBdr>
        <w:top w:val="none" w:sz="0" w:space="0" w:color="auto"/>
        <w:left w:val="none" w:sz="0" w:space="0" w:color="auto"/>
        <w:bottom w:val="none" w:sz="0" w:space="0" w:color="auto"/>
        <w:right w:val="none" w:sz="0" w:space="0" w:color="auto"/>
      </w:divBdr>
      <w:divsChild>
        <w:div w:id="1882089413">
          <w:marLeft w:val="0"/>
          <w:marRight w:val="0"/>
          <w:marTop w:val="0"/>
          <w:marBottom w:val="0"/>
          <w:divBdr>
            <w:top w:val="none" w:sz="0" w:space="0" w:color="auto"/>
            <w:left w:val="none" w:sz="0" w:space="0" w:color="auto"/>
            <w:bottom w:val="none" w:sz="0" w:space="0" w:color="auto"/>
            <w:right w:val="none" w:sz="0" w:space="0" w:color="auto"/>
          </w:divBdr>
        </w:div>
      </w:divsChild>
    </w:div>
    <w:div w:id="408424384">
      <w:bodyDiv w:val="1"/>
      <w:marLeft w:val="0"/>
      <w:marRight w:val="0"/>
      <w:marTop w:val="0"/>
      <w:marBottom w:val="0"/>
      <w:divBdr>
        <w:top w:val="none" w:sz="0" w:space="0" w:color="auto"/>
        <w:left w:val="none" w:sz="0" w:space="0" w:color="auto"/>
        <w:bottom w:val="none" w:sz="0" w:space="0" w:color="auto"/>
        <w:right w:val="none" w:sz="0" w:space="0" w:color="auto"/>
      </w:divBdr>
    </w:div>
    <w:div w:id="457142853">
      <w:bodyDiv w:val="1"/>
      <w:marLeft w:val="0"/>
      <w:marRight w:val="0"/>
      <w:marTop w:val="0"/>
      <w:marBottom w:val="0"/>
      <w:divBdr>
        <w:top w:val="none" w:sz="0" w:space="0" w:color="auto"/>
        <w:left w:val="none" w:sz="0" w:space="0" w:color="auto"/>
        <w:bottom w:val="none" w:sz="0" w:space="0" w:color="auto"/>
        <w:right w:val="none" w:sz="0" w:space="0" w:color="auto"/>
      </w:divBdr>
      <w:divsChild>
        <w:div w:id="1113281893">
          <w:marLeft w:val="0"/>
          <w:marRight w:val="0"/>
          <w:marTop w:val="0"/>
          <w:marBottom w:val="0"/>
          <w:divBdr>
            <w:top w:val="none" w:sz="0" w:space="0" w:color="auto"/>
            <w:left w:val="none" w:sz="0" w:space="0" w:color="auto"/>
            <w:bottom w:val="none" w:sz="0" w:space="0" w:color="auto"/>
            <w:right w:val="none" w:sz="0" w:space="0" w:color="auto"/>
          </w:divBdr>
        </w:div>
      </w:divsChild>
    </w:div>
    <w:div w:id="562105497">
      <w:bodyDiv w:val="1"/>
      <w:marLeft w:val="0"/>
      <w:marRight w:val="0"/>
      <w:marTop w:val="0"/>
      <w:marBottom w:val="0"/>
      <w:divBdr>
        <w:top w:val="none" w:sz="0" w:space="0" w:color="auto"/>
        <w:left w:val="none" w:sz="0" w:space="0" w:color="auto"/>
        <w:bottom w:val="none" w:sz="0" w:space="0" w:color="auto"/>
        <w:right w:val="none" w:sz="0" w:space="0" w:color="auto"/>
      </w:divBdr>
      <w:divsChild>
        <w:div w:id="894583023">
          <w:marLeft w:val="0"/>
          <w:marRight w:val="0"/>
          <w:marTop w:val="0"/>
          <w:marBottom w:val="0"/>
          <w:divBdr>
            <w:top w:val="none" w:sz="0" w:space="0" w:color="auto"/>
            <w:left w:val="none" w:sz="0" w:space="0" w:color="auto"/>
            <w:bottom w:val="none" w:sz="0" w:space="0" w:color="auto"/>
            <w:right w:val="none" w:sz="0" w:space="0" w:color="auto"/>
          </w:divBdr>
        </w:div>
      </w:divsChild>
    </w:div>
    <w:div w:id="915363883">
      <w:bodyDiv w:val="1"/>
      <w:marLeft w:val="0"/>
      <w:marRight w:val="0"/>
      <w:marTop w:val="0"/>
      <w:marBottom w:val="0"/>
      <w:divBdr>
        <w:top w:val="none" w:sz="0" w:space="0" w:color="auto"/>
        <w:left w:val="none" w:sz="0" w:space="0" w:color="auto"/>
        <w:bottom w:val="none" w:sz="0" w:space="0" w:color="auto"/>
        <w:right w:val="none" w:sz="0" w:space="0" w:color="auto"/>
      </w:divBdr>
    </w:div>
    <w:div w:id="1014459557">
      <w:bodyDiv w:val="1"/>
      <w:marLeft w:val="0"/>
      <w:marRight w:val="0"/>
      <w:marTop w:val="0"/>
      <w:marBottom w:val="0"/>
      <w:divBdr>
        <w:top w:val="none" w:sz="0" w:space="0" w:color="auto"/>
        <w:left w:val="none" w:sz="0" w:space="0" w:color="auto"/>
        <w:bottom w:val="none" w:sz="0" w:space="0" w:color="auto"/>
        <w:right w:val="none" w:sz="0" w:space="0" w:color="auto"/>
      </w:divBdr>
    </w:div>
    <w:div w:id="1097293293">
      <w:bodyDiv w:val="1"/>
      <w:marLeft w:val="0"/>
      <w:marRight w:val="0"/>
      <w:marTop w:val="0"/>
      <w:marBottom w:val="0"/>
      <w:divBdr>
        <w:top w:val="none" w:sz="0" w:space="0" w:color="auto"/>
        <w:left w:val="none" w:sz="0" w:space="0" w:color="auto"/>
        <w:bottom w:val="none" w:sz="0" w:space="0" w:color="auto"/>
        <w:right w:val="none" w:sz="0" w:space="0" w:color="auto"/>
      </w:divBdr>
    </w:div>
    <w:div w:id="1160346787">
      <w:bodyDiv w:val="1"/>
      <w:marLeft w:val="0"/>
      <w:marRight w:val="0"/>
      <w:marTop w:val="0"/>
      <w:marBottom w:val="0"/>
      <w:divBdr>
        <w:top w:val="none" w:sz="0" w:space="0" w:color="auto"/>
        <w:left w:val="none" w:sz="0" w:space="0" w:color="auto"/>
        <w:bottom w:val="none" w:sz="0" w:space="0" w:color="auto"/>
        <w:right w:val="none" w:sz="0" w:space="0" w:color="auto"/>
      </w:divBdr>
      <w:divsChild>
        <w:div w:id="1847357640">
          <w:marLeft w:val="0"/>
          <w:marRight w:val="0"/>
          <w:marTop w:val="0"/>
          <w:marBottom w:val="0"/>
          <w:divBdr>
            <w:top w:val="none" w:sz="0" w:space="0" w:color="auto"/>
            <w:left w:val="none" w:sz="0" w:space="0" w:color="auto"/>
            <w:bottom w:val="none" w:sz="0" w:space="0" w:color="auto"/>
            <w:right w:val="none" w:sz="0" w:space="0" w:color="auto"/>
          </w:divBdr>
        </w:div>
      </w:divsChild>
    </w:div>
    <w:div w:id="1331835752">
      <w:marLeft w:val="0"/>
      <w:marRight w:val="0"/>
      <w:marTop w:val="0"/>
      <w:marBottom w:val="0"/>
      <w:divBdr>
        <w:top w:val="none" w:sz="0" w:space="0" w:color="auto"/>
        <w:left w:val="none" w:sz="0" w:space="0" w:color="auto"/>
        <w:bottom w:val="none" w:sz="0" w:space="0" w:color="auto"/>
        <w:right w:val="none" w:sz="0" w:space="0" w:color="auto"/>
      </w:divBdr>
    </w:div>
    <w:div w:id="1331835754">
      <w:marLeft w:val="0"/>
      <w:marRight w:val="0"/>
      <w:marTop w:val="0"/>
      <w:marBottom w:val="0"/>
      <w:divBdr>
        <w:top w:val="none" w:sz="0" w:space="0" w:color="auto"/>
        <w:left w:val="none" w:sz="0" w:space="0" w:color="auto"/>
        <w:bottom w:val="none" w:sz="0" w:space="0" w:color="auto"/>
        <w:right w:val="none" w:sz="0" w:space="0" w:color="auto"/>
      </w:divBdr>
    </w:div>
    <w:div w:id="1331835755">
      <w:marLeft w:val="0"/>
      <w:marRight w:val="0"/>
      <w:marTop w:val="0"/>
      <w:marBottom w:val="0"/>
      <w:divBdr>
        <w:top w:val="none" w:sz="0" w:space="0" w:color="auto"/>
        <w:left w:val="none" w:sz="0" w:space="0" w:color="auto"/>
        <w:bottom w:val="none" w:sz="0" w:space="0" w:color="auto"/>
        <w:right w:val="none" w:sz="0" w:space="0" w:color="auto"/>
      </w:divBdr>
    </w:div>
    <w:div w:id="1331835757">
      <w:marLeft w:val="0"/>
      <w:marRight w:val="0"/>
      <w:marTop w:val="0"/>
      <w:marBottom w:val="0"/>
      <w:divBdr>
        <w:top w:val="none" w:sz="0" w:space="0" w:color="auto"/>
        <w:left w:val="none" w:sz="0" w:space="0" w:color="auto"/>
        <w:bottom w:val="none" w:sz="0" w:space="0" w:color="auto"/>
        <w:right w:val="none" w:sz="0" w:space="0" w:color="auto"/>
      </w:divBdr>
    </w:div>
    <w:div w:id="1331835758">
      <w:marLeft w:val="0"/>
      <w:marRight w:val="0"/>
      <w:marTop w:val="0"/>
      <w:marBottom w:val="0"/>
      <w:divBdr>
        <w:top w:val="none" w:sz="0" w:space="0" w:color="auto"/>
        <w:left w:val="none" w:sz="0" w:space="0" w:color="auto"/>
        <w:bottom w:val="none" w:sz="0" w:space="0" w:color="auto"/>
        <w:right w:val="none" w:sz="0" w:space="0" w:color="auto"/>
      </w:divBdr>
    </w:div>
    <w:div w:id="1331835759">
      <w:marLeft w:val="0"/>
      <w:marRight w:val="0"/>
      <w:marTop w:val="0"/>
      <w:marBottom w:val="0"/>
      <w:divBdr>
        <w:top w:val="none" w:sz="0" w:space="0" w:color="auto"/>
        <w:left w:val="none" w:sz="0" w:space="0" w:color="auto"/>
        <w:bottom w:val="none" w:sz="0" w:space="0" w:color="auto"/>
        <w:right w:val="none" w:sz="0" w:space="0" w:color="auto"/>
      </w:divBdr>
    </w:div>
    <w:div w:id="1331835760">
      <w:marLeft w:val="0"/>
      <w:marRight w:val="0"/>
      <w:marTop w:val="0"/>
      <w:marBottom w:val="0"/>
      <w:divBdr>
        <w:top w:val="none" w:sz="0" w:space="0" w:color="auto"/>
        <w:left w:val="none" w:sz="0" w:space="0" w:color="auto"/>
        <w:bottom w:val="none" w:sz="0" w:space="0" w:color="auto"/>
        <w:right w:val="none" w:sz="0" w:space="0" w:color="auto"/>
      </w:divBdr>
    </w:div>
    <w:div w:id="1331835761">
      <w:marLeft w:val="0"/>
      <w:marRight w:val="0"/>
      <w:marTop w:val="0"/>
      <w:marBottom w:val="0"/>
      <w:divBdr>
        <w:top w:val="none" w:sz="0" w:space="0" w:color="auto"/>
        <w:left w:val="none" w:sz="0" w:space="0" w:color="auto"/>
        <w:bottom w:val="none" w:sz="0" w:space="0" w:color="auto"/>
        <w:right w:val="none" w:sz="0" w:space="0" w:color="auto"/>
      </w:divBdr>
    </w:div>
    <w:div w:id="1331835762">
      <w:marLeft w:val="0"/>
      <w:marRight w:val="0"/>
      <w:marTop w:val="0"/>
      <w:marBottom w:val="0"/>
      <w:divBdr>
        <w:top w:val="none" w:sz="0" w:space="0" w:color="auto"/>
        <w:left w:val="none" w:sz="0" w:space="0" w:color="auto"/>
        <w:bottom w:val="none" w:sz="0" w:space="0" w:color="auto"/>
        <w:right w:val="none" w:sz="0" w:space="0" w:color="auto"/>
      </w:divBdr>
    </w:div>
    <w:div w:id="1331835763">
      <w:marLeft w:val="0"/>
      <w:marRight w:val="0"/>
      <w:marTop w:val="0"/>
      <w:marBottom w:val="0"/>
      <w:divBdr>
        <w:top w:val="none" w:sz="0" w:space="0" w:color="auto"/>
        <w:left w:val="none" w:sz="0" w:space="0" w:color="auto"/>
        <w:bottom w:val="none" w:sz="0" w:space="0" w:color="auto"/>
        <w:right w:val="none" w:sz="0" w:space="0" w:color="auto"/>
      </w:divBdr>
    </w:div>
    <w:div w:id="1331835764">
      <w:marLeft w:val="0"/>
      <w:marRight w:val="0"/>
      <w:marTop w:val="0"/>
      <w:marBottom w:val="0"/>
      <w:divBdr>
        <w:top w:val="none" w:sz="0" w:space="0" w:color="auto"/>
        <w:left w:val="none" w:sz="0" w:space="0" w:color="auto"/>
        <w:bottom w:val="none" w:sz="0" w:space="0" w:color="auto"/>
        <w:right w:val="none" w:sz="0" w:space="0" w:color="auto"/>
      </w:divBdr>
      <w:divsChild>
        <w:div w:id="1331835756">
          <w:marLeft w:val="336"/>
          <w:marRight w:val="0"/>
          <w:marTop w:val="120"/>
          <w:marBottom w:val="312"/>
          <w:divBdr>
            <w:top w:val="none" w:sz="0" w:space="0" w:color="auto"/>
            <w:left w:val="none" w:sz="0" w:space="0" w:color="auto"/>
            <w:bottom w:val="none" w:sz="0" w:space="0" w:color="auto"/>
            <w:right w:val="none" w:sz="0" w:space="0" w:color="auto"/>
          </w:divBdr>
          <w:divsChild>
            <w:div w:id="1331835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31835765">
      <w:marLeft w:val="0"/>
      <w:marRight w:val="0"/>
      <w:marTop w:val="0"/>
      <w:marBottom w:val="0"/>
      <w:divBdr>
        <w:top w:val="none" w:sz="0" w:space="0" w:color="auto"/>
        <w:left w:val="none" w:sz="0" w:space="0" w:color="auto"/>
        <w:bottom w:val="none" w:sz="0" w:space="0" w:color="auto"/>
        <w:right w:val="none" w:sz="0" w:space="0" w:color="auto"/>
      </w:divBdr>
    </w:div>
    <w:div w:id="1331835766">
      <w:marLeft w:val="0"/>
      <w:marRight w:val="0"/>
      <w:marTop w:val="0"/>
      <w:marBottom w:val="0"/>
      <w:divBdr>
        <w:top w:val="none" w:sz="0" w:space="0" w:color="auto"/>
        <w:left w:val="none" w:sz="0" w:space="0" w:color="auto"/>
        <w:bottom w:val="none" w:sz="0" w:space="0" w:color="auto"/>
        <w:right w:val="none" w:sz="0" w:space="0" w:color="auto"/>
      </w:divBdr>
    </w:div>
    <w:div w:id="1630042881">
      <w:bodyDiv w:val="1"/>
      <w:marLeft w:val="0"/>
      <w:marRight w:val="0"/>
      <w:marTop w:val="0"/>
      <w:marBottom w:val="0"/>
      <w:divBdr>
        <w:top w:val="none" w:sz="0" w:space="0" w:color="auto"/>
        <w:left w:val="none" w:sz="0" w:space="0" w:color="auto"/>
        <w:bottom w:val="none" w:sz="0" w:space="0" w:color="auto"/>
        <w:right w:val="none" w:sz="0" w:space="0" w:color="auto"/>
      </w:divBdr>
    </w:div>
    <w:div w:id="2128694551">
      <w:bodyDiv w:val="1"/>
      <w:marLeft w:val="0"/>
      <w:marRight w:val="0"/>
      <w:marTop w:val="0"/>
      <w:marBottom w:val="0"/>
      <w:divBdr>
        <w:top w:val="none" w:sz="0" w:space="0" w:color="auto"/>
        <w:left w:val="none" w:sz="0" w:space="0" w:color="auto"/>
        <w:bottom w:val="none" w:sz="0" w:space="0" w:color="auto"/>
        <w:right w:val="none" w:sz="0" w:space="0" w:color="auto"/>
      </w:divBdr>
      <w:divsChild>
        <w:div w:id="160237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javatpoint.com/java-switc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beautify.org/blog/how-to-create-json-file/" TargetMode="External"/><Relationship Id="rId2" Type="http://schemas.openxmlformats.org/officeDocument/2006/relationships/numbering" Target="numbering.xml"/><Relationship Id="rId16" Type="http://schemas.openxmlformats.org/officeDocument/2006/relationships/hyperlink" Target="https://github.com/stleary/JSON-java" TargetMode="External"/><Relationship Id="rId20" Type="http://schemas.openxmlformats.org/officeDocument/2006/relationships/hyperlink" Target="https://www.tabnine.com/code/java/classes/org.json.JSONToke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converter.eu/convert/txt/js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1485</Words>
  <Characters>8022</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cp:keywords/>
  <dc:description/>
  <cp:lastModifiedBy>Helen Zina</cp:lastModifiedBy>
  <cp:revision>8</cp:revision>
  <dcterms:created xsi:type="dcterms:W3CDTF">2023-03-30T19:31:00Z</dcterms:created>
  <dcterms:modified xsi:type="dcterms:W3CDTF">2023-03-31T05:19:00Z</dcterms:modified>
</cp:coreProperties>
</file>