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3E63" w14:textId="4ADAF9E6" w:rsidR="00903DF7" w:rsidRDefault="00903DF7" w:rsidP="006D4B50">
      <w:pPr>
        <w:pStyle w:val="a3"/>
        <w:pBdr>
          <w:top w:val="single" w:sz="4" w:space="1" w:color="auto"/>
          <w:left w:val="single" w:sz="4" w:space="4" w:color="auto"/>
          <w:bottom w:val="single" w:sz="4" w:space="1" w:color="auto"/>
          <w:right w:val="single" w:sz="4" w:space="4" w:color="auto"/>
        </w:pBdr>
        <w:spacing w:before="120"/>
        <w:ind w:left="0"/>
        <w:jc w:val="center"/>
        <w:rPr>
          <w:sz w:val="22"/>
        </w:rPr>
      </w:pPr>
    </w:p>
    <w:p w14:paraId="1727611E" w14:textId="29C1E124" w:rsidR="00903DF7" w:rsidRDefault="00C600DF"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Pr>
          <w:noProof/>
          <w:lang w:eastAsia="el-GR"/>
        </w:rPr>
        <w:drawing>
          <wp:inline distT="0" distB="0" distL="0" distR="0" wp14:anchorId="0C2C13AB" wp14:editId="14FF85EF">
            <wp:extent cx="2771775" cy="876300"/>
            <wp:effectExtent l="0" t="0" r="0" b="0"/>
            <wp:docPr id="1" name="Picture 3" descr="Image result for i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Αποτέλεσμα εικόνας για ihu logo"/>
                    <pic:cNvPicPr>
                      <a:picLocks noChangeAspect="1" noChangeArrowheads="1"/>
                    </pic:cNvPicPr>
                  </pic:nvPicPr>
                  <pic:blipFill>
                    <a:blip r:embed="rId8">
                      <a:extLst>
                        <a:ext uri="{28A0092B-C50C-407E-A947-70E740481C1C}">
                          <a14:useLocalDpi xmlns:a14="http://schemas.microsoft.com/office/drawing/2010/main" val="0"/>
                        </a:ext>
                      </a:extLst>
                    </a:blip>
                    <a:srcRect t="24583" b="19417"/>
                    <a:stretch>
                      <a:fillRect/>
                    </a:stretch>
                  </pic:blipFill>
                  <pic:spPr bwMode="auto">
                    <a:xfrm>
                      <a:off x="0" y="0"/>
                      <a:ext cx="2771775" cy="876300"/>
                    </a:xfrm>
                    <a:prstGeom prst="rect">
                      <a:avLst/>
                    </a:prstGeom>
                    <a:noFill/>
                    <a:ln>
                      <a:noFill/>
                    </a:ln>
                  </pic:spPr>
                </pic:pic>
              </a:graphicData>
            </a:graphic>
          </wp:inline>
        </w:drawing>
      </w:r>
    </w:p>
    <w:p w14:paraId="5CC566D5"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p>
    <w:p w14:paraId="1C06D64B" w14:textId="77777777" w:rsidR="00903DF7" w:rsidRPr="007F5CF3"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lang w:val="en-US"/>
        </w:rPr>
      </w:pPr>
      <w:r w:rsidRPr="007F5CF3">
        <w:rPr>
          <w:b/>
          <w:bCs/>
          <w:spacing w:val="80"/>
          <w:lang w:val="en-US"/>
        </w:rPr>
        <w:t>INTERNATIONAL HELLENIC UNIVERSITY</w:t>
      </w:r>
    </w:p>
    <w:p w14:paraId="4D57B7B6" w14:textId="77777777" w:rsidR="00903DF7" w:rsidRPr="007F5CF3" w:rsidRDefault="00903DF7" w:rsidP="063DEEEE">
      <w:pPr>
        <w:pStyle w:val="a3"/>
        <w:pBdr>
          <w:top w:val="single" w:sz="4" w:space="1" w:color="auto"/>
          <w:left w:val="single" w:sz="4" w:space="4" w:color="auto"/>
          <w:bottom w:val="single" w:sz="4" w:space="1" w:color="auto"/>
          <w:right w:val="single" w:sz="4" w:space="4" w:color="auto"/>
        </w:pBdr>
        <w:ind w:left="0"/>
        <w:jc w:val="center"/>
        <w:rPr>
          <w:b/>
          <w:bCs/>
          <w:spacing w:val="80"/>
          <w:lang w:val="en-US"/>
        </w:rPr>
      </w:pPr>
      <w:r w:rsidRPr="007F5CF3">
        <w:rPr>
          <w:b/>
          <w:bCs/>
          <w:spacing w:val="80"/>
          <w:lang w:val="en-US"/>
        </w:rPr>
        <w:t>SCHOOL OF ENGINEERING</w:t>
      </w:r>
    </w:p>
    <w:p w14:paraId="392FB15C" w14:textId="77777777" w:rsidR="00903DF7" w:rsidRPr="007F5CF3" w:rsidRDefault="00903DF7" w:rsidP="006D4B50">
      <w:pPr>
        <w:pStyle w:val="a3"/>
        <w:pBdr>
          <w:top w:val="single" w:sz="4" w:space="1" w:color="auto"/>
          <w:left w:val="single" w:sz="4" w:space="4" w:color="auto"/>
          <w:bottom w:val="single" w:sz="4" w:space="1" w:color="auto"/>
          <w:right w:val="single" w:sz="4" w:space="4" w:color="auto"/>
        </w:pBdr>
        <w:ind w:left="0"/>
        <w:jc w:val="center"/>
        <w:rPr>
          <w:b/>
          <w:bCs/>
          <w:spacing w:val="80"/>
          <w:szCs w:val="22"/>
          <w:lang w:val="en-US"/>
        </w:rPr>
      </w:pPr>
      <w:r w:rsidRPr="007F5CF3">
        <w:rPr>
          <w:b/>
          <w:bCs/>
          <w:spacing w:val="80"/>
          <w:szCs w:val="22"/>
          <w:lang w:val="en-US"/>
        </w:rPr>
        <w:t>DEPARTMENT OF INFORMATICS, COMPUTER AND TELECOMMUNICATIONS ENGINEERING</w:t>
      </w:r>
    </w:p>
    <w:p w14:paraId="75B3F401" w14:textId="77777777" w:rsidR="00903DF7" w:rsidRPr="007F5CF3"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lang w:val="en-US"/>
        </w:rPr>
      </w:pPr>
    </w:p>
    <w:p w14:paraId="13A4C58C" w14:textId="77777777" w:rsidR="00903DF7" w:rsidRPr="007F5CF3"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lang w:val="en-US"/>
        </w:rPr>
      </w:pPr>
      <w:bookmarkStart w:id="0" w:name="_Hlk129806257"/>
    </w:p>
    <w:p w14:paraId="333B5703" w14:textId="399CDC32" w:rsidR="00903DF7" w:rsidRPr="007F5CF3" w:rsidRDefault="007F5CF3" w:rsidP="006D4B50">
      <w:pPr>
        <w:pStyle w:val="a3"/>
        <w:pBdr>
          <w:top w:val="single" w:sz="4" w:space="1" w:color="auto"/>
          <w:left w:val="single" w:sz="4" w:space="4" w:color="auto"/>
          <w:bottom w:val="single" w:sz="4" w:space="1" w:color="auto"/>
          <w:right w:val="single" w:sz="4" w:space="4" w:color="auto"/>
        </w:pBdr>
        <w:ind w:left="0"/>
        <w:jc w:val="center"/>
        <w:rPr>
          <w:b/>
          <w:bCs/>
          <w:sz w:val="32"/>
          <w:szCs w:val="32"/>
          <w:lang w:val="en-US"/>
        </w:rPr>
      </w:pPr>
      <w:r>
        <w:rPr>
          <w:b/>
          <w:bCs/>
          <w:sz w:val="32"/>
          <w:szCs w:val="32"/>
          <w:lang w:val="en-US"/>
        </w:rPr>
        <w:t>CURRENCY</w:t>
      </w:r>
      <w:r w:rsidR="00172FB7" w:rsidRPr="007F5CF3">
        <w:rPr>
          <w:b/>
          <w:bCs/>
          <w:sz w:val="32"/>
          <w:szCs w:val="32"/>
          <w:lang w:val="en-US"/>
        </w:rPr>
        <w:t xml:space="preserve"> CONVERTER</w:t>
      </w:r>
    </w:p>
    <w:p w14:paraId="007C1C9E" w14:textId="426A083A" w:rsidR="00172FB7" w:rsidRPr="007F5CF3" w:rsidRDefault="00172FB7" w:rsidP="006D4B50">
      <w:pPr>
        <w:pStyle w:val="a3"/>
        <w:pBdr>
          <w:top w:val="single" w:sz="4" w:space="1" w:color="auto"/>
          <w:left w:val="single" w:sz="4" w:space="4" w:color="auto"/>
          <w:bottom w:val="single" w:sz="4" w:space="1" w:color="auto"/>
          <w:right w:val="single" w:sz="4" w:space="4" w:color="auto"/>
        </w:pBdr>
        <w:ind w:left="0"/>
        <w:jc w:val="center"/>
        <w:rPr>
          <w:b/>
          <w:bCs/>
          <w:sz w:val="32"/>
          <w:szCs w:val="32"/>
          <w:lang w:val="en-US"/>
        </w:rPr>
      </w:pPr>
      <w:r w:rsidRPr="007F5CF3">
        <w:rPr>
          <w:b/>
          <w:bCs/>
          <w:sz w:val="32"/>
          <w:szCs w:val="32"/>
          <w:lang w:val="en-US"/>
        </w:rPr>
        <w:t>WITH JAVA</w:t>
      </w:r>
    </w:p>
    <w:bookmarkEnd w:id="0"/>
    <w:p w14:paraId="0685EF0D" w14:textId="77777777" w:rsidR="00903DF7" w:rsidRPr="007F5CF3"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lang w:val="en-US"/>
        </w:rPr>
      </w:pPr>
    </w:p>
    <w:p w14:paraId="5B307AD8" w14:textId="77777777" w:rsidR="00903DF7" w:rsidRPr="007F5CF3"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lang w:val="en-US"/>
        </w:rPr>
      </w:pPr>
    </w:p>
    <w:p w14:paraId="6DE5A85A" w14:textId="094F264B" w:rsidR="00903DF7" w:rsidRPr="007F5CF3" w:rsidRDefault="007F5CF3" w:rsidP="006D4B50">
      <w:pPr>
        <w:pStyle w:val="a3"/>
        <w:pBdr>
          <w:top w:val="single" w:sz="4" w:space="1" w:color="auto"/>
          <w:left w:val="single" w:sz="4" w:space="4" w:color="auto"/>
          <w:bottom w:val="single" w:sz="4" w:space="1" w:color="auto"/>
          <w:right w:val="single" w:sz="4" w:space="4" w:color="auto"/>
        </w:pBdr>
        <w:ind w:left="0"/>
        <w:jc w:val="center"/>
        <w:rPr>
          <w:b/>
          <w:bCs/>
          <w:sz w:val="28"/>
          <w:lang w:val="en-US"/>
        </w:rPr>
      </w:pPr>
      <w:r>
        <w:rPr>
          <w:b/>
          <w:bCs/>
          <w:sz w:val="28"/>
          <w:lang w:val="en-US"/>
        </w:rPr>
        <w:t>Project Team</w:t>
      </w:r>
      <w:r w:rsidR="00172FB7" w:rsidRPr="007F5CF3">
        <w:rPr>
          <w:b/>
          <w:bCs/>
          <w:sz w:val="28"/>
          <w:lang w:val="en-US"/>
        </w:rPr>
        <w:t>:</w:t>
      </w:r>
    </w:p>
    <w:p w14:paraId="7FE62C0B" w14:textId="1423B5E3" w:rsidR="00172FB7" w:rsidRPr="007F5CF3"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lang w:val="en-US"/>
        </w:rPr>
      </w:pPr>
      <w:proofErr w:type="spellStart"/>
      <w:r w:rsidRPr="007F5CF3">
        <w:rPr>
          <w:sz w:val="28"/>
          <w:lang w:val="en-US"/>
        </w:rPr>
        <w:t>Anastasiades</w:t>
      </w:r>
      <w:proofErr w:type="spellEnd"/>
      <w:r w:rsidRPr="007F5CF3">
        <w:rPr>
          <w:sz w:val="28"/>
          <w:lang w:val="en-US"/>
        </w:rPr>
        <w:t xml:space="preserve"> </w:t>
      </w:r>
      <w:proofErr w:type="spellStart"/>
      <w:r w:rsidRPr="007F5CF3">
        <w:rPr>
          <w:sz w:val="28"/>
          <w:lang w:val="en-US"/>
        </w:rPr>
        <w:t>Alkinoos</w:t>
      </w:r>
      <w:proofErr w:type="spellEnd"/>
      <w:r w:rsidRPr="007F5CF3">
        <w:rPr>
          <w:sz w:val="28"/>
          <w:lang w:val="en-US"/>
        </w:rPr>
        <w:t xml:space="preserve"> (20003)</w:t>
      </w:r>
    </w:p>
    <w:p w14:paraId="4CC0C8D3" w14:textId="6C0D65B0" w:rsidR="00172FB7" w:rsidRPr="007F5CF3"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lang w:val="en-US"/>
        </w:rPr>
      </w:pPr>
      <w:r w:rsidRPr="007F5CF3">
        <w:rPr>
          <w:sz w:val="28"/>
          <w:lang w:val="en-US"/>
        </w:rPr>
        <w:t>Zina Eleni (20046)</w:t>
      </w:r>
    </w:p>
    <w:p w14:paraId="5902F830" w14:textId="1A1CC968" w:rsidR="00172FB7" w:rsidRPr="007F5CF3"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lang w:val="en-US"/>
        </w:rPr>
      </w:pPr>
      <w:proofErr w:type="spellStart"/>
      <w:r w:rsidRPr="007F5CF3">
        <w:rPr>
          <w:sz w:val="28"/>
          <w:lang w:val="en-US"/>
        </w:rPr>
        <w:t>Lagiokapas</w:t>
      </w:r>
      <w:proofErr w:type="spellEnd"/>
      <w:r w:rsidRPr="007F5CF3">
        <w:rPr>
          <w:sz w:val="28"/>
          <w:lang w:val="en-US"/>
        </w:rPr>
        <w:t xml:space="preserve"> </w:t>
      </w:r>
      <w:proofErr w:type="spellStart"/>
      <w:r w:rsidRPr="007F5CF3">
        <w:rPr>
          <w:sz w:val="28"/>
          <w:lang w:val="en-US"/>
        </w:rPr>
        <w:t>Dimitrios</w:t>
      </w:r>
      <w:proofErr w:type="spellEnd"/>
      <w:r w:rsidRPr="007F5CF3">
        <w:rPr>
          <w:sz w:val="28"/>
          <w:lang w:val="en-US"/>
        </w:rPr>
        <w:t xml:space="preserve"> (20079)</w:t>
      </w:r>
    </w:p>
    <w:p w14:paraId="0E675623" w14:textId="47FDF8DE" w:rsidR="00903DF7" w:rsidRPr="007F5CF3" w:rsidRDefault="00172FB7" w:rsidP="00172FB7">
      <w:pPr>
        <w:pStyle w:val="a3"/>
        <w:pBdr>
          <w:top w:val="single" w:sz="4" w:space="1" w:color="auto"/>
          <w:left w:val="single" w:sz="4" w:space="4" w:color="auto"/>
          <w:bottom w:val="single" w:sz="4" w:space="1" w:color="auto"/>
          <w:right w:val="single" w:sz="4" w:space="4" w:color="auto"/>
        </w:pBdr>
        <w:ind w:left="0"/>
        <w:jc w:val="center"/>
        <w:rPr>
          <w:sz w:val="28"/>
          <w:lang w:val="en-US"/>
        </w:rPr>
      </w:pPr>
      <w:proofErr w:type="spellStart"/>
      <w:r w:rsidRPr="007F5CF3">
        <w:rPr>
          <w:sz w:val="28"/>
          <w:lang w:val="en-US"/>
        </w:rPr>
        <w:t>Makri</w:t>
      </w:r>
      <w:proofErr w:type="spellEnd"/>
      <w:r w:rsidRPr="007F5CF3">
        <w:rPr>
          <w:sz w:val="28"/>
          <w:lang w:val="en-US"/>
        </w:rPr>
        <w:t xml:space="preserve"> </w:t>
      </w:r>
      <w:proofErr w:type="spellStart"/>
      <w:r w:rsidRPr="007F5CF3">
        <w:rPr>
          <w:sz w:val="28"/>
          <w:lang w:val="en-US"/>
        </w:rPr>
        <w:t>Styliani</w:t>
      </w:r>
      <w:proofErr w:type="spellEnd"/>
      <w:r w:rsidRPr="007F5CF3">
        <w:rPr>
          <w:sz w:val="28"/>
          <w:lang w:val="en-US"/>
        </w:rPr>
        <w:t xml:space="preserve"> (20060)</w:t>
      </w:r>
    </w:p>
    <w:p w14:paraId="2D602853" w14:textId="77777777" w:rsidR="00903DF7" w:rsidRPr="007F5CF3"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lang w:val="en-US"/>
        </w:rPr>
      </w:pPr>
    </w:p>
    <w:p w14:paraId="289C21D4" w14:textId="77777777" w:rsidR="00903DF7" w:rsidRPr="007F5CF3"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lang w:val="en-US"/>
        </w:rPr>
      </w:pPr>
    </w:p>
    <w:p w14:paraId="630924BD" w14:textId="77777777" w:rsidR="00F57AAF" w:rsidRPr="007F5CF3" w:rsidRDefault="00F57AAF" w:rsidP="00F57AAF">
      <w:pPr>
        <w:pStyle w:val="a3"/>
        <w:pBdr>
          <w:top w:val="single" w:sz="4" w:space="1" w:color="auto"/>
          <w:left w:val="single" w:sz="4" w:space="4" w:color="auto"/>
          <w:bottom w:val="single" w:sz="4" w:space="1" w:color="auto"/>
          <w:right w:val="single" w:sz="4" w:space="4" w:color="auto"/>
        </w:pBdr>
        <w:ind w:left="0"/>
        <w:jc w:val="center"/>
        <w:rPr>
          <w:sz w:val="28"/>
          <w:szCs w:val="28"/>
          <w:lang w:val="en-US"/>
        </w:rPr>
      </w:pPr>
      <w:r w:rsidRPr="007F5CF3">
        <w:rPr>
          <w:sz w:val="28"/>
          <w:szCs w:val="28"/>
          <w:lang w:val="en-US"/>
        </w:rPr>
        <w:t>Supervisors:</w:t>
      </w:r>
    </w:p>
    <w:p w14:paraId="70D35CBF" w14:textId="77777777" w:rsidR="00F57AAF" w:rsidRPr="007F5CF3" w:rsidRDefault="00F57AAF" w:rsidP="00F57AAF">
      <w:pPr>
        <w:pStyle w:val="a3"/>
        <w:pBdr>
          <w:top w:val="single" w:sz="4" w:space="1" w:color="auto"/>
          <w:left w:val="single" w:sz="4" w:space="4" w:color="auto"/>
          <w:bottom w:val="single" w:sz="4" w:space="1" w:color="auto"/>
          <w:right w:val="single" w:sz="4" w:space="4" w:color="auto"/>
        </w:pBdr>
        <w:ind w:left="0"/>
        <w:jc w:val="center"/>
        <w:rPr>
          <w:sz w:val="28"/>
          <w:szCs w:val="28"/>
          <w:lang w:val="en-US"/>
        </w:rPr>
      </w:pPr>
      <w:r w:rsidRPr="007F5CF3">
        <w:rPr>
          <w:sz w:val="28"/>
          <w:szCs w:val="28"/>
          <w:lang w:val="en-US"/>
        </w:rPr>
        <w:t xml:space="preserve">Barber </w:t>
      </w:r>
      <w:proofErr w:type="spellStart"/>
      <w:r w:rsidRPr="007F5CF3">
        <w:rPr>
          <w:sz w:val="28"/>
          <w:szCs w:val="28"/>
          <w:lang w:val="en-US"/>
        </w:rPr>
        <w:t>Argyrios</w:t>
      </w:r>
      <w:proofErr w:type="spellEnd"/>
    </w:p>
    <w:p w14:paraId="7799EF6A" w14:textId="77777777" w:rsidR="00F57AAF" w:rsidRPr="007F5CF3" w:rsidRDefault="00F57AAF" w:rsidP="00F57AAF">
      <w:pPr>
        <w:pStyle w:val="a3"/>
        <w:pBdr>
          <w:top w:val="single" w:sz="4" w:space="1" w:color="auto"/>
          <w:left w:val="single" w:sz="4" w:space="4" w:color="auto"/>
          <w:bottom w:val="single" w:sz="4" w:space="1" w:color="auto"/>
          <w:right w:val="single" w:sz="4" w:space="4" w:color="auto"/>
        </w:pBdr>
        <w:ind w:left="0"/>
        <w:jc w:val="center"/>
        <w:rPr>
          <w:sz w:val="22"/>
          <w:lang w:val="en-US"/>
        </w:rPr>
      </w:pPr>
      <w:proofErr w:type="spellStart"/>
      <w:r w:rsidRPr="007F5CF3">
        <w:rPr>
          <w:sz w:val="28"/>
          <w:szCs w:val="28"/>
          <w:lang w:val="en-US"/>
        </w:rPr>
        <w:t>Lantzos</w:t>
      </w:r>
      <w:proofErr w:type="spellEnd"/>
      <w:r w:rsidRPr="007F5CF3">
        <w:rPr>
          <w:sz w:val="28"/>
          <w:szCs w:val="28"/>
          <w:lang w:val="en-US"/>
        </w:rPr>
        <w:t xml:space="preserve"> Theodoros</w:t>
      </w:r>
    </w:p>
    <w:p w14:paraId="52214179" w14:textId="3CE5EB12" w:rsidR="00903DF7" w:rsidRPr="007F5CF3" w:rsidRDefault="00903DF7" w:rsidP="006D4B50">
      <w:pPr>
        <w:pStyle w:val="a3"/>
        <w:pBdr>
          <w:top w:val="single" w:sz="4" w:space="1" w:color="auto"/>
          <w:left w:val="single" w:sz="4" w:space="4" w:color="auto"/>
          <w:bottom w:val="single" w:sz="4" w:space="1" w:color="auto"/>
          <w:right w:val="single" w:sz="4" w:space="4" w:color="auto"/>
        </w:pBdr>
        <w:tabs>
          <w:tab w:val="left" w:pos="1695"/>
        </w:tabs>
        <w:spacing w:after="120"/>
        <w:ind w:left="0"/>
        <w:rPr>
          <w:sz w:val="22"/>
          <w:lang w:val="en-US"/>
        </w:rPr>
      </w:pPr>
      <w:r w:rsidRPr="007F5CF3">
        <w:rPr>
          <w:sz w:val="22"/>
          <w:lang w:val="en-US"/>
        </w:rPr>
        <w:tab/>
      </w:r>
    </w:p>
    <w:p w14:paraId="6548BA30" w14:textId="77777777" w:rsidR="00F57AAF" w:rsidRPr="007F5CF3" w:rsidRDefault="00F57AAF" w:rsidP="006D4B50">
      <w:pPr>
        <w:pStyle w:val="a3"/>
        <w:pBdr>
          <w:top w:val="single" w:sz="4" w:space="1" w:color="auto"/>
          <w:left w:val="single" w:sz="4" w:space="4" w:color="auto"/>
          <w:bottom w:val="single" w:sz="4" w:space="1" w:color="auto"/>
          <w:right w:val="single" w:sz="4" w:space="4" w:color="auto"/>
        </w:pBdr>
        <w:tabs>
          <w:tab w:val="left" w:pos="1695"/>
        </w:tabs>
        <w:spacing w:after="120"/>
        <w:ind w:left="0"/>
        <w:rPr>
          <w:sz w:val="22"/>
          <w:lang w:val="en-US"/>
        </w:rPr>
      </w:pPr>
    </w:p>
    <w:p w14:paraId="14A7F15F" w14:textId="7B9637B9" w:rsidR="00903DF7" w:rsidRPr="00397271" w:rsidRDefault="00903DF7" w:rsidP="00397271">
      <w:pPr>
        <w:pStyle w:val="a3"/>
        <w:pBdr>
          <w:top w:val="single" w:sz="4" w:space="1" w:color="auto"/>
          <w:left w:val="single" w:sz="4" w:space="4" w:color="auto"/>
          <w:bottom w:val="single" w:sz="4" w:space="1" w:color="auto"/>
          <w:right w:val="single" w:sz="4" w:space="4" w:color="auto"/>
        </w:pBdr>
        <w:spacing w:after="120"/>
        <w:ind w:left="0"/>
        <w:jc w:val="center"/>
        <w:rPr>
          <w:b/>
          <w:bCs/>
        </w:rPr>
      </w:pPr>
      <w:r w:rsidRPr="063DEEEE">
        <w:rPr>
          <w:b/>
          <w:bCs/>
        </w:rPr>
        <w:t>SERRES, MARCH 2023</w:t>
      </w:r>
      <w:bookmarkStart w:id="1" w:name="_Toc33699382"/>
    </w:p>
    <w:bookmarkEnd w:id="1" w:displacedByCustomXml="next"/>
    <w:sdt>
      <w:sdtPr>
        <w:rPr>
          <w:rFonts w:eastAsia="Times New Roman"/>
          <w:b w:val="0"/>
          <w:sz w:val="24"/>
          <w:szCs w:val="24"/>
          <w:lang w:val="el-GR"/>
        </w:rPr>
        <w:id w:val="-1918466989"/>
        <w:docPartObj>
          <w:docPartGallery w:val="Table of Contents"/>
          <w:docPartUnique/>
        </w:docPartObj>
      </w:sdtPr>
      <w:sdtEndPr>
        <w:rPr>
          <w:bCs/>
          <w:lang w:val="en-GB"/>
        </w:rPr>
      </w:sdtEndPr>
      <w:sdtContent>
        <w:p w14:paraId="2FF15766" w14:textId="510EFB83" w:rsidR="000E2EE3" w:rsidRDefault="000E2EE3">
          <w:pPr>
            <w:pStyle w:val="a4"/>
          </w:pPr>
          <w:r>
            <w:t>Contents</w:t>
          </w:r>
        </w:p>
        <w:p w14:paraId="540A34E1" w14:textId="68598598" w:rsidR="007F5CF3" w:rsidRDefault="000E2EE3">
          <w:pPr>
            <w:pStyle w:val="10"/>
            <w:tabs>
              <w:tab w:val="right" w:leader="dot" w:pos="8296"/>
            </w:tabs>
            <w:rPr>
              <w:rFonts w:asciiTheme="minorHAnsi" w:eastAsiaTheme="minorEastAsia" w:hAnsiTheme="minorHAnsi" w:cstheme="minorBidi"/>
              <w:noProof/>
              <w:sz w:val="22"/>
              <w:szCs w:val="22"/>
              <w:lang w:val="el-GR" w:eastAsia="el-GR"/>
            </w:rPr>
          </w:pPr>
          <w:r>
            <w:fldChar w:fldCharType="begin"/>
          </w:r>
          <w:r>
            <w:instrText xml:space="preserve"> TOC \o "1-3" \h \z \u </w:instrText>
          </w:r>
          <w:r>
            <w:fldChar w:fldCharType="separate"/>
          </w:r>
          <w:hyperlink w:anchor="_Toc172808688" w:history="1">
            <w:r w:rsidR="007F5CF3" w:rsidRPr="00470520">
              <w:rPr>
                <w:rStyle w:val="-"/>
                <w:noProof/>
              </w:rPr>
              <w:t>Summary</w:t>
            </w:r>
            <w:r w:rsidR="007F5CF3">
              <w:rPr>
                <w:noProof/>
                <w:webHidden/>
              </w:rPr>
              <w:tab/>
            </w:r>
            <w:r w:rsidR="007F5CF3">
              <w:rPr>
                <w:noProof/>
                <w:webHidden/>
              </w:rPr>
              <w:fldChar w:fldCharType="begin"/>
            </w:r>
            <w:r w:rsidR="007F5CF3">
              <w:rPr>
                <w:noProof/>
                <w:webHidden/>
              </w:rPr>
              <w:instrText xml:space="preserve"> PAGEREF _Toc172808688 \h </w:instrText>
            </w:r>
            <w:r w:rsidR="007F5CF3">
              <w:rPr>
                <w:noProof/>
                <w:webHidden/>
              </w:rPr>
            </w:r>
            <w:r w:rsidR="007F5CF3">
              <w:rPr>
                <w:noProof/>
                <w:webHidden/>
              </w:rPr>
              <w:fldChar w:fldCharType="separate"/>
            </w:r>
            <w:r w:rsidR="007F5CF3">
              <w:rPr>
                <w:noProof/>
                <w:webHidden/>
              </w:rPr>
              <w:t>3</w:t>
            </w:r>
            <w:r w:rsidR="007F5CF3">
              <w:rPr>
                <w:noProof/>
                <w:webHidden/>
              </w:rPr>
              <w:fldChar w:fldCharType="end"/>
            </w:r>
          </w:hyperlink>
        </w:p>
        <w:p w14:paraId="269B8B4F" w14:textId="50D2F2B2" w:rsidR="007F5CF3" w:rsidRDefault="007F5CF3">
          <w:pPr>
            <w:pStyle w:val="10"/>
            <w:tabs>
              <w:tab w:val="right" w:leader="dot" w:pos="8296"/>
            </w:tabs>
            <w:rPr>
              <w:rFonts w:asciiTheme="minorHAnsi" w:eastAsiaTheme="minorEastAsia" w:hAnsiTheme="minorHAnsi" w:cstheme="minorBidi"/>
              <w:noProof/>
              <w:sz w:val="22"/>
              <w:szCs w:val="22"/>
              <w:lang w:val="el-GR" w:eastAsia="el-GR"/>
            </w:rPr>
          </w:pPr>
          <w:hyperlink w:anchor="_Toc172808689" w:history="1">
            <w:r w:rsidRPr="00470520">
              <w:rPr>
                <w:rStyle w:val="-"/>
                <w:noProof/>
              </w:rPr>
              <w:t>Introduction</w:t>
            </w:r>
            <w:r>
              <w:rPr>
                <w:noProof/>
                <w:webHidden/>
              </w:rPr>
              <w:tab/>
            </w:r>
            <w:r>
              <w:rPr>
                <w:noProof/>
                <w:webHidden/>
              </w:rPr>
              <w:fldChar w:fldCharType="begin"/>
            </w:r>
            <w:r>
              <w:rPr>
                <w:noProof/>
                <w:webHidden/>
              </w:rPr>
              <w:instrText xml:space="preserve"> PAGEREF _Toc172808689 \h </w:instrText>
            </w:r>
            <w:r>
              <w:rPr>
                <w:noProof/>
                <w:webHidden/>
              </w:rPr>
            </w:r>
            <w:r>
              <w:rPr>
                <w:noProof/>
                <w:webHidden/>
              </w:rPr>
              <w:fldChar w:fldCharType="separate"/>
            </w:r>
            <w:r>
              <w:rPr>
                <w:noProof/>
                <w:webHidden/>
              </w:rPr>
              <w:t>4</w:t>
            </w:r>
            <w:r>
              <w:rPr>
                <w:noProof/>
                <w:webHidden/>
              </w:rPr>
              <w:fldChar w:fldCharType="end"/>
            </w:r>
          </w:hyperlink>
        </w:p>
        <w:p w14:paraId="383C1AEF" w14:textId="049690E4" w:rsidR="007F5CF3" w:rsidRDefault="007F5CF3">
          <w:pPr>
            <w:pStyle w:val="10"/>
            <w:tabs>
              <w:tab w:val="right" w:leader="dot" w:pos="8296"/>
            </w:tabs>
            <w:rPr>
              <w:rFonts w:asciiTheme="minorHAnsi" w:eastAsiaTheme="minorEastAsia" w:hAnsiTheme="minorHAnsi" w:cstheme="minorBidi"/>
              <w:noProof/>
              <w:sz w:val="22"/>
              <w:szCs w:val="22"/>
              <w:lang w:val="el-GR" w:eastAsia="el-GR"/>
            </w:rPr>
          </w:pPr>
          <w:hyperlink w:anchor="_Toc172808690" w:history="1">
            <w:r w:rsidRPr="00470520">
              <w:rPr>
                <w:rStyle w:val="-"/>
                <w:noProof/>
              </w:rPr>
              <w:t>Timetable</w:t>
            </w:r>
            <w:r>
              <w:rPr>
                <w:noProof/>
                <w:webHidden/>
              </w:rPr>
              <w:tab/>
            </w:r>
            <w:r>
              <w:rPr>
                <w:noProof/>
                <w:webHidden/>
              </w:rPr>
              <w:fldChar w:fldCharType="begin"/>
            </w:r>
            <w:r>
              <w:rPr>
                <w:noProof/>
                <w:webHidden/>
              </w:rPr>
              <w:instrText xml:space="preserve"> PAGEREF _Toc172808690 \h </w:instrText>
            </w:r>
            <w:r>
              <w:rPr>
                <w:noProof/>
                <w:webHidden/>
              </w:rPr>
            </w:r>
            <w:r>
              <w:rPr>
                <w:noProof/>
                <w:webHidden/>
              </w:rPr>
              <w:fldChar w:fldCharType="separate"/>
            </w:r>
            <w:r>
              <w:rPr>
                <w:noProof/>
                <w:webHidden/>
              </w:rPr>
              <w:t>5</w:t>
            </w:r>
            <w:r>
              <w:rPr>
                <w:noProof/>
                <w:webHidden/>
              </w:rPr>
              <w:fldChar w:fldCharType="end"/>
            </w:r>
          </w:hyperlink>
        </w:p>
        <w:p w14:paraId="74E2165E" w14:textId="1D9A1C2D" w:rsidR="007F5CF3" w:rsidRDefault="007F5CF3">
          <w:pPr>
            <w:pStyle w:val="10"/>
            <w:tabs>
              <w:tab w:val="right" w:leader="dot" w:pos="8296"/>
            </w:tabs>
            <w:rPr>
              <w:rFonts w:asciiTheme="minorHAnsi" w:eastAsiaTheme="minorEastAsia" w:hAnsiTheme="minorHAnsi" w:cstheme="minorBidi"/>
              <w:noProof/>
              <w:sz w:val="22"/>
              <w:szCs w:val="22"/>
              <w:lang w:val="el-GR" w:eastAsia="el-GR"/>
            </w:rPr>
          </w:pPr>
          <w:hyperlink w:anchor="_Toc172808691" w:history="1">
            <w:r w:rsidRPr="00470520">
              <w:rPr>
                <w:rStyle w:val="-"/>
                <w:noProof/>
              </w:rPr>
              <w:t>1. Methodology</w:t>
            </w:r>
            <w:r>
              <w:rPr>
                <w:noProof/>
                <w:webHidden/>
              </w:rPr>
              <w:tab/>
            </w:r>
            <w:r>
              <w:rPr>
                <w:noProof/>
                <w:webHidden/>
              </w:rPr>
              <w:fldChar w:fldCharType="begin"/>
            </w:r>
            <w:r>
              <w:rPr>
                <w:noProof/>
                <w:webHidden/>
              </w:rPr>
              <w:instrText xml:space="preserve"> PAGEREF _Toc172808691 \h </w:instrText>
            </w:r>
            <w:r>
              <w:rPr>
                <w:noProof/>
                <w:webHidden/>
              </w:rPr>
            </w:r>
            <w:r>
              <w:rPr>
                <w:noProof/>
                <w:webHidden/>
              </w:rPr>
              <w:fldChar w:fldCharType="separate"/>
            </w:r>
            <w:r>
              <w:rPr>
                <w:noProof/>
                <w:webHidden/>
              </w:rPr>
              <w:t>6</w:t>
            </w:r>
            <w:r>
              <w:rPr>
                <w:noProof/>
                <w:webHidden/>
              </w:rPr>
              <w:fldChar w:fldCharType="end"/>
            </w:r>
          </w:hyperlink>
        </w:p>
        <w:p w14:paraId="2081024C" w14:textId="61861D68" w:rsidR="007F5CF3" w:rsidRDefault="007F5CF3">
          <w:pPr>
            <w:pStyle w:val="10"/>
            <w:tabs>
              <w:tab w:val="right" w:leader="dot" w:pos="8296"/>
            </w:tabs>
            <w:rPr>
              <w:rFonts w:asciiTheme="minorHAnsi" w:eastAsiaTheme="minorEastAsia" w:hAnsiTheme="minorHAnsi" w:cstheme="minorBidi"/>
              <w:noProof/>
              <w:sz w:val="22"/>
              <w:szCs w:val="22"/>
              <w:lang w:val="el-GR" w:eastAsia="el-GR"/>
            </w:rPr>
          </w:pPr>
          <w:hyperlink w:anchor="_Toc172808692" w:history="1">
            <w:r w:rsidRPr="00470520">
              <w:rPr>
                <w:rStyle w:val="-"/>
                <w:noProof/>
              </w:rPr>
              <w:t>2. Implementation</w:t>
            </w:r>
            <w:r>
              <w:rPr>
                <w:noProof/>
                <w:webHidden/>
              </w:rPr>
              <w:tab/>
            </w:r>
            <w:r>
              <w:rPr>
                <w:noProof/>
                <w:webHidden/>
              </w:rPr>
              <w:fldChar w:fldCharType="begin"/>
            </w:r>
            <w:r>
              <w:rPr>
                <w:noProof/>
                <w:webHidden/>
              </w:rPr>
              <w:instrText xml:space="preserve"> PAGEREF _Toc172808692 \h </w:instrText>
            </w:r>
            <w:r>
              <w:rPr>
                <w:noProof/>
                <w:webHidden/>
              </w:rPr>
            </w:r>
            <w:r>
              <w:rPr>
                <w:noProof/>
                <w:webHidden/>
              </w:rPr>
              <w:fldChar w:fldCharType="separate"/>
            </w:r>
            <w:r>
              <w:rPr>
                <w:noProof/>
                <w:webHidden/>
              </w:rPr>
              <w:t>7</w:t>
            </w:r>
            <w:r>
              <w:rPr>
                <w:noProof/>
                <w:webHidden/>
              </w:rPr>
              <w:fldChar w:fldCharType="end"/>
            </w:r>
          </w:hyperlink>
        </w:p>
        <w:p w14:paraId="1041D1B0" w14:textId="2B81065E" w:rsidR="007F5CF3" w:rsidRDefault="007F5CF3">
          <w:pPr>
            <w:pStyle w:val="10"/>
            <w:tabs>
              <w:tab w:val="right" w:leader="dot" w:pos="8296"/>
            </w:tabs>
            <w:rPr>
              <w:rFonts w:asciiTheme="minorHAnsi" w:eastAsiaTheme="minorEastAsia" w:hAnsiTheme="minorHAnsi" w:cstheme="minorBidi"/>
              <w:noProof/>
              <w:sz w:val="22"/>
              <w:szCs w:val="22"/>
              <w:lang w:val="el-GR" w:eastAsia="el-GR"/>
            </w:rPr>
          </w:pPr>
          <w:hyperlink w:anchor="_Toc172808693" w:history="1">
            <w:r w:rsidRPr="00470520">
              <w:rPr>
                <w:rStyle w:val="-"/>
                <w:noProof/>
              </w:rPr>
              <w:t>3. Results-Conclusion</w:t>
            </w:r>
            <w:r>
              <w:rPr>
                <w:noProof/>
                <w:webHidden/>
              </w:rPr>
              <w:tab/>
            </w:r>
            <w:r>
              <w:rPr>
                <w:noProof/>
                <w:webHidden/>
              </w:rPr>
              <w:fldChar w:fldCharType="begin"/>
            </w:r>
            <w:r>
              <w:rPr>
                <w:noProof/>
                <w:webHidden/>
              </w:rPr>
              <w:instrText xml:space="preserve"> PAGEREF _Toc172808693 \h </w:instrText>
            </w:r>
            <w:r>
              <w:rPr>
                <w:noProof/>
                <w:webHidden/>
              </w:rPr>
            </w:r>
            <w:r>
              <w:rPr>
                <w:noProof/>
                <w:webHidden/>
              </w:rPr>
              <w:fldChar w:fldCharType="separate"/>
            </w:r>
            <w:r>
              <w:rPr>
                <w:noProof/>
                <w:webHidden/>
              </w:rPr>
              <w:t>10</w:t>
            </w:r>
            <w:r>
              <w:rPr>
                <w:noProof/>
                <w:webHidden/>
              </w:rPr>
              <w:fldChar w:fldCharType="end"/>
            </w:r>
          </w:hyperlink>
        </w:p>
        <w:p w14:paraId="481609A1" w14:textId="334019E0" w:rsidR="007F5CF3" w:rsidRDefault="007F5CF3">
          <w:pPr>
            <w:pStyle w:val="10"/>
            <w:tabs>
              <w:tab w:val="right" w:leader="dot" w:pos="8296"/>
            </w:tabs>
            <w:rPr>
              <w:rFonts w:asciiTheme="minorHAnsi" w:eastAsiaTheme="minorEastAsia" w:hAnsiTheme="minorHAnsi" w:cstheme="minorBidi"/>
              <w:noProof/>
              <w:sz w:val="22"/>
              <w:szCs w:val="22"/>
              <w:lang w:val="el-GR" w:eastAsia="el-GR"/>
            </w:rPr>
          </w:pPr>
          <w:hyperlink w:anchor="_Toc172808694" w:history="1">
            <w:r w:rsidRPr="00470520">
              <w:rPr>
                <w:rStyle w:val="-"/>
                <w:noProof/>
              </w:rPr>
              <w:t>Bibliography</w:t>
            </w:r>
            <w:r>
              <w:rPr>
                <w:noProof/>
                <w:webHidden/>
              </w:rPr>
              <w:tab/>
            </w:r>
            <w:r>
              <w:rPr>
                <w:noProof/>
                <w:webHidden/>
              </w:rPr>
              <w:fldChar w:fldCharType="begin"/>
            </w:r>
            <w:r>
              <w:rPr>
                <w:noProof/>
                <w:webHidden/>
              </w:rPr>
              <w:instrText xml:space="preserve"> PAGEREF _Toc172808694 \h </w:instrText>
            </w:r>
            <w:r>
              <w:rPr>
                <w:noProof/>
                <w:webHidden/>
              </w:rPr>
            </w:r>
            <w:r>
              <w:rPr>
                <w:noProof/>
                <w:webHidden/>
              </w:rPr>
              <w:fldChar w:fldCharType="separate"/>
            </w:r>
            <w:r>
              <w:rPr>
                <w:noProof/>
                <w:webHidden/>
              </w:rPr>
              <w:t>11</w:t>
            </w:r>
            <w:r>
              <w:rPr>
                <w:noProof/>
                <w:webHidden/>
              </w:rPr>
              <w:fldChar w:fldCharType="end"/>
            </w:r>
          </w:hyperlink>
        </w:p>
        <w:p w14:paraId="58B2AC36" w14:textId="107C4447" w:rsidR="000E2EE3" w:rsidRDefault="000E2EE3">
          <w:r>
            <w:rPr>
              <w:b/>
              <w:bCs/>
            </w:rPr>
            <w:fldChar w:fldCharType="end"/>
          </w:r>
        </w:p>
      </w:sdtContent>
    </w:sdt>
    <w:p w14:paraId="507D2CC4" w14:textId="7DE51100" w:rsidR="00903DF7" w:rsidRPr="006B52F1" w:rsidRDefault="00903DF7" w:rsidP="006B52F1"/>
    <w:p w14:paraId="6D2B4274" w14:textId="77777777" w:rsidR="00903DF7" w:rsidRPr="006D4B50" w:rsidRDefault="00903DF7" w:rsidP="006D4B50">
      <w:pPr>
        <w:rPr>
          <w:lang w:val="en-US"/>
        </w:rPr>
      </w:pPr>
    </w:p>
    <w:p w14:paraId="2FA14185" w14:textId="77777777" w:rsidR="00903DF7" w:rsidRPr="006D4B50" w:rsidRDefault="00903DF7">
      <w:pPr>
        <w:spacing w:after="160" w:line="259" w:lineRule="auto"/>
        <w:jc w:val="left"/>
        <w:rPr>
          <w:lang w:val="en-US"/>
        </w:rPr>
      </w:pPr>
      <w:r w:rsidRPr="006D4B50">
        <w:br w:type="page"/>
      </w:r>
    </w:p>
    <w:p w14:paraId="60627D00" w14:textId="77777777" w:rsidR="00F57AAF" w:rsidRPr="007F5CF3" w:rsidRDefault="00F57AAF" w:rsidP="00F57AAF">
      <w:pPr>
        <w:pStyle w:val="1"/>
        <w:rPr>
          <w:lang w:val="en-US"/>
        </w:rPr>
      </w:pPr>
      <w:bookmarkStart w:id="2" w:name="_Toc130499074"/>
      <w:bookmarkStart w:id="3" w:name="_Toc33699383"/>
      <w:bookmarkStart w:id="4" w:name="_Toc172808688"/>
      <w:r w:rsidRPr="41A95FF5">
        <w:lastRenderedPageBreak/>
        <w:t>Summary</w:t>
      </w:r>
      <w:bookmarkEnd w:id="2"/>
      <w:bookmarkEnd w:id="4"/>
    </w:p>
    <w:p w14:paraId="3D625EA3" w14:textId="0F8C8EF2" w:rsidR="00F57AAF" w:rsidRPr="007F5CF3" w:rsidRDefault="00F57AAF" w:rsidP="00F57AAF">
      <w:pPr>
        <w:rPr>
          <w:lang w:val="en-US"/>
        </w:rPr>
      </w:pPr>
      <w:r>
        <w:t xml:space="preserve">The purpose of this </w:t>
      </w:r>
      <w:r w:rsidR="007F5CF3">
        <w:t>project</w:t>
      </w:r>
      <w:r>
        <w:t xml:space="preserve"> was the </w:t>
      </w:r>
      <w:r w:rsidR="007F5CF3">
        <w:t>team</w:t>
      </w:r>
      <w:r>
        <w:t xml:space="preserve"> implementation of a currency converter/currency application using the Java programming language. The application receives</w:t>
      </w:r>
      <w:r w:rsidR="007F5CF3" w:rsidRPr="007F5CF3">
        <w:rPr>
          <w:lang w:val="en-US"/>
        </w:rPr>
        <w:t xml:space="preserve"> </w:t>
      </w:r>
      <w:r w:rsidR="007F5CF3">
        <w:t>the amount of money</w:t>
      </w:r>
      <w:r w:rsidR="007F5CF3" w:rsidRPr="007F5CF3">
        <w:rPr>
          <w:lang w:val="en-US"/>
        </w:rPr>
        <w:t xml:space="preserve"> </w:t>
      </w:r>
      <w:r w:rsidR="007F5CF3">
        <w:rPr>
          <w:lang w:val="en-US"/>
        </w:rPr>
        <w:t>as</w:t>
      </w:r>
      <w:r>
        <w:t xml:space="preserve"> input</w:t>
      </w:r>
      <w:r w:rsidR="007F5CF3">
        <w:t xml:space="preserve"> </w:t>
      </w:r>
      <w:r>
        <w:t>the user</w:t>
      </w:r>
      <w:r w:rsidR="007F5CF3">
        <w:t xml:space="preserve"> wants to convert</w:t>
      </w:r>
      <w:r>
        <w:t xml:space="preserve">, and returns the corresponding exchange rate </w:t>
      </w:r>
      <w:r w:rsidR="007F5CF3">
        <w:t xml:space="preserve">in real time </w:t>
      </w:r>
      <w:r>
        <w:t>in the selected currency.</w:t>
      </w:r>
    </w:p>
    <w:p w14:paraId="4FE99620" w14:textId="4F3128A2" w:rsidR="00F57AAF" w:rsidRPr="007F5CF3" w:rsidRDefault="00F57AAF" w:rsidP="00F57AAF">
      <w:pPr>
        <w:rPr>
          <w:lang w:val="en-US"/>
        </w:rPr>
      </w:pPr>
    </w:p>
    <w:p w14:paraId="2BF0B4FB" w14:textId="4C5BCAC3" w:rsidR="00F57AAF" w:rsidRPr="007F5CF3" w:rsidRDefault="00F57AAF" w:rsidP="00F57AAF">
      <w:pPr>
        <w:rPr>
          <w:lang w:val="en-US"/>
        </w:rPr>
      </w:pPr>
    </w:p>
    <w:p w14:paraId="787E82EA" w14:textId="28713050" w:rsidR="00F57AAF" w:rsidRPr="007F5CF3" w:rsidRDefault="00F57AAF" w:rsidP="00F57AAF">
      <w:pPr>
        <w:rPr>
          <w:lang w:val="en-US"/>
        </w:rPr>
      </w:pPr>
    </w:p>
    <w:p w14:paraId="195736B8" w14:textId="41DAF986" w:rsidR="00F57AAF" w:rsidRPr="007F5CF3" w:rsidRDefault="00F57AAF" w:rsidP="00F57AAF">
      <w:pPr>
        <w:rPr>
          <w:lang w:val="en-US"/>
        </w:rPr>
      </w:pPr>
    </w:p>
    <w:p w14:paraId="08A36ADE" w14:textId="00476A52" w:rsidR="00F57AAF" w:rsidRPr="007F5CF3" w:rsidRDefault="00F57AAF" w:rsidP="00F57AAF">
      <w:pPr>
        <w:rPr>
          <w:lang w:val="en-US"/>
        </w:rPr>
      </w:pPr>
    </w:p>
    <w:p w14:paraId="4EC66A96" w14:textId="2CF3C912" w:rsidR="00F57AAF" w:rsidRPr="007F5CF3" w:rsidRDefault="00F57AAF" w:rsidP="00F57AAF">
      <w:pPr>
        <w:rPr>
          <w:lang w:val="en-US"/>
        </w:rPr>
      </w:pPr>
    </w:p>
    <w:p w14:paraId="1F7591D4" w14:textId="7C684721" w:rsidR="00F57AAF" w:rsidRPr="007F5CF3" w:rsidRDefault="00F57AAF" w:rsidP="00F57AAF">
      <w:pPr>
        <w:rPr>
          <w:lang w:val="en-US"/>
        </w:rPr>
      </w:pPr>
    </w:p>
    <w:p w14:paraId="477DCA61" w14:textId="3FC9BBC9" w:rsidR="00F57AAF" w:rsidRPr="007F5CF3" w:rsidRDefault="00F57AAF" w:rsidP="00F57AAF">
      <w:pPr>
        <w:rPr>
          <w:lang w:val="en-US"/>
        </w:rPr>
      </w:pPr>
    </w:p>
    <w:p w14:paraId="3935F1FA" w14:textId="6590C322" w:rsidR="00F57AAF" w:rsidRPr="007F5CF3" w:rsidRDefault="00F57AAF" w:rsidP="00F57AAF">
      <w:pPr>
        <w:rPr>
          <w:lang w:val="en-US"/>
        </w:rPr>
      </w:pPr>
    </w:p>
    <w:p w14:paraId="7D9ADBD8" w14:textId="38F0EE45" w:rsidR="00F57AAF" w:rsidRPr="007F5CF3" w:rsidRDefault="00F57AAF" w:rsidP="00F57AAF">
      <w:pPr>
        <w:rPr>
          <w:lang w:val="en-US"/>
        </w:rPr>
      </w:pPr>
    </w:p>
    <w:p w14:paraId="0DF1B033" w14:textId="0C0153EC" w:rsidR="00F57AAF" w:rsidRPr="007F5CF3" w:rsidRDefault="00F57AAF" w:rsidP="00F57AAF">
      <w:pPr>
        <w:rPr>
          <w:lang w:val="en-US"/>
        </w:rPr>
      </w:pPr>
    </w:p>
    <w:p w14:paraId="29FD2B79" w14:textId="70799746" w:rsidR="00F57AAF" w:rsidRPr="007F5CF3" w:rsidRDefault="00F57AAF" w:rsidP="00F57AAF">
      <w:pPr>
        <w:rPr>
          <w:lang w:val="en-US"/>
        </w:rPr>
      </w:pPr>
    </w:p>
    <w:p w14:paraId="03AD3BDD" w14:textId="27DE4243" w:rsidR="00F57AAF" w:rsidRPr="007F5CF3" w:rsidRDefault="00F57AAF" w:rsidP="00F57AAF">
      <w:pPr>
        <w:rPr>
          <w:lang w:val="en-US"/>
        </w:rPr>
      </w:pPr>
    </w:p>
    <w:p w14:paraId="14A0C7EE" w14:textId="7722A2CA" w:rsidR="00F57AAF" w:rsidRPr="007F5CF3" w:rsidRDefault="00F57AAF" w:rsidP="00F57AAF">
      <w:pPr>
        <w:rPr>
          <w:lang w:val="en-US"/>
        </w:rPr>
      </w:pPr>
    </w:p>
    <w:p w14:paraId="06CC1B78" w14:textId="5F467646" w:rsidR="00F57AAF" w:rsidRPr="007F5CF3" w:rsidRDefault="00F57AAF" w:rsidP="00F57AAF">
      <w:pPr>
        <w:rPr>
          <w:lang w:val="en-US"/>
        </w:rPr>
      </w:pPr>
    </w:p>
    <w:p w14:paraId="2D3457AA" w14:textId="4C13CE61" w:rsidR="00F57AAF" w:rsidRPr="007F5CF3" w:rsidRDefault="00F57AAF" w:rsidP="00F57AAF">
      <w:pPr>
        <w:rPr>
          <w:lang w:val="en-US"/>
        </w:rPr>
      </w:pPr>
    </w:p>
    <w:p w14:paraId="2EE12CDE" w14:textId="0F82FB05" w:rsidR="00F57AAF" w:rsidRPr="007F5CF3" w:rsidRDefault="00F57AAF" w:rsidP="00F57AAF">
      <w:pPr>
        <w:rPr>
          <w:lang w:val="en-US"/>
        </w:rPr>
      </w:pPr>
    </w:p>
    <w:p w14:paraId="2EE4B566" w14:textId="170FE7F1" w:rsidR="00F57AAF" w:rsidRPr="007F5CF3" w:rsidRDefault="00F57AAF" w:rsidP="00F57AAF">
      <w:pPr>
        <w:rPr>
          <w:lang w:val="en-US"/>
        </w:rPr>
      </w:pPr>
    </w:p>
    <w:p w14:paraId="5841D2E1" w14:textId="7043E2C5" w:rsidR="00F57AAF" w:rsidRPr="007F5CF3" w:rsidRDefault="00F57AAF" w:rsidP="00F57AAF">
      <w:pPr>
        <w:rPr>
          <w:lang w:val="en-US"/>
        </w:rPr>
      </w:pPr>
    </w:p>
    <w:p w14:paraId="775F8205" w14:textId="77777777" w:rsidR="00F57AAF" w:rsidRPr="007F5CF3" w:rsidRDefault="00F57AAF" w:rsidP="00F57AAF">
      <w:pPr>
        <w:rPr>
          <w:lang w:val="en-US"/>
        </w:rPr>
      </w:pPr>
    </w:p>
    <w:p w14:paraId="2E887C03" w14:textId="450A51F6" w:rsidR="00F57AAF" w:rsidRPr="007F5CF3" w:rsidRDefault="00F57AAF" w:rsidP="00F57AAF">
      <w:pPr>
        <w:rPr>
          <w:lang w:val="en-US"/>
        </w:rPr>
      </w:pPr>
    </w:p>
    <w:p w14:paraId="37F72029" w14:textId="1E999DE9" w:rsidR="00F57AAF" w:rsidRPr="007F5CF3" w:rsidRDefault="00F57AAF" w:rsidP="00F57AAF">
      <w:pPr>
        <w:rPr>
          <w:lang w:val="en-US"/>
        </w:rPr>
      </w:pPr>
    </w:p>
    <w:p w14:paraId="064BC565" w14:textId="23E06DB0" w:rsidR="00F57AAF" w:rsidRPr="007F5CF3" w:rsidRDefault="00F57AAF" w:rsidP="00F57AAF">
      <w:pPr>
        <w:rPr>
          <w:lang w:val="en-US"/>
        </w:rPr>
      </w:pPr>
    </w:p>
    <w:p w14:paraId="73DCC30A" w14:textId="7733491F" w:rsidR="00F57AAF" w:rsidRPr="007F5CF3" w:rsidRDefault="00F57AAF" w:rsidP="00F57AAF">
      <w:pPr>
        <w:rPr>
          <w:lang w:val="en-US"/>
        </w:rPr>
      </w:pPr>
    </w:p>
    <w:p w14:paraId="585B5C03" w14:textId="09C7AB2B" w:rsidR="00903DF7" w:rsidRPr="007F5CF3" w:rsidRDefault="00903DF7" w:rsidP="006D4B50">
      <w:pPr>
        <w:pStyle w:val="1"/>
        <w:rPr>
          <w:lang w:val="en-US"/>
        </w:rPr>
      </w:pPr>
      <w:bookmarkStart w:id="5" w:name="_Toc130499075"/>
      <w:bookmarkStart w:id="6" w:name="_Toc172808689"/>
      <w:r>
        <w:lastRenderedPageBreak/>
        <w:t>I</w:t>
      </w:r>
      <w:bookmarkEnd w:id="3"/>
      <w:bookmarkEnd w:id="5"/>
      <w:r w:rsidR="007F5CF3">
        <w:t>ntroduction</w:t>
      </w:r>
      <w:bookmarkEnd w:id="6"/>
    </w:p>
    <w:p w14:paraId="24533ECB" w14:textId="06EC9A9C" w:rsidR="00724F21" w:rsidRPr="007F5CF3" w:rsidRDefault="00A76109" w:rsidP="001F3DD3">
      <w:pPr>
        <w:rPr>
          <w:lang w:val="en-US"/>
        </w:rPr>
      </w:pPr>
      <w:r>
        <w:t xml:space="preserve">In today's era of globalization, currency converters are an indispensable tool for businesses but also for the common person. With the rise and evolution of world trade, the need to convert </w:t>
      </w:r>
      <w:r w:rsidR="007F5CF3">
        <w:t>a</w:t>
      </w:r>
      <w:r w:rsidR="00724F21">
        <w:t>mounts</w:t>
      </w:r>
      <w:r w:rsidR="007F5CF3" w:rsidRPr="007F5CF3">
        <w:rPr>
          <w:lang w:val="en-US"/>
        </w:rPr>
        <w:t xml:space="preserve"> </w:t>
      </w:r>
      <w:r w:rsidR="007F5CF3">
        <w:rPr>
          <w:lang w:val="en-US"/>
        </w:rPr>
        <w:t>of money</w:t>
      </w:r>
      <w:r w:rsidR="00724F21">
        <w:t xml:space="preserve"> between countries' currencies </w:t>
      </w:r>
      <w:r w:rsidR="007F5CF3">
        <w:t>is</w:t>
      </w:r>
      <w:r w:rsidR="00724F21">
        <w:t xml:space="preserve"> huge.</w:t>
      </w:r>
    </w:p>
    <w:p w14:paraId="4C8014BA" w14:textId="2C1EB441" w:rsidR="00A76109" w:rsidRPr="007F5CF3" w:rsidRDefault="00724F21" w:rsidP="001F3DD3">
      <w:pPr>
        <w:rPr>
          <w:lang w:val="en-US"/>
        </w:rPr>
      </w:pPr>
      <w:r>
        <w:br/>
        <w:t xml:space="preserve">The purpose of this </w:t>
      </w:r>
      <w:r w:rsidR="007F5CF3">
        <w:t>project</w:t>
      </w:r>
      <w:r>
        <w:t xml:space="preserve"> is to </w:t>
      </w:r>
      <w:r w:rsidR="007F5CF3">
        <w:t>create</w:t>
      </w:r>
      <w:r>
        <w:t xml:space="preserve"> a JavaFX-based application where it makes conversions easy and fast. The application is designed to be user-friendly, with a simple User Interface that allows anyone who uses it to convert the desired amount from </w:t>
      </w:r>
      <w:r w:rsidR="007F5CF3">
        <w:t xml:space="preserve">and to </w:t>
      </w:r>
      <w:r>
        <w:t xml:space="preserve">any currency they want. </w:t>
      </w:r>
    </w:p>
    <w:p w14:paraId="0D077AE2" w14:textId="30A1102C" w:rsidR="00313C63" w:rsidRPr="007F5CF3" w:rsidRDefault="00313C63" w:rsidP="001F3DD3">
      <w:pPr>
        <w:rPr>
          <w:lang w:val="en-US"/>
        </w:rPr>
      </w:pPr>
    </w:p>
    <w:p w14:paraId="43E5D0FB" w14:textId="2A424DDB" w:rsidR="00903DF7" w:rsidRPr="007F5CF3" w:rsidRDefault="00313C63" w:rsidP="001F3DD3">
      <w:pPr>
        <w:rPr>
          <w:lang w:val="en-US"/>
        </w:rPr>
      </w:pPr>
      <w:r>
        <w:t xml:space="preserve">The following sections develop the methodology used to create the application, including the tools used. The architecture of the application and its implementation will also be analyzed, highlighting its basic features and functionality.   </w:t>
      </w:r>
      <w:r w:rsidR="00903DF7" w:rsidRPr="03F36924">
        <w:br w:type="page"/>
      </w:r>
    </w:p>
    <w:p w14:paraId="19A602BC" w14:textId="77777777" w:rsidR="00F57AAF" w:rsidRPr="007F5CF3" w:rsidRDefault="00F57AAF" w:rsidP="00F57AAF">
      <w:pPr>
        <w:pStyle w:val="1"/>
        <w:rPr>
          <w:lang w:val="en-US"/>
        </w:rPr>
      </w:pPr>
      <w:bookmarkStart w:id="7" w:name="_Toc130499076"/>
      <w:bookmarkStart w:id="8" w:name="_Toc172808690"/>
      <w:r>
        <w:lastRenderedPageBreak/>
        <w:t>Timetable</w:t>
      </w:r>
      <w:bookmarkEnd w:id="7"/>
      <w:bookmarkEnd w:id="8"/>
    </w:p>
    <w:p w14:paraId="10C39A3A" w14:textId="77777777" w:rsidR="00F57AAF" w:rsidRPr="007F5CF3" w:rsidRDefault="00F57AAF" w:rsidP="00F57AAF">
      <w:pPr>
        <w:spacing w:after="160" w:line="259" w:lineRule="auto"/>
        <w:jc w:val="left"/>
        <w:rPr>
          <w:rFonts w:eastAsia="Yu Gothic Light"/>
          <w:b/>
          <w:sz w:val="32"/>
          <w:szCs w:val="32"/>
          <w:lang w:val="en-US"/>
        </w:rPr>
      </w:pPr>
    </w:p>
    <w:p w14:paraId="3B0051D4" w14:textId="025691C1" w:rsidR="00F57AAF" w:rsidRPr="007F5CF3" w:rsidRDefault="00F57AAF" w:rsidP="00F57AAF">
      <w:pPr>
        <w:spacing w:after="160" w:line="259" w:lineRule="auto"/>
        <w:jc w:val="left"/>
        <w:rPr>
          <w:rFonts w:eastAsia="Yu Gothic Light"/>
          <w:bCs/>
          <w:lang w:val="en-US"/>
        </w:rPr>
      </w:pPr>
      <w:r w:rsidRPr="00B06FFA">
        <w:rPr>
          <w:rFonts w:eastAsia="Yu Gothic Light"/>
          <w:bCs/>
        </w:rPr>
        <w:t xml:space="preserve">12/3/2023: We analyzed the specifications that our </w:t>
      </w:r>
      <w:r w:rsidR="007F5CF3">
        <w:rPr>
          <w:rFonts w:eastAsia="Yu Gothic Light"/>
          <w:bCs/>
        </w:rPr>
        <w:t>project</w:t>
      </w:r>
      <w:r w:rsidRPr="00B06FFA">
        <w:rPr>
          <w:rFonts w:eastAsia="Yu Gothic Light"/>
          <w:bCs/>
        </w:rPr>
        <w:t xml:space="preserve"> should have, in order to think of simple ways to implement it.</w:t>
      </w:r>
    </w:p>
    <w:p w14:paraId="164FF2AE" w14:textId="77777777" w:rsidR="00F57AAF" w:rsidRPr="007F5CF3" w:rsidRDefault="00F57AAF" w:rsidP="00F57AAF">
      <w:pPr>
        <w:spacing w:after="160" w:line="259" w:lineRule="auto"/>
        <w:jc w:val="left"/>
        <w:rPr>
          <w:rFonts w:eastAsia="Yu Gothic Light"/>
          <w:bCs/>
          <w:lang w:val="en-US"/>
        </w:rPr>
      </w:pPr>
      <w:r>
        <w:rPr>
          <w:rFonts w:eastAsia="Yu Gothic Light"/>
          <w:bCs/>
        </w:rPr>
        <w:t>13/3/2023: Each member of the team searched and found videos and various sources on the internet, which informed the team and thus facilitated us in simplifying the implementation of the program. Then we started testing and writing code.</w:t>
      </w:r>
    </w:p>
    <w:p w14:paraId="141DCDB0" w14:textId="3C1A966E" w:rsidR="00F57AAF" w:rsidRPr="007F5CF3" w:rsidRDefault="00F57AAF" w:rsidP="00F57AAF">
      <w:pPr>
        <w:spacing w:after="160" w:line="259" w:lineRule="auto"/>
        <w:jc w:val="left"/>
        <w:rPr>
          <w:rFonts w:eastAsia="Yu Gothic Light"/>
          <w:bCs/>
          <w:lang w:val="en-US"/>
        </w:rPr>
      </w:pPr>
      <w:r>
        <w:rPr>
          <w:rFonts w:eastAsia="Yu Gothic Light"/>
          <w:bCs/>
        </w:rPr>
        <w:t xml:space="preserve">14/3/2023: We started with a simple currency converter with 5 currencies, which </w:t>
      </w:r>
      <w:r w:rsidR="007F5CF3">
        <w:rPr>
          <w:rFonts w:eastAsia="Yu Gothic Light"/>
          <w:bCs/>
        </w:rPr>
        <w:t>received</w:t>
      </w:r>
      <w:r>
        <w:rPr>
          <w:rFonts w:eastAsia="Yu Gothic Light"/>
          <w:bCs/>
        </w:rPr>
        <w:t xml:space="preserve"> </w:t>
      </w:r>
      <w:r w:rsidR="007F5CF3">
        <w:rPr>
          <w:rFonts w:eastAsia="Yu Gothic Light"/>
          <w:bCs/>
        </w:rPr>
        <w:t>values</w:t>
      </w:r>
      <w:r>
        <w:rPr>
          <w:rFonts w:eastAsia="Yu Gothic Light"/>
          <w:bCs/>
        </w:rPr>
        <w:t xml:space="preserve"> (currencies) and displayed them in the console of our software development environment (</w:t>
      </w:r>
      <w:proofErr w:type="spellStart"/>
      <w:r w:rsidRPr="000E414C">
        <w:rPr>
          <w:rFonts w:eastAsia="Yu Gothic Light"/>
          <w:b/>
        </w:rPr>
        <w:t>Intelli</w:t>
      </w:r>
      <w:proofErr w:type="spellEnd"/>
      <w:r w:rsidR="007F5CF3">
        <w:rPr>
          <w:rFonts w:eastAsia="Yu Gothic Light"/>
          <w:b/>
          <w:lang w:val="en-US"/>
        </w:rPr>
        <w:t>J</w:t>
      </w:r>
      <w:r>
        <w:rPr>
          <w:rFonts w:eastAsia="Yu Gothic Light"/>
          <w:bCs/>
        </w:rPr>
        <w:t>). However, this display of results did not satisfy us and we thought of adding graphics.</w:t>
      </w:r>
    </w:p>
    <w:p w14:paraId="56688F8F" w14:textId="537DDC5B" w:rsidR="00F57AAF" w:rsidRPr="007F5CF3" w:rsidRDefault="00F57AAF" w:rsidP="00F57AAF">
      <w:pPr>
        <w:spacing w:after="160" w:line="259" w:lineRule="auto"/>
        <w:jc w:val="left"/>
        <w:rPr>
          <w:rFonts w:eastAsia="Yu Gothic Light"/>
          <w:bCs/>
          <w:lang w:val="en-US"/>
        </w:rPr>
      </w:pPr>
      <w:r>
        <w:rPr>
          <w:rFonts w:eastAsia="Yu Gothic Light"/>
          <w:bCs/>
        </w:rPr>
        <w:t>3/15/2023: We looked for ways we can add graphics and ended up downloading an app that gave us this feature (</w:t>
      </w:r>
      <w:r w:rsidRPr="000E414C">
        <w:rPr>
          <w:rFonts w:eastAsia="Yu Gothic Light"/>
          <w:b/>
        </w:rPr>
        <w:t>Scene Builder</w:t>
      </w:r>
      <w:r>
        <w:rPr>
          <w:rFonts w:eastAsia="Yu Gothic Light"/>
          <w:bCs/>
        </w:rPr>
        <w:t xml:space="preserve">). We adapted the previous code we had to the app </w:t>
      </w:r>
      <w:r w:rsidR="007F5CF3">
        <w:rPr>
          <w:rFonts w:eastAsia="Yu Gothic Light"/>
          <w:bCs/>
        </w:rPr>
        <w:t>perspective</w:t>
      </w:r>
      <w:r>
        <w:rPr>
          <w:rFonts w:eastAsia="Yu Gothic Light"/>
          <w:bCs/>
        </w:rPr>
        <w:t xml:space="preserve"> and created the GUI.</w:t>
      </w:r>
    </w:p>
    <w:p w14:paraId="46E02916" w14:textId="5AEE97F5" w:rsidR="00F57AAF" w:rsidRPr="007F5CF3" w:rsidRDefault="00F57AAF" w:rsidP="007F5CF3">
      <w:pPr>
        <w:spacing w:line="240" w:lineRule="auto"/>
        <w:rPr>
          <w:lang w:val="en-US"/>
        </w:rPr>
      </w:pPr>
      <w:r>
        <w:rPr>
          <w:rFonts w:eastAsia="Yu Gothic Light"/>
          <w:bCs/>
        </w:rPr>
        <w:t xml:space="preserve">16/3/2023: We decided to create a text file (.txt), which would include all the </w:t>
      </w:r>
      <w:r w:rsidR="007F5CF3">
        <w:rPr>
          <w:rFonts w:eastAsia="Yu Gothic Light"/>
          <w:bCs/>
          <w:lang w:val="en-US"/>
        </w:rPr>
        <w:t>currencies</w:t>
      </w:r>
      <w:r>
        <w:rPr>
          <w:rFonts w:eastAsia="Yu Gothic Light"/>
          <w:bCs/>
        </w:rPr>
        <w:t xml:space="preserve"> that exist and import them into the program. We implemented this too and proceeded to improve the code, thus finishing the </w:t>
      </w:r>
      <w:r w:rsidR="007F5CF3">
        <w:rPr>
          <w:rFonts w:eastAsia="Yu Gothic Light"/>
          <w:bCs/>
        </w:rPr>
        <w:t>project</w:t>
      </w:r>
      <w:r>
        <w:rPr>
          <w:rFonts w:eastAsia="Yu Gothic Light"/>
          <w:bCs/>
        </w:rPr>
        <w:t>.</w:t>
      </w:r>
    </w:p>
    <w:p w14:paraId="0405AC80" w14:textId="6C4E41D3" w:rsidR="00F57AAF" w:rsidRDefault="00F57AAF" w:rsidP="00E217C6">
      <w:pPr>
        <w:rPr>
          <w:lang w:val="en-US"/>
        </w:rPr>
      </w:pPr>
    </w:p>
    <w:p w14:paraId="11402A8D" w14:textId="65AD101A" w:rsidR="007F5CF3" w:rsidRDefault="007F5CF3" w:rsidP="00E217C6">
      <w:pPr>
        <w:rPr>
          <w:lang w:val="en-US"/>
        </w:rPr>
      </w:pPr>
    </w:p>
    <w:p w14:paraId="3B4FAE15" w14:textId="7AD62009" w:rsidR="007F5CF3" w:rsidRDefault="007F5CF3" w:rsidP="00E217C6">
      <w:pPr>
        <w:rPr>
          <w:lang w:val="en-US"/>
        </w:rPr>
      </w:pPr>
    </w:p>
    <w:p w14:paraId="0397F342" w14:textId="775BD35C" w:rsidR="007F5CF3" w:rsidRDefault="007F5CF3" w:rsidP="00E217C6">
      <w:pPr>
        <w:rPr>
          <w:lang w:val="en-US"/>
        </w:rPr>
      </w:pPr>
    </w:p>
    <w:p w14:paraId="18C86CF5" w14:textId="5C08A248" w:rsidR="007F5CF3" w:rsidRDefault="007F5CF3" w:rsidP="00E217C6">
      <w:pPr>
        <w:rPr>
          <w:lang w:val="en-US"/>
        </w:rPr>
      </w:pPr>
    </w:p>
    <w:p w14:paraId="52469599" w14:textId="78E5E891" w:rsidR="007F5CF3" w:rsidRDefault="007F5CF3" w:rsidP="00E217C6">
      <w:pPr>
        <w:rPr>
          <w:lang w:val="en-US"/>
        </w:rPr>
      </w:pPr>
    </w:p>
    <w:p w14:paraId="271808A6" w14:textId="77777777" w:rsidR="007F5CF3" w:rsidRPr="007F5CF3" w:rsidRDefault="007F5CF3" w:rsidP="00E217C6">
      <w:pPr>
        <w:rPr>
          <w:lang w:val="en-US"/>
        </w:rPr>
      </w:pPr>
    </w:p>
    <w:p w14:paraId="5EEA827D" w14:textId="77777777" w:rsidR="00F57AAF" w:rsidRPr="007F5CF3" w:rsidRDefault="00F57AAF" w:rsidP="00E217C6">
      <w:pPr>
        <w:rPr>
          <w:lang w:val="en-US"/>
        </w:rPr>
      </w:pPr>
    </w:p>
    <w:p w14:paraId="4ECFB901" w14:textId="77777777" w:rsidR="00F57AAF" w:rsidRPr="007F5CF3" w:rsidRDefault="00F57AAF" w:rsidP="00E217C6">
      <w:pPr>
        <w:rPr>
          <w:lang w:val="en-US"/>
        </w:rPr>
      </w:pPr>
    </w:p>
    <w:p w14:paraId="2063DE99" w14:textId="77777777" w:rsidR="00F57AAF" w:rsidRPr="007F5CF3" w:rsidRDefault="00F57AAF" w:rsidP="00E217C6">
      <w:pPr>
        <w:rPr>
          <w:lang w:val="en-US"/>
        </w:rPr>
      </w:pPr>
    </w:p>
    <w:p w14:paraId="111563FF" w14:textId="77777777" w:rsidR="00F57AAF" w:rsidRPr="007F5CF3" w:rsidRDefault="00F57AAF" w:rsidP="00E217C6">
      <w:pPr>
        <w:rPr>
          <w:lang w:val="en-US"/>
        </w:rPr>
      </w:pPr>
    </w:p>
    <w:p w14:paraId="1E4A4EE5" w14:textId="77777777" w:rsidR="00F57AAF" w:rsidRPr="007F5CF3" w:rsidRDefault="00F57AAF" w:rsidP="00E217C6">
      <w:pPr>
        <w:rPr>
          <w:lang w:val="en-US"/>
        </w:rPr>
      </w:pPr>
    </w:p>
    <w:p w14:paraId="5054EF07" w14:textId="77777777" w:rsidR="00F57AAF" w:rsidRPr="007F5CF3" w:rsidRDefault="00F57AAF" w:rsidP="00E217C6">
      <w:pPr>
        <w:rPr>
          <w:lang w:val="en-US"/>
        </w:rPr>
      </w:pPr>
    </w:p>
    <w:p w14:paraId="185A6BAC" w14:textId="77777777" w:rsidR="00F57AAF" w:rsidRPr="007F5CF3" w:rsidRDefault="00F57AAF" w:rsidP="00E217C6">
      <w:pPr>
        <w:rPr>
          <w:lang w:val="en-US"/>
        </w:rPr>
      </w:pPr>
    </w:p>
    <w:p w14:paraId="64271B24" w14:textId="77777777" w:rsidR="00F57AAF" w:rsidRPr="007F5CF3" w:rsidRDefault="00F57AAF" w:rsidP="00E217C6">
      <w:pPr>
        <w:rPr>
          <w:lang w:val="en-US"/>
        </w:rPr>
      </w:pPr>
    </w:p>
    <w:p w14:paraId="4D42FB0F" w14:textId="2EBB3A15" w:rsidR="00F57AAF" w:rsidRPr="007F5CF3" w:rsidRDefault="00F57AAF" w:rsidP="00F57AAF">
      <w:pPr>
        <w:pStyle w:val="1"/>
        <w:rPr>
          <w:lang w:val="en-US"/>
        </w:rPr>
      </w:pPr>
      <w:bookmarkStart w:id="9" w:name="_Toc130499077"/>
      <w:bookmarkStart w:id="10" w:name="_Toc172808691"/>
      <w:r w:rsidRPr="00F57AAF">
        <w:lastRenderedPageBreak/>
        <w:t>1. Methodology</w:t>
      </w:r>
      <w:bookmarkEnd w:id="9"/>
      <w:bookmarkEnd w:id="10"/>
    </w:p>
    <w:p w14:paraId="707B0EB3" w14:textId="4B4911F7" w:rsidR="00E217C6" w:rsidRPr="007F5CF3" w:rsidRDefault="00E217C6" w:rsidP="00E217C6">
      <w:pPr>
        <w:rPr>
          <w:lang w:val="en-US"/>
        </w:rPr>
      </w:pPr>
      <w:r>
        <w:t>To create the currency conversion application, we used a combination of tools and software, including IntelliJ IDEA, Scene Builder, JavaFX and an API for currency rates.</w:t>
      </w:r>
    </w:p>
    <w:p w14:paraId="351749EA" w14:textId="597B64D5" w:rsidR="00E217C6" w:rsidRPr="007F5CF3" w:rsidRDefault="00E217C6" w:rsidP="00E217C6">
      <w:pPr>
        <w:rPr>
          <w:lang w:val="en-US"/>
        </w:rPr>
      </w:pPr>
    </w:p>
    <w:p w14:paraId="6DD81C83" w14:textId="6266A903" w:rsidR="00E217C6" w:rsidRPr="007F5CF3" w:rsidRDefault="00E217C6" w:rsidP="00E217C6">
      <w:pPr>
        <w:rPr>
          <w:lang w:val="en-US"/>
        </w:rPr>
      </w:pPr>
      <w:r>
        <w:t>Initially, we used IntelliJ IDEA as the Integrated Development Environment (IDE) to write the Java code that forms the backbone of the program.  We chose IntelliJ IDEA because of its easy-to-use features that allowed us to write an efficient, well-written code.</w:t>
      </w:r>
    </w:p>
    <w:p w14:paraId="2464DD8E" w14:textId="4C945765" w:rsidR="001A31C2" w:rsidRPr="007F5CF3" w:rsidRDefault="001A31C2" w:rsidP="00E217C6">
      <w:pPr>
        <w:rPr>
          <w:lang w:val="en-US"/>
        </w:rPr>
      </w:pPr>
    </w:p>
    <w:p w14:paraId="71E98A1E" w14:textId="44ACF0C4" w:rsidR="001A31C2" w:rsidRPr="007F5CF3" w:rsidRDefault="007F5CF3" w:rsidP="00E217C6">
      <w:pPr>
        <w:rPr>
          <w:lang w:val="en-US"/>
        </w:rPr>
      </w:pPr>
      <w:r>
        <w:t>Furthermore</w:t>
      </w:r>
      <w:r w:rsidR="001A31C2">
        <w:t xml:space="preserve">, we used Scene Builder to create the UI of the app. Scene Builder is a drag-and-drop Graphical User Interface Builder that integrates JavaFX, allowing us to create a visually beautiful and easy-to-use program. </w:t>
      </w:r>
      <w:r>
        <w:t>That’s the reason w</w:t>
      </w:r>
      <w:r w:rsidR="001A31C2">
        <w:t>e chose Scene Builder which helped us design and modify the UI quickly and easily.</w:t>
      </w:r>
    </w:p>
    <w:p w14:paraId="59432E57" w14:textId="0155A00B" w:rsidR="000D11C8" w:rsidRPr="007F5CF3" w:rsidRDefault="000D11C8" w:rsidP="00E217C6">
      <w:pPr>
        <w:rPr>
          <w:lang w:val="en-US"/>
        </w:rPr>
      </w:pPr>
    </w:p>
    <w:p w14:paraId="275AF1B0" w14:textId="35057391" w:rsidR="000D11C8" w:rsidRPr="007F5CF3" w:rsidRDefault="000D11C8" w:rsidP="00E217C6">
      <w:pPr>
        <w:rPr>
          <w:lang w:val="en-US"/>
        </w:rPr>
      </w:pPr>
      <w:r>
        <w:t>To implement the functionality of the currency converter we used JavaFX, a powerful free-to-use framework for building desktop and mobile applications.</w:t>
      </w:r>
    </w:p>
    <w:p w14:paraId="22A22413" w14:textId="77777777" w:rsidR="000D11C8" w:rsidRPr="007F5CF3" w:rsidRDefault="000D11C8" w:rsidP="00E217C6">
      <w:pPr>
        <w:rPr>
          <w:lang w:val="en-US"/>
        </w:rPr>
      </w:pPr>
    </w:p>
    <w:p w14:paraId="176BC620" w14:textId="3F39120F" w:rsidR="006B52F1" w:rsidRPr="007F5CF3" w:rsidRDefault="000D11C8" w:rsidP="00E217C6">
      <w:pPr>
        <w:rPr>
          <w:lang w:val="en-US"/>
        </w:rPr>
      </w:pPr>
      <w:r>
        <w:t>Finally, we used an API to access currency rates in real time. The API, Application Programming Interface, is essentially a set of rules and protocols that allows different software applications to access data of another application or service. In the application we built, we used APIs because we would have easy access to all currencies and exchange rates, which would be time-consuming if we tried to make a database, or if we put all the exchange rates in variables manually.</w:t>
      </w:r>
    </w:p>
    <w:p w14:paraId="08580FBA" w14:textId="0E487AC2" w:rsidR="006B52F1" w:rsidRDefault="006B52F1" w:rsidP="00E217C6">
      <w:pPr>
        <w:rPr>
          <w:lang w:val="en-US"/>
        </w:rPr>
      </w:pPr>
    </w:p>
    <w:p w14:paraId="0D9A1568" w14:textId="6B3401B5" w:rsidR="007F5CF3" w:rsidRDefault="007F5CF3" w:rsidP="00E217C6">
      <w:pPr>
        <w:rPr>
          <w:lang w:val="en-US"/>
        </w:rPr>
      </w:pPr>
    </w:p>
    <w:p w14:paraId="45326F2B" w14:textId="3ADFAC8C" w:rsidR="007F5CF3" w:rsidRDefault="007F5CF3" w:rsidP="00E217C6">
      <w:pPr>
        <w:rPr>
          <w:lang w:val="en-US"/>
        </w:rPr>
      </w:pPr>
    </w:p>
    <w:p w14:paraId="31EB4E3A" w14:textId="2B24D8F8" w:rsidR="007F5CF3" w:rsidRDefault="007F5CF3" w:rsidP="00E217C6">
      <w:pPr>
        <w:rPr>
          <w:lang w:val="en-US"/>
        </w:rPr>
      </w:pPr>
    </w:p>
    <w:p w14:paraId="3FA46A06" w14:textId="77777777" w:rsidR="007F5CF3" w:rsidRPr="007F5CF3" w:rsidRDefault="007F5CF3" w:rsidP="00E217C6">
      <w:pPr>
        <w:rPr>
          <w:lang w:val="en-US"/>
        </w:rPr>
      </w:pPr>
    </w:p>
    <w:p w14:paraId="4CE970B4" w14:textId="132FF3BF" w:rsidR="000D11C8" w:rsidRPr="007F5CF3" w:rsidRDefault="000D11C8" w:rsidP="00E217C6">
      <w:pPr>
        <w:rPr>
          <w:lang w:val="en-US"/>
        </w:rPr>
      </w:pPr>
    </w:p>
    <w:bookmarkStart w:id="11" w:name="_Toc33733094"/>
    <w:p w14:paraId="04323409" w14:textId="5C01768F" w:rsidR="00903DF7" w:rsidRPr="007F5CF3" w:rsidRDefault="00903DF7" w:rsidP="00E217C6">
      <w:pPr>
        <w:pStyle w:val="1"/>
        <w:rPr>
          <w:lang w:val="en-US"/>
        </w:rPr>
      </w:pPr>
      <w:r w:rsidRPr="00E217C6">
        <w:lastRenderedPageBreak/>
        <w:fldChar w:fldCharType="begin"/>
      </w:r>
      <w:r w:rsidRPr="001A31C2">
        <w:instrText xml:space="preserve"> </w:instrText>
      </w:r>
      <w:r w:rsidRPr="00E217C6">
        <w:instrText>SEQ</w:instrText>
      </w:r>
      <w:r w:rsidRPr="001A31C2">
        <w:instrText xml:space="preserve"> </w:instrText>
      </w:r>
      <w:r w:rsidRPr="00E217C6">
        <w:instrText>Πίνακας</w:instrText>
      </w:r>
      <w:r w:rsidRPr="001A31C2">
        <w:instrText xml:space="preserve">_ \* </w:instrText>
      </w:r>
      <w:r w:rsidRPr="00E217C6">
        <w:instrText>ARABIC</w:instrText>
      </w:r>
      <w:r w:rsidRPr="001A31C2">
        <w:instrText xml:space="preserve"> </w:instrText>
      </w:r>
      <w:r w:rsidRPr="00E217C6">
        <w:fldChar w:fldCharType="end"/>
      </w:r>
      <w:bookmarkStart w:id="12" w:name="_Toc33699385"/>
      <w:bookmarkStart w:id="13" w:name="_Toc130499078"/>
      <w:bookmarkStart w:id="14" w:name="_Toc172808692"/>
      <w:bookmarkEnd w:id="11"/>
      <w:r w:rsidRPr="001A31C2">
        <w:t>2. Implementation</w:t>
      </w:r>
      <w:bookmarkEnd w:id="12"/>
      <w:bookmarkEnd w:id="13"/>
      <w:bookmarkEnd w:id="14"/>
    </w:p>
    <w:p w14:paraId="31A6A64D" w14:textId="0BA78E13" w:rsidR="00EA1E0B" w:rsidRPr="007F5CF3" w:rsidRDefault="00EA1E0B" w:rsidP="00EA1E0B">
      <w:pPr>
        <w:rPr>
          <w:lang w:val="en-US"/>
        </w:rPr>
      </w:pPr>
      <w:r>
        <w:t xml:space="preserve">Initially, we created a simple program in the terminal, without a window and forms to understand how the API works, since none of us had used it before. Then, after we managed to make it work, we applied the technique to the regular program. The application is a very simple window with 2 drop down lists </w:t>
      </w:r>
      <w:hyperlink r:id="rId9" w:history="1">
        <w:r w:rsidR="00050C98" w:rsidRPr="00050C98">
          <w:rPr>
            <w:rStyle w:val="-"/>
          </w:rPr>
          <w:t>[1]</w:t>
        </w:r>
      </w:hyperlink>
      <w:r>
        <w:t xml:space="preserve"> containing the denominations of coins located within a txt file </w:t>
      </w:r>
      <w:hyperlink r:id="rId10" w:anchor="fn1" w:history="1">
        <w:r w:rsidR="00050C98" w:rsidRPr="00050C98">
          <w:rPr>
            <w:rStyle w:val="-"/>
          </w:rPr>
          <w:t>[2]</w:t>
        </w:r>
      </w:hyperlink>
      <w:r>
        <w:t xml:space="preserve">,  2 textbox </w:t>
      </w:r>
      <w:hyperlink r:id="rId11" w:history="1">
        <w:r w:rsidR="00050C98" w:rsidRPr="00050C98">
          <w:rPr>
            <w:rStyle w:val="-"/>
          </w:rPr>
          <w:t>[3]</w:t>
        </w:r>
      </w:hyperlink>
      <w:r w:rsidRPr="006B52F1">
        <w:t xml:space="preserve"> where one is the user input and the other returns the result by pressing the "Convert" button.  </w:t>
      </w:r>
    </w:p>
    <w:p w14:paraId="36022D65" w14:textId="77777777" w:rsidR="00F57AAF" w:rsidRPr="007F5CF3" w:rsidRDefault="00F57AAF" w:rsidP="00EA1E0B">
      <w:pPr>
        <w:rPr>
          <w:lang w:val="en-US"/>
        </w:rPr>
      </w:pPr>
    </w:p>
    <w:p w14:paraId="18E6D5A8" w14:textId="79FFF123" w:rsidR="00C14C9D" w:rsidRDefault="00C14C9D" w:rsidP="00EA1E0B">
      <w:pPr>
        <w:rPr>
          <w:lang w:val="el-GR"/>
        </w:rPr>
      </w:pPr>
      <w:r>
        <w:rPr>
          <w:noProof/>
        </w:rPr>
        <w:drawing>
          <wp:inline distT="0" distB="0" distL="0" distR="0" wp14:anchorId="6AD2CC11" wp14:editId="3FCD99FF">
            <wp:extent cx="5489575" cy="28860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2"/>
                    <a:stretch>
                      <a:fillRect/>
                    </a:stretch>
                  </pic:blipFill>
                  <pic:spPr>
                    <a:xfrm>
                      <a:off x="0" y="0"/>
                      <a:ext cx="5507567" cy="2895534"/>
                    </a:xfrm>
                    <a:prstGeom prst="rect">
                      <a:avLst/>
                    </a:prstGeom>
                  </pic:spPr>
                </pic:pic>
              </a:graphicData>
            </a:graphic>
          </wp:inline>
        </w:drawing>
      </w:r>
    </w:p>
    <w:p w14:paraId="6FC72E3E" w14:textId="4745E693" w:rsidR="00EA1E0B" w:rsidRDefault="00EA1E0B" w:rsidP="00EA1E0B">
      <w:pPr>
        <w:rPr>
          <w:lang w:val="el-GR"/>
        </w:rPr>
      </w:pPr>
    </w:p>
    <w:p w14:paraId="0164A89F" w14:textId="77777777" w:rsidR="00C14C9D" w:rsidRDefault="00C14C9D" w:rsidP="00EA1E0B">
      <w:pPr>
        <w:rPr>
          <w:lang w:val="el-GR"/>
        </w:rPr>
      </w:pPr>
    </w:p>
    <w:p w14:paraId="6B8BBDD6" w14:textId="79FBCC04" w:rsidR="001C4F48" w:rsidRPr="007F5CF3" w:rsidRDefault="00EA1E0B" w:rsidP="00EA1E0B">
      <w:pPr>
        <w:rPr>
          <w:lang w:val="en-US"/>
        </w:rPr>
      </w:pPr>
      <w:r>
        <w:t xml:space="preserve">The User Interface of the application was created using JavaFX and Scene Builder </w:t>
      </w:r>
      <w:hyperlink r:id="rId13" w:history="1">
        <w:r w:rsidR="00050C98" w:rsidRPr="00050C98">
          <w:rPr>
            <w:rStyle w:val="-"/>
          </w:rPr>
          <w:t>[4].</w:t>
        </w:r>
      </w:hyperlink>
      <w:r w:rsidR="00050C98" w:rsidRPr="00050C98">
        <w:t xml:space="preserve"> We used the .fxml file provided by Scene Builder to define the building blocks of the UI by design, as well as a Controller class that manages user interactions and the overall implementation of the program. </w:t>
      </w:r>
    </w:p>
    <w:p w14:paraId="3CACC420" w14:textId="77A402BB" w:rsidR="001C4F48" w:rsidRPr="007F5CF3" w:rsidRDefault="001C4F48" w:rsidP="00EA1E0B">
      <w:pPr>
        <w:rPr>
          <w:lang w:val="en-US"/>
        </w:rPr>
      </w:pPr>
    </w:p>
    <w:p w14:paraId="6A09A682" w14:textId="0C9441E7" w:rsidR="00C14C9D" w:rsidRPr="007F5CF3" w:rsidRDefault="00C14C9D" w:rsidP="00EA1E0B">
      <w:pPr>
        <w:rPr>
          <w:lang w:val="en-US"/>
        </w:rPr>
      </w:pPr>
    </w:p>
    <w:p w14:paraId="2EB0F5F6" w14:textId="7BA62464" w:rsidR="00F57AAF" w:rsidRDefault="00F57AAF" w:rsidP="00EA1E0B">
      <w:pPr>
        <w:rPr>
          <w:lang w:val="en-US"/>
        </w:rPr>
      </w:pPr>
    </w:p>
    <w:p w14:paraId="2FCEFAF4" w14:textId="77777777" w:rsidR="007F5CF3" w:rsidRPr="007F5CF3" w:rsidRDefault="007F5CF3" w:rsidP="00EA1E0B">
      <w:pPr>
        <w:rPr>
          <w:lang w:val="en-US"/>
        </w:rPr>
      </w:pPr>
    </w:p>
    <w:p w14:paraId="76E31221" w14:textId="003B700E" w:rsidR="00F57AAF" w:rsidRPr="007F5CF3" w:rsidRDefault="00F57AAF" w:rsidP="00EA1E0B">
      <w:pPr>
        <w:rPr>
          <w:lang w:val="en-US"/>
        </w:rPr>
      </w:pPr>
    </w:p>
    <w:p w14:paraId="03468A81" w14:textId="443C19EE" w:rsidR="00F57AAF" w:rsidRPr="007F5CF3" w:rsidRDefault="00F57AAF" w:rsidP="00EA1E0B">
      <w:pPr>
        <w:rPr>
          <w:lang w:val="en-US"/>
        </w:rPr>
      </w:pPr>
    </w:p>
    <w:p w14:paraId="50BBA7F9" w14:textId="77777777" w:rsidR="00F57AAF" w:rsidRPr="007F5CF3" w:rsidRDefault="00F57AAF" w:rsidP="00EA1E0B">
      <w:pPr>
        <w:rPr>
          <w:lang w:val="en-US"/>
        </w:rPr>
      </w:pPr>
    </w:p>
    <w:p w14:paraId="2CBDE8A7" w14:textId="0AC16C46" w:rsidR="000D7725" w:rsidRPr="007F5CF3" w:rsidRDefault="001C4F48" w:rsidP="000D7725">
      <w:pPr>
        <w:rPr>
          <w:lang w:val="en-US"/>
        </w:rPr>
      </w:pPr>
      <w:r>
        <w:lastRenderedPageBreak/>
        <w:t xml:space="preserve">We used </w:t>
      </w:r>
      <w:hyperlink r:id="rId14" w:history="1">
        <w:r w:rsidRPr="003A377A">
          <w:rPr>
            <w:rStyle w:val="-"/>
          </w:rPr>
          <w:t>Alpha Vantage</w:t>
        </w:r>
      </w:hyperlink>
      <w:r w:rsidR="00F57AAF">
        <w:rPr>
          <w:rStyle w:val="-"/>
        </w:rPr>
        <w:t xml:space="preserve"> [5] </w:t>
      </w:r>
      <w:r w:rsidRPr="001C4F48">
        <w:t xml:space="preserve">CURRENCY_EXCHANGE_RATE, a free-to-use API that returns real-time </w:t>
      </w:r>
      <w:r w:rsidR="007F5CF3" w:rsidRPr="007F5CF3">
        <w:t>exchange rate</w:t>
      </w:r>
      <w:r w:rsidR="007F5CF3" w:rsidRPr="007F5CF3">
        <w:t xml:space="preserve"> </w:t>
      </w:r>
      <w:r w:rsidRPr="001C4F48">
        <w:t xml:space="preserve">between two currencies. The call to the API is made using sendHttpGETRequest in Java, and the response is converted to Java Object for further processing:  </w:t>
      </w:r>
    </w:p>
    <w:p w14:paraId="322F8BE2" w14:textId="78479A2D" w:rsidR="000D7725" w:rsidRPr="00B75EC9" w:rsidRDefault="00BA05AD" w:rsidP="000D7725">
      <w:pPr>
        <w:rPr>
          <w:lang w:val="en-US"/>
        </w:rPr>
      </w:pPr>
      <w:r>
        <w:rPr>
          <w:noProof/>
        </w:rPr>
        <w:drawing>
          <wp:inline distT="0" distB="0" distL="0" distR="0" wp14:anchorId="6DF2A84E" wp14:editId="60DE99EC">
            <wp:extent cx="5324475" cy="928866"/>
            <wp:effectExtent l="0" t="0" r="0" b="508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5"/>
                    <a:stretch>
                      <a:fillRect/>
                    </a:stretch>
                  </pic:blipFill>
                  <pic:spPr>
                    <a:xfrm>
                      <a:off x="0" y="0"/>
                      <a:ext cx="5371378" cy="937048"/>
                    </a:xfrm>
                    <a:prstGeom prst="rect">
                      <a:avLst/>
                    </a:prstGeom>
                  </pic:spPr>
                </pic:pic>
              </a:graphicData>
            </a:graphic>
          </wp:inline>
        </w:drawing>
      </w:r>
    </w:p>
    <w:p w14:paraId="240D5BE8" w14:textId="77777777" w:rsidR="00BA05AD" w:rsidRDefault="00BA05AD" w:rsidP="00EA1E0B">
      <w:pPr>
        <w:rPr>
          <w:lang w:val="el-GR"/>
        </w:rPr>
      </w:pPr>
    </w:p>
    <w:p w14:paraId="2A805942" w14:textId="520399A3" w:rsidR="00B776A6" w:rsidRPr="007F5CF3" w:rsidRDefault="00A568D5" w:rsidP="00EA1E0B">
      <w:pPr>
        <w:rPr>
          <w:noProof/>
          <w:lang w:val="en-US"/>
        </w:rPr>
      </w:pPr>
      <w:r>
        <w:t xml:space="preserve">The </w:t>
      </w:r>
      <w:proofErr w:type="gramStart"/>
      <w:r>
        <w:t>sendHttpGETRequest(</w:t>
      </w:r>
      <w:proofErr w:type="gramEnd"/>
      <w:r>
        <w:t xml:space="preserve">) function is called by BtnConvert when the user presses the Convert button. </w:t>
      </w:r>
    </w:p>
    <w:p w14:paraId="3AD900A0" w14:textId="6EED8E7E" w:rsidR="00BA05AD" w:rsidRPr="00BA05AD" w:rsidRDefault="00B776A6" w:rsidP="00EA1E0B">
      <w:pPr>
        <w:rPr>
          <w:lang w:val="el-GR"/>
        </w:rPr>
      </w:pPr>
      <w:r>
        <w:rPr>
          <w:noProof/>
        </w:rPr>
        <w:drawing>
          <wp:inline distT="0" distB="0" distL="0" distR="0" wp14:anchorId="024C0C1C" wp14:editId="51384C5A">
            <wp:extent cx="5274310" cy="2813942"/>
            <wp:effectExtent l="0" t="0" r="2540" b="571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16"/>
                    <a:stretch>
                      <a:fillRect/>
                    </a:stretch>
                  </pic:blipFill>
                  <pic:spPr>
                    <a:xfrm>
                      <a:off x="0" y="0"/>
                      <a:ext cx="5274310" cy="2813942"/>
                    </a:xfrm>
                    <a:prstGeom prst="rect">
                      <a:avLst/>
                    </a:prstGeom>
                  </pic:spPr>
                </pic:pic>
              </a:graphicData>
            </a:graphic>
          </wp:inline>
        </w:drawing>
      </w:r>
    </w:p>
    <w:p w14:paraId="56034797" w14:textId="77EE2D00" w:rsidR="00BA05AD" w:rsidRPr="00B776A6" w:rsidRDefault="00BA05AD" w:rsidP="00EA1E0B">
      <w:pPr>
        <w:rPr>
          <w:lang w:val="el-GR"/>
        </w:rPr>
      </w:pPr>
    </w:p>
    <w:p w14:paraId="0F84B351" w14:textId="77777777" w:rsidR="00BA05AD" w:rsidRPr="00B776A6" w:rsidRDefault="00BA05AD" w:rsidP="00EA1E0B">
      <w:pPr>
        <w:rPr>
          <w:lang w:val="el-GR"/>
        </w:rPr>
      </w:pPr>
    </w:p>
    <w:p w14:paraId="7423D349" w14:textId="44A739CD" w:rsidR="00FC1FE3" w:rsidRPr="007F5CF3" w:rsidRDefault="00565DCA" w:rsidP="00EA1E0B">
      <w:pPr>
        <w:rPr>
          <w:lang w:val="en-US"/>
        </w:rPr>
      </w:pPr>
      <w:r>
        <w:t xml:space="preserve">We used the JSON format returned by the API to retrieve </w:t>
      </w:r>
      <w:r w:rsidR="007F5CF3" w:rsidRPr="007F5CF3">
        <w:t>exchange rate</w:t>
      </w:r>
      <w:r w:rsidR="007F5CF3">
        <w:rPr>
          <w:lang w:val="en-US"/>
        </w:rPr>
        <w:t xml:space="preserve">s </w:t>
      </w:r>
      <w:r>
        <w:t xml:space="preserve">from a .txt file. JSON (JavaScript Object Notation) </w:t>
      </w:r>
      <w:r w:rsidR="007F5CF3" w:rsidRPr="007F5CF3">
        <w:rPr>
          <w:color w:val="0070C0"/>
        </w:rPr>
        <w:t>[</w:t>
      </w:r>
      <w:hyperlink r:id="rId17" w:history="1">
        <w:r w:rsidR="000E2EE3" w:rsidRPr="000E2EE3">
          <w:rPr>
            <w:rStyle w:val="-"/>
          </w:rPr>
          <w:t>6]</w:t>
        </w:r>
      </w:hyperlink>
      <w:r w:rsidR="00FC1FE3" w:rsidRPr="00565DCA">
        <w:t xml:space="preserve"> is an open format that uses human-readable text to transmit data objects consisting of attribute and array data type pairs.</w:t>
      </w:r>
    </w:p>
    <w:p w14:paraId="109063E3" w14:textId="5A36FC0B" w:rsidR="00FC1FE3" w:rsidRDefault="00FC1FE3" w:rsidP="00EA1E0B">
      <w:pPr>
        <w:rPr>
          <w:lang w:val="en-US"/>
        </w:rPr>
      </w:pPr>
    </w:p>
    <w:p w14:paraId="0A702A2F" w14:textId="0C0F0E0A" w:rsidR="007F5CF3" w:rsidRDefault="007F5CF3" w:rsidP="00EA1E0B">
      <w:pPr>
        <w:rPr>
          <w:lang w:val="en-US"/>
        </w:rPr>
      </w:pPr>
    </w:p>
    <w:p w14:paraId="389A5B9E" w14:textId="14B988E7" w:rsidR="007F5CF3" w:rsidRDefault="007F5CF3" w:rsidP="00EA1E0B">
      <w:pPr>
        <w:rPr>
          <w:lang w:val="en-US"/>
        </w:rPr>
      </w:pPr>
    </w:p>
    <w:p w14:paraId="2CC5CADA" w14:textId="3B03EB3B" w:rsidR="007F5CF3" w:rsidRDefault="007F5CF3" w:rsidP="00EA1E0B">
      <w:pPr>
        <w:rPr>
          <w:lang w:val="en-US"/>
        </w:rPr>
      </w:pPr>
    </w:p>
    <w:p w14:paraId="20640EB4" w14:textId="77777777" w:rsidR="007F5CF3" w:rsidRPr="007F5CF3" w:rsidRDefault="007F5CF3" w:rsidP="00EA1E0B">
      <w:pPr>
        <w:rPr>
          <w:lang w:val="en-US"/>
        </w:rPr>
      </w:pPr>
    </w:p>
    <w:p w14:paraId="64602759" w14:textId="77777777" w:rsidR="00FC1FE3" w:rsidRPr="007F5CF3" w:rsidRDefault="00FC1FE3" w:rsidP="00EA1E0B">
      <w:pPr>
        <w:rPr>
          <w:lang w:val="en-US"/>
        </w:rPr>
      </w:pPr>
    </w:p>
    <w:p w14:paraId="3D004D26" w14:textId="77777777" w:rsidR="00FC1FE3" w:rsidRPr="007F5CF3" w:rsidRDefault="00FC1FE3" w:rsidP="00EA1E0B">
      <w:pPr>
        <w:rPr>
          <w:lang w:val="en-US"/>
        </w:rPr>
      </w:pPr>
    </w:p>
    <w:p w14:paraId="7AA1C46F" w14:textId="57D261D7" w:rsidR="001C4F48" w:rsidRPr="007F5CF3" w:rsidRDefault="00565DCA" w:rsidP="00EA1E0B">
      <w:pPr>
        <w:rPr>
          <w:lang w:val="en-US"/>
        </w:rPr>
      </w:pPr>
      <w:r>
        <w:lastRenderedPageBreak/>
        <w:t>Our API returned JSON with the following structure:</w:t>
      </w:r>
    </w:p>
    <w:p w14:paraId="1DFF91C8" w14:textId="69B54BF4" w:rsidR="00565DCA" w:rsidRDefault="00565DCA" w:rsidP="00565DCA">
      <w:pPr>
        <w:jc w:val="center"/>
        <w:rPr>
          <w:lang w:val="el-GR"/>
        </w:rPr>
      </w:pPr>
      <w:r>
        <w:rPr>
          <w:noProof/>
        </w:rPr>
        <w:drawing>
          <wp:inline distT="0" distB="0" distL="0" distR="0" wp14:anchorId="5B8972E9" wp14:editId="1301045C">
            <wp:extent cx="3972479" cy="2105319"/>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8"/>
                    <a:stretch>
                      <a:fillRect/>
                    </a:stretch>
                  </pic:blipFill>
                  <pic:spPr>
                    <a:xfrm>
                      <a:off x="0" y="0"/>
                      <a:ext cx="3972479" cy="2105319"/>
                    </a:xfrm>
                    <a:prstGeom prst="rect">
                      <a:avLst/>
                    </a:prstGeom>
                  </pic:spPr>
                </pic:pic>
              </a:graphicData>
            </a:graphic>
          </wp:inline>
        </w:drawing>
      </w:r>
    </w:p>
    <w:p w14:paraId="6B2FAF19" w14:textId="77777777" w:rsidR="00FC1FE3" w:rsidRDefault="00FC1FE3" w:rsidP="00565DCA">
      <w:pPr>
        <w:jc w:val="center"/>
        <w:rPr>
          <w:lang w:val="el-GR"/>
        </w:rPr>
      </w:pPr>
    </w:p>
    <w:p w14:paraId="270903DA" w14:textId="29641F27" w:rsidR="00A924AC" w:rsidRPr="007F5CF3" w:rsidRDefault="00A924AC" w:rsidP="006A3018">
      <w:pPr>
        <w:jc w:val="left"/>
        <w:rPr>
          <w:lang w:val="en-US"/>
        </w:rPr>
      </w:pPr>
      <w:r>
        <w:t>By using the keys "Realtime Currency Exchange Rate" and "</w:t>
      </w:r>
      <w:proofErr w:type="gramStart"/>
      <w:r>
        <w:t>5.Exchange</w:t>
      </w:r>
      <w:proofErr w:type="gramEnd"/>
      <w:r>
        <w:t xml:space="preserve"> Rate" we specifically select the value we are interested in, in this case the exchange rate. </w:t>
      </w:r>
    </w:p>
    <w:p w14:paraId="7770DAA1" w14:textId="7A2567BA" w:rsidR="00B75EC9" w:rsidRPr="00A568D5" w:rsidRDefault="008E56D2" w:rsidP="00B75EC9">
      <w:pPr>
        <w:jc w:val="left"/>
        <w:rPr>
          <w:lang w:val="el-GR"/>
        </w:rPr>
      </w:pPr>
      <w:r>
        <w:rPr>
          <w:noProof/>
        </w:rPr>
        <w:drawing>
          <wp:inline distT="0" distB="0" distL="0" distR="0" wp14:anchorId="080956EA" wp14:editId="099BF9F1">
            <wp:extent cx="5818816" cy="954157"/>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9"/>
                    <a:stretch>
                      <a:fillRect/>
                    </a:stretch>
                  </pic:blipFill>
                  <pic:spPr>
                    <a:xfrm>
                      <a:off x="0" y="0"/>
                      <a:ext cx="5865323" cy="961783"/>
                    </a:xfrm>
                    <a:prstGeom prst="rect">
                      <a:avLst/>
                    </a:prstGeom>
                  </pic:spPr>
                </pic:pic>
              </a:graphicData>
            </a:graphic>
          </wp:inline>
        </w:drawing>
      </w:r>
    </w:p>
    <w:p w14:paraId="56C67352" w14:textId="77777777" w:rsidR="00FC1FE3" w:rsidRDefault="00FC1FE3" w:rsidP="008E56D2">
      <w:pPr>
        <w:jc w:val="left"/>
        <w:rPr>
          <w:lang w:val="el-GR"/>
        </w:rPr>
      </w:pPr>
    </w:p>
    <w:p w14:paraId="7780471E" w14:textId="1F5D3BA9" w:rsidR="006A3018" w:rsidRPr="007F5CF3" w:rsidRDefault="00B75EC9" w:rsidP="008E56D2">
      <w:pPr>
        <w:jc w:val="left"/>
        <w:rPr>
          <w:lang w:val="en-US"/>
        </w:rPr>
      </w:pPr>
      <w:r>
        <w:t xml:space="preserve">The logic of the converter was made using the exchange rates from the API and with an operation that calculates the result by multiplying the initial amount by the exchange rate of the two currencies, and places the result in the right Text field: </w:t>
      </w:r>
    </w:p>
    <w:p w14:paraId="279D627E" w14:textId="100F569F" w:rsidR="008E56D2" w:rsidRPr="006A3018" w:rsidRDefault="008E56D2" w:rsidP="008E56D2">
      <w:pPr>
        <w:jc w:val="left"/>
        <w:rPr>
          <w:lang w:val="el-GR"/>
        </w:rPr>
      </w:pPr>
      <w:r>
        <w:rPr>
          <w:noProof/>
        </w:rPr>
        <w:drawing>
          <wp:inline distT="0" distB="0" distL="0" distR="0" wp14:anchorId="377ADBA4" wp14:editId="40248B50">
            <wp:extent cx="5854310" cy="421419"/>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20"/>
                    <a:stretch>
                      <a:fillRect/>
                    </a:stretch>
                  </pic:blipFill>
                  <pic:spPr>
                    <a:xfrm>
                      <a:off x="0" y="0"/>
                      <a:ext cx="5987845" cy="431031"/>
                    </a:xfrm>
                    <a:prstGeom prst="rect">
                      <a:avLst/>
                    </a:prstGeom>
                  </pic:spPr>
                </pic:pic>
              </a:graphicData>
            </a:graphic>
          </wp:inline>
        </w:drawing>
      </w:r>
    </w:p>
    <w:p w14:paraId="56099ADC" w14:textId="77777777" w:rsidR="00B776A6" w:rsidRPr="006A3018" w:rsidRDefault="00B776A6" w:rsidP="00565DCA">
      <w:pPr>
        <w:jc w:val="left"/>
        <w:rPr>
          <w:lang w:val="en-US"/>
        </w:rPr>
      </w:pPr>
    </w:p>
    <w:p w14:paraId="20658FF7" w14:textId="16430215" w:rsidR="008E56D2" w:rsidRDefault="008E56D2" w:rsidP="00E217C6">
      <w:pPr>
        <w:rPr>
          <w:lang w:val="el-GR"/>
        </w:rPr>
      </w:pPr>
    </w:p>
    <w:p w14:paraId="23B3ABAF" w14:textId="3ECE1A10" w:rsidR="00FC1FE3" w:rsidRDefault="00FC1FE3" w:rsidP="00E217C6">
      <w:pPr>
        <w:rPr>
          <w:lang w:val="el-GR"/>
        </w:rPr>
      </w:pPr>
    </w:p>
    <w:p w14:paraId="03CAA837" w14:textId="6502B250" w:rsidR="00FC1FE3" w:rsidRDefault="00FC1FE3" w:rsidP="00E217C6">
      <w:pPr>
        <w:rPr>
          <w:lang w:val="el-GR"/>
        </w:rPr>
      </w:pPr>
    </w:p>
    <w:p w14:paraId="337F88B2" w14:textId="6B71A444" w:rsidR="00FC1FE3" w:rsidRDefault="00FC1FE3" w:rsidP="00E217C6">
      <w:pPr>
        <w:rPr>
          <w:lang w:val="el-GR"/>
        </w:rPr>
      </w:pPr>
    </w:p>
    <w:p w14:paraId="01B7BEC4" w14:textId="011E14A3" w:rsidR="007F5CF3" w:rsidRDefault="007F5CF3" w:rsidP="00E217C6">
      <w:pPr>
        <w:rPr>
          <w:lang w:val="el-GR"/>
        </w:rPr>
      </w:pPr>
    </w:p>
    <w:p w14:paraId="7A0A63DE" w14:textId="77777777" w:rsidR="007F5CF3" w:rsidRDefault="007F5CF3" w:rsidP="00E217C6">
      <w:pPr>
        <w:rPr>
          <w:lang w:val="el-GR"/>
        </w:rPr>
      </w:pPr>
    </w:p>
    <w:p w14:paraId="6200FAA9" w14:textId="5D0B495B" w:rsidR="00FC1FE3" w:rsidRDefault="00FC1FE3" w:rsidP="00E217C6">
      <w:pPr>
        <w:rPr>
          <w:lang w:val="el-GR"/>
        </w:rPr>
      </w:pPr>
    </w:p>
    <w:p w14:paraId="150A18AE" w14:textId="77777777" w:rsidR="00FC1FE3" w:rsidRPr="001A31C2" w:rsidRDefault="00FC1FE3" w:rsidP="00E217C6">
      <w:pPr>
        <w:rPr>
          <w:lang w:val="el-GR"/>
        </w:rPr>
      </w:pPr>
    </w:p>
    <w:p w14:paraId="24AA30C0" w14:textId="6DE50666" w:rsidR="00903DF7" w:rsidRPr="007F5CF3" w:rsidRDefault="00E217C6" w:rsidP="00E217C6">
      <w:pPr>
        <w:pStyle w:val="1"/>
        <w:rPr>
          <w:lang w:val="en-US"/>
        </w:rPr>
      </w:pPr>
      <w:bookmarkStart w:id="15" w:name="_Toc130499079"/>
      <w:bookmarkStart w:id="16" w:name="_Toc172808693"/>
      <w:r w:rsidRPr="00E217C6">
        <w:lastRenderedPageBreak/>
        <w:t>3. Results-Conclusion</w:t>
      </w:r>
      <w:bookmarkEnd w:id="15"/>
      <w:bookmarkEnd w:id="16"/>
    </w:p>
    <w:p w14:paraId="79CF0609" w14:textId="7AEB8530" w:rsidR="00C14C9D" w:rsidRPr="007F5CF3" w:rsidRDefault="00C14C9D" w:rsidP="00E217C6">
      <w:pPr>
        <w:rPr>
          <w:lang w:val="en-US"/>
        </w:rPr>
      </w:pPr>
      <w:r>
        <w:t xml:space="preserve">In conclusion, the application we developed is user friendly and has access to almost all currencies. Through the implementation of this application, we gained valuable experience working with JavaFX and the use of APIs, as well as the development of graphical applications using Scene Builder. </w:t>
      </w:r>
    </w:p>
    <w:p w14:paraId="61ED57E9" w14:textId="2EACF4CC" w:rsidR="00C14C9D" w:rsidRPr="007F5CF3" w:rsidRDefault="00C14C9D" w:rsidP="00E217C6">
      <w:pPr>
        <w:rPr>
          <w:lang w:val="en-US"/>
        </w:rPr>
      </w:pPr>
      <w:r>
        <w:t>Future updates to this application could include additional features, such as support for various languages, better graphics, better error handling, and user communication.</w:t>
      </w:r>
    </w:p>
    <w:p w14:paraId="3C380529" w14:textId="06AB51CF" w:rsidR="00C14C9D" w:rsidRPr="007F5CF3" w:rsidRDefault="00C14C9D" w:rsidP="00E217C6">
      <w:pPr>
        <w:rPr>
          <w:lang w:val="en-US"/>
        </w:rPr>
      </w:pPr>
      <w:r>
        <w:t>Overall, the development of the currency converter has been a satisfactory and relatively demanding process, and we hope it will be the beginning of the development of more complex and innovative applications in the future.</w:t>
      </w:r>
    </w:p>
    <w:p w14:paraId="2A2F6ACD" w14:textId="7821028D" w:rsidR="00E217C6" w:rsidRPr="007F5CF3" w:rsidRDefault="00E217C6" w:rsidP="00E217C6">
      <w:pPr>
        <w:rPr>
          <w:lang w:val="en-US"/>
        </w:rPr>
      </w:pPr>
    </w:p>
    <w:p w14:paraId="256BD163" w14:textId="540C32BB" w:rsidR="00E217C6" w:rsidRPr="007F5CF3" w:rsidRDefault="00E217C6" w:rsidP="00E217C6">
      <w:pPr>
        <w:rPr>
          <w:lang w:val="en-US"/>
        </w:rPr>
      </w:pPr>
    </w:p>
    <w:p w14:paraId="730325A5" w14:textId="15FB67A4" w:rsidR="00FC1FE3" w:rsidRPr="007F5CF3" w:rsidRDefault="00FC1FE3" w:rsidP="00E217C6">
      <w:pPr>
        <w:rPr>
          <w:lang w:val="en-US"/>
        </w:rPr>
      </w:pPr>
    </w:p>
    <w:p w14:paraId="68C3BC64" w14:textId="75C7E1DA" w:rsidR="00FC1FE3" w:rsidRPr="007F5CF3" w:rsidRDefault="00FC1FE3" w:rsidP="00E217C6">
      <w:pPr>
        <w:rPr>
          <w:lang w:val="en-US"/>
        </w:rPr>
      </w:pPr>
    </w:p>
    <w:p w14:paraId="1030670D" w14:textId="7FA9BBD4" w:rsidR="00FC1FE3" w:rsidRPr="007F5CF3" w:rsidRDefault="00FC1FE3" w:rsidP="00E217C6">
      <w:pPr>
        <w:rPr>
          <w:lang w:val="en-US"/>
        </w:rPr>
      </w:pPr>
    </w:p>
    <w:p w14:paraId="2D97BF89" w14:textId="37A7A318" w:rsidR="00FC1FE3" w:rsidRPr="007F5CF3" w:rsidRDefault="00FC1FE3" w:rsidP="00E217C6">
      <w:pPr>
        <w:rPr>
          <w:lang w:val="en-US"/>
        </w:rPr>
      </w:pPr>
    </w:p>
    <w:p w14:paraId="3528A18B" w14:textId="3867BDD9" w:rsidR="00FC1FE3" w:rsidRPr="007F5CF3" w:rsidRDefault="00FC1FE3" w:rsidP="00E217C6">
      <w:pPr>
        <w:rPr>
          <w:lang w:val="en-US"/>
        </w:rPr>
      </w:pPr>
    </w:p>
    <w:p w14:paraId="7EEB00B3" w14:textId="1ED07EFA" w:rsidR="00FC1FE3" w:rsidRPr="007F5CF3" w:rsidRDefault="00FC1FE3" w:rsidP="00E217C6">
      <w:pPr>
        <w:rPr>
          <w:lang w:val="en-US"/>
        </w:rPr>
      </w:pPr>
    </w:p>
    <w:p w14:paraId="3FA3F2B2" w14:textId="304A5393" w:rsidR="00FC1FE3" w:rsidRPr="007F5CF3" w:rsidRDefault="00FC1FE3" w:rsidP="00E217C6">
      <w:pPr>
        <w:rPr>
          <w:lang w:val="en-US"/>
        </w:rPr>
      </w:pPr>
    </w:p>
    <w:p w14:paraId="2E74FC8E" w14:textId="5D7FF52E" w:rsidR="00FC1FE3" w:rsidRPr="007F5CF3" w:rsidRDefault="00FC1FE3" w:rsidP="00E217C6">
      <w:pPr>
        <w:rPr>
          <w:lang w:val="en-US"/>
        </w:rPr>
      </w:pPr>
    </w:p>
    <w:p w14:paraId="10EDBDC1" w14:textId="16879C7E" w:rsidR="00FC1FE3" w:rsidRPr="007F5CF3" w:rsidRDefault="00FC1FE3" w:rsidP="00E217C6">
      <w:pPr>
        <w:rPr>
          <w:lang w:val="en-US"/>
        </w:rPr>
      </w:pPr>
    </w:p>
    <w:p w14:paraId="6B8B3AF4" w14:textId="6D9AF08F" w:rsidR="00FC1FE3" w:rsidRPr="007F5CF3" w:rsidRDefault="00FC1FE3" w:rsidP="00E217C6">
      <w:pPr>
        <w:rPr>
          <w:lang w:val="en-US"/>
        </w:rPr>
      </w:pPr>
    </w:p>
    <w:p w14:paraId="6C0B7CBB" w14:textId="637059B0" w:rsidR="00FC1FE3" w:rsidRPr="007F5CF3" w:rsidRDefault="00FC1FE3" w:rsidP="00E217C6">
      <w:pPr>
        <w:rPr>
          <w:lang w:val="en-US"/>
        </w:rPr>
      </w:pPr>
    </w:p>
    <w:p w14:paraId="682DA10F" w14:textId="1D5DEEF7" w:rsidR="00FC1FE3" w:rsidRPr="007F5CF3" w:rsidRDefault="00FC1FE3" w:rsidP="00E217C6">
      <w:pPr>
        <w:rPr>
          <w:lang w:val="en-US"/>
        </w:rPr>
      </w:pPr>
    </w:p>
    <w:p w14:paraId="37A53633" w14:textId="422D1DF8" w:rsidR="00FC1FE3" w:rsidRPr="007F5CF3" w:rsidRDefault="00FC1FE3" w:rsidP="00E217C6">
      <w:pPr>
        <w:rPr>
          <w:lang w:val="en-US"/>
        </w:rPr>
      </w:pPr>
    </w:p>
    <w:p w14:paraId="57E37E3F" w14:textId="399D690B" w:rsidR="00FC1FE3" w:rsidRDefault="00FC1FE3" w:rsidP="00E217C6">
      <w:pPr>
        <w:rPr>
          <w:lang w:val="en-US"/>
        </w:rPr>
      </w:pPr>
    </w:p>
    <w:p w14:paraId="66D3AB0D" w14:textId="61560CAE" w:rsidR="007F5CF3" w:rsidRDefault="007F5CF3" w:rsidP="00E217C6">
      <w:pPr>
        <w:rPr>
          <w:lang w:val="en-US"/>
        </w:rPr>
      </w:pPr>
    </w:p>
    <w:p w14:paraId="3D314BD3" w14:textId="2736A49C" w:rsidR="007F5CF3" w:rsidRDefault="007F5CF3" w:rsidP="00E217C6">
      <w:pPr>
        <w:rPr>
          <w:lang w:val="en-US"/>
        </w:rPr>
      </w:pPr>
    </w:p>
    <w:p w14:paraId="7655CF08" w14:textId="54F4685B" w:rsidR="007F5CF3" w:rsidRDefault="007F5CF3" w:rsidP="00E217C6">
      <w:pPr>
        <w:rPr>
          <w:lang w:val="en-US"/>
        </w:rPr>
      </w:pPr>
    </w:p>
    <w:p w14:paraId="3F544E0A" w14:textId="2042AD73" w:rsidR="007F5CF3" w:rsidRDefault="007F5CF3" w:rsidP="00E217C6">
      <w:pPr>
        <w:rPr>
          <w:lang w:val="en-US"/>
        </w:rPr>
      </w:pPr>
    </w:p>
    <w:p w14:paraId="3904EA1F" w14:textId="0C967CD5" w:rsidR="007F5CF3" w:rsidRDefault="007F5CF3" w:rsidP="00E217C6">
      <w:pPr>
        <w:rPr>
          <w:lang w:val="en-US"/>
        </w:rPr>
      </w:pPr>
    </w:p>
    <w:p w14:paraId="043FBB7E" w14:textId="77777777" w:rsidR="007F5CF3" w:rsidRPr="007F5CF3" w:rsidRDefault="007F5CF3" w:rsidP="00E217C6">
      <w:pPr>
        <w:rPr>
          <w:lang w:val="en-US"/>
        </w:rPr>
      </w:pPr>
    </w:p>
    <w:p w14:paraId="7C071E5B" w14:textId="77777777" w:rsidR="00FC1FE3" w:rsidRPr="007F5CF3" w:rsidRDefault="00FC1FE3" w:rsidP="00E217C6">
      <w:pPr>
        <w:rPr>
          <w:lang w:val="en-US"/>
        </w:rPr>
      </w:pPr>
    </w:p>
    <w:p w14:paraId="6B960411" w14:textId="77777777" w:rsidR="00485356" w:rsidRDefault="00485356" w:rsidP="00485356">
      <w:pPr>
        <w:pStyle w:val="1"/>
        <w:rPr>
          <w:lang w:val="el-GR"/>
        </w:rPr>
      </w:pPr>
      <w:bookmarkStart w:id="17" w:name="_Toc33699388"/>
      <w:bookmarkStart w:id="18" w:name="_Toc130499080"/>
      <w:bookmarkStart w:id="19" w:name="_Toc172808694"/>
      <w:r>
        <w:lastRenderedPageBreak/>
        <w:t>Bibliography</w:t>
      </w:r>
      <w:bookmarkEnd w:id="18"/>
      <w:bookmarkEnd w:id="19"/>
    </w:p>
    <w:p w14:paraId="440BDEC6" w14:textId="77777777" w:rsidR="00503D84" w:rsidRDefault="00503D84">
      <w:pPr>
        <w:pStyle w:val="1"/>
        <w:rPr>
          <w:lang w:val="el-GR"/>
        </w:rPr>
      </w:pPr>
    </w:p>
    <w:bookmarkEnd w:id="17"/>
    <w:p w14:paraId="617998BD" w14:textId="77777777" w:rsidR="00903DF7" w:rsidRDefault="00903DF7">
      <w:pPr>
        <w:rPr>
          <w:rFonts w:ascii="Calibri" w:hAnsi="Calibri" w:cs="Arial"/>
          <w:noProof/>
          <w:sz w:val="22"/>
          <w:szCs w:val="22"/>
          <w:lang w:val="el-GR"/>
        </w:rPr>
      </w:pPr>
    </w:p>
    <w:tbl>
      <w:tblPr>
        <w:tblpPr w:leftFromText="180" w:rightFromText="180" w:vertAnchor="text" w:horzAnchor="margin" w:tblpY="-1312"/>
        <w:tblW w:w="4969" w:type="pct"/>
        <w:tblCellSpacing w:w="15" w:type="dxa"/>
        <w:tblLayout w:type="fixed"/>
        <w:tblCellMar>
          <w:top w:w="15" w:type="dxa"/>
          <w:left w:w="15" w:type="dxa"/>
          <w:bottom w:w="15" w:type="dxa"/>
          <w:right w:w="15" w:type="dxa"/>
        </w:tblCellMar>
        <w:tblLook w:val="00A0" w:firstRow="1" w:lastRow="0" w:firstColumn="1" w:lastColumn="0" w:noHBand="0" w:noVBand="0"/>
      </w:tblPr>
      <w:tblGrid>
        <w:gridCol w:w="561"/>
        <w:gridCol w:w="7694"/>
      </w:tblGrid>
      <w:tr w:rsidR="00485356" w14:paraId="078B5074" w14:textId="77777777" w:rsidTr="00485356">
        <w:trPr>
          <w:trHeight w:val="752"/>
          <w:tblCellSpacing w:w="15" w:type="dxa"/>
        </w:trPr>
        <w:tc>
          <w:tcPr>
            <w:tcW w:w="313" w:type="pct"/>
          </w:tcPr>
          <w:p w14:paraId="2C083072" w14:textId="77777777" w:rsidR="00485356" w:rsidRPr="00503D84" w:rsidRDefault="00485356" w:rsidP="00485356">
            <w:pPr>
              <w:pStyle w:val="a7"/>
              <w:rPr>
                <w:noProof/>
                <w:lang w:val="el-GR"/>
              </w:rPr>
            </w:pPr>
            <w:r>
              <w:rPr>
                <w:noProof/>
              </w:rPr>
              <w:t>[1]</w:t>
            </w:r>
          </w:p>
        </w:tc>
        <w:tc>
          <w:tcPr>
            <w:tcW w:w="4633" w:type="pct"/>
          </w:tcPr>
          <w:p w14:paraId="51375549" w14:textId="77777777" w:rsidR="00485356" w:rsidRDefault="00485356" w:rsidP="00485356">
            <w:pPr>
              <w:pStyle w:val="a7"/>
              <w:rPr>
                <w:noProof/>
              </w:rPr>
            </w:pPr>
            <w:r w:rsidRPr="00503D84">
              <w:rPr>
                <w:noProof/>
              </w:rPr>
              <w:t>JavaFx Scene builder ComboBox Loading</w:t>
            </w:r>
          </w:p>
          <w:p w14:paraId="52CFC37C" w14:textId="77777777" w:rsidR="00485356" w:rsidRDefault="00490973" w:rsidP="00485356">
            <w:pPr>
              <w:pStyle w:val="a7"/>
              <w:rPr>
                <w:noProof/>
              </w:rPr>
            </w:pPr>
            <w:hyperlink r:id="rId21" w:history="1">
              <w:r w:rsidR="00485356" w:rsidRPr="00F5709F">
                <w:rPr>
                  <w:rStyle w:val="-"/>
                  <w:noProof/>
                </w:rPr>
                <w:t>https://www.youtube.com/watch?v=eY7wa3Ur4iQ&amp;ab_channel=TutusFunny</w:t>
              </w:r>
            </w:hyperlink>
            <w:r w:rsidR="00485356">
              <w:rPr>
                <w:noProof/>
              </w:rPr>
              <w:t xml:space="preserve"> </w:t>
            </w:r>
          </w:p>
        </w:tc>
      </w:tr>
      <w:tr w:rsidR="00485356" w:rsidRPr="00503D84" w14:paraId="6E9D510C" w14:textId="77777777" w:rsidTr="00485356">
        <w:trPr>
          <w:trHeight w:val="1245"/>
          <w:tblCellSpacing w:w="15" w:type="dxa"/>
        </w:trPr>
        <w:tc>
          <w:tcPr>
            <w:tcW w:w="313" w:type="pct"/>
          </w:tcPr>
          <w:p w14:paraId="069A34E8" w14:textId="77777777" w:rsidR="00485356" w:rsidRPr="00503D84" w:rsidRDefault="00485356" w:rsidP="00485356">
            <w:pPr>
              <w:pStyle w:val="a7"/>
              <w:rPr>
                <w:noProof/>
                <w:lang w:val="el-GR"/>
              </w:rPr>
            </w:pPr>
            <w:r>
              <w:rPr>
                <w:noProof/>
              </w:rPr>
              <w:t>[2]</w:t>
            </w:r>
          </w:p>
        </w:tc>
        <w:tc>
          <w:tcPr>
            <w:tcW w:w="4633" w:type="pct"/>
          </w:tcPr>
          <w:p w14:paraId="64EC55B0" w14:textId="77777777" w:rsidR="00485356" w:rsidRDefault="00485356" w:rsidP="00485356">
            <w:pPr>
              <w:pStyle w:val="a7"/>
            </w:pPr>
            <w:r>
              <w:t>Publications Office – Interinstitutional Style Guide – Annex A7 – Currency codes</w:t>
            </w:r>
          </w:p>
          <w:p w14:paraId="59A01D9F" w14:textId="77777777" w:rsidR="00485356" w:rsidRPr="00503D84" w:rsidRDefault="00490973" w:rsidP="00485356">
            <w:hyperlink r:id="rId22" w:anchor="fn1" w:history="1">
              <w:r w:rsidR="00485356" w:rsidRPr="00F5709F">
                <w:rPr>
                  <w:rStyle w:val="-"/>
                </w:rPr>
                <w:t>https://publications.europa.eu/code/en/en-5000700.htm#fn1</w:t>
              </w:r>
            </w:hyperlink>
            <w:r w:rsidR="00485356">
              <w:t xml:space="preserve"> </w:t>
            </w:r>
          </w:p>
        </w:tc>
      </w:tr>
      <w:tr w:rsidR="00485356" w:rsidRPr="008C4516" w14:paraId="51F53B92" w14:textId="77777777" w:rsidTr="00485356">
        <w:trPr>
          <w:trHeight w:val="1245"/>
          <w:tblCellSpacing w:w="15" w:type="dxa"/>
        </w:trPr>
        <w:tc>
          <w:tcPr>
            <w:tcW w:w="313" w:type="pct"/>
          </w:tcPr>
          <w:p w14:paraId="243B35F8" w14:textId="77777777" w:rsidR="00485356" w:rsidRPr="00503D84" w:rsidRDefault="00485356" w:rsidP="00485356">
            <w:pPr>
              <w:pStyle w:val="a7"/>
              <w:rPr>
                <w:noProof/>
                <w:lang w:val="el-GR"/>
              </w:rPr>
            </w:pPr>
            <w:r>
              <w:rPr>
                <w:noProof/>
              </w:rPr>
              <w:t>[3]</w:t>
            </w:r>
          </w:p>
        </w:tc>
        <w:tc>
          <w:tcPr>
            <w:tcW w:w="4633" w:type="pct"/>
          </w:tcPr>
          <w:p w14:paraId="0E922145" w14:textId="77777777" w:rsidR="00485356" w:rsidRDefault="00485356" w:rsidP="00485356">
            <w:pPr>
              <w:pStyle w:val="a7"/>
            </w:pPr>
            <w:r w:rsidRPr="00503D84">
              <w:t xml:space="preserve">JavaFX Scene Builder Tutorial 33 - </w:t>
            </w:r>
            <w:proofErr w:type="spellStart"/>
            <w:r w:rsidRPr="00503D84">
              <w:t>TextField</w:t>
            </w:r>
            <w:proofErr w:type="spellEnd"/>
            <w:r w:rsidRPr="00503D84">
              <w:t xml:space="preserve"> and Button</w:t>
            </w:r>
          </w:p>
          <w:p w14:paraId="1713140F" w14:textId="77777777" w:rsidR="00485356" w:rsidRDefault="00490973" w:rsidP="00485356">
            <w:pPr>
              <w:pStyle w:val="a7"/>
            </w:pPr>
            <w:hyperlink r:id="rId23" w:history="1">
              <w:r w:rsidR="00485356" w:rsidRPr="00485356">
                <w:rPr>
                  <w:rStyle w:val="-"/>
                </w:rPr>
                <w:t>https://www.youtube.com/watch?v=vE5HhzqSOZ8&amp;ab_channel=CodeAmir</w:t>
              </w:r>
            </w:hyperlink>
            <w:r w:rsidR="00485356">
              <w:t xml:space="preserve"> </w:t>
            </w:r>
          </w:p>
        </w:tc>
      </w:tr>
      <w:tr w:rsidR="00485356" w:rsidRPr="008C4516" w14:paraId="59B3AA10" w14:textId="77777777" w:rsidTr="00485356">
        <w:trPr>
          <w:trHeight w:val="1245"/>
          <w:tblCellSpacing w:w="15" w:type="dxa"/>
        </w:trPr>
        <w:tc>
          <w:tcPr>
            <w:tcW w:w="313" w:type="pct"/>
          </w:tcPr>
          <w:p w14:paraId="47FB2BC0" w14:textId="77777777" w:rsidR="00485356" w:rsidRPr="00485356" w:rsidRDefault="00485356" w:rsidP="00485356">
            <w:pPr>
              <w:pStyle w:val="a7"/>
              <w:rPr>
                <w:noProof/>
                <w:lang w:val="el-GR"/>
              </w:rPr>
            </w:pPr>
            <w:r w:rsidRPr="00485356">
              <w:rPr>
                <w:noProof/>
              </w:rPr>
              <w:t xml:space="preserve">[4] </w:t>
            </w:r>
          </w:p>
        </w:tc>
        <w:tc>
          <w:tcPr>
            <w:tcW w:w="4633" w:type="pct"/>
          </w:tcPr>
          <w:p w14:paraId="09CA4B2E" w14:textId="77777777" w:rsidR="00485356" w:rsidRDefault="00485356" w:rsidP="00485356">
            <w:pPr>
              <w:pStyle w:val="a7"/>
            </w:pPr>
            <w:r>
              <w:t xml:space="preserve">JavaFX Scene Builder Tutorial 36 </w:t>
            </w:r>
            <w:proofErr w:type="spellStart"/>
            <w:r>
              <w:t>ComboBox</w:t>
            </w:r>
            <w:proofErr w:type="spellEnd"/>
          </w:p>
          <w:p w14:paraId="30B2E2CD" w14:textId="77777777" w:rsidR="00485356" w:rsidRPr="00503D84" w:rsidRDefault="00490973" w:rsidP="00485356">
            <w:pPr>
              <w:pStyle w:val="a7"/>
            </w:pPr>
            <w:hyperlink r:id="rId24" w:history="1">
              <w:r w:rsidR="00485356" w:rsidRPr="00485356">
                <w:rPr>
                  <w:rStyle w:val="-"/>
                </w:rPr>
                <w:t>https://www.youtube.com/watch?v=rKv8eavrAio&amp;list=PLxaMIx7eqffLc9mkqFoBFANcZmJVBtzvp&amp;index=38&amp;ab_channel=CodeAmir</w:t>
              </w:r>
            </w:hyperlink>
            <w:r w:rsidR="00485356">
              <w:t xml:space="preserve"> </w:t>
            </w:r>
          </w:p>
        </w:tc>
      </w:tr>
      <w:tr w:rsidR="00485356" w14:paraId="4DA163E0" w14:textId="77777777" w:rsidTr="00485356">
        <w:trPr>
          <w:trHeight w:val="1245"/>
          <w:tblCellSpacing w:w="15" w:type="dxa"/>
        </w:trPr>
        <w:tc>
          <w:tcPr>
            <w:tcW w:w="313" w:type="pct"/>
          </w:tcPr>
          <w:p w14:paraId="645C8109" w14:textId="77777777" w:rsidR="00485356" w:rsidRDefault="00485356" w:rsidP="00485356">
            <w:pPr>
              <w:pStyle w:val="a7"/>
              <w:rPr>
                <w:noProof/>
                <w:lang w:val="el-GR"/>
              </w:rPr>
            </w:pPr>
            <w:r w:rsidRPr="00485356">
              <w:rPr>
                <w:noProof/>
              </w:rPr>
              <w:t xml:space="preserve">[5] </w:t>
            </w:r>
          </w:p>
          <w:p w14:paraId="5C900E9D" w14:textId="3E01C12C" w:rsidR="00047380" w:rsidRPr="00047380" w:rsidRDefault="00047380" w:rsidP="00047380">
            <w:pPr>
              <w:rPr>
                <w:lang w:val="el-GR"/>
              </w:rPr>
            </w:pPr>
          </w:p>
        </w:tc>
        <w:tc>
          <w:tcPr>
            <w:tcW w:w="4633" w:type="pct"/>
          </w:tcPr>
          <w:p w14:paraId="63C35BA8" w14:textId="02C1F0B3" w:rsidR="00047380" w:rsidRDefault="00047380" w:rsidP="00485356">
            <w:pPr>
              <w:pStyle w:val="a7"/>
            </w:pPr>
            <w:r>
              <w:t>Alpha Vantage API support</w:t>
            </w:r>
          </w:p>
          <w:p w14:paraId="1D8D7EF8" w14:textId="48BC8850" w:rsidR="00485356" w:rsidRDefault="00490973" w:rsidP="00485356">
            <w:pPr>
              <w:pStyle w:val="a7"/>
            </w:pPr>
            <w:hyperlink r:id="rId25" w:history="1">
              <w:r w:rsidR="00047380" w:rsidRPr="00F5709F">
                <w:rPr>
                  <w:rStyle w:val="-"/>
                </w:rPr>
                <w:t>https://www.alphavantage.co/documentation/</w:t>
              </w:r>
            </w:hyperlink>
            <w:r w:rsidR="00485356">
              <w:t xml:space="preserve">  </w:t>
            </w:r>
          </w:p>
          <w:p w14:paraId="117EEEF2" w14:textId="77777777" w:rsidR="00485356" w:rsidRPr="00485356" w:rsidRDefault="00485356" w:rsidP="00485356"/>
        </w:tc>
      </w:tr>
      <w:tr w:rsidR="000E2EE3" w:rsidRPr="000E2EE3" w14:paraId="68D70179" w14:textId="77777777" w:rsidTr="00485356">
        <w:trPr>
          <w:trHeight w:val="1245"/>
          <w:tblCellSpacing w:w="15" w:type="dxa"/>
        </w:trPr>
        <w:tc>
          <w:tcPr>
            <w:tcW w:w="313" w:type="pct"/>
          </w:tcPr>
          <w:p w14:paraId="4381576D" w14:textId="77777777" w:rsidR="000E2EE3" w:rsidRPr="00503D84" w:rsidRDefault="000E2EE3" w:rsidP="000E2EE3">
            <w:pPr>
              <w:pStyle w:val="a7"/>
              <w:rPr>
                <w:noProof/>
                <w:lang w:val="el-GR"/>
              </w:rPr>
            </w:pPr>
            <w:r>
              <w:rPr>
                <w:noProof/>
              </w:rPr>
              <w:t>[6]</w:t>
            </w:r>
          </w:p>
        </w:tc>
        <w:tc>
          <w:tcPr>
            <w:tcW w:w="4633" w:type="pct"/>
          </w:tcPr>
          <w:p w14:paraId="6E6B2927" w14:textId="4524746F" w:rsidR="000E2EE3" w:rsidRPr="007F5CF3" w:rsidRDefault="000E2EE3" w:rsidP="000E2EE3">
            <w:pPr>
              <w:pStyle w:val="a7"/>
              <w:rPr>
                <w:noProof/>
                <w:lang w:val="en-US"/>
              </w:rPr>
            </w:pPr>
            <w:r>
              <w:rPr>
                <w:noProof/>
              </w:rPr>
              <w:t>JSON Description</w:t>
            </w:r>
          </w:p>
          <w:p w14:paraId="5D1D19E0" w14:textId="584351E8" w:rsidR="000E2EE3" w:rsidRPr="007F5CF3" w:rsidRDefault="00490973" w:rsidP="000E2EE3">
            <w:pPr>
              <w:pStyle w:val="a7"/>
              <w:rPr>
                <w:noProof/>
                <w:lang w:val="en-US"/>
              </w:rPr>
            </w:pPr>
            <w:hyperlink r:id="rId26" w:history="1">
              <w:r w:rsidR="000E2EE3" w:rsidRPr="00333929">
                <w:rPr>
                  <w:rStyle w:val="-"/>
                  <w:noProof/>
                </w:rPr>
                <w:t>https://el.wikipedia.org/wiki/JSON</w:t>
              </w:r>
            </w:hyperlink>
          </w:p>
          <w:p w14:paraId="2E5AB4CE" w14:textId="571560D7" w:rsidR="000E2EE3" w:rsidRPr="007F5CF3" w:rsidRDefault="000E2EE3" w:rsidP="000E2EE3">
            <w:pPr>
              <w:pStyle w:val="a7"/>
              <w:rPr>
                <w:lang w:val="en-US"/>
              </w:rPr>
            </w:pPr>
          </w:p>
        </w:tc>
      </w:tr>
      <w:tr w:rsidR="000E2EE3" w:rsidRPr="008C4516" w14:paraId="028AEFFF" w14:textId="77777777" w:rsidTr="00485356">
        <w:trPr>
          <w:trHeight w:val="1245"/>
          <w:tblCellSpacing w:w="15" w:type="dxa"/>
        </w:trPr>
        <w:tc>
          <w:tcPr>
            <w:tcW w:w="313" w:type="pct"/>
          </w:tcPr>
          <w:p w14:paraId="1B607978" w14:textId="77777777" w:rsidR="000E2EE3" w:rsidRPr="00503D84" w:rsidRDefault="000E2EE3" w:rsidP="000E2EE3">
            <w:pPr>
              <w:pStyle w:val="a7"/>
              <w:rPr>
                <w:noProof/>
                <w:lang w:val="el-GR"/>
              </w:rPr>
            </w:pPr>
            <w:r>
              <w:rPr>
                <w:noProof/>
              </w:rPr>
              <w:t>[7]</w:t>
            </w:r>
          </w:p>
        </w:tc>
        <w:tc>
          <w:tcPr>
            <w:tcW w:w="4633" w:type="pct"/>
          </w:tcPr>
          <w:p w14:paraId="5F20A365" w14:textId="77777777" w:rsidR="000E2EE3" w:rsidRPr="00485356" w:rsidRDefault="000E2EE3" w:rsidP="000E2EE3">
            <w:pPr>
              <w:pStyle w:val="a7"/>
              <w:rPr>
                <w:noProof/>
              </w:rPr>
            </w:pPr>
            <w:r w:rsidRPr="00485356">
              <w:rPr>
                <w:noProof/>
              </w:rPr>
              <w:t>Export JavaFX 11, 15 or 17 projects into an executable jar file with IntelliJ [2022]</w:t>
            </w:r>
          </w:p>
          <w:p w14:paraId="0B38D5C1" w14:textId="1E6D00BE" w:rsidR="000E2EE3" w:rsidRPr="000E2EE3" w:rsidRDefault="00490973" w:rsidP="000E2EE3">
            <w:pPr>
              <w:pStyle w:val="a7"/>
              <w:rPr>
                <w:noProof/>
              </w:rPr>
            </w:pPr>
            <w:hyperlink r:id="rId27" w:history="1">
              <w:r w:rsidR="000E2EE3" w:rsidRPr="00333929">
                <w:rPr>
                  <w:rStyle w:val="-"/>
                  <w:noProof/>
                </w:rPr>
                <w:t>https://www.youtube.com/watch?v=F8ahBtXkQzU&amp;ab_channel=Randomcode</w:t>
              </w:r>
            </w:hyperlink>
          </w:p>
          <w:p w14:paraId="02293961" w14:textId="63C025EA" w:rsidR="000E2EE3" w:rsidRPr="000E2EE3" w:rsidRDefault="000E2EE3" w:rsidP="000E2EE3"/>
        </w:tc>
      </w:tr>
    </w:tbl>
    <w:p w14:paraId="739F27A6" w14:textId="7C7C627B" w:rsidR="00485356" w:rsidRPr="007F5CF3" w:rsidRDefault="00485356" w:rsidP="008E56D2">
      <w:pPr>
        <w:spacing w:after="160" w:line="259" w:lineRule="auto"/>
        <w:jc w:val="left"/>
      </w:pPr>
    </w:p>
    <w:sectPr w:rsidR="00485356" w:rsidRPr="007F5CF3" w:rsidSect="004A5CCA">
      <w:headerReference w:type="default" r:id="rId28"/>
      <w:footerReference w:type="default" r:id="rId29"/>
      <w:pgSz w:w="11906" w:h="16838"/>
      <w:pgMar w:top="1440" w:right="1800" w:bottom="1440" w:left="1800" w:header="708" w:footer="708"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4339" w14:textId="77777777" w:rsidR="00490973" w:rsidRDefault="00490973" w:rsidP="007C7D40">
      <w:pPr>
        <w:spacing w:line="240" w:lineRule="auto"/>
      </w:pPr>
      <w:r>
        <w:separator/>
      </w:r>
    </w:p>
  </w:endnote>
  <w:endnote w:type="continuationSeparator" w:id="0">
    <w:p w14:paraId="20625E40" w14:textId="77777777" w:rsidR="00490973" w:rsidRDefault="00490973" w:rsidP="007C7D40">
      <w:pPr>
        <w:spacing w:line="240" w:lineRule="auto"/>
      </w:pPr>
      <w:r>
        <w:continuationSeparator/>
      </w:r>
    </w:p>
  </w:endnote>
  <w:endnote w:type="continuationNotice" w:id="1">
    <w:p w14:paraId="7146B113" w14:textId="77777777" w:rsidR="00490973" w:rsidRDefault="004909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A1"/>
    <w:family w:val="modern"/>
    <w:pitch w:val="fixed"/>
    <w:sig w:usb0="E0002E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7B98" w14:textId="77777777" w:rsidR="00903DF7" w:rsidRDefault="00C35AE9">
    <w:pPr>
      <w:pStyle w:val="a9"/>
      <w:jc w:val="center"/>
    </w:pPr>
    <w:r>
      <w:fldChar w:fldCharType="begin"/>
    </w:r>
    <w:r>
      <w:instrText xml:space="preserve"> PAGE   \* MERGEFORMAT </w:instrText>
    </w:r>
    <w:r>
      <w:fldChar w:fldCharType="separate"/>
    </w:r>
    <w:r w:rsidR="00903DF7">
      <w:rPr>
        <w:noProof/>
      </w:rPr>
      <w:t>8</w:t>
    </w:r>
    <w:r>
      <w:rPr>
        <w:noProof/>
      </w:rPr>
      <w:fldChar w:fldCharType="end"/>
    </w:r>
  </w:p>
  <w:p w14:paraId="02D43430" w14:textId="77777777" w:rsidR="00903DF7" w:rsidRDefault="00903DF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1D13A" w14:textId="77777777" w:rsidR="00490973" w:rsidRDefault="00490973" w:rsidP="007C7D40">
      <w:pPr>
        <w:spacing w:line="240" w:lineRule="auto"/>
      </w:pPr>
      <w:r>
        <w:separator/>
      </w:r>
    </w:p>
  </w:footnote>
  <w:footnote w:type="continuationSeparator" w:id="0">
    <w:p w14:paraId="639322C5" w14:textId="77777777" w:rsidR="00490973" w:rsidRDefault="00490973" w:rsidP="007C7D40">
      <w:pPr>
        <w:spacing w:line="240" w:lineRule="auto"/>
      </w:pPr>
      <w:r>
        <w:continuationSeparator/>
      </w:r>
    </w:p>
  </w:footnote>
  <w:footnote w:type="continuationNotice" w:id="1">
    <w:p w14:paraId="70B35705" w14:textId="77777777" w:rsidR="00490973" w:rsidRDefault="004909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3C07" w14:textId="77777777" w:rsidR="00172FB7" w:rsidRPr="00172FB7" w:rsidRDefault="00172FB7" w:rsidP="00172FB7">
    <w:pPr>
      <w:pStyle w:val="a8"/>
      <w:rPr>
        <w:rFonts w:ascii="Arial" w:hAnsi="Arial" w:cs="Arial"/>
        <w:i/>
        <w:iCs/>
        <w:sz w:val="18"/>
        <w:lang w:val="el-GR"/>
      </w:rPr>
    </w:pPr>
  </w:p>
  <w:p w14:paraId="263570D3" w14:textId="5450BEA6" w:rsidR="00903DF7" w:rsidRPr="00172FB7" w:rsidRDefault="00172FB7" w:rsidP="00172FB7">
    <w:pPr>
      <w:pStyle w:val="a8"/>
      <w:rPr>
        <w:rFonts w:ascii="Arial" w:hAnsi="Arial" w:cs="Arial"/>
        <w:i/>
        <w:iCs/>
        <w:sz w:val="18"/>
        <w:lang w:val="el-GR"/>
      </w:rPr>
    </w:pPr>
    <w:r w:rsidRPr="00172FB7">
      <w:rPr>
        <w:rFonts w:ascii="Arial" w:hAnsi="Arial" w:cs="Arial"/>
        <w:i/>
        <w:iCs/>
        <w:sz w:val="18"/>
      </w:rPr>
      <w:t>CURRENCY CONVERTER WITH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3AA9"/>
    <w:multiLevelType w:val="hybridMultilevel"/>
    <w:tmpl w:val="62C806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7C6D444F"/>
    <w:multiLevelType w:val="hybridMultilevel"/>
    <w:tmpl w:val="15ACAC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50"/>
    <w:rsid w:val="00005913"/>
    <w:rsid w:val="000175C7"/>
    <w:rsid w:val="0002162C"/>
    <w:rsid w:val="00031B3A"/>
    <w:rsid w:val="00047380"/>
    <w:rsid w:val="00050C98"/>
    <w:rsid w:val="00057589"/>
    <w:rsid w:val="00075422"/>
    <w:rsid w:val="000D11C8"/>
    <w:rsid w:val="000D7725"/>
    <w:rsid w:val="000E2EE3"/>
    <w:rsid w:val="0016641F"/>
    <w:rsid w:val="00167E31"/>
    <w:rsid w:val="00170685"/>
    <w:rsid w:val="00172FB7"/>
    <w:rsid w:val="001770D1"/>
    <w:rsid w:val="001A31C2"/>
    <w:rsid w:val="001B07A3"/>
    <w:rsid w:val="001C4F48"/>
    <w:rsid w:val="001F3DD3"/>
    <w:rsid w:val="00251FFD"/>
    <w:rsid w:val="00284CCD"/>
    <w:rsid w:val="00313C63"/>
    <w:rsid w:val="00323E25"/>
    <w:rsid w:val="003421D1"/>
    <w:rsid w:val="00370FBA"/>
    <w:rsid w:val="00397271"/>
    <w:rsid w:val="003A377A"/>
    <w:rsid w:val="003B62D4"/>
    <w:rsid w:val="003F5D82"/>
    <w:rsid w:val="003F7729"/>
    <w:rsid w:val="00406537"/>
    <w:rsid w:val="00440744"/>
    <w:rsid w:val="00467734"/>
    <w:rsid w:val="00485356"/>
    <w:rsid w:val="00490973"/>
    <w:rsid w:val="004A370E"/>
    <w:rsid w:val="004A5CCA"/>
    <w:rsid w:val="004A63F8"/>
    <w:rsid w:val="00503D84"/>
    <w:rsid w:val="005631A4"/>
    <w:rsid w:val="00565DCA"/>
    <w:rsid w:val="005B3E42"/>
    <w:rsid w:val="005B5655"/>
    <w:rsid w:val="005C21FD"/>
    <w:rsid w:val="005F5CF0"/>
    <w:rsid w:val="0061593F"/>
    <w:rsid w:val="00623E7A"/>
    <w:rsid w:val="006521E9"/>
    <w:rsid w:val="00662B58"/>
    <w:rsid w:val="006A3018"/>
    <w:rsid w:val="006B52F1"/>
    <w:rsid w:val="006D4B50"/>
    <w:rsid w:val="00724F21"/>
    <w:rsid w:val="0079220C"/>
    <w:rsid w:val="00795F24"/>
    <w:rsid w:val="007A03B4"/>
    <w:rsid w:val="007C7D40"/>
    <w:rsid w:val="007D1DD6"/>
    <w:rsid w:val="007F5CF3"/>
    <w:rsid w:val="00800697"/>
    <w:rsid w:val="008302B4"/>
    <w:rsid w:val="008414C5"/>
    <w:rsid w:val="0084376A"/>
    <w:rsid w:val="00860595"/>
    <w:rsid w:val="00866B8D"/>
    <w:rsid w:val="008C039B"/>
    <w:rsid w:val="008C4516"/>
    <w:rsid w:val="008C5162"/>
    <w:rsid w:val="008D3E99"/>
    <w:rsid w:val="008E56D2"/>
    <w:rsid w:val="008E64A1"/>
    <w:rsid w:val="00903DF7"/>
    <w:rsid w:val="009151F8"/>
    <w:rsid w:val="00935D3E"/>
    <w:rsid w:val="009D57AF"/>
    <w:rsid w:val="009E47F4"/>
    <w:rsid w:val="00A07F8A"/>
    <w:rsid w:val="00A5487D"/>
    <w:rsid w:val="00A568D5"/>
    <w:rsid w:val="00A76109"/>
    <w:rsid w:val="00A924AC"/>
    <w:rsid w:val="00B20A55"/>
    <w:rsid w:val="00B41053"/>
    <w:rsid w:val="00B5249A"/>
    <w:rsid w:val="00B55483"/>
    <w:rsid w:val="00B75EC9"/>
    <w:rsid w:val="00B776A6"/>
    <w:rsid w:val="00BA05AD"/>
    <w:rsid w:val="00BC354B"/>
    <w:rsid w:val="00BE211A"/>
    <w:rsid w:val="00C14C9D"/>
    <w:rsid w:val="00C35AE9"/>
    <w:rsid w:val="00C600DF"/>
    <w:rsid w:val="00C66DF3"/>
    <w:rsid w:val="00CC2BB2"/>
    <w:rsid w:val="00CE1DEC"/>
    <w:rsid w:val="00D01128"/>
    <w:rsid w:val="00D744B4"/>
    <w:rsid w:val="00D86650"/>
    <w:rsid w:val="00D94A39"/>
    <w:rsid w:val="00E04F93"/>
    <w:rsid w:val="00E217C6"/>
    <w:rsid w:val="00E876ED"/>
    <w:rsid w:val="00EA1E0B"/>
    <w:rsid w:val="00F57AAF"/>
    <w:rsid w:val="00F80928"/>
    <w:rsid w:val="00F94FA1"/>
    <w:rsid w:val="00FB5704"/>
    <w:rsid w:val="00FC1FE3"/>
    <w:rsid w:val="02D95BF2"/>
    <w:rsid w:val="03F36924"/>
    <w:rsid w:val="063DEEEE"/>
    <w:rsid w:val="41A95FF5"/>
    <w:rsid w:val="4DDFF2CF"/>
    <w:rsid w:val="75555E9E"/>
    <w:rsid w:val="789623B4"/>
    <w:rsid w:val="78E095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936FA"/>
  <w15:docId w15:val="{C4618F04-3CEC-4A8C-8B00-2148F87E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E42"/>
    <w:pPr>
      <w:spacing w:line="360" w:lineRule="auto"/>
      <w:jc w:val="both"/>
    </w:pPr>
    <w:rPr>
      <w:rFonts w:ascii="Times New Roman" w:eastAsia="Times New Roman" w:hAnsi="Times New Roman" w:cs="Times New Roman"/>
      <w:sz w:val="24"/>
      <w:szCs w:val="24"/>
      <w:lang w:val="en-GB" w:eastAsia="en-US"/>
    </w:rPr>
  </w:style>
  <w:style w:type="paragraph" w:styleId="1">
    <w:name w:val="heading 1"/>
    <w:basedOn w:val="a"/>
    <w:next w:val="a"/>
    <w:link w:val="1Char"/>
    <w:uiPriority w:val="99"/>
    <w:qFormat/>
    <w:rsid w:val="006D4B50"/>
    <w:pPr>
      <w:keepNext/>
      <w:keepLines/>
      <w:spacing w:before="240"/>
      <w:outlineLvl w:val="0"/>
    </w:pPr>
    <w:rPr>
      <w:rFonts w:eastAsia="Yu Gothic Light"/>
      <w:b/>
      <w:sz w:val="32"/>
      <w:szCs w:val="32"/>
    </w:rPr>
  </w:style>
  <w:style w:type="paragraph" w:styleId="2">
    <w:name w:val="heading 2"/>
    <w:basedOn w:val="a"/>
    <w:next w:val="a"/>
    <w:link w:val="2Char"/>
    <w:uiPriority w:val="99"/>
    <w:qFormat/>
    <w:rsid w:val="006D4B50"/>
    <w:pPr>
      <w:keepNext/>
      <w:keepLines/>
      <w:spacing w:before="40"/>
      <w:outlineLvl w:val="1"/>
    </w:pPr>
    <w:rPr>
      <w:rFonts w:eastAsia="Yu Gothic Light"/>
      <w:b/>
      <w:sz w:val="26"/>
      <w:szCs w:val="26"/>
    </w:rPr>
  </w:style>
  <w:style w:type="paragraph" w:styleId="3">
    <w:name w:val="heading 3"/>
    <w:basedOn w:val="a"/>
    <w:next w:val="a"/>
    <w:link w:val="3Char"/>
    <w:uiPriority w:val="99"/>
    <w:qFormat/>
    <w:rsid w:val="004A370E"/>
    <w:pPr>
      <w:keepNext/>
      <w:keepLines/>
      <w:spacing w:before="40"/>
      <w:outlineLvl w:val="2"/>
    </w:pPr>
    <w:rPr>
      <w:rFonts w:eastAsia="Yu Gothic Light"/>
      <w:b/>
    </w:rPr>
  </w:style>
  <w:style w:type="paragraph" w:styleId="4">
    <w:name w:val="heading 4"/>
    <w:basedOn w:val="a"/>
    <w:next w:val="a"/>
    <w:link w:val="4Char"/>
    <w:uiPriority w:val="99"/>
    <w:qFormat/>
    <w:rsid w:val="005631A4"/>
    <w:pPr>
      <w:keepNext/>
      <w:keepLines/>
      <w:spacing w:before="40"/>
      <w:outlineLvl w:val="3"/>
    </w:pPr>
    <w:rPr>
      <w:rFonts w:eastAsia="Yu Gothic Light"/>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locked/>
    <w:rsid w:val="006D4B50"/>
    <w:rPr>
      <w:rFonts w:ascii="Times New Roman" w:eastAsia="Yu Gothic Light" w:hAnsi="Times New Roman" w:cs="Times New Roman"/>
      <w:b/>
      <w:sz w:val="32"/>
      <w:szCs w:val="32"/>
      <w:lang w:val="en-GB"/>
    </w:rPr>
  </w:style>
  <w:style w:type="character" w:customStyle="1" w:styleId="2Char">
    <w:name w:val="Επικεφαλίδα 2 Char"/>
    <w:basedOn w:val="a0"/>
    <w:link w:val="2"/>
    <w:uiPriority w:val="99"/>
    <w:locked/>
    <w:rsid w:val="006D4B50"/>
    <w:rPr>
      <w:rFonts w:ascii="Times New Roman" w:eastAsia="Yu Gothic Light" w:hAnsi="Times New Roman" w:cs="Times New Roman"/>
      <w:b/>
      <w:sz w:val="26"/>
      <w:szCs w:val="26"/>
      <w:lang w:val="en-GB"/>
    </w:rPr>
  </w:style>
  <w:style w:type="character" w:customStyle="1" w:styleId="3Char">
    <w:name w:val="Επικεφαλίδα 3 Char"/>
    <w:basedOn w:val="a0"/>
    <w:link w:val="3"/>
    <w:uiPriority w:val="99"/>
    <w:locked/>
    <w:rsid w:val="004A370E"/>
    <w:rPr>
      <w:rFonts w:ascii="Times New Roman" w:eastAsia="Yu Gothic Light" w:hAnsi="Times New Roman" w:cs="Times New Roman"/>
      <w:b/>
      <w:sz w:val="24"/>
      <w:szCs w:val="24"/>
      <w:lang w:val="en-GB"/>
    </w:rPr>
  </w:style>
  <w:style w:type="character" w:customStyle="1" w:styleId="4Char">
    <w:name w:val="Επικεφαλίδα 4 Char"/>
    <w:basedOn w:val="a0"/>
    <w:link w:val="4"/>
    <w:uiPriority w:val="99"/>
    <w:semiHidden/>
    <w:locked/>
    <w:rsid w:val="005631A4"/>
    <w:rPr>
      <w:rFonts w:ascii="Times New Roman" w:eastAsia="Yu Gothic Light" w:hAnsi="Times New Roman" w:cs="Times New Roman"/>
      <w:i/>
      <w:iCs/>
      <w:sz w:val="24"/>
      <w:szCs w:val="24"/>
      <w:lang w:val="en-GB"/>
    </w:rPr>
  </w:style>
  <w:style w:type="paragraph" w:styleId="a3">
    <w:name w:val="Body Text Indent"/>
    <w:basedOn w:val="a"/>
    <w:link w:val="Char"/>
    <w:uiPriority w:val="99"/>
    <w:rsid w:val="006D4B50"/>
    <w:pPr>
      <w:ind w:left="360"/>
    </w:pPr>
    <w:rPr>
      <w:lang w:val="el-GR"/>
    </w:rPr>
  </w:style>
  <w:style w:type="character" w:customStyle="1" w:styleId="Char">
    <w:name w:val="Σώμα κείμενου με εσοχή Char"/>
    <w:basedOn w:val="a0"/>
    <w:link w:val="a3"/>
    <w:uiPriority w:val="99"/>
    <w:locked/>
    <w:rsid w:val="006D4B50"/>
    <w:rPr>
      <w:rFonts w:ascii="Times New Roman" w:hAnsi="Times New Roman" w:cs="Times New Roman"/>
      <w:sz w:val="24"/>
      <w:szCs w:val="24"/>
    </w:rPr>
  </w:style>
  <w:style w:type="paragraph" w:styleId="a4">
    <w:name w:val="TOC Heading"/>
    <w:basedOn w:val="1"/>
    <w:next w:val="a"/>
    <w:uiPriority w:val="39"/>
    <w:qFormat/>
    <w:rsid w:val="000175C7"/>
    <w:pPr>
      <w:spacing w:line="259" w:lineRule="auto"/>
      <w:jc w:val="left"/>
      <w:outlineLvl w:val="9"/>
    </w:pPr>
    <w:rPr>
      <w:lang w:val="en-US"/>
    </w:rPr>
  </w:style>
  <w:style w:type="paragraph" w:styleId="10">
    <w:name w:val="toc 1"/>
    <w:basedOn w:val="a"/>
    <w:next w:val="a"/>
    <w:autoRedefine/>
    <w:uiPriority w:val="39"/>
    <w:rsid w:val="006D4B50"/>
    <w:pPr>
      <w:spacing w:after="100"/>
    </w:pPr>
  </w:style>
  <w:style w:type="character" w:styleId="-">
    <w:name w:val="Hyperlink"/>
    <w:basedOn w:val="a0"/>
    <w:uiPriority w:val="99"/>
    <w:rsid w:val="006D4B50"/>
    <w:rPr>
      <w:rFonts w:cs="Times New Roman"/>
      <w:color w:val="0563C1"/>
      <w:u w:val="single"/>
    </w:rPr>
  </w:style>
  <w:style w:type="paragraph" w:styleId="a5">
    <w:name w:val="caption"/>
    <w:basedOn w:val="a"/>
    <w:next w:val="a"/>
    <w:uiPriority w:val="99"/>
    <w:qFormat/>
    <w:rsid w:val="008302B4"/>
    <w:pPr>
      <w:spacing w:after="200" w:line="240" w:lineRule="auto"/>
      <w:jc w:val="center"/>
    </w:pPr>
    <w:rPr>
      <w:i/>
      <w:iCs/>
      <w:sz w:val="18"/>
      <w:szCs w:val="18"/>
    </w:rPr>
  </w:style>
  <w:style w:type="paragraph" w:styleId="a6">
    <w:name w:val="table of figures"/>
    <w:basedOn w:val="a"/>
    <w:next w:val="a"/>
    <w:uiPriority w:val="99"/>
    <w:rsid w:val="008302B4"/>
  </w:style>
  <w:style w:type="paragraph" w:styleId="a7">
    <w:name w:val="Bibliography"/>
    <w:basedOn w:val="a"/>
    <w:next w:val="a"/>
    <w:uiPriority w:val="99"/>
    <w:rsid w:val="00BC354B"/>
  </w:style>
  <w:style w:type="paragraph" w:styleId="-HTML">
    <w:name w:val="HTML Preformatted"/>
    <w:basedOn w:val="a"/>
    <w:link w:val="-HTMLChar"/>
    <w:uiPriority w:val="99"/>
    <w:semiHidden/>
    <w:rsid w:val="008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l-GR" w:eastAsia="el-GR"/>
    </w:rPr>
  </w:style>
  <w:style w:type="character" w:customStyle="1" w:styleId="-HTMLChar">
    <w:name w:val="Προ-διαμορφωμένο HTML Char"/>
    <w:basedOn w:val="a0"/>
    <w:link w:val="-HTML"/>
    <w:uiPriority w:val="99"/>
    <w:semiHidden/>
    <w:locked/>
    <w:rsid w:val="00800697"/>
    <w:rPr>
      <w:rFonts w:ascii="Courier New" w:hAnsi="Courier New" w:cs="Courier New"/>
      <w:sz w:val="20"/>
      <w:szCs w:val="20"/>
      <w:lang w:eastAsia="el-GR"/>
    </w:rPr>
  </w:style>
  <w:style w:type="character" w:customStyle="1" w:styleId="com">
    <w:name w:val="com"/>
    <w:basedOn w:val="a0"/>
    <w:uiPriority w:val="99"/>
    <w:rsid w:val="00800697"/>
    <w:rPr>
      <w:rFonts w:cs="Times New Roman"/>
    </w:rPr>
  </w:style>
  <w:style w:type="character" w:customStyle="1" w:styleId="pln">
    <w:name w:val="pln"/>
    <w:basedOn w:val="a0"/>
    <w:uiPriority w:val="99"/>
    <w:rsid w:val="00800697"/>
    <w:rPr>
      <w:rFonts w:cs="Times New Roman"/>
    </w:rPr>
  </w:style>
  <w:style w:type="character" w:customStyle="1" w:styleId="str">
    <w:name w:val="str"/>
    <w:basedOn w:val="a0"/>
    <w:uiPriority w:val="99"/>
    <w:rsid w:val="00800697"/>
    <w:rPr>
      <w:rFonts w:cs="Times New Roman"/>
    </w:rPr>
  </w:style>
  <w:style w:type="character" w:customStyle="1" w:styleId="kwd">
    <w:name w:val="kwd"/>
    <w:basedOn w:val="a0"/>
    <w:uiPriority w:val="99"/>
    <w:rsid w:val="00800697"/>
    <w:rPr>
      <w:rFonts w:cs="Times New Roman"/>
    </w:rPr>
  </w:style>
  <w:style w:type="character" w:customStyle="1" w:styleId="pun">
    <w:name w:val="pun"/>
    <w:basedOn w:val="a0"/>
    <w:uiPriority w:val="99"/>
    <w:rsid w:val="00800697"/>
    <w:rPr>
      <w:rFonts w:cs="Times New Roman"/>
    </w:rPr>
  </w:style>
  <w:style w:type="character" w:customStyle="1" w:styleId="lit">
    <w:name w:val="lit"/>
    <w:basedOn w:val="a0"/>
    <w:uiPriority w:val="99"/>
    <w:rsid w:val="00800697"/>
    <w:rPr>
      <w:rFonts w:cs="Times New Roman"/>
    </w:rPr>
  </w:style>
  <w:style w:type="paragraph" w:styleId="20">
    <w:name w:val="toc 2"/>
    <w:basedOn w:val="a"/>
    <w:next w:val="a"/>
    <w:autoRedefine/>
    <w:uiPriority w:val="99"/>
    <w:rsid w:val="00800697"/>
    <w:pPr>
      <w:spacing w:after="100"/>
      <w:ind w:left="240"/>
    </w:pPr>
  </w:style>
  <w:style w:type="paragraph" w:styleId="30">
    <w:name w:val="toc 3"/>
    <w:basedOn w:val="a"/>
    <w:next w:val="a"/>
    <w:autoRedefine/>
    <w:uiPriority w:val="99"/>
    <w:rsid w:val="00800697"/>
    <w:pPr>
      <w:spacing w:after="100"/>
      <w:ind w:left="480"/>
    </w:pPr>
  </w:style>
  <w:style w:type="paragraph" w:styleId="a8">
    <w:name w:val="header"/>
    <w:basedOn w:val="a"/>
    <w:link w:val="Char0"/>
    <w:uiPriority w:val="99"/>
    <w:rsid w:val="007C7D40"/>
    <w:pPr>
      <w:tabs>
        <w:tab w:val="center" w:pos="4153"/>
        <w:tab w:val="right" w:pos="8306"/>
      </w:tabs>
      <w:spacing w:line="240" w:lineRule="auto"/>
    </w:pPr>
  </w:style>
  <w:style w:type="character" w:customStyle="1" w:styleId="Char0">
    <w:name w:val="Κεφαλίδα Char"/>
    <w:basedOn w:val="a0"/>
    <w:link w:val="a8"/>
    <w:uiPriority w:val="99"/>
    <w:locked/>
    <w:rsid w:val="007C7D40"/>
    <w:rPr>
      <w:rFonts w:ascii="Times New Roman" w:hAnsi="Times New Roman" w:cs="Times New Roman"/>
      <w:sz w:val="24"/>
      <w:szCs w:val="24"/>
      <w:lang w:val="en-GB"/>
    </w:rPr>
  </w:style>
  <w:style w:type="paragraph" w:styleId="a9">
    <w:name w:val="footer"/>
    <w:basedOn w:val="a"/>
    <w:link w:val="Char1"/>
    <w:uiPriority w:val="99"/>
    <w:rsid w:val="007C7D40"/>
    <w:pPr>
      <w:tabs>
        <w:tab w:val="center" w:pos="4153"/>
        <w:tab w:val="right" w:pos="8306"/>
      </w:tabs>
      <w:spacing w:line="240" w:lineRule="auto"/>
    </w:pPr>
  </w:style>
  <w:style w:type="character" w:customStyle="1" w:styleId="Char1">
    <w:name w:val="Υποσέλιδο Char"/>
    <w:basedOn w:val="a0"/>
    <w:link w:val="a9"/>
    <w:uiPriority w:val="99"/>
    <w:locked/>
    <w:rsid w:val="007C7D40"/>
    <w:rPr>
      <w:rFonts w:ascii="Times New Roman" w:hAnsi="Times New Roman" w:cs="Times New Roman"/>
      <w:sz w:val="24"/>
      <w:szCs w:val="24"/>
      <w:lang w:val="en-GB"/>
    </w:rPr>
  </w:style>
  <w:style w:type="paragraph" w:styleId="aa">
    <w:name w:val="annotation text"/>
    <w:basedOn w:val="a"/>
    <w:link w:val="Char2"/>
    <w:uiPriority w:val="99"/>
    <w:semiHidden/>
    <w:rsid w:val="009E47F4"/>
    <w:pPr>
      <w:spacing w:line="240" w:lineRule="auto"/>
    </w:pPr>
    <w:rPr>
      <w:sz w:val="20"/>
      <w:szCs w:val="20"/>
    </w:rPr>
  </w:style>
  <w:style w:type="character" w:customStyle="1" w:styleId="Char2">
    <w:name w:val="Κείμενο σχολίου Char"/>
    <w:basedOn w:val="a0"/>
    <w:link w:val="aa"/>
    <w:uiPriority w:val="99"/>
    <w:semiHidden/>
    <w:locked/>
    <w:rsid w:val="009E47F4"/>
    <w:rPr>
      <w:rFonts w:ascii="Times New Roman" w:hAnsi="Times New Roman" w:cs="Times New Roman"/>
      <w:sz w:val="20"/>
      <w:szCs w:val="20"/>
      <w:lang w:val="en-GB"/>
    </w:rPr>
  </w:style>
  <w:style w:type="character" w:styleId="ab">
    <w:name w:val="annotation reference"/>
    <w:basedOn w:val="a0"/>
    <w:uiPriority w:val="99"/>
    <w:semiHidden/>
    <w:rsid w:val="009E47F4"/>
    <w:rPr>
      <w:rFonts w:cs="Times New Roman"/>
      <w:sz w:val="16"/>
      <w:szCs w:val="16"/>
    </w:rPr>
  </w:style>
  <w:style w:type="paragraph" w:styleId="ac">
    <w:name w:val="Balloon Text"/>
    <w:basedOn w:val="a"/>
    <w:link w:val="Char3"/>
    <w:uiPriority w:val="99"/>
    <w:semiHidden/>
    <w:rsid w:val="00866B8D"/>
    <w:pPr>
      <w:spacing w:line="240" w:lineRule="auto"/>
    </w:pPr>
    <w:rPr>
      <w:rFonts w:ascii="Segoe UI" w:hAnsi="Segoe UI" w:cs="Segoe UI"/>
      <w:sz w:val="18"/>
      <w:szCs w:val="18"/>
    </w:rPr>
  </w:style>
  <w:style w:type="character" w:customStyle="1" w:styleId="Char3">
    <w:name w:val="Κείμενο πλαισίου Char"/>
    <w:basedOn w:val="a0"/>
    <w:link w:val="ac"/>
    <w:uiPriority w:val="99"/>
    <w:semiHidden/>
    <w:locked/>
    <w:rsid w:val="00866B8D"/>
    <w:rPr>
      <w:rFonts w:ascii="Segoe UI" w:hAnsi="Segoe UI" w:cs="Segoe UI"/>
      <w:sz w:val="18"/>
      <w:szCs w:val="18"/>
      <w:lang w:val="en-GB"/>
    </w:rPr>
  </w:style>
  <w:style w:type="character" w:styleId="ad">
    <w:name w:val="Unresolved Mention"/>
    <w:basedOn w:val="a0"/>
    <w:uiPriority w:val="99"/>
    <w:semiHidden/>
    <w:unhideWhenUsed/>
    <w:rsid w:val="003A377A"/>
    <w:rPr>
      <w:color w:val="605E5C"/>
      <w:shd w:val="clear" w:color="auto" w:fill="E1DFDD"/>
    </w:rPr>
  </w:style>
  <w:style w:type="character" w:styleId="-0">
    <w:name w:val="FollowedHyperlink"/>
    <w:basedOn w:val="a0"/>
    <w:uiPriority w:val="99"/>
    <w:semiHidden/>
    <w:unhideWhenUsed/>
    <w:rsid w:val="00050C98"/>
    <w:rPr>
      <w:color w:val="800080" w:themeColor="followedHyperlink"/>
      <w:u w:val="single"/>
    </w:rPr>
  </w:style>
  <w:style w:type="paragraph" w:styleId="ae">
    <w:name w:val="List Paragraph"/>
    <w:basedOn w:val="a"/>
    <w:uiPriority w:val="34"/>
    <w:qFormat/>
    <w:rsid w:val="00F57AAF"/>
    <w:pPr>
      <w:ind w:left="720"/>
      <w:contextualSpacing/>
    </w:pPr>
  </w:style>
  <w:style w:type="character" w:styleId="af">
    <w:name w:val="Placeholder Text"/>
    <w:basedOn w:val="a0"/>
    <w:uiPriority w:val="99"/>
    <w:semiHidden/>
    <w:rsid w:val="007F5C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8485">
      <w:bodyDiv w:val="1"/>
      <w:marLeft w:val="0"/>
      <w:marRight w:val="0"/>
      <w:marTop w:val="0"/>
      <w:marBottom w:val="0"/>
      <w:divBdr>
        <w:top w:val="none" w:sz="0" w:space="0" w:color="auto"/>
        <w:left w:val="none" w:sz="0" w:space="0" w:color="auto"/>
        <w:bottom w:val="none" w:sz="0" w:space="0" w:color="auto"/>
        <w:right w:val="none" w:sz="0" w:space="0" w:color="auto"/>
      </w:divBdr>
      <w:divsChild>
        <w:div w:id="1364405528">
          <w:marLeft w:val="0"/>
          <w:marRight w:val="0"/>
          <w:marTop w:val="0"/>
          <w:marBottom w:val="0"/>
          <w:divBdr>
            <w:top w:val="none" w:sz="0" w:space="0" w:color="auto"/>
            <w:left w:val="none" w:sz="0" w:space="0" w:color="auto"/>
            <w:bottom w:val="none" w:sz="0" w:space="0" w:color="auto"/>
            <w:right w:val="none" w:sz="0" w:space="0" w:color="auto"/>
          </w:divBdr>
          <w:divsChild>
            <w:div w:id="1753743389">
              <w:marLeft w:val="0"/>
              <w:marRight w:val="0"/>
              <w:marTop w:val="0"/>
              <w:marBottom w:val="0"/>
              <w:divBdr>
                <w:top w:val="none" w:sz="0" w:space="0" w:color="auto"/>
                <w:left w:val="none" w:sz="0" w:space="0" w:color="auto"/>
                <w:bottom w:val="none" w:sz="0" w:space="0" w:color="auto"/>
                <w:right w:val="none" w:sz="0" w:space="0" w:color="auto"/>
              </w:divBdr>
              <w:divsChild>
                <w:div w:id="433523562">
                  <w:marLeft w:val="0"/>
                  <w:marRight w:val="0"/>
                  <w:marTop w:val="0"/>
                  <w:marBottom w:val="0"/>
                  <w:divBdr>
                    <w:top w:val="none" w:sz="0" w:space="0" w:color="auto"/>
                    <w:left w:val="none" w:sz="0" w:space="0" w:color="auto"/>
                    <w:bottom w:val="none" w:sz="0" w:space="0" w:color="auto"/>
                    <w:right w:val="none" w:sz="0" w:space="0" w:color="auto"/>
                  </w:divBdr>
                  <w:divsChild>
                    <w:div w:id="1183395560">
                      <w:marLeft w:val="0"/>
                      <w:marRight w:val="0"/>
                      <w:marTop w:val="0"/>
                      <w:marBottom w:val="0"/>
                      <w:divBdr>
                        <w:top w:val="none" w:sz="0" w:space="0" w:color="auto"/>
                        <w:left w:val="none" w:sz="0" w:space="0" w:color="auto"/>
                        <w:bottom w:val="none" w:sz="0" w:space="0" w:color="auto"/>
                        <w:right w:val="none" w:sz="0" w:space="0" w:color="auto"/>
                      </w:divBdr>
                      <w:divsChild>
                        <w:div w:id="1880242562">
                          <w:marLeft w:val="0"/>
                          <w:marRight w:val="0"/>
                          <w:marTop w:val="0"/>
                          <w:marBottom w:val="0"/>
                          <w:divBdr>
                            <w:top w:val="none" w:sz="0" w:space="0" w:color="auto"/>
                            <w:left w:val="none" w:sz="0" w:space="0" w:color="auto"/>
                            <w:bottom w:val="none" w:sz="0" w:space="0" w:color="auto"/>
                            <w:right w:val="none" w:sz="0" w:space="0" w:color="auto"/>
                          </w:divBdr>
                          <w:divsChild>
                            <w:div w:id="1208447493">
                              <w:marLeft w:val="0"/>
                              <w:marRight w:val="0"/>
                              <w:marTop w:val="0"/>
                              <w:marBottom w:val="0"/>
                              <w:divBdr>
                                <w:top w:val="none" w:sz="0" w:space="0" w:color="auto"/>
                                <w:left w:val="none" w:sz="0" w:space="0" w:color="auto"/>
                                <w:bottom w:val="none" w:sz="0" w:space="0" w:color="auto"/>
                                <w:right w:val="none" w:sz="0" w:space="0" w:color="auto"/>
                              </w:divBdr>
                            </w:div>
                            <w:div w:id="320475507">
                              <w:marLeft w:val="0"/>
                              <w:marRight w:val="0"/>
                              <w:marTop w:val="0"/>
                              <w:marBottom w:val="0"/>
                              <w:divBdr>
                                <w:top w:val="none" w:sz="0" w:space="0" w:color="auto"/>
                                <w:left w:val="none" w:sz="0" w:space="0" w:color="auto"/>
                                <w:bottom w:val="none" w:sz="0" w:space="0" w:color="auto"/>
                                <w:right w:val="none" w:sz="0" w:space="0" w:color="auto"/>
                              </w:divBdr>
                              <w:divsChild>
                                <w:div w:id="11162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04959">
          <w:marLeft w:val="0"/>
          <w:marRight w:val="0"/>
          <w:marTop w:val="0"/>
          <w:marBottom w:val="0"/>
          <w:divBdr>
            <w:top w:val="none" w:sz="0" w:space="0" w:color="auto"/>
            <w:left w:val="none" w:sz="0" w:space="0" w:color="auto"/>
            <w:bottom w:val="none" w:sz="0" w:space="0" w:color="auto"/>
            <w:right w:val="none" w:sz="0" w:space="0" w:color="auto"/>
          </w:divBdr>
          <w:divsChild>
            <w:div w:id="121533848">
              <w:marLeft w:val="0"/>
              <w:marRight w:val="0"/>
              <w:marTop w:val="0"/>
              <w:marBottom w:val="0"/>
              <w:divBdr>
                <w:top w:val="none" w:sz="0" w:space="0" w:color="auto"/>
                <w:left w:val="none" w:sz="0" w:space="0" w:color="auto"/>
                <w:bottom w:val="none" w:sz="0" w:space="0" w:color="auto"/>
                <w:right w:val="none" w:sz="0" w:space="0" w:color="auto"/>
              </w:divBdr>
              <w:divsChild>
                <w:div w:id="135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7962">
      <w:bodyDiv w:val="1"/>
      <w:marLeft w:val="0"/>
      <w:marRight w:val="0"/>
      <w:marTop w:val="0"/>
      <w:marBottom w:val="0"/>
      <w:divBdr>
        <w:top w:val="none" w:sz="0" w:space="0" w:color="auto"/>
        <w:left w:val="none" w:sz="0" w:space="0" w:color="auto"/>
        <w:bottom w:val="none" w:sz="0" w:space="0" w:color="auto"/>
        <w:right w:val="none" w:sz="0" w:space="0" w:color="auto"/>
      </w:divBdr>
      <w:divsChild>
        <w:div w:id="1279484108">
          <w:marLeft w:val="0"/>
          <w:marRight w:val="0"/>
          <w:marTop w:val="0"/>
          <w:marBottom w:val="0"/>
          <w:divBdr>
            <w:top w:val="none" w:sz="0" w:space="0" w:color="auto"/>
            <w:left w:val="none" w:sz="0" w:space="0" w:color="auto"/>
            <w:bottom w:val="none" w:sz="0" w:space="0" w:color="auto"/>
            <w:right w:val="none" w:sz="0" w:space="0" w:color="auto"/>
          </w:divBdr>
        </w:div>
      </w:divsChild>
    </w:div>
    <w:div w:id="337470384">
      <w:bodyDiv w:val="1"/>
      <w:marLeft w:val="0"/>
      <w:marRight w:val="0"/>
      <w:marTop w:val="0"/>
      <w:marBottom w:val="0"/>
      <w:divBdr>
        <w:top w:val="none" w:sz="0" w:space="0" w:color="auto"/>
        <w:left w:val="none" w:sz="0" w:space="0" w:color="auto"/>
        <w:bottom w:val="none" w:sz="0" w:space="0" w:color="auto"/>
        <w:right w:val="none" w:sz="0" w:space="0" w:color="auto"/>
      </w:divBdr>
    </w:div>
    <w:div w:id="407924206">
      <w:bodyDiv w:val="1"/>
      <w:marLeft w:val="0"/>
      <w:marRight w:val="0"/>
      <w:marTop w:val="0"/>
      <w:marBottom w:val="0"/>
      <w:divBdr>
        <w:top w:val="none" w:sz="0" w:space="0" w:color="auto"/>
        <w:left w:val="none" w:sz="0" w:space="0" w:color="auto"/>
        <w:bottom w:val="none" w:sz="0" w:space="0" w:color="auto"/>
        <w:right w:val="none" w:sz="0" w:space="0" w:color="auto"/>
      </w:divBdr>
      <w:divsChild>
        <w:div w:id="1882089413">
          <w:marLeft w:val="0"/>
          <w:marRight w:val="0"/>
          <w:marTop w:val="0"/>
          <w:marBottom w:val="0"/>
          <w:divBdr>
            <w:top w:val="none" w:sz="0" w:space="0" w:color="auto"/>
            <w:left w:val="none" w:sz="0" w:space="0" w:color="auto"/>
            <w:bottom w:val="none" w:sz="0" w:space="0" w:color="auto"/>
            <w:right w:val="none" w:sz="0" w:space="0" w:color="auto"/>
          </w:divBdr>
        </w:div>
      </w:divsChild>
    </w:div>
    <w:div w:id="408424384">
      <w:bodyDiv w:val="1"/>
      <w:marLeft w:val="0"/>
      <w:marRight w:val="0"/>
      <w:marTop w:val="0"/>
      <w:marBottom w:val="0"/>
      <w:divBdr>
        <w:top w:val="none" w:sz="0" w:space="0" w:color="auto"/>
        <w:left w:val="none" w:sz="0" w:space="0" w:color="auto"/>
        <w:bottom w:val="none" w:sz="0" w:space="0" w:color="auto"/>
        <w:right w:val="none" w:sz="0" w:space="0" w:color="auto"/>
      </w:divBdr>
    </w:div>
    <w:div w:id="457142853">
      <w:bodyDiv w:val="1"/>
      <w:marLeft w:val="0"/>
      <w:marRight w:val="0"/>
      <w:marTop w:val="0"/>
      <w:marBottom w:val="0"/>
      <w:divBdr>
        <w:top w:val="none" w:sz="0" w:space="0" w:color="auto"/>
        <w:left w:val="none" w:sz="0" w:space="0" w:color="auto"/>
        <w:bottom w:val="none" w:sz="0" w:space="0" w:color="auto"/>
        <w:right w:val="none" w:sz="0" w:space="0" w:color="auto"/>
      </w:divBdr>
      <w:divsChild>
        <w:div w:id="1113281893">
          <w:marLeft w:val="0"/>
          <w:marRight w:val="0"/>
          <w:marTop w:val="0"/>
          <w:marBottom w:val="0"/>
          <w:divBdr>
            <w:top w:val="none" w:sz="0" w:space="0" w:color="auto"/>
            <w:left w:val="none" w:sz="0" w:space="0" w:color="auto"/>
            <w:bottom w:val="none" w:sz="0" w:space="0" w:color="auto"/>
            <w:right w:val="none" w:sz="0" w:space="0" w:color="auto"/>
          </w:divBdr>
        </w:div>
      </w:divsChild>
    </w:div>
    <w:div w:id="562105497">
      <w:bodyDiv w:val="1"/>
      <w:marLeft w:val="0"/>
      <w:marRight w:val="0"/>
      <w:marTop w:val="0"/>
      <w:marBottom w:val="0"/>
      <w:divBdr>
        <w:top w:val="none" w:sz="0" w:space="0" w:color="auto"/>
        <w:left w:val="none" w:sz="0" w:space="0" w:color="auto"/>
        <w:bottom w:val="none" w:sz="0" w:space="0" w:color="auto"/>
        <w:right w:val="none" w:sz="0" w:space="0" w:color="auto"/>
      </w:divBdr>
      <w:divsChild>
        <w:div w:id="894583023">
          <w:marLeft w:val="0"/>
          <w:marRight w:val="0"/>
          <w:marTop w:val="0"/>
          <w:marBottom w:val="0"/>
          <w:divBdr>
            <w:top w:val="none" w:sz="0" w:space="0" w:color="auto"/>
            <w:left w:val="none" w:sz="0" w:space="0" w:color="auto"/>
            <w:bottom w:val="none" w:sz="0" w:space="0" w:color="auto"/>
            <w:right w:val="none" w:sz="0" w:space="0" w:color="auto"/>
          </w:divBdr>
        </w:div>
      </w:divsChild>
    </w:div>
    <w:div w:id="915363883">
      <w:bodyDiv w:val="1"/>
      <w:marLeft w:val="0"/>
      <w:marRight w:val="0"/>
      <w:marTop w:val="0"/>
      <w:marBottom w:val="0"/>
      <w:divBdr>
        <w:top w:val="none" w:sz="0" w:space="0" w:color="auto"/>
        <w:left w:val="none" w:sz="0" w:space="0" w:color="auto"/>
        <w:bottom w:val="none" w:sz="0" w:space="0" w:color="auto"/>
        <w:right w:val="none" w:sz="0" w:space="0" w:color="auto"/>
      </w:divBdr>
    </w:div>
    <w:div w:id="1097293293">
      <w:bodyDiv w:val="1"/>
      <w:marLeft w:val="0"/>
      <w:marRight w:val="0"/>
      <w:marTop w:val="0"/>
      <w:marBottom w:val="0"/>
      <w:divBdr>
        <w:top w:val="none" w:sz="0" w:space="0" w:color="auto"/>
        <w:left w:val="none" w:sz="0" w:space="0" w:color="auto"/>
        <w:bottom w:val="none" w:sz="0" w:space="0" w:color="auto"/>
        <w:right w:val="none" w:sz="0" w:space="0" w:color="auto"/>
      </w:divBdr>
    </w:div>
    <w:div w:id="1331835752">
      <w:marLeft w:val="0"/>
      <w:marRight w:val="0"/>
      <w:marTop w:val="0"/>
      <w:marBottom w:val="0"/>
      <w:divBdr>
        <w:top w:val="none" w:sz="0" w:space="0" w:color="auto"/>
        <w:left w:val="none" w:sz="0" w:space="0" w:color="auto"/>
        <w:bottom w:val="none" w:sz="0" w:space="0" w:color="auto"/>
        <w:right w:val="none" w:sz="0" w:space="0" w:color="auto"/>
      </w:divBdr>
    </w:div>
    <w:div w:id="1331835754">
      <w:marLeft w:val="0"/>
      <w:marRight w:val="0"/>
      <w:marTop w:val="0"/>
      <w:marBottom w:val="0"/>
      <w:divBdr>
        <w:top w:val="none" w:sz="0" w:space="0" w:color="auto"/>
        <w:left w:val="none" w:sz="0" w:space="0" w:color="auto"/>
        <w:bottom w:val="none" w:sz="0" w:space="0" w:color="auto"/>
        <w:right w:val="none" w:sz="0" w:space="0" w:color="auto"/>
      </w:divBdr>
    </w:div>
    <w:div w:id="1331835755">
      <w:marLeft w:val="0"/>
      <w:marRight w:val="0"/>
      <w:marTop w:val="0"/>
      <w:marBottom w:val="0"/>
      <w:divBdr>
        <w:top w:val="none" w:sz="0" w:space="0" w:color="auto"/>
        <w:left w:val="none" w:sz="0" w:space="0" w:color="auto"/>
        <w:bottom w:val="none" w:sz="0" w:space="0" w:color="auto"/>
        <w:right w:val="none" w:sz="0" w:space="0" w:color="auto"/>
      </w:divBdr>
    </w:div>
    <w:div w:id="1331835757">
      <w:marLeft w:val="0"/>
      <w:marRight w:val="0"/>
      <w:marTop w:val="0"/>
      <w:marBottom w:val="0"/>
      <w:divBdr>
        <w:top w:val="none" w:sz="0" w:space="0" w:color="auto"/>
        <w:left w:val="none" w:sz="0" w:space="0" w:color="auto"/>
        <w:bottom w:val="none" w:sz="0" w:space="0" w:color="auto"/>
        <w:right w:val="none" w:sz="0" w:space="0" w:color="auto"/>
      </w:divBdr>
    </w:div>
    <w:div w:id="1331835758">
      <w:marLeft w:val="0"/>
      <w:marRight w:val="0"/>
      <w:marTop w:val="0"/>
      <w:marBottom w:val="0"/>
      <w:divBdr>
        <w:top w:val="none" w:sz="0" w:space="0" w:color="auto"/>
        <w:left w:val="none" w:sz="0" w:space="0" w:color="auto"/>
        <w:bottom w:val="none" w:sz="0" w:space="0" w:color="auto"/>
        <w:right w:val="none" w:sz="0" w:space="0" w:color="auto"/>
      </w:divBdr>
    </w:div>
    <w:div w:id="1331835759">
      <w:marLeft w:val="0"/>
      <w:marRight w:val="0"/>
      <w:marTop w:val="0"/>
      <w:marBottom w:val="0"/>
      <w:divBdr>
        <w:top w:val="none" w:sz="0" w:space="0" w:color="auto"/>
        <w:left w:val="none" w:sz="0" w:space="0" w:color="auto"/>
        <w:bottom w:val="none" w:sz="0" w:space="0" w:color="auto"/>
        <w:right w:val="none" w:sz="0" w:space="0" w:color="auto"/>
      </w:divBdr>
    </w:div>
    <w:div w:id="1331835760">
      <w:marLeft w:val="0"/>
      <w:marRight w:val="0"/>
      <w:marTop w:val="0"/>
      <w:marBottom w:val="0"/>
      <w:divBdr>
        <w:top w:val="none" w:sz="0" w:space="0" w:color="auto"/>
        <w:left w:val="none" w:sz="0" w:space="0" w:color="auto"/>
        <w:bottom w:val="none" w:sz="0" w:space="0" w:color="auto"/>
        <w:right w:val="none" w:sz="0" w:space="0" w:color="auto"/>
      </w:divBdr>
    </w:div>
    <w:div w:id="1331835761">
      <w:marLeft w:val="0"/>
      <w:marRight w:val="0"/>
      <w:marTop w:val="0"/>
      <w:marBottom w:val="0"/>
      <w:divBdr>
        <w:top w:val="none" w:sz="0" w:space="0" w:color="auto"/>
        <w:left w:val="none" w:sz="0" w:space="0" w:color="auto"/>
        <w:bottom w:val="none" w:sz="0" w:space="0" w:color="auto"/>
        <w:right w:val="none" w:sz="0" w:space="0" w:color="auto"/>
      </w:divBdr>
    </w:div>
    <w:div w:id="1331835762">
      <w:marLeft w:val="0"/>
      <w:marRight w:val="0"/>
      <w:marTop w:val="0"/>
      <w:marBottom w:val="0"/>
      <w:divBdr>
        <w:top w:val="none" w:sz="0" w:space="0" w:color="auto"/>
        <w:left w:val="none" w:sz="0" w:space="0" w:color="auto"/>
        <w:bottom w:val="none" w:sz="0" w:space="0" w:color="auto"/>
        <w:right w:val="none" w:sz="0" w:space="0" w:color="auto"/>
      </w:divBdr>
    </w:div>
    <w:div w:id="1331835763">
      <w:marLeft w:val="0"/>
      <w:marRight w:val="0"/>
      <w:marTop w:val="0"/>
      <w:marBottom w:val="0"/>
      <w:divBdr>
        <w:top w:val="none" w:sz="0" w:space="0" w:color="auto"/>
        <w:left w:val="none" w:sz="0" w:space="0" w:color="auto"/>
        <w:bottom w:val="none" w:sz="0" w:space="0" w:color="auto"/>
        <w:right w:val="none" w:sz="0" w:space="0" w:color="auto"/>
      </w:divBdr>
    </w:div>
    <w:div w:id="1331835764">
      <w:marLeft w:val="0"/>
      <w:marRight w:val="0"/>
      <w:marTop w:val="0"/>
      <w:marBottom w:val="0"/>
      <w:divBdr>
        <w:top w:val="none" w:sz="0" w:space="0" w:color="auto"/>
        <w:left w:val="none" w:sz="0" w:space="0" w:color="auto"/>
        <w:bottom w:val="none" w:sz="0" w:space="0" w:color="auto"/>
        <w:right w:val="none" w:sz="0" w:space="0" w:color="auto"/>
      </w:divBdr>
      <w:divsChild>
        <w:div w:id="1331835756">
          <w:marLeft w:val="336"/>
          <w:marRight w:val="0"/>
          <w:marTop w:val="120"/>
          <w:marBottom w:val="312"/>
          <w:divBdr>
            <w:top w:val="none" w:sz="0" w:space="0" w:color="auto"/>
            <w:left w:val="none" w:sz="0" w:space="0" w:color="auto"/>
            <w:bottom w:val="none" w:sz="0" w:space="0" w:color="auto"/>
            <w:right w:val="none" w:sz="0" w:space="0" w:color="auto"/>
          </w:divBdr>
          <w:divsChild>
            <w:div w:id="1331835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31835765">
      <w:marLeft w:val="0"/>
      <w:marRight w:val="0"/>
      <w:marTop w:val="0"/>
      <w:marBottom w:val="0"/>
      <w:divBdr>
        <w:top w:val="none" w:sz="0" w:space="0" w:color="auto"/>
        <w:left w:val="none" w:sz="0" w:space="0" w:color="auto"/>
        <w:bottom w:val="none" w:sz="0" w:space="0" w:color="auto"/>
        <w:right w:val="none" w:sz="0" w:space="0" w:color="auto"/>
      </w:divBdr>
    </w:div>
    <w:div w:id="1331835766">
      <w:marLeft w:val="0"/>
      <w:marRight w:val="0"/>
      <w:marTop w:val="0"/>
      <w:marBottom w:val="0"/>
      <w:divBdr>
        <w:top w:val="none" w:sz="0" w:space="0" w:color="auto"/>
        <w:left w:val="none" w:sz="0" w:space="0" w:color="auto"/>
        <w:bottom w:val="none" w:sz="0" w:space="0" w:color="auto"/>
        <w:right w:val="none" w:sz="0" w:space="0" w:color="auto"/>
      </w:divBdr>
    </w:div>
    <w:div w:id="1630042881">
      <w:bodyDiv w:val="1"/>
      <w:marLeft w:val="0"/>
      <w:marRight w:val="0"/>
      <w:marTop w:val="0"/>
      <w:marBottom w:val="0"/>
      <w:divBdr>
        <w:top w:val="none" w:sz="0" w:space="0" w:color="auto"/>
        <w:left w:val="none" w:sz="0" w:space="0" w:color="auto"/>
        <w:bottom w:val="none" w:sz="0" w:space="0" w:color="auto"/>
        <w:right w:val="none" w:sz="0" w:space="0" w:color="auto"/>
      </w:divBdr>
    </w:div>
    <w:div w:id="2128694551">
      <w:bodyDiv w:val="1"/>
      <w:marLeft w:val="0"/>
      <w:marRight w:val="0"/>
      <w:marTop w:val="0"/>
      <w:marBottom w:val="0"/>
      <w:divBdr>
        <w:top w:val="none" w:sz="0" w:space="0" w:color="auto"/>
        <w:left w:val="none" w:sz="0" w:space="0" w:color="auto"/>
        <w:bottom w:val="none" w:sz="0" w:space="0" w:color="auto"/>
        <w:right w:val="none" w:sz="0" w:space="0" w:color="auto"/>
      </w:divBdr>
      <w:divsChild>
        <w:div w:id="160237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rKv8eavrAio&amp;list=PLxaMIx7eqffLc9mkqFoBFANcZmJVBtzvp&amp;index=38&amp;ab_channel=CodeAmir" TargetMode="External"/><Relationship Id="rId18" Type="http://schemas.openxmlformats.org/officeDocument/2006/relationships/image" Target="media/image5.png"/><Relationship Id="rId26" Type="http://schemas.openxmlformats.org/officeDocument/2006/relationships/hyperlink" Target="https://el.wikipedia.org/wiki/JSON" TargetMode="External"/><Relationship Id="rId3" Type="http://schemas.openxmlformats.org/officeDocument/2006/relationships/styles" Target="styles.xml"/><Relationship Id="rId21" Type="http://schemas.openxmlformats.org/officeDocument/2006/relationships/hyperlink" Target="https://www.youtube.com/watch?v=eY7wa3Ur4iQ&amp;ab_channel=TutusFunn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l.wikipedia.org/wiki/JSON" TargetMode="External"/><Relationship Id="rId25" Type="http://schemas.openxmlformats.org/officeDocument/2006/relationships/hyperlink" Target="https://www.alphavantage.co/documentat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E5HhzqSOZ8&amp;ab_channel=CodeAmir" TargetMode="External"/><Relationship Id="rId24" Type="http://schemas.openxmlformats.org/officeDocument/2006/relationships/hyperlink" Target="https://www.youtube.com/watch?v=rKv8eavrAio&amp;list=PLxaMIx7eqffLc9mkqFoBFANcZmJVBtzvp&amp;index=38&amp;ab_channel=CodeAmi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watch?v=vE5HhzqSOZ8&amp;ab_channel=CodeAmir" TargetMode="External"/><Relationship Id="rId28" Type="http://schemas.openxmlformats.org/officeDocument/2006/relationships/header" Target="header1.xml"/><Relationship Id="rId10" Type="http://schemas.openxmlformats.org/officeDocument/2006/relationships/hyperlink" Target="https://publications.europa.eu/code/en/en-5000700.ht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eY7wa3Ur4iQ&amp;ab_channel=TutusFunny" TargetMode="External"/><Relationship Id="rId14" Type="http://schemas.openxmlformats.org/officeDocument/2006/relationships/hyperlink" Target="https://www.alphavantage.co/documentation/" TargetMode="External"/><Relationship Id="rId22" Type="http://schemas.openxmlformats.org/officeDocument/2006/relationships/hyperlink" Target="https://publications.europa.eu/code/en/en-5000700.htm" TargetMode="External"/><Relationship Id="rId27" Type="http://schemas.openxmlformats.org/officeDocument/2006/relationships/hyperlink" Target="https://www.youtube.com/watch?v=F8ahBtXkQzU&amp;ab_channel=Randomcod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090-012F-479B-93BE-F742FA4C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1432</Words>
  <Characters>7737</Characters>
  <Application>Microsoft Office Word</Application>
  <DocSecurity>0</DocSecurity>
  <Lines>64</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Vologiannidis</dc:creator>
  <cp:keywords/>
  <dc:description/>
  <cp:lastModifiedBy>Helen Zina</cp:lastModifiedBy>
  <cp:revision>1</cp:revision>
  <dcterms:created xsi:type="dcterms:W3CDTF">2023-03-16T17:45:00Z</dcterms:created>
  <dcterms:modified xsi:type="dcterms:W3CDTF">2024-07-25T11:05:00Z</dcterms:modified>
</cp:coreProperties>
</file>