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0F585" w14:textId="77777777" w:rsidR="003D02B5" w:rsidRPr="003D02B5" w:rsidRDefault="003D02B5" w:rsidP="003D02B5">
      <w:pPr>
        <w:bidi/>
        <w:rPr>
          <w:b/>
          <w:bCs/>
          <w:sz w:val="30"/>
          <w:szCs w:val="30"/>
        </w:rPr>
      </w:pPr>
      <w:r w:rsidRPr="003D02B5">
        <w:rPr>
          <w:b/>
          <w:bCs/>
          <w:sz w:val="30"/>
          <w:szCs w:val="30"/>
        </w:rPr>
        <w:t xml:space="preserve">1. </w:t>
      </w:r>
      <w:r w:rsidRPr="003D02B5">
        <w:rPr>
          <w:b/>
          <w:bCs/>
          <w:sz w:val="30"/>
          <w:szCs w:val="30"/>
          <w:rtl/>
        </w:rPr>
        <w:t>مفهوم الواقع المعزز</w:t>
      </w:r>
    </w:p>
    <w:p w14:paraId="6347A257" w14:textId="77777777" w:rsidR="003D02B5" w:rsidRPr="003D02B5" w:rsidRDefault="003D02B5" w:rsidP="003D02B5">
      <w:pPr>
        <w:bidi/>
        <w:rPr>
          <w:sz w:val="30"/>
          <w:szCs w:val="30"/>
        </w:rPr>
      </w:pPr>
      <w:r w:rsidRPr="003D02B5">
        <w:rPr>
          <w:sz w:val="30"/>
          <w:szCs w:val="30"/>
          <w:rtl/>
        </w:rPr>
        <w:t>الواقع المعزز</w:t>
      </w:r>
      <w:r w:rsidRPr="003D02B5">
        <w:rPr>
          <w:sz w:val="30"/>
          <w:szCs w:val="30"/>
        </w:rPr>
        <w:t xml:space="preserve"> (Augmented Reality) </w:t>
      </w:r>
      <w:r w:rsidRPr="003D02B5">
        <w:rPr>
          <w:sz w:val="30"/>
          <w:szCs w:val="30"/>
          <w:rtl/>
        </w:rPr>
        <w:t>هو تقنية حديثة تمثل امتدادًا لما يُعرف بالواقع الافتراضي، حيث تدمج بين البيئة الحقيقية والعناصر الافتراضية التفاعلية في الزمن الحقيقي، بهدف تعزيز إدراك المستخدم وتفاعله مع محيطه. يُعرف الواقع المعزز بأنه عرض مركّب لمشهد حقيقي يتم تعزيزه بعناصر رقمية مثل الرسوم المتحركة، والنصوص، والصور، والأصوات، يتم توليدها باستخدام الحاسوب، بحيث يشعر المستخدم أن هذه العناصر جزء لا يتجزأ من البيئة الواقعية (محمد عطية خميس، 2015، ص 2)</w:t>
      </w:r>
      <w:r w:rsidRPr="003D02B5">
        <w:rPr>
          <w:sz w:val="30"/>
          <w:szCs w:val="30"/>
        </w:rPr>
        <w:t>.</w:t>
      </w:r>
    </w:p>
    <w:p w14:paraId="4E2BD831" w14:textId="77777777" w:rsidR="003D02B5" w:rsidRPr="003D02B5" w:rsidRDefault="003D02B5" w:rsidP="003D02B5">
      <w:pPr>
        <w:bidi/>
        <w:rPr>
          <w:sz w:val="30"/>
          <w:szCs w:val="30"/>
        </w:rPr>
      </w:pPr>
      <w:r w:rsidRPr="003D02B5">
        <w:rPr>
          <w:sz w:val="30"/>
          <w:szCs w:val="30"/>
          <w:rtl/>
        </w:rPr>
        <w:t>ويرى نبيل جاد وآخرون (2020) أن الواقع المعزز هو تكنولوجيا تُدمج من خلالها الوسائط الرقمية مع الكتب أو البيئة التعليمية المادية، لتتيح للمتعلمين التفاعل مع المحتوى بشكل مباشر عبر تطبيقات وأدوات تكنولوجية كالكاميرات وأجهزة العرض الذكية، مما يخلق بيئة تعليمية أكثر تشويقًا وتحفيزًا</w:t>
      </w:r>
      <w:r w:rsidRPr="003D02B5">
        <w:rPr>
          <w:sz w:val="30"/>
          <w:szCs w:val="30"/>
        </w:rPr>
        <w:t>.</w:t>
      </w:r>
    </w:p>
    <w:p w14:paraId="0311C1EC" w14:textId="77777777" w:rsidR="003D02B5" w:rsidRPr="003D02B5" w:rsidRDefault="003D02B5" w:rsidP="003D02B5">
      <w:pPr>
        <w:bidi/>
        <w:rPr>
          <w:sz w:val="30"/>
          <w:szCs w:val="30"/>
        </w:rPr>
      </w:pPr>
      <w:r w:rsidRPr="003D02B5">
        <w:rPr>
          <w:sz w:val="30"/>
          <w:szCs w:val="30"/>
          <w:rtl/>
        </w:rPr>
        <w:t>وقد أشار (هند خليفة، 2010) إلى أن الواقع المعزز يُستخدم لإضافة معلومات مرئية أو صوتية إلى البيئة الواقعية، ويمكن تطبيقه في عدة مجالات كالسياحة، والطب، والتصميم، والتعليم، حيث يعزز التجربة التعليمية من خلال توفير محتوى تفاعلي مرتبط بالسياق</w:t>
      </w:r>
      <w:r w:rsidRPr="003D02B5">
        <w:rPr>
          <w:sz w:val="30"/>
          <w:szCs w:val="30"/>
        </w:rPr>
        <w:t>.</w:t>
      </w:r>
    </w:p>
    <w:p w14:paraId="5B492059" w14:textId="77777777" w:rsidR="003D02B5" w:rsidRPr="003D02B5" w:rsidRDefault="003D02B5" w:rsidP="003D02B5">
      <w:pPr>
        <w:bidi/>
        <w:rPr>
          <w:sz w:val="30"/>
          <w:szCs w:val="30"/>
        </w:rPr>
      </w:pPr>
      <w:r w:rsidRPr="003D02B5">
        <w:rPr>
          <w:sz w:val="30"/>
          <w:szCs w:val="30"/>
          <w:rtl/>
        </w:rPr>
        <w:t>وبحسب</w:t>
      </w:r>
      <w:r w:rsidRPr="003D02B5">
        <w:rPr>
          <w:sz w:val="30"/>
          <w:szCs w:val="30"/>
        </w:rPr>
        <w:t xml:space="preserve"> (Billinghurst et al., 2001)</w:t>
      </w:r>
      <w:r w:rsidRPr="003D02B5">
        <w:rPr>
          <w:sz w:val="30"/>
          <w:szCs w:val="30"/>
          <w:rtl/>
        </w:rPr>
        <w:t>، فإن الواقع المعزز يمكّن المستخدمين من الانتقال السلس بين العالم الواقعي والعالم الافتراضي من خلال واجهات عرض تفاعلية، مما يجعله أداة فعالة في التعليم والتدريب والتطبيقات العملية</w:t>
      </w:r>
      <w:r w:rsidRPr="003D02B5">
        <w:rPr>
          <w:sz w:val="30"/>
          <w:szCs w:val="30"/>
        </w:rPr>
        <w:t>.</w:t>
      </w:r>
    </w:p>
    <w:p w14:paraId="1F6AD738" w14:textId="77777777" w:rsidR="003D02B5" w:rsidRPr="003D02B5" w:rsidRDefault="003D02B5" w:rsidP="003D02B5">
      <w:pPr>
        <w:bidi/>
        <w:rPr>
          <w:sz w:val="30"/>
          <w:szCs w:val="30"/>
        </w:rPr>
      </w:pPr>
      <w:r w:rsidRPr="003D02B5">
        <w:rPr>
          <w:sz w:val="30"/>
          <w:szCs w:val="30"/>
        </w:rPr>
        <w:pict w14:anchorId="4EBDFB55">
          <v:rect id="_x0000_i1047" style="width:0;height:1.5pt" o:hralign="center" o:hrstd="t" o:hr="t" fillcolor="#a0a0a0" stroked="f"/>
        </w:pict>
      </w:r>
    </w:p>
    <w:p w14:paraId="60CF4480" w14:textId="77777777" w:rsidR="003D02B5" w:rsidRPr="003D02B5" w:rsidRDefault="003D02B5" w:rsidP="003D02B5">
      <w:pPr>
        <w:bidi/>
        <w:rPr>
          <w:b/>
          <w:bCs/>
          <w:sz w:val="30"/>
          <w:szCs w:val="30"/>
        </w:rPr>
      </w:pPr>
      <w:r w:rsidRPr="003D02B5">
        <w:rPr>
          <w:b/>
          <w:bCs/>
          <w:sz w:val="30"/>
          <w:szCs w:val="30"/>
        </w:rPr>
        <w:t xml:space="preserve">2. </w:t>
      </w:r>
      <w:r w:rsidRPr="003D02B5">
        <w:rPr>
          <w:b/>
          <w:bCs/>
          <w:sz w:val="30"/>
          <w:szCs w:val="30"/>
          <w:rtl/>
        </w:rPr>
        <w:t>أهمية الواقع المعزز في التعليم</w:t>
      </w:r>
    </w:p>
    <w:p w14:paraId="0A83D572" w14:textId="77777777" w:rsidR="003D02B5" w:rsidRPr="003D02B5" w:rsidRDefault="003D02B5" w:rsidP="003D02B5">
      <w:pPr>
        <w:bidi/>
        <w:rPr>
          <w:sz w:val="30"/>
          <w:szCs w:val="30"/>
        </w:rPr>
      </w:pPr>
      <w:r w:rsidRPr="003D02B5">
        <w:rPr>
          <w:sz w:val="30"/>
          <w:szCs w:val="30"/>
          <w:rtl/>
        </w:rPr>
        <w:t>يسهم الواقع المعزز في إحداث نقلة نوعية في أساليب التعليم التقليدية، إذ يوفر بيئة تعليمية تفاعلية تجمع بين المتعة والمعرفة، وتُمكّن المتعلم من الاندماج مع المحتوى عبر تقنيات متعددة الحواس. وقد أشار كل من عطار وكنسارة (2015، ص 4190) إلى أن استخدام الواقع المعزز في التعليم يُعزز من قدرة المتعلم على الفهم والتطبيق، ويحفز دافعيته للتعلم، لكونه يربط المفاهيم المجردة بمشاهد بصرية واقعية، كما أكد</w:t>
      </w:r>
      <w:r w:rsidRPr="003D02B5">
        <w:rPr>
          <w:sz w:val="30"/>
          <w:szCs w:val="30"/>
        </w:rPr>
        <w:t xml:space="preserve"> Radu (2012, p. 314) </w:t>
      </w:r>
      <w:r w:rsidRPr="003D02B5">
        <w:rPr>
          <w:sz w:val="30"/>
          <w:szCs w:val="30"/>
          <w:rtl/>
        </w:rPr>
        <w:t>على دوره في تحسين التفاعل والانخراط التعليمي</w:t>
      </w:r>
      <w:r w:rsidRPr="003D02B5">
        <w:rPr>
          <w:sz w:val="30"/>
          <w:szCs w:val="30"/>
        </w:rPr>
        <w:t>.</w:t>
      </w:r>
    </w:p>
    <w:p w14:paraId="7EA01BF3" w14:textId="77777777" w:rsidR="003D02B5" w:rsidRPr="003D02B5" w:rsidRDefault="003D02B5" w:rsidP="003D02B5">
      <w:pPr>
        <w:bidi/>
        <w:rPr>
          <w:sz w:val="30"/>
          <w:szCs w:val="30"/>
        </w:rPr>
      </w:pPr>
      <w:r w:rsidRPr="003D02B5">
        <w:rPr>
          <w:sz w:val="30"/>
          <w:szCs w:val="30"/>
          <w:rtl/>
        </w:rPr>
        <w:t>كما بيّنت دراسة</w:t>
      </w:r>
      <w:r w:rsidRPr="003D02B5">
        <w:rPr>
          <w:sz w:val="30"/>
          <w:szCs w:val="30"/>
        </w:rPr>
        <w:t xml:space="preserve"> (Ivanova, 2011) </w:t>
      </w:r>
      <w:r w:rsidRPr="003D02B5">
        <w:rPr>
          <w:sz w:val="30"/>
          <w:szCs w:val="30"/>
          <w:rtl/>
        </w:rPr>
        <w:t>أن الواقع المعزز يزيد من فاعلية التعلم التعاوني والتجريبي، ويُسهم في بناء الخبرات الواقعية لدى المتعلم، حيث يمكنه التفاعل مع العناصر التعليمية كما لو كانت حقيقية، مما يرفع من مستوى التحصيل ويعمق الفهم</w:t>
      </w:r>
      <w:r w:rsidRPr="003D02B5">
        <w:rPr>
          <w:sz w:val="30"/>
          <w:szCs w:val="30"/>
        </w:rPr>
        <w:t>.</w:t>
      </w:r>
    </w:p>
    <w:p w14:paraId="5F5D398E" w14:textId="77777777" w:rsidR="003D02B5" w:rsidRPr="003D02B5" w:rsidRDefault="003D02B5" w:rsidP="003D02B5">
      <w:pPr>
        <w:bidi/>
        <w:rPr>
          <w:sz w:val="30"/>
          <w:szCs w:val="30"/>
        </w:rPr>
      </w:pPr>
      <w:r w:rsidRPr="003D02B5">
        <w:rPr>
          <w:sz w:val="30"/>
          <w:szCs w:val="30"/>
          <w:rtl/>
        </w:rPr>
        <w:t>ويُعَد الواقع المعزز أداة تعليمية فعّالة في دعم التعلم النشط والموقفي، كما يُمكن دمجه في بيئات التعليم الإلكتروني والهجين لدعم المحتوى النظري بالتطبيق العملي، وتحقيق أهداف التعلم القائمة على المشكلات والاكتشاف</w:t>
      </w:r>
      <w:r w:rsidRPr="003D02B5">
        <w:rPr>
          <w:sz w:val="30"/>
          <w:szCs w:val="30"/>
        </w:rPr>
        <w:t xml:space="preserve"> (Lee, 2012</w:t>
      </w:r>
      <w:r w:rsidRPr="003D02B5">
        <w:rPr>
          <w:sz w:val="30"/>
          <w:szCs w:val="30"/>
          <w:rtl/>
        </w:rPr>
        <w:t>؛ خليفة، 2010</w:t>
      </w:r>
      <w:r w:rsidRPr="003D02B5">
        <w:rPr>
          <w:sz w:val="30"/>
          <w:szCs w:val="30"/>
        </w:rPr>
        <w:t>).</w:t>
      </w:r>
    </w:p>
    <w:p w14:paraId="1675D53B" w14:textId="77777777" w:rsidR="003D02B5" w:rsidRPr="003D02B5" w:rsidRDefault="003D02B5" w:rsidP="003D02B5">
      <w:pPr>
        <w:bidi/>
        <w:rPr>
          <w:sz w:val="30"/>
          <w:szCs w:val="30"/>
        </w:rPr>
      </w:pPr>
      <w:r w:rsidRPr="003D02B5">
        <w:rPr>
          <w:sz w:val="30"/>
          <w:szCs w:val="30"/>
          <w:rtl/>
        </w:rPr>
        <w:lastRenderedPageBreak/>
        <w:t>وقد أثبتت العديد من الدراسات أن الواقع المعزز يساعد على</w:t>
      </w:r>
      <w:r w:rsidRPr="003D02B5">
        <w:rPr>
          <w:sz w:val="30"/>
          <w:szCs w:val="30"/>
        </w:rPr>
        <w:t>:</w:t>
      </w:r>
    </w:p>
    <w:p w14:paraId="4181E757" w14:textId="77777777" w:rsidR="003D02B5" w:rsidRPr="003D02B5" w:rsidRDefault="003D02B5" w:rsidP="003D02B5">
      <w:pPr>
        <w:numPr>
          <w:ilvl w:val="0"/>
          <w:numId w:val="1"/>
        </w:numPr>
        <w:bidi/>
        <w:rPr>
          <w:sz w:val="30"/>
          <w:szCs w:val="30"/>
        </w:rPr>
      </w:pPr>
      <w:r w:rsidRPr="003D02B5">
        <w:rPr>
          <w:sz w:val="30"/>
          <w:szCs w:val="30"/>
          <w:rtl/>
        </w:rPr>
        <w:t>تبسيط المفاهيم المعقدة وتجسيدها بصريًا</w:t>
      </w:r>
      <w:r w:rsidRPr="003D02B5">
        <w:rPr>
          <w:sz w:val="30"/>
          <w:szCs w:val="30"/>
        </w:rPr>
        <w:t xml:space="preserve"> (Shelton &amp; Hedley, 2002).</w:t>
      </w:r>
    </w:p>
    <w:p w14:paraId="2F94C335" w14:textId="77777777" w:rsidR="003D02B5" w:rsidRPr="003D02B5" w:rsidRDefault="003D02B5" w:rsidP="003D02B5">
      <w:pPr>
        <w:numPr>
          <w:ilvl w:val="0"/>
          <w:numId w:val="1"/>
        </w:numPr>
        <w:bidi/>
        <w:rPr>
          <w:sz w:val="30"/>
          <w:szCs w:val="30"/>
        </w:rPr>
      </w:pPr>
      <w:r w:rsidRPr="003D02B5">
        <w:rPr>
          <w:sz w:val="30"/>
          <w:szCs w:val="30"/>
          <w:rtl/>
        </w:rPr>
        <w:t>تعزيز التفاعل والمشاركة داخل الصف</w:t>
      </w:r>
      <w:r w:rsidRPr="003D02B5">
        <w:rPr>
          <w:sz w:val="30"/>
          <w:szCs w:val="30"/>
        </w:rPr>
        <w:t xml:space="preserve"> (Wu et al., 2013).</w:t>
      </w:r>
    </w:p>
    <w:p w14:paraId="7911907B" w14:textId="77777777" w:rsidR="003D02B5" w:rsidRPr="003D02B5" w:rsidRDefault="003D02B5" w:rsidP="003D02B5">
      <w:pPr>
        <w:numPr>
          <w:ilvl w:val="0"/>
          <w:numId w:val="1"/>
        </w:numPr>
        <w:bidi/>
        <w:rPr>
          <w:sz w:val="30"/>
          <w:szCs w:val="30"/>
        </w:rPr>
      </w:pPr>
      <w:r w:rsidRPr="003D02B5">
        <w:rPr>
          <w:sz w:val="30"/>
          <w:szCs w:val="30"/>
          <w:rtl/>
        </w:rPr>
        <w:t>توفير محتوى تعليمي متنوع يدعم الفروق الفردية</w:t>
      </w:r>
      <w:r w:rsidRPr="003D02B5">
        <w:rPr>
          <w:sz w:val="30"/>
          <w:szCs w:val="30"/>
        </w:rPr>
        <w:t xml:space="preserve"> (Chen et al., 2011).</w:t>
      </w:r>
    </w:p>
    <w:p w14:paraId="31E0C2C9" w14:textId="77777777" w:rsidR="003D02B5" w:rsidRPr="003D02B5" w:rsidRDefault="003D02B5" w:rsidP="003D02B5">
      <w:pPr>
        <w:numPr>
          <w:ilvl w:val="0"/>
          <w:numId w:val="1"/>
        </w:numPr>
        <w:bidi/>
        <w:rPr>
          <w:sz w:val="30"/>
          <w:szCs w:val="30"/>
        </w:rPr>
      </w:pPr>
      <w:r w:rsidRPr="003D02B5">
        <w:rPr>
          <w:sz w:val="30"/>
          <w:szCs w:val="30"/>
          <w:rtl/>
        </w:rPr>
        <w:t>رفع كفاءة المعلم في إيصال المعلومة</w:t>
      </w:r>
      <w:r w:rsidRPr="003D02B5">
        <w:rPr>
          <w:sz w:val="30"/>
          <w:szCs w:val="30"/>
        </w:rPr>
        <w:t xml:space="preserve"> (Billinghurst et al., 2001).</w:t>
      </w:r>
    </w:p>
    <w:p w14:paraId="169D557D" w14:textId="77777777" w:rsidR="003D02B5" w:rsidRPr="003D02B5" w:rsidRDefault="003D02B5" w:rsidP="003D02B5">
      <w:pPr>
        <w:numPr>
          <w:ilvl w:val="0"/>
          <w:numId w:val="1"/>
        </w:numPr>
        <w:bidi/>
        <w:rPr>
          <w:sz w:val="30"/>
          <w:szCs w:val="30"/>
        </w:rPr>
      </w:pPr>
      <w:r w:rsidRPr="003D02B5">
        <w:rPr>
          <w:sz w:val="30"/>
          <w:szCs w:val="30"/>
          <w:rtl/>
        </w:rPr>
        <w:t>تحفيز المتعلم واستثارة فضوله العلمي</w:t>
      </w:r>
      <w:r w:rsidRPr="003D02B5">
        <w:rPr>
          <w:sz w:val="30"/>
          <w:szCs w:val="30"/>
        </w:rPr>
        <w:t xml:space="preserve"> (Dunleavy et al., 2009).</w:t>
      </w:r>
    </w:p>
    <w:p w14:paraId="2CE5664A" w14:textId="77777777" w:rsidR="003D02B5" w:rsidRPr="003D02B5" w:rsidRDefault="003D02B5" w:rsidP="003D02B5">
      <w:pPr>
        <w:bidi/>
        <w:rPr>
          <w:sz w:val="30"/>
          <w:szCs w:val="30"/>
        </w:rPr>
      </w:pPr>
      <w:r w:rsidRPr="003D02B5">
        <w:rPr>
          <w:sz w:val="30"/>
          <w:szCs w:val="30"/>
          <w:rtl/>
        </w:rPr>
        <w:t>ومن الأمثلة التطبيقية الناجحة لاستخدام الواقع المعزز في التعليم: توظيفه في المختبرات العلمية، وتعليم الجغرافيا والعلوم باستخدام النماذج التفاعلية، وكذلك في التعليم الطبي والهندسي لتجسيد التفاعلات أو العمليات غير المرئية</w:t>
      </w:r>
      <w:r w:rsidRPr="003D02B5">
        <w:rPr>
          <w:sz w:val="30"/>
          <w:szCs w:val="30"/>
        </w:rPr>
        <w:t xml:space="preserve"> (Wu et al., 2013</w:t>
      </w:r>
      <w:r w:rsidRPr="003D02B5">
        <w:rPr>
          <w:sz w:val="30"/>
          <w:szCs w:val="30"/>
          <w:rtl/>
        </w:rPr>
        <w:t>؛</w:t>
      </w:r>
      <w:r w:rsidRPr="003D02B5">
        <w:rPr>
          <w:sz w:val="30"/>
          <w:szCs w:val="30"/>
        </w:rPr>
        <w:t xml:space="preserve"> Klopfer et al., 2004).</w:t>
      </w:r>
    </w:p>
    <w:p w14:paraId="77920277" w14:textId="77777777" w:rsidR="003D02B5" w:rsidRPr="003D02B5" w:rsidRDefault="003D02B5" w:rsidP="003D02B5">
      <w:pPr>
        <w:bidi/>
        <w:rPr>
          <w:sz w:val="30"/>
          <w:szCs w:val="30"/>
        </w:rPr>
      </w:pPr>
      <w:r w:rsidRPr="003D02B5">
        <w:rPr>
          <w:sz w:val="30"/>
          <w:szCs w:val="30"/>
        </w:rPr>
        <w:pict w14:anchorId="695FC5B7">
          <v:rect id="_x0000_i1048" style="width:0;height:1.5pt" o:hralign="center" o:hrstd="t" o:hr="t" fillcolor="#a0a0a0" stroked="f"/>
        </w:pict>
      </w:r>
    </w:p>
    <w:p w14:paraId="37758A6A" w14:textId="77777777" w:rsidR="003D02B5" w:rsidRPr="003D02B5" w:rsidRDefault="003D02B5" w:rsidP="003D02B5">
      <w:pPr>
        <w:bidi/>
        <w:rPr>
          <w:b/>
          <w:bCs/>
          <w:sz w:val="30"/>
          <w:szCs w:val="30"/>
        </w:rPr>
      </w:pPr>
      <w:r w:rsidRPr="003D02B5">
        <w:rPr>
          <w:b/>
          <w:bCs/>
          <w:sz w:val="30"/>
          <w:szCs w:val="30"/>
        </w:rPr>
        <w:t xml:space="preserve">3. </w:t>
      </w:r>
      <w:r w:rsidRPr="003D02B5">
        <w:rPr>
          <w:b/>
          <w:bCs/>
          <w:sz w:val="30"/>
          <w:szCs w:val="30"/>
          <w:rtl/>
        </w:rPr>
        <w:t>مفهوم كتب الواقع المعزز</w:t>
      </w:r>
    </w:p>
    <w:p w14:paraId="334BCFA9" w14:textId="77777777" w:rsidR="003D02B5" w:rsidRPr="003D02B5" w:rsidRDefault="003D02B5" w:rsidP="003D02B5">
      <w:pPr>
        <w:bidi/>
        <w:rPr>
          <w:sz w:val="30"/>
          <w:szCs w:val="30"/>
        </w:rPr>
      </w:pPr>
      <w:r w:rsidRPr="003D02B5">
        <w:rPr>
          <w:sz w:val="30"/>
          <w:szCs w:val="30"/>
          <w:rtl/>
        </w:rPr>
        <w:t>تُعد كتب الواقع المعزز</w:t>
      </w:r>
      <w:r w:rsidRPr="003D02B5">
        <w:rPr>
          <w:sz w:val="30"/>
          <w:szCs w:val="30"/>
        </w:rPr>
        <w:t xml:space="preserve"> (Augmented Reality Books) </w:t>
      </w:r>
      <w:r w:rsidRPr="003D02B5">
        <w:rPr>
          <w:sz w:val="30"/>
          <w:szCs w:val="30"/>
          <w:rtl/>
        </w:rPr>
        <w:t>أحد أبرز تطبيقات تقنيات الواقع المعزز في المجال التربوي، حيث تُدمج الوسائط المتعددة الرقمية (كالنصوص، والصور، والمجسمات ثلاثية الأبعاد، والصوتيات، ومقاطع الفيديو) مع الصفحات الورقية التقليدية للكتب. ويُتاح هذا الدمج عبر وسائط مثل رموز الاستجابة السريعة</w:t>
      </w:r>
      <w:r w:rsidRPr="003D02B5">
        <w:rPr>
          <w:sz w:val="30"/>
          <w:szCs w:val="30"/>
        </w:rPr>
        <w:t xml:space="preserve"> (QR Codes) </w:t>
      </w:r>
      <w:r w:rsidRPr="003D02B5">
        <w:rPr>
          <w:sz w:val="30"/>
          <w:szCs w:val="30"/>
          <w:rtl/>
        </w:rPr>
        <w:t>أو تقنيات تتبع الصور، بحيث يظهر المحتوى الرقمي عند عرض الصفحة عبر كاميرا الهاتف الذكي أو الأجهزة اللوحية</w:t>
      </w:r>
      <w:r w:rsidRPr="003D02B5">
        <w:rPr>
          <w:sz w:val="30"/>
          <w:szCs w:val="30"/>
        </w:rPr>
        <w:t xml:space="preserve"> (Alhamad et al., 2024</w:t>
      </w:r>
      <w:r w:rsidRPr="003D02B5">
        <w:rPr>
          <w:sz w:val="30"/>
          <w:szCs w:val="30"/>
          <w:rtl/>
        </w:rPr>
        <w:t>؛</w:t>
      </w:r>
      <w:r w:rsidRPr="003D02B5">
        <w:rPr>
          <w:sz w:val="30"/>
          <w:szCs w:val="30"/>
        </w:rPr>
        <w:t xml:space="preserve"> Gopalan &amp; Zulkifli, 2016).</w:t>
      </w:r>
    </w:p>
    <w:p w14:paraId="7E6A6759" w14:textId="77777777" w:rsidR="003D02B5" w:rsidRPr="003D02B5" w:rsidRDefault="003D02B5" w:rsidP="003D02B5">
      <w:pPr>
        <w:bidi/>
        <w:rPr>
          <w:sz w:val="30"/>
          <w:szCs w:val="30"/>
        </w:rPr>
      </w:pPr>
      <w:r w:rsidRPr="003D02B5">
        <w:rPr>
          <w:sz w:val="30"/>
          <w:szCs w:val="30"/>
          <w:rtl/>
        </w:rPr>
        <w:t>يشير بيلينهورست وآخرون</w:t>
      </w:r>
      <w:r w:rsidRPr="003D02B5">
        <w:rPr>
          <w:sz w:val="30"/>
          <w:szCs w:val="30"/>
        </w:rPr>
        <w:t xml:space="preserve"> (Billinghurst, Kato, &amp; </w:t>
      </w:r>
      <w:proofErr w:type="spellStart"/>
      <w:r w:rsidRPr="003D02B5">
        <w:rPr>
          <w:sz w:val="30"/>
          <w:szCs w:val="30"/>
        </w:rPr>
        <w:t>Poupyrev</w:t>
      </w:r>
      <w:proofErr w:type="spellEnd"/>
      <w:r w:rsidRPr="003D02B5">
        <w:rPr>
          <w:sz w:val="30"/>
          <w:szCs w:val="30"/>
        </w:rPr>
        <w:t xml:space="preserve">, 2001) </w:t>
      </w:r>
      <w:r w:rsidRPr="003D02B5">
        <w:rPr>
          <w:sz w:val="30"/>
          <w:szCs w:val="30"/>
          <w:rtl/>
        </w:rPr>
        <w:t>إلى أن الكتاب المعزز هو واجهة واقع مختلط تُمكّن القارئ من الانتقال بسلاسة بين العالم الواقعي والافتراضي من خلال عرض مركب يتتبع محتوى الصفحة ويضيف إليه عناصر تفاعلية</w:t>
      </w:r>
      <w:r w:rsidRPr="003D02B5">
        <w:rPr>
          <w:sz w:val="30"/>
          <w:szCs w:val="30"/>
        </w:rPr>
        <w:t>.</w:t>
      </w:r>
    </w:p>
    <w:p w14:paraId="530BC32F" w14:textId="77777777" w:rsidR="003D02B5" w:rsidRPr="003D02B5" w:rsidRDefault="003D02B5" w:rsidP="003D02B5">
      <w:pPr>
        <w:bidi/>
        <w:rPr>
          <w:sz w:val="30"/>
          <w:szCs w:val="30"/>
        </w:rPr>
      </w:pPr>
      <w:r w:rsidRPr="003D02B5">
        <w:rPr>
          <w:sz w:val="30"/>
          <w:szCs w:val="30"/>
          <w:rtl/>
        </w:rPr>
        <w:t>ويرى بارك</w:t>
      </w:r>
      <w:r w:rsidRPr="003D02B5">
        <w:rPr>
          <w:sz w:val="30"/>
          <w:szCs w:val="30"/>
        </w:rPr>
        <w:t xml:space="preserve"> (Park, 2009) </w:t>
      </w:r>
      <w:r w:rsidRPr="003D02B5">
        <w:rPr>
          <w:sz w:val="30"/>
          <w:szCs w:val="30"/>
          <w:rtl/>
        </w:rPr>
        <w:t>أن كتب الواقع المعزز تمثل بيئة تعليمية مبتكرة، حيث يتم تقديم المحتوى من خلال الدمج بين النصوص والصور الواقعية والمجسمات التفاعلية، مما يُتيح للمتعلمين التفاعل مع المعلومة بشكل عميق ومحسوس، ويُوفر إحساسًا بالألفة مع الكتاب الورقي دون أن يُفقده وظيفته الأصلية</w:t>
      </w:r>
      <w:r w:rsidRPr="003D02B5">
        <w:rPr>
          <w:sz w:val="30"/>
          <w:szCs w:val="30"/>
        </w:rPr>
        <w:t>.</w:t>
      </w:r>
    </w:p>
    <w:p w14:paraId="054BB3AD" w14:textId="77777777" w:rsidR="003D02B5" w:rsidRPr="003D02B5" w:rsidRDefault="003D02B5" w:rsidP="003D02B5">
      <w:pPr>
        <w:bidi/>
        <w:rPr>
          <w:sz w:val="30"/>
          <w:szCs w:val="30"/>
        </w:rPr>
      </w:pPr>
      <w:r w:rsidRPr="003D02B5">
        <w:rPr>
          <w:sz w:val="30"/>
          <w:szCs w:val="30"/>
          <w:rtl/>
        </w:rPr>
        <w:t>أما ريو وتشوي ويانغ</w:t>
      </w:r>
      <w:r w:rsidRPr="003D02B5">
        <w:rPr>
          <w:sz w:val="30"/>
          <w:szCs w:val="30"/>
        </w:rPr>
        <w:t xml:space="preserve"> (Ryu, Cho, &amp; Yang, 2009) </w:t>
      </w:r>
      <w:r w:rsidRPr="003D02B5">
        <w:rPr>
          <w:sz w:val="30"/>
          <w:szCs w:val="30"/>
          <w:rtl/>
        </w:rPr>
        <w:t>فقد عرفوا الكتاب المعزز بأنه وسيلة تعليمية تدمج بين الصفحات المادية والعناصر التفاعلية الرقمية المتولدة بالحاسوب، مما يخلق تجربة تعليمية تجمع بين الإدراك البصري، والسمعي، واللمسي في آنٍ واحد</w:t>
      </w:r>
      <w:r w:rsidRPr="003D02B5">
        <w:rPr>
          <w:sz w:val="30"/>
          <w:szCs w:val="30"/>
        </w:rPr>
        <w:t>.</w:t>
      </w:r>
    </w:p>
    <w:p w14:paraId="44389FE8" w14:textId="77777777" w:rsidR="003D02B5" w:rsidRPr="003D02B5" w:rsidRDefault="003D02B5" w:rsidP="003D02B5">
      <w:pPr>
        <w:bidi/>
        <w:rPr>
          <w:sz w:val="30"/>
          <w:szCs w:val="30"/>
        </w:rPr>
      </w:pPr>
      <w:r w:rsidRPr="003D02B5">
        <w:rPr>
          <w:sz w:val="30"/>
          <w:szCs w:val="30"/>
          <w:rtl/>
        </w:rPr>
        <w:lastRenderedPageBreak/>
        <w:t>ويُشير شيلتون</w:t>
      </w:r>
      <w:r w:rsidRPr="003D02B5">
        <w:rPr>
          <w:sz w:val="30"/>
          <w:szCs w:val="30"/>
        </w:rPr>
        <w:t xml:space="preserve"> (Shelton, 2002) </w:t>
      </w:r>
      <w:r w:rsidRPr="003D02B5">
        <w:rPr>
          <w:sz w:val="30"/>
          <w:szCs w:val="30"/>
          <w:rtl/>
        </w:rPr>
        <w:t>إلى أن الكتاب المعزز يُضفي بُعدًا إضافيًا على التجربة التعليمية من خلال تزويد المتعلم ببيئة تفاعلية متعددة الحواس تدمج النصوص مع الرسوم المتحركة والنماذج ثلاثية الأبعاد، بما يُسهم في تعميق الفهم، وتحقيق مبدأ التعلم القائم على الاكتشاف والتفاعل</w:t>
      </w:r>
      <w:r w:rsidRPr="003D02B5">
        <w:rPr>
          <w:sz w:val="30"/>
          <w:szCs w:val="30"/>
        </w:rPr>
        <w:t>.</w:t>
      </w:r>
    </w:p>
    <w:p w14:paraId="4B5B59A1" w14:textId="77777777" w:rsidR="003D02B5" w:rsidRPr="003D02B5" w:rsidRDefault="003D02B5" w:rsidP="003D02B5">
      <w:pPr>
        <w:bidi/>
        <w:rPr>
          <w:sz w:val="30"/>
          <w:szCs w:val="30"/>
        </w:rPr>
      </w:pPr>
      <w:r w:rsidRPr="003D02B5">
        <w:rPr>
          <w:sz w:val="30"/>
          <w:szCs w:val="30"/>
          <w:rtl/>
        </w:rPr>
        <w:t>أما سكوت وشيرلي</w:t>
      </w:r>
      <w:r w:rsidRPr="003D02B5">
        <w:rPr>
          <w:sz w:val="30"/>
          <w:szCs w:val="30"/>
        </w:rPr>
        <w:t xml:space="preserve"> (Scott &amp; Shirley, 2008) </w:t>
      </w:r>
      <w:r w:rsidRPr="003D02B5">
        <w:rPr>
          <w:sz w:val="30"/>
          <w:szCs w:val="30"/>
          <w:rtl/>
        </w:rPr>
        <w:t>فقد شددا على الطبيعة الهجينة لهذه الكتب، التي تتيح دمج المحتوى الواقعي مع المحتوى الافتراضي، من خلال استخدام أنظمة تتبع بصرية وتحفيز الحواس الإدراكية، بهدف تحسين تجربة القراءة والفهم لدى المتعلم</w:t>
      </w:r>
      <w:r w:rsidRPr="003D02B5">
        <w:rPr>
          <w:sz w:val="30"/>
          <w:szCs w:val="30"/>
        </w:rPr>
        <w:t>.</w:t>
      </w:r>
    </w:p>
    <w:p w14:paraId="0A8A40DF" w14:textId="77777777" w:rsidR="003D02B5" w:rsidRPr="003D02B5" w:rsidRDefault="003D02B5" w:rsidP="003D02B5">
      <w:pPr>
        <w:bidi/>
        <w:rPr>
          <w:sz w:val="30"/>
          <w:szCs w:val="30"/>
        </w:rPr>
      </w:pPr>
      <w:r w:rsidRPr="003D02B5">
        <w:rPr>
          <w:sz w:val="30"/>
          <w:szCs w:val="30"/>
          <w:rtl/>
        </w:rPr>
        <w:t>من خلال ما سبق، يمكن تعريف كتاب الواقع المعزز بأنه: "وسيط تعليمي يجمع بين المطبوعات الورقية والتكنولوجيا الرقمية، بحيث يُضيف للصفحات الواقعية محتوى تفاعليًا بصريًا وسمعيًا من خلال تطبيقات وتقنيات</w:t>
      </w:r>
      <w:r w:rsidRPr="003D02B5">
        <w:rPr>
          <w:sz w:val="30"/>
          <w:szCs w:val="30"/>
        </w:rPr>
        <w:t xml:space="preserve"> AR</w:t>
      </w:r>
      <w:r w:rsidRPr="003D02B5">
        <w:rPr>
          <w:sz w:val="30"/>
          <w:szCs w:val="30"/>
          <w:rtl/>
        </w:rPr>
        <w:t>، ما يجعل من عملية القراءة تجربة متعددة الأبعاد وأكثر تشويقًا وفائدة</w:t>
      </w:r>
      <w:r w:rsidRPr="003D02B5">
        <w:rPr>
          <w:sz w:val="30"/>
          <w:szCs w:val="30"/>
        </w:rPr>
        <w:t>."</w:t>
      </w:r>
    </w:p>
    <w:p w14:paraId="74E75425" w14:textId="77777777" w:rsidR="003D02B5" w:rsidRPr="003D02B5" w:rsidRDefault="003D02B5" w:rsidP="003D02B5">
      <w:pPr>
        <w:bidi/>
        <w:rPr>
          <w:b/>
          <w:bCs/>
          <w:sz w:val="30"/>
          <w:szCs w:val="30"/>
        </w:rPr>
      </w:pPr>
      <w:r w:rsidRPr="003D02B5">
        <w:rPr>
          <w:b/>
          <w:bCs/>
          <w:sz w:val="30"/>
          <w:szCs w:val="30"/>
        </w:rPr>
        <w:t xml:space="preserve">4. </w:t>
      </w:r>
      <w:r w:rsidRPr="003D02B5">
        <w:rPr>
          <w:b/>
          <w:bCs/>
          <w:sz w:val="30"/>
          <w:szCs w:val="30"/>
          <w:rtl/>
        </w:rPr>
        <w:t>خصائص كتب الواقع المعزز</w:t>
      </w:r>
    </w:p>
    <w:p w14:paraId="699404ED" w14:textId="77777777" w:rsidR="003D02B5" w:rsidRPr="003D02B5" w:rsidRDefault="003D02B5" w:rsidP="003D02B5">
      <w:pPr>
        <w:bidi/>
        <w:rPr>
          <w:sz w:val="30"/>
          <w:szCs w:val="30"/>
        </w:rPr>
      </w:pPr>
      <w:r w:rsidRPr="003D02B5">
        <w:rPr>
          <w:sz w:val="30"/>
          <w:szCs w:val="30"/>
          <w:rtl/>
        </w:rPr>
        <w:t>تتميز كتب الواقع المعزز بخصائص تعليمية وتكنولوجية متعددة تجعل منها أداة فعالة في تحسين جودة التعلم وتوسيع مدارك المتعلمين. ويمكن تلخيص أبرز هذه الخصائص كما يلي</w:t>
      </w:r>
      <w:r w:rsidRPr="003D02B5">
        <w:rPr>
          <w:sz w:val="30"/>
          <w:szCs w:val="30"/>
        </w:rPr>
        <w:t>:</w:t>
      </w:r>
    </w:p>
    <w:p w14:paraId="6E8DF11B" w14:textId="77777777" w:rsidR="003D02B5" w:rsidRPr="003D02B5" w:rsidRDefault="003D02B5" w:rsidP="003D02B5">
      <w:pPr>
        <w:numPr>
          <w:ilvl w:val="0"/>
          <w:numId w:val="2"/>
        </w:numPr>
        <w:bidi/>
        <w:rPr>
          <w:sz w:val="30"/>
          <w:szCs w:val="30"/>
        </w:rPr>
      </w:pPr>
      <w:r w:rsidRPr="003D02B5">
        <w:rPr>
          <w:b/>
          <w:bCs/>
          <w:sz w:val="30"/>
          <w:szCs w:val="30"/>
          <w:rtl/>
        </w:rPr>
        <w:t>التكامل بين المادي والرقمي</w:t>
      </w:r>
      <w:r w:rsidRPr="003D02B5">
        <w:rPr>
          <w:sz w:val="30"/>
          <w:szCs w:val="30"/>
        </w:rPr>
        <w:t xml:space="preserve">: </w:t>
      </w:r>
      <w:r w:rsidRPr="003D02B5">
        <w:rPr>
          <w:sz w:val="30"/>
          <w:szCs w:val="30"/>
          <w:rtl/>
        </w:rPr>
        <w:t>تجمع كتب الواقع المعزز بين ملمس الورق التقليدي والمحتوى الرقمي التفاعلي، مما يخلق تجربة تعليمية هجينة تدعم الحواس المتعددة للمتعلم</w:t>
      </w:r>
      <w:r w:rsidRPr="003D02B5">
        <w:rPr>
          <w:sz w:val="30"/>
          <w:szCs w:val="30"/>
        </w:rPr>
        <w:t xml:space="preserve"> (Jorge &amp; Manuel, 2011).</w:t>
      </w:r>
    </w:p>
    <w:p w14:paraId="5667800F" w14:textId="77777777" w:rsidR="003D02B5" w:rsidRPr="003D02B5" w:rsidRDefault="003D02B5" w:rsidP="003D02B5">
      <w:pPr>
        <w:numPr>
          <w:ilvl w:val="0"/>
          <w:numId w:val="2"/>
        </w:numPr>
        <w:bidi/>
        <w:rPr>
          <w:sz w:val="30"/>
          <w:szCs w:val="30"/>
        </w:rPr>
      </w:pPr>
      <w:r w:rsidRPr="003D02B5">
        <w:rPr>
          <w:b/>
          <w:bCs/>
          <w:sz w:val="30"/>
          <w:szCs w:val="30"/>
          <w:rtl/>
        </w:rPr>
        <w:t>الديناميكية والتفاعلية</w:t>
      </w:r>
      <w:r w:rsidRPr="003D02B5">
        <w:rPr>
          <w:sz w:val="30"/>
          <w:szCs w:val="30"/>
        </w:rPr>
        <w:t xml:space="preserve">: </w:t>
      </w:r>
      <w:r w:rsidRPr="003D02B5">
        <w:rPr>
          <w:sz w:val="30"/>
          <w:szCs w:val="30"/>
          <w:rtl/>
        </w:rPr>
        <w:t>توفر هذه الكتب تفاعلًا مباشرًا وفوريًا مع المحتوى، حيث يمكن للمتعلمين التحكم في عرض العناصر الرقمية والتفاعل معها باستخدام الأجهزة الذكية</w:t>
      </w:r>
      <w:r w:rsidRPr="003D02B5">
        <w:rPr>
          <w:sz w:val="30"/>
          <w:szCs w:val="30"/>
        </w:rPr>
        <w:t xml:space="preserve"> (Kipper &amp; Rampolla, 2013).</w:t>
      </w:r>
    </w:p>
    <w:p w14:paraId="5BA8A4FA" w14:textId="77777777" w:rsidR="003D02B5" w:rsidRPr="003D02B5" w:rsidRDefault="003D02B5" w:rsidP="003D02B5">
      <w:pPr>
        <w:numPr>
          <w:ilvl w:val="0"/>
          <w:numId w:val="2"/>
        </w:numPr>
        <w:bidi/>
        <w:rPr>
          <w:sz w:val="30"/>
          <w:szCs w:val="30"/>
        </w:rPr>
      </w:pPr>
      <w:r w:rsidRPr="003D02B5">
        <w:rPr>
          <w:b/>
          <w:bCs/>
          <w:sz w:val="30"/>
          <w:szCs w:val="30"/>
          <w:rtl/>
        </w:rPr>
        <w:t>إمكانية التخصيص والتكيف</w:t>
      </w:r>
      <w:r w:rsidRPr="003D02B5">
        <w:rPr>
          <w:sz w:val="30"/>
          <w:szCs w:val="30"/>
        </w:rPr>
        <w:t xml:space="preserve">: </w:t>
      </w:r>
      <w:r w:rsidRPr="003D02B5">
        <w:rPr>
          <w:sz w:val="30"/>
          <w:szCs w:val="30"/>
          <w:rtl/>
        </w:rPr>
        <w:t>تتيح تقنيات الواقع المعزز تصميم محتوى يتلاءم مع قدرات واحتياجات الفئة المستهدفة، ما يُمكّن من تقديم تجارب تعليمية مخصصة تدعم الفروق الفردية</w:t>
      </w:r>
      <w:r w:rsidRPr="003D02B5">
        <w:rPr>
          <w:sz w:val="30"/>
          <w:szCs w:val="30"/>
        </w:rPr>
        <w:t xml:space="preserve"> (Shelton, 2002).</w:t>
      </w:r>
    </w:p>
    <w:p w14:paraId="6FCDE961" w14:textId="77777777" w:rsidR="003D02B5" w:rsidRPr="003D02B5" w:rsidRDefault="003D02B5" w:rsidP="003D02B5">
      <w:pPr>
        <w:numPr>
          <w:ilvl w:val="0"/>
          <w:numId w:val="2"/>
        </w:numPr>
        <w:bidi/>
        <w:rPr>
          <w:sz w:val="30"/>
          <w:szCs w:val="30"/>
        </w:rPr>
      </w:pPr>
      <w:r w:rsidRPr="003D02B5">
        <w:rPr>
          <w:b/>
          <w:bCs/>
          <w:sz w:val="30"/>
          <w:szCs w:val="30"/>
          <w:rtl/>
        </w:rPr>
        <w:t>دعم التعلم النشط والاكتشافي</w:t>
      </w:r>
      <w:r w:rsidRPr="003D02B5">
        <w:rPr>
          <w:sz w:val="30"/>
          <w:szCs w:val="30"/>
        </w:rPr>
        <w:t xml:space="preserve">: </w:t>
      </w:r>
      <w:r w:rsidRPr="003D02B5">
        <w:rPr>
          <w:sz w:val="30"/>
          <w:szCs w:val="30"/>
          <w:rtl/>
        </w:rPr>
        <w:t>من خلال تقديم محتوى متعدد الوسائط يشجع على الاستكشاف والتجريب، تساهم الكتب المعززة في ترسيخ المفاهيم لدى المتعلم، وتُسهم في تنمية التفكير النقدي والإبداعي</w:t>
      </w:r>
      <w:r w:rsidRPr="003D02B5">
        <w:rPr>
          <w:sz w:val="30"/>
          <w:szCs w:val="30"/>
        </w:rPr>
        <w:t xml:space="preserve"> (McKenzie &amp; Darnell, 2004).</w:t>
      </w:r>
    </w:p>
    <w:p w14:paraId="497F10EB" w14:textId="77777777" w:rsidR="003D02B5" w:rsidRPr="003D02B5" w:rsidRDefault="003D02B5" w:rsidP="003D02B5">
      <w:pPr>
        <w:numPr>
          <w:ilvl w:val="0"/>
          <w:numId w:val="2"/>
        </w:numPr>
        <w:bidi/>
        <w:rPr>
          <w:sz w:val="30"/>
          <w:szCs w:val="30"/>
        </w:rPr>
      </w:pPr>
      <w:r w:rsidRPr="003D02B5">
        <w:rPr>
          <w:b/>
          <w:bCs/>
          <w:sz w:val="30"/>
          <w:szCs w:val="30"/>
          <w:rtl/>
        </w:rPr>
        <w:t>إمكانية تحديث المحتوى</w:t>
      </w:r>
      <w:r w:rsidRPr="003D02B5">
        <w:rPr>
          <w:sz w:val="30"/>
          <w:szCs w:val="30"/>
        </w:rPr>
        <w:t xml:space="preserve">: </w:t>
      </w:r>
      <w:r w:rsidRPr="003D02B5">
        <w:rPr>
          <w:sz w:val="30"/>
          <w:szCs w:val="30"/>
          <w:rtl/>
        </w:rPr>
        <w:t>بخلاف الكتب المطبوعة التقليدية، يمكن للكتب المعززة أن تتصل بالإنترنت لتحديث معلوماتها أو إضافة روابط ومواد تعليمية جديدة بسهولة</w:t>
      </w:r>
      <w:r w:rsidRPr="003D02B5">
        <w:rPr>
          <w:sz w:val="30"/>
          <w:szCs w:val="30"/>
        </w:rPr>
        <w:t xml:space="preserve"> (Logan, 2017).</w:t>
      </w:r>
    </w:p>
    <w:p w14:paraId="2AB8E9C1" w14:textId="77777777" w:rsidR="003D02B5" w:rsidRPr="003D02B5" w:rsidRDefault="003D02B5" w:rsidP="003D02B5">
      <w:pPr>
        <w:numPr>
          <w:ilvl w:val="0"/>
          <w:numId w:val="2"/>
        </w:numPr>
        <w:bidi/>
        <w:rPr>
          <w:sz w:val="30"/>
          <w:szCs w:val="30"/>
        </w:rPr>
      </w:pPr>
      <w:r w:rsidRPr="003D02B5">
        <w:rPr>
          <w:b/>
          <w:bCs/>
          <w:sz w:val="30"/>
          <w:szCs w:val="30"/>
          <w:rtl/>
        </w:rPr>
        <w:lastRenderedPageBreak/>
        <w:t>التنقل الحر في المحتوى</w:t>
      </w:r>
      <w:r w:rsidRPr="003D02B5">
        <w:rPr>
          <w:sz w:val="30"/>
          <w:szCs w:val="30"/>
        </w:rPr>
        <w:t xml:space="preserve">: </w:t>
      </w:r>
      <w:r w:rsidRPr="003D02B5">
        <w:rPr>
          <w:sz w:val="30"/>
          <w:szCs w:val="30"/>
          <w:rtl/>
        </w:rPr>
        <w:t>يُمكن للمتعلمين التنقل بين الصفحات الواقعية والمحتوى الرقمي المرتبط بها بطريقة تفاعلية، تتيح لهم الوصول إلى مصادر تعليمية غنية دون مغادرة الكتاب</w:t>
      </w:r>
      <w:r w:rsidRPr="003D02B5">
        <w:rPr>
          <w:sz w:val="30"/>
          <w:szCs w:val="30"/>
        </w:rPr>
        <w:t xml:space="preserve"> (Shelton, 2002).</w:t>
      </w:r>
    </w:p>
    <w:p w14:paraId="12EC578D" w14:textId="77777777" w:rsidR="003D02B5" w:rsidRPr="003D02B5" w:rsidRDefault="003D02B5" w:rsidP="003D02B5">
      <w:pPr>
        <w:numPr>
          <w:ilvl w:val="0"/>
          <w:numId w:val="2"/>
        </w:numPr>
        <w:bidi/>
        <w:rPr>
          <w:sz w:val="30"/>
          <w:szCs w:val="30"/>
        </w:rPr>
      </w:pPr>
      <w:r w:rsidRPr="003D02B5">
        <w:rPr>
          <w:b/>
          <w:bCs/>
          <w:sz w:val="30"/>
          <w:szCs w:val="30"/>
          <w:rtl/>
        </w:rPr>
        <w:t>سهولة الاستخدام</w:t>
      </w:r>
      <w:r w:rsidRPr="003D02B5">
        <w:rPr>
          <w:sz w:val="30"/>
          <w:szCs w:val="30"/>
        </w:rPr>
        <w:t xml:space="preserve">: </w:t>
      </w:r>
      <w:r w:rsidRPr="003D02B5">
        <w:rPr>
          <w:sz w:val="30"/>
          <w:szCs w:val="30"/>
          <w:rtl/>
        </w:rPr>
        <w:t>رغم تعقيد البنية التقنية، فإن تصميم واجهات الاستخدام في الكتب المعززة يراعي البساطة والوضوح، مما يسهل استخدامها حتى لمن ليست لديهم خبرة تقنية متقدمة</w:t>
      </w:r>
      <w:r w:rsidRPr="003D02B5">
        <w:rPr>
          <w:sz w:val="30"/>
          <w:szCs w:val="30"/>
        </w:rPr>
        <w:t xml:space="preserve"> (Bakar, Gopalan, &amp; Zulkifli, 2016).</w:t>
      </w:r>
    </w:p>
    <w:p w14:paraId="0FE765D0" w14:textId="77777777" w:rsidR="003D02B5" w:rsidRPr="003D02B5" w:rsidRDefault="003D02B5" w:rsidP="003D02B5">
      <w:pPr>
        <w:numPr>
          <w:ilvl w:val="0"/>
          <w:numId w:val="2"/>
        </w:numPr>
        <w:bidi/>
        <w:rPr>
          <w:sz w:val="30"/>
          <w:szCs w:val="30"/>
        </w:rPr>
      </w:pPr>
      <w:r w:rsidRPr="003D02B5">
        <w:rPr>
          <w:b/>
          <w:bCs/>
          <w:sz w:val="30"/>
          <w:szCs w:val="30"/>
          <w:rtl/>
        </w:rPr>
        <w:t>تعزيز التفاعل الاجتماعي والتعلم التشاركي</w:t>
      </w:r>
      <w:r w:rsidRPr="003D02B5">
        <w:rPr>
          <w:sz w:val="30"/>
          <w:szCs w:val="30"/>
        </w:rPr>
        <w:t xml:space="preserve">: </w:t>
      </w:r>
      <w:r w:rsidRPr="003D02B5">
        <w:rPr>
          <w:sz w:val="30"/>
          <w:szCs w:val="30"/>
          <w:rtl/>
        </w:rPr>
        <w:t>تُسهم هذه الكتب في خلق فرص للتفاعل الجماعي بين المتعلمين، من خلال الأنشطة التعاونية التي تستفيد من البيئة الواقعية والافتراضية في آنٍ واحد</w:t>
      </w:r>
      <w:r w:rsidRPr="003D02B5">
        <w:rPr>
          <w:sz w:val="30"/>
          <w:szCs w:val="30"/>
        </w:rPr>
        <w:t xml:space="preserve"> (Tallyn et al., 2005).</w:t>
      </w:r>
    </w:p>
    <w:p w14:paraId="3B3988C5" w14:textId="77777777" w:rsidR="003D02B5" w:rsidRPr="003D02B5" w:rsidRDefault="003D02B5" w:rsidP="003D02B5">
      <w:pPr>
        <w:numPr>
          <w:ilvl w:val="0"/>
          <w:numId w:val="2"/>
        </w:numPr>
        <w:bidi/>
        <w:rPr>
          <w:sz w:val="30"/>
          <w:szCs w:val="30"/>
        </w:rPr>
      </w:pPr>
      <w:r w:rsidRPr="003D02B5">
        <w:rPr>
          <w:b/>
          <w:bCs/>
          <w:sz w:val="30"/>
          <w:szCs w:val="30"/>
          <w:rtl/>
        </w:rPr>
        <w:t>زيادة دافعية المتعلم</w:t>
      </w:r>
      <w:r w:rsidRPr="003D02B5">
        <w:rPr>
          <w:sz w:val="30"/>
          <w:szCs w:val="30"/>
        </w:rPr>
        <w:t xml:space="preserve">: </w:t>
      </w:r>
      <w:r w:rsidRPr="003D02B5">
        <w:rPr>
          <w:sz w:val="30"/>
          <w:szCs w:val="30"/>
          <w:rtl/>
        </w:rPr>
        <w:t>من خلال دمج الألعاب التعليمية والرسوم التوضيحية ثلاثية الأبعاد والعناصر التفاعلية، يشعر المتعلم بمتعة المشاركة ويزداد انخراطه في عملية التعلم</w:t>
      </w:r>
      <w:r w:rsidRPr="003D02B5">
        <w:rPr>
          <w:sz w:val="30"/>
          <w:szCs w:val="30"/>
        </w:rPr>
        <w:t xml:space="preserve"> (Billinghurst et al., 2001).</w:t>
      </w:r>
    </w:p>
    <w:p w14:paraId="2940CDDA" w14:textId="77777777" w:rsidR="003D02B5" w:rsidRPr="003D02B5" w:rsidRDefault="003D02B5" w:rsidP="003D02B5">
      <w:pPr>
        <w:bidi/>
        <w:rPr>
          <w:sz w:val="30"/>
          <w:szCs w:val="30"/>
        </w:rPr>
      </w:pPr>
      <w:r w:rsidRPr="003D02B5">
        <w:rPr>
          <w:sz w:val="30"/>
          <w:szCs w:val="30"/>
          <w:rtl/>
        </w:rPr>
        <w:t>كل هذه الخصائص تجعل من كتاب الواقع المعزز وسيطًا تعليميًا متكاملًا قادرًا على تحفيز المتعلم وتقديم تجربة تعلم فعالة وعميقة</w:t>
      </w:r>
      <w:r w:rsidRPr="003D02B5">
        <w:rPr>
          <w:sz w:val="30"/>
          <w:szCs w:val="30"/>
        </w:rPr>
        <w:t>.</w:t>
      </w:r>
    </w:p>
    <w:p w14:paraId="3625E755" w14:textId="77777777" w:rsidR="003D02B5" w:rsidRPr="003D02B5" w:rsidRDefault="003D02B5" w:rsidP="003D02B5">
      <w:pPr>
        <w:bidi/>
        <w:rPr>
          <w:b/>
          <w:bCs/>
          <w:sz w:val="30"/>
          <w:szCs w:val="30"/>
        </w:rPr>
      </w:pPr>
      <w:r w:rsidRPr="003D02B5">
        <w:rPr>
          <w:b/>
          <w:bCs/>
          <w:sz w:val="30"/>
          <w:szCs w:val="30"/>
        </w:rPr>
        <w:t xml:space="preserve">5. </w:t>
      </w:r>
      <w:r w:rsidRPr="003D02B5">
        <w:rPr>
          <w:b/>
          <w:bCs/>
          <w:sz w:val="30"/>
          <w:szCs w:val="30"/>
          <w:rtl/>
        </w:rPr>
        <w:t>أهمية كتب الواقع المعزز في التعليم</w:t>
      </w:r>
    </w:p>
    <w:p w14:paraId="67287820" w14:textId="77777777" w:rsidR="003D02B5" w:rsidRPr="003D02B5" w:rsidRDefault="003D02B5" w:rsidP="003D02B5">
      <w:pPr>
        <w:bidi/>
        <w:rPr>
          <w:sz w:val="30"/>
          <w:szCs w:val="30"/>
        </w:rPr>
      </w:pPr>
      <w:r w:rsidRPr="003D02B5">
        <w:rPr>
          <w:sz w:val="30"/>
          <w:szCs w:val="30"/>
          <w:rtl/>
        </w:rPr>
        <w:t>تلعب كتب الواقع المعزز دورًا محوريًا في تطوير بيئات التعلم المعاصرة، إذ تسهم في تعزيز الفهم والتفاعل والتحفيز لدى المتعلم من خلال المزج الفعال بين النصوص الورقية والمحتوى الرقمي التفاعلي. وقد أشار العديد من الباحثين إلى الأثر الإيجابي لهذه الكتب على العملية التعليمية، وفيما يلي أبرز الجوانب التي تعكس أهميتها</w:t>
      </w:r>
      <w:r w:rsidRPr="003D02B5">
        <w:rPr>
          <w:sz w:val="30"/>
          <w:szCs w:val="30"/>
        </w:rPr>
        <w:t>:</w:t>
      </w:r>
    </w:p>
    <w:p w14:paraId="16955212" w14:textId="77777777" w:rsidR="003D02B5" w:rsidRPr="003D02B5" w:rsidRDefault="003D02B5" w:rsidP="003D02B5">
      <w:pPr>
        <w:numPr>
          <w:ilvl w:val="0"/>
          <w:numId w:val="3"/>
        </w:numPr>
        <w:bidi/>
        <w:rPr>
          <w:sz w:val="30"/>
          <w:szCs w:val="30"/>
        </w:rPr>
      </w:pPr>
      <w:r w:rsidRPr="003D02B5">
        <w:rPr>
          <w:b/>
          <w:bCs/>
          <w:sz w:val="30"/>
          <w:szCs w:val="30"/>
          <w:rtl/>
        </w:rPr>
        <w:t>تعزيز الفهم والتصورات الذهنية</w:t>
      </w:r>
      <w:r w:rsidRPr="003D02B5">
        <w:rPr>
          <w:sz w:val="30"/>
          <w:szCs w:val="30"/>
        </w:rPr>
        <w:t xml:space="preserve">: </w:t>
      </w:r>
      <w:r w:rsidRPr="003D02B5">
        <w:rPr>
          <w:sz w:val="30"/>
          <w:szCs w:val="30"/>
          <w:rtl/>
        </w:rPr>
        <w:t>تساعد المجسمات ثلاثية الأبعاد والرسوم المتحركة على تجسيد المفاهيم المجردة، مما يسهم في توضيح المفاهيم المعقدة لدى المتعلمين</w:t>
      </w:r>
      <w:r w:rsidRPr="003D02B5">
        <w:rPr>
          <w:sz w:val="30"/>
          <w:szCs w:val="30"/>
        </w:rPr>
        <w:t xml:space="preserve"> (Alhamad et al., 2024).</w:t>
      </w:r>
    </w:p>
    <w:p w14:paraId="797A4C56" w14:textId="77777777" w:rsidR="003D02B5" w:rsidRPr="003D02B5" w:rsidRDefault="003D02B5" w:rsidP="003D02B5">
      <w:pPr>
        <w:numPr>
          <w:ilvl w:val="0"/>
          <w:numId w:val="3"/>
        </w:numPr>
        <w:bidi/>
        <w:rPr>
          <w:sz w:val="30"/>
          <w:szCs w:val="30"/>
        </w:rPr>
      </w:pPr>
      <w:r w:rsidRPr="003D02B5">
        <w:rPr>
          <w:b/>
          <w:bCs/>
          <w:sz w:val="30"/>
          <w:szCs w:val="30"/>
          <w:rtl/>
        </w:rPr>
        <w:t>تحفيز دافعية التعلم</w:t>
      </w:r>
      <w:r w:rsidRPr="003D02B5">
        <w:rPr>
          <w:sz w:val="30"/>
          <w:szCs w:val="30"/>
        </w:rPr>
        <w:t xml:space="preserve">: </w:t>
      </w:r>
      <w:r w:rsidRPr="003D02B5">
        <w:rPr>
          <w:sz w:val="30"/>
          <w:szCs w:val="30"/>
          <w:rtl/>
        </w:rPr>
        <w:t>من خلال الطبيعة التفاعلية والممتعة للكتب المعززة، يزداد حماس الطلاب للمشاركة والتفاعل مع المحتوى، الأمر الذي يؤثر بشكل إيجابي على الاستيعاب والانخراط في الأنشطة التعليمية</w:t>
      </w:r>
      <w:r w:rsidRPr="003D02B5">
        <w:rPr>
          <w:sz w:val="30"/>
          <w:szCs w:val="30"/>
        </w:rPr>
        <w:t xml:space="preserve"> (Abdelaziz, 2020).</w:t>
      </w:r>
    </w:p>
    <w:p w14:paraId="63CF6A3D" w14:textId="77777777" w:rsidR="003D02B5" w:rsidRPr="003D02B5" w:rsidRDefault="003D02B5" w:rsidP="003D02B5">
      <w:pPr>
        <w:numPr>
          <w:ilvl w:val="0"/>
          <w:numId w:val="3"/>
        </w:numPr>
        <w:bidi/>
        <w:rPr>
          <w:sz w:val="30"/>
          <w:szCs w:val="30"/>
        </w:rPr>
      </w:pPr>
      <w:r w:rsidRPr="003D02B5">
        <w:rPr>
          <w:b/>
          <w:bCs/>
          <w:sz w:val="30"/>
          <w:szCs w:val="30"/>
          <w:rtl/>
        </w:rPr>
        <w:t>مراعاة الفروق الفردية</w:t>
      </w:r>
      <w:r w:rsidRPr="003D02B5">
        <w:rPr>
          <w:sz w:val="30"/>
          <w:szCs w:val="30"/>
        </w:rPr>
        <w:t xml:space="preserve">: </w:t>
      </w:r>
      <w:r w:rsidRPr="003D02B5">
        <w:rPr>
          <w:sz w:val="30"/>
          <w:szCs w:val="30"/>
          <w:rtl/>
        </w:rPr>
        <w:t>تتيح البيئة المعززة إمكانية تقديم محتوى متنوع بصيغ متعددة (مرئي، سمعي، حركي)، ما يضمن تلبية أساليب تعلم مختلفة بين الطلاب</w:t>
      </w:r>
      <w:r w:rsidRPr="003D02B5">
        <w:rPr>
          <w:sz w:val="30"/>
          <w:szCs w:val="30"/>
        </w:rPr>
        <w:t xml:space="preserve"> (Wu et al., 2013).</w:t>
      </w:r>
    </w:p>
    <w:p w14:paraId="272B8EB0" w14:textId="77777777" w:rsidR="003D02B5" w:rsidRPr="003D02B5" w:rsidRDefault="003D02B5" w:rsidP="003D02B5">
      <w:pPr>
        <w:numPr>
          <w:ilvl w:val="0"/>
          <w:numId w:val="3"/>
        </w:numPr>
        <w:bidi/>
        <w:rPr>
          <w:sz w:val="30"/>
          <w:szCs w:val="30"/>
        </w:rPr>
      </w:pPr>
      <w:r w:rsidRPr="003D02B5">
        <w:rPr>
          <w:b/>
          <w:bCs/>
          <w:sz w:val="30"/>
          <w:szCs w:val="30"/>
          <w:rtl/>
        </w:rPr>
        <w:lastRenderedPageBreak/>
        <w:t>دعم التعلم التشاركي والتفاعلي</w:t>
      </w:r>
      <w:r w:rsidRPr="003D02B5">
        <w:rPr>
          <w:sz w:val="30"/>
          <w:szCs w:val="30"/>
        </w:rPr>
        <w:t xml:space="preserve">: </w:t>
      </w:r>
      <w:r w:rsidRPr="003D02B5">
        <w:rPr>
          <w:sz w:val="30"/>
          <w:szCs w:val="30"/>
          <w:rtl/>
        </w:rPr>
        <w:t>تُعزز الكتب المعززة من فرص التفاعل الجماعي من خلال أنشطة تعاونية وواقعية تدمج المتعلمين في مواقف تعليمية تفاعلية حقيقية</w:t>
      </w:r>
      <w:r w:rsidRPr="003D02B5">
        <w:rPr>
          <w:sz w:val="30"/>
          <w:szCs w:val="30"/>
        </w:rPr>
        <w:t xml:space="preserve"> (Shelton, 2002).</w:t>
      </w:r>
    </w:p>
    <w:p w14:paraId="4D0DB853" w14:textId="77777777" w:rsidR="003D02B5" w:rsidRPr="003D02B5" w:rsidRDefault="003D02B5" w:rsidP="003D02B5">
      <w:pPr>
        <w:numPr>
          <w:ilvl w:val="0"/>
          <w:numId w:val="3"/>
        </w:numPr>
        <w:bidi/>
        <w:rPr>
          <w:sz w:val="30"/>
          <w:szCs w:val="30"/>
        </w:rPr>
      </w:pPr>
      <w:r w:rsidRPr="003D02B5">
        <w:rPr>
          <w:b/>
          <w:bCs/>
          <w:sz w:val="30"/>
          <w:szCs w:val="30"/>
          <w:rtl/>
        </w:rPr>
        <w:t>تحسين الاحتفاظ بالمعلومة</w:t>
      </w:r>
      <w:r w:rsidRPr="003D02B5">
        <w:rPr>
          <w:sz w:val="30"/>
          <w:szCs w:val="30"/>
        </w:rPr>
        <w:t xml:space="preserve">: </w:t>
      </w:r>
      <w:r w:rsidRPr="003D02B5">
        <w:rPr>
          <w:sz w:val="30"/>
          <w:szCs w:val="30"/>
          <w:rtl/>
        </w:rPr>
        <w:t>تُشير الدراسات إلى أن الوسائط المتعددة المرتبطة بالمحتوى الورقي تعزز من عملية التخزين طويل المدى للمعلومات وتزيد من قدرة المتعلم على تذكرها</w:t>
      </w:r>
      <w:r w:rsidRPr="003D02B5">
        <w:rPr>
          <w:sz w:val="30"/>
          <w:szCs w:val="30"/>
        </w:rPr>
        <w:t xml:space="preserve"> (Billinghurst et al., 2001).</w:t>
      </w:r>
    </w:p>
    <w:p w14:paraId="22651F72" w14:textId="77777777" w:rsidR="003D02B5" w:rsidRPr="003D02B5" w:rsidRDefault="003D02B5" w:rsidP="003D02B5">
      <w:pPr>
        <w:numPr>
          <w:ilvl w:val="0"/>
          <w:numId w:val="3"/>
        </w:numPr>
        <w:bidi/>
        <w:rPr>
          <w:sz w:val="30"/>
          <w:szCs w:val="30"/>
        </w:rPr>
      </w:pPr>
      <w:r w:rsidRPr="003D02B5">
        <w:rPr>
          <w:b/>
          <w:bCs/>
          <w:sz w:val="30"/>
          <w:szCs w:val="30"/>
          <w:rtl/>
        </w:rPr>
        <w:t>ربط التعلم بسياقات حقيقية</w:t>
      </w:r>
      <w:r w:rsidRPr="003D02B5">
        <w:rPr>
          <w:sz w:val="30"/>
          <w:szCs w:val="30"/>
        </w:rPr>
        <w:t xml:space="preserve">: </w:t>
      </w:r>
      <w:r w:rsidRPr="003D02B5">
        <w:rPr>
          <w:sz w:val="30"/>
          <w:szCs w:val="30"/>
          <w:rtl/>
        </w:rPr>
        <w:t>من خلال إتاحة محاكاة واقعية لتجارب ومواقف تعليمية، تساعد الكتب المعززة في ربط التعلم النظري بتطبيقات واقعية، ما يعزز من فعالية التعليم الموقفي</w:t>
      </w:r>
      <w:r w:rsidRPr="003D02B5">
        <w:rPr>
          <w:sz w:val="30"/>
          <w:szCs w:val="30"/>
        </w:rPr>
        <w:t xml:space="preserve"> (Klopfer et al., 2004).</w:t>
      </w:r>
    </w:p>
    <w:p w14:paraId="1C742358" w14:textId="77777777" w:rsidR="003D02B5" w:rsidRPr="003D02B5" w:rsidRDefault="003D02B5" w:rsidP="003D02B5">
      <w:pPr>
        <w:bidi/>
        <w:rPr>
          <w:sz w:val="30"/>
          <w:szCs w:val="30"/>
        </w:rPr>
      </w:pPr>
      <w:r w:rsidRPr="003D02B5">
        <w:rPr>
          <w:sz w:val="30"/>
          <w:szCs w:val="30"/>
          <w:rtl/>
        </w:rPr>
        <w:t>وقد خلصت دراسة نورالدين وحسين (2021) إلى أن استخدام الكتب المعززة يسهم في تحسين مستويات التحصيل الأكاديمي وتنمية مهارات التفكير لدى طلاب المرحلة الإعدادية، مقارنة باستخدام الكتب الورقية التقليدية</w:t>
      </w:r>
      <w:r w:rsidRPr="003D02B5">
        <w:rPr>
          <w:sz w:val="30"/>
          <w:szCs w:val="30"/>
        </w:rPr>
        <w:t>.</w:t>
      </w:r>
    </w:p>
    <w:p w14:paraId="2E7CB306" w14:textId="77777777" w:rsidR="003D02B5" w:rsidRPr="003D02B5" w:rsidRDefault="003D02B5" w:rsidP="003D02B5">
      <w:pPr>
        <w:bidi/>
        <w:rPr>
          <w:sz w:val="30"/>
          <w:szCs w:val="30"/>
        </w:rPr>
      </w:pPr>
      <w:r w:rsidRPr="003D02B5">
        <w:rPr>
          <w:sz w:val="30"/>
          <w:szCs w:val="30"/>
          <w:rtl/>
        </w:rPr>
        <w:t>وبذلك، تبرز أهمية كتب الواقع المعزز بوصفها وسيلة تربوية قادرة على إحداث تحول في أساليب التدريس، ودعم توجهات التعلم الرقمي والتفاعلي في البيئات التعليمية الحديثة</w:t>
      </w:r>
      <w:r w:rsidRPr="003D02B5">
        <w:rPr>
          <w:sz w:val="30"/>
          <w:szCs w:val="30"/>
        </w:rPr>
        <w:t>.</w:t>
      </w:r>
    </w:p>
    <w:p w14:paraId="00ECAEAC" w14:textId="77777777" w:rsidR="003D02B5" w:rsidRPr="003D02B5" w:rsidRDefault="003D02B5" w:rsidP="003D02B5">
      <w:pPr>
        <w:bidi/>
        <w:rPr>
          <w:b/>
          <w:bCs/>
          <w:sz w:val="30"/>
          <w:szCs w:val="30"/>
        </w:rPr>
      </w:pPr>
      <w:r w:rsidRPr="003D02B5">
        <w:rPr>
          <w:b/>
          <w:bCs/>
          <w:sz w:val="30"/>
          <w:szCs w:val="30"/>
        </w:rPr>
        <w:t xml:space="preserve">6. </w:t>
      </w:r>
      <w:r w:rsidRPr="003D02B5">
        <w:rPr>
          <w:b/>
          <w:bCs/>
          <w:sz w:val="30"/>
          <w:szCs w:val="30"/>
          <w:rtl/>
        </w:rPr>
        <w:t>التحديات المرتبطة باستخدام كتب الواقع المعزز</w:t>
      </w:r>
    </w:p>
    <w:p w14:paraId="12F5A686" w14:textId="77777777" w:rsidR="003D02B5" w:rsidRPr="003D02B5" w:rsidRDefault="003D02B5" w:rsidP="003D02B5">
      <w:pPr>
        <w:bidi/>
        <w:rPr>
          <w:sz w:val="30"/>
          <w:szCs w:val="30"/>
        </w:rPr>
      </w:pPr>
      <w:r w:rsidRPr="003D02B5">
        <w:rPr>
          <w:sz w:val="30"/>
          <w:szCs w:val="30"/>
          <w:rtl/>
        </w:rPr>
        <w:t>رغم الإمكانات التعليمية الواعدة التي تقدمها كتب الواقع المعزز، إلا أن تطبيقها في البيئات التعليمية يواجه عدة تحديات يمكن تصنيفها إلى فنية وتربوية واجتماعية، وتتمثل أبرز هذه التحديات في</w:t>
      </w:r>
      <w:r w:rsidRPr="003D02B5">
        <w:rPr>
          <w:sz w:val="30"/>
          <w:szCs w:val="30"/>
        </w:rPr>
        <w:t>:</w:t>
      </w:r>
    </w:p>
    <w:p w14:paraId="75021255" w14:textId="77777777" w:rsidR="003D02B5" w:rsidRPr="003D02B5" w:rsidRDefault="003D02B5" w:rsidP="003D02B5">
      <w:pPr>
        <w:numPr>
          <w:ilvl w:val="0"/>
          <w:numId w:val="4"/>
        </w:numPr>
        <w:bidi/>
        <w:rPr>
          <w:sz w:val="30"/>
          <w:szCs w:val="30"/>
        </w:rPr>
      </w:pPr>
      <w:r w:rsidRPr="003D02B5">
        <w:rPr>
          <w:b/>
          <w:bCs/>
          <w:sz w:val="30"/>
          <w:szCs w:val="30"/>
          <w:rtl/>
        </w:rPr>
        <w:t>التحديات التقنية</w:t>
      </w:r>
      <w:r w:rsidRPr="003D02B5">
        <w:rPr>
          <w:sz w:val="30"/>
          <w:szCs w:val="30"/>
        </w:rPr>
        <w:t xml:space="preserve">: </w:t>
      </w:r>
      <w:r w:rsidRPr="003D02B5">
        <w:rPr>
          <w:sz w:val="30"/>
          <w:szCs w:val="30"/>
          <w:rtl/>
        </w:rPr>
        <w:t>مثل الحاجة إلى أجهزة ذكية حديثة تدعم تقنيات الواقع المعزز، ومشكلات توافق التطبيقات، وسرعة الاتصال بالإنترنت. إذ قد يُعيق ذلك استخدام الكتاب في بعض البيئات التعليمية التي تفتقر إلى البنية التحتية المناسبة</w:t>
      </w:r>
      <w:r w:rsidRPr="003D02B5">
        <w:rPr>
          <w:sz w:val="30"/>
          <w:szCs w:val="30"/>
        </w:rPr>
        <w:t xml:space="preserve"> (Gopalan &amp; Zulkifli, 2016).</w:t>
      </w:r>
    </w:p>
    <w:p w14:paraId="6B86404C" w14:textId="77777777" w:rsidR="003D02B5" w:rsidRPr="003D02B5" w:rsidRDefault="003D02B5" w:rsidP="003D02B5">
      <w:pPr>
        <w:numPr>
          <w:ilvl w:val="0"/>
          <w:numId w:val="4"/>
        </w:numPr>
        <w:bidi/>
        <w:rPr>
          <w:sz w:val="30"/>
          <w:szCs w:val="30"/>
        </w:rPr>
      </w:pPr>
      <w:r w:rsidRPr="003D02B5">
        <w:rPr>
          <w:b/>
          <w:bCs/>
          <w:sz w:val="30"/>
          <w:szCs w:val="30"/>
          <w:rtl/>
        </w:rPr>
        <w:t>ضعف الكفاءة الرقمية لدى المعلمين</w:t>
      </w:r>
      <w:r w:rsidRPr="003D02B5">
        <w:rPr>
          <w:sz w:val="30"/>
          <w:szCs w:val="30"/>
        </w:rPr>
        <w:t xml:space="preserve">: </w:t>
      </w:r>
      <w:r w:rsidRPr="003D02B5">
        <w:rPr>
          <w:sz w:val="30"/>
          <w:szCs w:val="30"/>
          <w:rtl/>
        </w:rPr>
        <w:t>تشير دراسات عديدة إلى أن بعض المعلمين يفتقرون إلى المهارات التقنية التي تمكنهم من تصميم محتوى معزز أو توظيفه بكفاءة داخل الحصة الدراسية، مما يتطلب توفير تدريب متخصص لهم</w:t>
      </w:r>
      <w:r w:rsidRPr="003D02B5">
        <w:rPr>
          <w:sz w:val="30"/>
          <w:szCs w:val="30"/>
        </w:rPr>
        <w:t xml:space="preserve"> (Lee, 2012).</w:t>
      </w:r>
    </w:p>
    <w:p w14:paraId="185D9E1F" w14:textId="77777777" w:rsidR="003D02B5" w:rsidRPr="003D02B5" w:rsidRDefault="003D02B5" w:rsidP="003D02B5">
      <w:pPr>
        <w:numPr>
          <w:ilvl w:val="0"/>
          <w:numId w:val="4"/>
        </w:numPr>
        <w:bidi/>
        <w:rPr>
          <w:sz w:val="30"/>
          <w:szCs w:val="30"/>
        </w:rPr>
      </w:pPr>
      <w:r w:rsidRPr="003D02B5">
        <w:rPr>
          <w:b/>
          <w:bCs/>
          <w:sz w:val="30"/>
          <w:szCs w:val="30"/>
          <w:rtl/>
        </w:rPr>
        <w:t>العبء المعرفي الزائد</w:t>
      </w:r>
      <w:r w:rsidRPr="003D02B5">
        <w:rPr>
          <w:sz w:val="30"/>
          <w:szCs w:val="30"/>
        </w:rPr>
        <w:t xml:space="preserve">: </w:t>
      </w:r>
      <w:r w:rsidRPr="003D02B5">
        <w:rPr>
          <w:sz w:val="30"/>
          <w:szCs w:val="30"/>
          <w:rtl/>
        </w:rPr>
        <w:t>قد يشعر بعض المتعلمين بالتشويش أو الإرهاق الذهني نتيجة تداخل المحتوى المطبوع مع العناصر الرقمية التفاعلية، خاصة إذا لم يتم تصميم الكتاب وفقًا لمبادئ الحمل المعرفي المناسب</w:t>
      </w:r>
      <w:r w:rsidRPr="003D02B5">
        <w:rPr>
          <w:sz w:val="30"/>
          <w:szCs w:val="30"/>
        </w:rPr>
        <w:t xml:space="preserve"> (Cheng, 2016).</w:t>
      </w:r>
    </w:p>
    <w:p w14:paraId="5A87BE23" w14:textId="77777777" w:rsidR="003D02B5" w:rsidRPr="003D02B5" w:rsidRDefault="003D02B5" w:rsidP="003D02B5">
      <w:pPr>
        <w:numPr>
          <w:ilvl w:val="0"/>
          <w:numId w:val="4"/>
        </w:numPr>
        <w:bidi/>
        <w:rPr>
          <w:sz w:val="30"/>
          <w:szCs w:val="30"/>
        </w:rPr>
      </w:pPr>
      <w:r w:rsidRPr="003D02B5">
        <w:rPr>
          <w:b/>
          <w:bCs/>
          <w:sz w:val="30"/>
          <w:szCs w:val="30"/>
          <w:rtl/>
        </w:rPr>
        <w:t>ارتفاع تكلفة الإنتاج</w:t>
      </w:r>
      <w:r w:rsidRPr="003D02B5">
        <w:rPr>
          <w:sz w:val="30"/>
          <w:szCs w:val="30"/>
        </w:rPr>
        <w:t xml:space="preserve">: </w:t>
      </w:r>
      <w:r w:rsidRPr="003D02B5">
        <w:rPr>
          <w:sz w:val="30"/>
          <w:szCs w:val="30"/>
          <w:rtl/>
        </w:rPr>
        <w:t>يتطلب إنتاج الكتب المعززة موارد بشرية وتقنية متخصصة، بالإضافة إلى تكلفة الترخيص للبرمجيات والمنصات المستخدمة، مما قد يُعيق تبنيها على نطاق واسع</w:t>
      </w:r>
      <w:r w:rsidRPr="003D02B5">
        <w:rPr>
          <w:sz w:val="30"/>
          <w:szCs w:val="30"/>
        </w:rPr>
        <w:t xml:space="preserve"> (</w:t>
      </w:r>
      <w:proofErr w:type="spellStart"/>
      <w:r w:rsidRPr="003D02B5">
        <w:rPr>
          <w:sz w:val="30"/>
          <w:szCs w:val="30"/>
        </w:rPr>
        <w:t>Almarashdeh</w:t>
      </w:r>
      <w:proofErr w:type="spellEnd"/>
      <w:r w:rsidRPr="003D02B5">
        <w:rPr>
          <w:sz w:val="30"/>
          <w:szCs w:val="30"/>
        </w:rPr>
        <w:t xml:space="preserve"> &amp; </w:t>
      </w:r>
      <w:proofErr w:type="spellStart"/>
      <w:r w:rsidRPr="003D02B5">
        <w:rPr>
          <w:sz w:val="30"/>
          <w:szCs w:val="30"/>
        </w:rPr>
        <w:t>Alsmadi</w:t>
      </w:r>
      <w:proofErr w:type="spellEnd"/>
      <w:r w:rsidRPr="003D02B5">
        <w:rPr>
          <w:sz w:val="30"/>
          <w:szCs w:val="30"/>
        </w:rPr>
        <w:t>, 2021).</w:t>
      </w:r>
    </w:p>
    <w:p w14:paraId="24962B5E" w14:textId="77777777" w:rsidR="003D02B5" w:rsidRPr="003D02B5" w:rsidRDefault="003D02B5" w:rsidP="003D02B5">
      <w:pPr>
        <w:numPr>
          <w:ilvl w:val="0"/>
          <w:numId w:val="4"/>
        </w:numPr>
        <w:bidi/>
        <w:rPr>
          <w:sz w:val="30"/>
          <w:szCs w:val="30"/>
        </w:rPr>
      </w:pPr>
      <w:r w:rsidRPr="003D02B5">
        <w:rPr>
          <w:b/>
          <w:bCs/>
          <w:sz w:val="30"/>
          <w:szCs w:val="30"/>
          <w:rtl/>
        </w:rPr>
        <w:lastRenderedPageBreak/>
        <w:t>نقص المحتوى المحلي التفاعلي</w:t>
      </w:r>
      <w:r w:rsidRPr="003D02B5">
        <w:rPr>
          <w:sz w:val="30"/>
          <w:szCs w:val="30"/>
        </w:rPr>
        <w:t xml:space="preserve">: </w:t>
      </w:r>
      <w:r w:rsidRPr="003D02B5">
        <w:rPr>
          <w:sz w:val="30"/>
          <w:szCs w:val="30"/>
          <w:rtl/>
        </w:rPr>
        <w:t>لا تزال غالبية المحتويات المعززة المتاحة باللغة الإنجليزية، بينما تعاني البيئات التعليمية العربية من نقص في المحتوى الرقمي التفاعلي المصمم محليًا</w:t>
      </w:r>
      <w:r w:rsidRPr="003D02B5">
        <w:rPr>
          <w:sz w:val="30"/>
          <w:szCs w:val="30"/>
        </w:rPr>
        <w:t xml:space="preserve"> (Abdelaziz, 2020).</w:t>
      </w:r>
    </w:p>
    <w:p w14:paraId="300A8925" w14:textId="77777777" w:rsidR="003D02B5" w:rsidRPr="003D02B5" w:rsidRDefault="003D02B5" w:rsidP="003D02B5">
      <w:pPr>
        <w:numPr>
          <w:ilvl w:val="0"/>
          <w:numId w:val="4"/>
        </w:numPr>
        <w:bidi/>
        <w:rPr>
          <w:sz w:val="30"/>
          <w:szCs w:val="30"/>
        </w:rPr>
      </w:pPr>
      <w:r w:rsidRPr="003D02B5">
        <w:rPr>
          <w:b/>
          <w:bCs/>
          <w:sz w:val="30"/>
          <w:szCs w:val="30"/>
          <w:rtl/>
        </w:rPr>
        <w:t>الخصوصية وحماية البيانات</w:t>
      </w:r>
      <w:r w:rsidRPr="003D02B5">
        <w:rPr>
          <w:sz w:val="30"/>
          <w:szCs w:val="30"/>
        </w:rPr>
        <w:t xml:space="preserve">: </w:t>
      </w:r>
      <w:r w:rsidRPr="003D02B5">
        <w:rPr>
          <w:sz w:val="30"/>
          <w:szCs w:val="30"/>
          <w:rtl/>
        </w:rPr>
        <w:t>تتطلب بعض التطبيقات المستخدمة في عرض الكتب المعززة جمع بيانات شخصية من المستخدمين، مما يُثير مخاوف متعلقة بالأمان وحماية الخصوصية، خاصة عند استخدام التقنية من قبل الأطفال</w:t>
      </w:r>
      <w:r w:rsidRPr="003D02B5">
        <w:rPr>
          <w:sz w:val="30"/>
          <w:szCs w:val="30"/>
        </w:rPr>
        <w:t xml:space="preserve"> (Bujak et al., 2013).</w:t>
      </w:r>
    </w:p>
    <w:p w14:paraId="1F3C1BAC" w14:textId="77777777" w:rsidR="003D02B5" w:rsidRPr="003D02B5" w:rsidRDefault="003D02B5" w:rsidP="003D02B5">
      <w:pPr>
        <w:numPr>
          <w:ilvl w:val="0"/>
          <w:numId w:val="4"/>
        </w:numPr>
        <w:bidi/>
        <w:rPr>
          <w:sz w:val="30"/>
          <w:szCs w:val="30"/>
        </w:rPr>
      </w:pPr>
      <w:r w:rsidRPr="003D02B5">
        <w:rPr>
          <w:b/>
          <w:bCs/>
          <w:sz w:val="30"/>
          <w:szCs w:val="30"/>
          <w:rtl/>
        </w:rPr>
        <w:t>مقاومة التغيير</w:t>
      </w:r>
      <w:r w:rsidRPr="003D02B5">
        <w:rPr>
          <w:sz w:val="30"/>
          <w:szCs w:val="30"/>
        </w:rPr>
        <w:t xml:space="preserve">: </w:t>
      </w:r>
      <w:r w:rsidRPr="003D02B5">
        <w:rPr>
          <w:sz w:val="30"/>
          <w:szCs w:val="30"/>
          <w:rtl/>
        </w:rPr>
        <w:t>قد تواجه المؤسسات التعليمية وبعض المعلمين مقاومة تجاه إدماج التقنيات الحديثة، إما بسبب الخوف من صعوبتها أو لغياب الرؤية الاستراتيجية نحو التحول الرقمي</w:t>
      </w:r>
      <w:r w:rsidRPr="003D02B5">
        <w:rPr>
          <w:sz w:val="30"/>
          <w:szCs w:val="30"/>
        </w:rPr>
        <w:t xml:space="preserve"> (Wu et al., 2013).</w:t>
      </w:r>
    </w:p>
    <w:p w14:paraId="5FFE570C" w14:textId="77777777" w:rsidR="003D02B5" w:rsidRPr="003D02B5" w:rsidRDefault="003D02B5" w:rsidP="003D02B5">
      <w:pPr>
        <w:bidi/>
        <w:rPr>
          <w:b/>
          <w:bCs/>
          <w:sz w:val="30"/>
          <w:szCs w:val="30"/>
        </w:rPr>
      </w:pPr>
      <w:r w:rsidRPr="003D02B5">
        <w:rPr>
          <w:b/>
          <w:bCs/>
          <w:sz w:val="30"/>
          <w:szCs w:val="30"/>
          <w:rtl/>
        </w:rPr>
        <w:t>جهود مقترحة للتغلب على التحديات</w:t>
      </w:r>
      <w:r w:rsidRPr="003D02B5">
        <w:rPr>
          <w:b/>
          <w:bCs/>
          <w:sz w:val="30"/>
          <w:szCs w:val="30"/>
        </w:rPr>
        <w:t>:</w:t>
      </w:r>
    </w:p>
    <w:p w14:paraId="3B5E3EBA" w14:textId="77777777" w:rsidR="003D02B5" w:rsidRPr="003D02B5" w:rsidRDefault="003D02B5" w:rsidP="003D02B5">
      <w:pPr>
        <w:numPr>
          <w:ilvl w:val="0"/>
          <w:numId w:val="5"/>
        </w:numPr>
        <w:bidi/>
        <w:rPr>
          <w:sz w:val="30"/>
          <w:szCs w:val="30"/>
        </w:rPr>
      </w:pPr>
      <w:r w:rsidRPr="003D02B5">
        <w:rPr>
          <w:sz w:val="30"/>
          <w:szCs w:val="30"/>
          <w:rtl/>
        </w:rPr>
        <w:t>تطوير برامج تدريبية مهنية للمعلمين على تصميم وتوظيف الكتب المعززة</w:t>
      </w:r>
      <w:r w:rsidRPr="003D02B5">
        <w:rPr>
          <w:sz w:val="30"/>
          <w:szCs w:val="30"/>
        </w:rPr>
        <w:t>.</w:t>
      </w:r>
    </w:p>
    <w:p w14:paraId="29993778" w14:textId="77777777" w:rsidR="003D02B5" w:rsidRPr="003D02B5" w:rsidRDefault="003D02B5" w:rsidP="003D02B5">
      <w:pPr>
        <w:numPr>
          <w:ilvl w:val="0"/>
          <w:numId w:val="5"/>
        </w:numPr>
        <w:bidi/>
        <w:rPr>
          <w:sz w:val="30"/>
          <w:szCs w:val="30"/>
        </w:rPr>
      </w:pPr>
      <w:r w:rsidRPr="003D02B5">
        <w:rPr>
          <w:sz w:val="30"/>
          <w:szCs w:val="30"/>
          <w:rtl/>
        </w:rPr>
        <w:t>دعم البنية التحتية الرقمية في المؤسسات التعليمية</w:t>
      </w:r>
      <w:r w:rsidRPr="003D02B5">
        <w:rPr>
          <w:sz w:val="30"/>
          <w:szCs w:val="30"/>
        </w:rPr>
        <w:t>.</w:t>
      </w:r>
    </w:p>
    <w:p w14:paraId="75F1BE86" w14:textId="77777777" w:rsidR="003D02B5" w:rsidRPr="003D02B5" w:rsidRDefault="003D02B5" w:rsidP="003D02B5">
      <w:pPr>
        <w:numPr>
          <w:ilvl w:val="0"/>
          <w:numId w:val="5"/>
        </w:numPr>
        <w:bidi/>
        <w:rPr>
          <w:sz w:val="30"/>
          <w:szCs w:val="30"/>
        </w:rPr>
      </w:pPr>
      <w:r w:rsidRPr="003D02B5">
        <w:rPr>
          <w:sz w:val="30"/>
          <w:szCs w:val="30"/>
          <w:rtl/>
        </w:rPr>
        <w:t>توفير منصات مفتوحة المصدر تساعد على إنتاج محتوى تفاعلي محلي</w:t>
      </w:r>
      <w:r w:rsidRPr="003D02B5">
        <w:rPr>
          <w:sz w:val="30"/>
          <w:szCs w:val="30"/>
        </w:rPr>
        <w:t>.</w:t>
      </w:r>
    </w:p>
    <w:p w14:paraId="562702E7" w14:textId="77777777" w:rsidR="003D02B5" w:rsidRPr="003D02B5" w:rsidRDefault="003D02B5" w:rsidP="003D02B5">
      <w:pPr>
        <w:numPr>
          <w:ilvl w:val="0"/>
          <w:numId w:val="5"/>
        </w:numPr>
        <w:bidi/>
        <w:rPr>
          <w:sz w:val="30"/>
          <w:szCs w:val="30"/>
        </w:rPr>
      </w:pPr>
      <w:r w:rsidRPr="003D02B5">
        <w:rPr>
          <w:sz w:val="30"/>
          <w:szCs w:val="30"/>
          <w:rtl/>
        </w:rPr>
        <w:t>إدراج مفاهيم الخصوصية الرقمية ضمن المناهج الدراسية</w:t>
      </w:r>
      <w:r w:rsidRPr="003D02B5">
        <w:rPr>
          <w:sz w:val="30"/>
          <w:szCs w:val="30"/>
        </w:rPr>
        <w:t>.</w:t>
      </w:r>
    </w:p>
    <w:p w14:paraId="31A74B3C" w14:textId="77777777" w:rsidR="003D02B5" w:rsidRPr="003D02B5" w:rsidRDefault="003D02B5" w:rsidP="003D02B5">
      <w:pPr>
        <w:numPr>
          <w:ilvl w:val="0"/>
          <w:numId w:val="5"/>
        </w:numPr>
        <w:bidi/>
        <w:rPr>
          <w:sz w:val="30"/>
          <w:szCs w:val="30"/>
        </w:rPr>
      </w:pPr>
      <w:r w:rsidRPr="003D02B5">
        <w:rPr>
          <w:sz w:val="30"/>
          <w:szCs w:val="30"/>
          <w:rtl/>
        </w:rPr>
        <w:t>إشراك المعلمين في عملية تطوير الكتب لزيادة تقبلهم للتقنية</w:t>
      </w:r>
      <w:r w:rsidRPr="003D02B5">
        <w:rPr>
          <w:sz w:val="30"/>
          <w:szCs w:val="30"/>
        </w:rPr>
        <w:t>.</w:t>
      </w:r>
    </w:p>
    <w:p w14:paraId="79FE052D" w14:textId="77777777" w:rsidR="003D02B5" w:rsidRPr="003D02B5" w:rsidRDefault="003D02B5" w:rsidP="003D02B5">
      <w:pPr>
        <w:bidi/>
        <w:rPr>
          <w:b/>
          <w:bCs/>
          <w:sz w:val="30"/>
          <w:szCs w:val="30"/>
        </w:rPr>
      </w:pPr>
      <w:r w:rsidRPr="003D02B5">
        <w:rPr>
          <w:b/>
          <w:bCs/>
          <w:sz w:val="30"/>
          <w:szCs w:val="30"/>
        </w:rPr>
        <w:t xml:space="preserve">7. </w:t>
      </w:r>
      <w:r w:rsidRPr="003D02B5">
        <w:rPr>
          <w:b/>
          <w:bCs/>
          <w:sz w:val="30"/>
          <w:szCs w:val="30"/>
          <w:rtl/>
        </w:rPr>
        <w:t>تكنولوجيا الكتب المعززة: الأدوات والمكونات</w:t>
      </w:r>
    </w:p>
    <w:p w14:paraId="21197B06" w14:textId="77777777" w:rsidR="003D02B5" w:rsidRPr="003D02B5" w:rsidRDefault="003D02B5" w:rsidP="003D02B5">
      <w:pPr>
        <w:bidi/>
        <w:rPr>
          <w:sz w:val="30"/>
          <w:szCs w:val="30"/>
        </w:rPr>
      </w:pPr>
      <w:r w:rsidRPr="003D02B5">
        <w:rPr>
          <w:sz w:val="30"/>
          <w:szCs w:val="30"/>
          <w:rtl/>
        </w:rPr>
        <w:t>تعتمد الكتب المعززة بالواقع على بنية تقنية متكاملة تشمل عدة أدوات ومكونات تُسهّل عملية دمج المحتوى الرقمي بالمحتوى الورقي. ويمكن تصنيف العناصر التكنولوجية الأساسية إلى ما يلي</w:t>
      </w:r>
      <w:r w:rsidRPr="003D02B5">
        <w:rPr>
          <w:sz w:val="30"/>
          <w:szCs w:val="30"/>
        </w:rPr>
        <w:t>:</w:t>
      </w:r>
    </w:p>
    <w:p w14:paraId="69914967" w14:textId="77777777" w:rsidR="003D02B5" w:rsidRPr="003D02B5" w:rsidRDefault="003D02B5" w:rsidP="003D02B5">
      <w:pPr>
        <w:numPr>
          <w:ilvl w:val="0"/>
          <w:numId w:val="6"/>
        </w:numPr>
        <w:bidi/>
        <w:rPr>
          <w:sz w:val="30"/>
          <w:szCs w:val="30"/>
        </w:rPr>
      </w:pPr>
      <w:r w:rsidRPr="003D02B5">
        <w:rPr>
          <w:b/>
          <w:bCs/>
          <w:sz w:val="30"/>
          <w:szCs w:val="30"/>
          <w:rtl/>
        </w:rPr>
        <w:t>أولًا: أجهزة العرض</w:t>
      </w:r>
      <w:r w:rsidRPr="003D02B5">
        <w:rPr>
          <w:b/>
          <w:bCs/>
          <w:sz w:val="30"/>
          <w:szCs w:val="30"/>
        </w:rPr>
        <w:t xml:space="preserve"> (Display Devices)</w:t>
      </w:r>
      <w:r w:rsidRPr="003D02B5">
        <w:rPr>
          <w:sz w:val="30"/>
          <w:szCs w:val="30"/>
        </w:rPr>
        <w:t xml:space="preserve"> </w:t>
      </w:r>
      <w:r w:rsidRPr="003D02B5">
        <w:rPr>
          <w:sz w:val="30"/>
          <w:szCs w:val="30"/>
          <w:rtl/>
        </w:rPr>
        <w:t>تشمل الأجهزة الذكية مثل الهواتف المحمولة، والأجهزة اللوحية، ونظارات الواقع المعزز</w:t>
      </w:r>
      <w:r w:rsidRPr="003D02B5">
        <w:rPr>
          <w:sz w:val="30"/>
          <w:szCs w:val="30"/>
        </w:rPr>
        <w:t xml:space="preserve"> (AR Glasses)</w:t>
      </w:r>
      <w:r w:rsidRPr="003D02B5">
        <w:rPr>
          <w:sz w:val="30"/>
          <w:szCs w:val="30"/>
          <w:rtl/>
        </w:rPr>
        <w:t>، التي تُستخدم لعرض المحتوى الرقمي عند توجيهها نحو صفحة الكتاب. وتُعد هذه الأجهزة وسيطًا أساسيًا للتفاعل بين القارئ والمحتوى الرقمي</w:t>
      </w:r>
      <w:r w:rsidRPr="003D02B5">
        <w:rPr>
          <w:sz w:val="30"/>
          <w:szCs w:val="30"/>
        </w:rPr>
        <w:t xml:space="preserve"> (Billinghurst et al., 2001</w:t>
      </w:r>
      <w:r w:rsidRPr="003D02B5">
        <w:rPr>
          <w:sz w:val="30"/>
          <w:szCs w:val="30"/>
          <w:rtl/>
        </w:rPr>
        <w:t>؛</w:t>
      </w:r>
      <w:r w:rsidRPr="003D02B5">
        <w:rPr>
          <w:sz w:val="30"/>
          <w:szCs w:val="30"/>
        </w:rPr>
        <w:t xml:space="preserve"> Wu et al., 2013).</w:t>
      </w:r>
    </w:p>
    <w:p w14:paraId="05B9E56A" w14:textId="77777777" w:rsidR="003D02B5" w:rsidRPr="003D02B5" w:rsidRDefault="003D02B5" w:rsidP="003D02B5">
      <w:pPr>
        <w:numPr>
          <w:ilvl w:val="0"/>
          <w:numId w:val="6"/>
        </w:numPr>
        <w:bidi/>
        <w:rPr>
          <w:sz w:val="30"/>
          <w:szCs w:val="30"/>
        </w:rPr>
      </w:pPr>
      <w:r w:rsidRPr="003D02B5">
        <w:rPr>
          <w:b/>
          <w:bCs/>
          <w:sz w:val="30"/>
          <w:szCs w:val="30"/>
          <w:rtl/>
        </w:rPr>
        <w:t>ثانيًا: تقنيات التتبع</w:t>
      </w:r>
      <w:r w:rsidRPr="003D02B5">
        <w:rPr>
          <w:b/>
          <w:bCs/>
          <w:sz w:val="30"/>
          <w:szCs w:val="30"/>
        </w:rPr>
        <w:t xml:space="preserve"> (Tracking Technologies)</w:t>
      </w:r>
      <w:r w:rsidRPr="003D02B5">
        <w:rPr>
          <w:sz w:val="30"/>
          <w:szCs w:val="30"/>
        </w:rPr>
        <w:t xml:space="preserve"> </w:t>
      </w:r>
      <w:r w:rsidRPr="003D02B5">
        <w:rPr>
          <w:sz w:val="30"/>
          <w:szCs w:val="30"/>
          <w:rtl/>
        </w:rPr>
        <w:t>تنقسم إلى</w:t>
      </w:r>
      <w:r w:rsidRPr="003D02B5">
        <w:rPr>
          <w:sz w:val="30"/>
          <w:szCs w:val="30"/>
        </w:rPr>
        <w:t>:</w:t>
      </w:r>
    </w:p>
    <w:p w14:paraId="47A2C3B0" w14:textId="77777777" w:rsidR="003D02B5" w:rsidRPr="003D02B5" w:rsidRDefault="003D02B5" w:rsidP="003D02B5">
      <w:pPr>
        <w:numPr>
          <w:ilvl w:val="1"/>
          <w:numId w:val="6"/>
        </w:numPr>
        <w:bidi/>
        <w:rPr>
          <w:sz w:val="30"/>
          <w:szCs w:val="30"/>
        </w:rPr>
      </w:pPr>
      <w:r w:rsidRPr="003D02B5">
        <w:rPr>
          <w:b/>
          <w:bCs/>
          <w:sz w:val="30"/>
          <w:szCs w:val="30"/>
          <w:rtl/>
        </w:rPr>
        <w:t>المعتمدة على العلامات</w:t>
      </w:r>
      <w:r w:rsidRPr="003D02B5">
        <w:rPr>
          <w:b/>
          <w:bCs/>
          <w:sz w:val="30"/>
          <w:szCs w:val="30"/>
        </w:rPr>
        <w:t xml:space="preserve"> (Marker-based AR)</w:t>
      </w:r>
      <w:r w:rsidRPr="003D02B5">
        <w:rPr>
          <w:sz w:val="30"/>
          <w:szCs w:val="30"/>
        </w:rPr>
        <w:t xml:space="preserve">: </w:t>
      </w:r>
      <w:r w:rsidRPr="003D02B5">
        <w:rPr>
          <w:sz w:val="30"/>
          <w:szCs w:val="30"/>
          <w:rtl/>
        </w:rPr>
        <w:t>تعتمد على رموز بصرية</w:t>
      </w:r>
      <w:r w:rsidRPr="003D02B5">
        <w:rPr>
          <w:sz w:val="30"/>
          <w:szCs w:val="30"/>
        </w:rPr>
        <w:t xml:space="preserve"> (</w:t>
      </w:r>
      <w:r w:rsidRPr="003D02B5">
        <w:rPr>
          <w:sz w:val="30"/>
          <w:szCs w:val="30"/>
          <w:rtl/>
        </w:rPr>
        <w:t>مثل</w:t>
      </w:r>
      <w:r w:rsidRPr="003D02B5">
        <w:rPr>
          <w:sz w:val="30"/>
          <w:szCs w:val="30"/>
        </w:rPr>
        <w:t xml:space="preserve"> QR Codes </w:t>
      </w:r>
      <w:r w:rsidRPr="003D02B5">
        <w:rPr>
          <w:sz w:val="30"/>
          <w:szCs w:val="30"/>
          <w:rtl/>
        </w:rPr>
        <w:t>أو رموز خاصة</w:t>
      </w:r>
      <w:r w:rsidRPr="003D02B5">
        <w:rPr>
          <w:sz w:val="30"/>
          <w:szCs w:val="30"/>
        </w:rPr>
        <w:t xml:space="preserve">) </w:t>
      </w:r>
      <w:r w:rsidRPr="003D02B5">
        <w:rPr>
          <w:sz w:val="30"/>
          <w:szCs w:val="30"/>
          <w:rtl/>
        </w:rPr>
        <w:t>تتم قراءتها عبر الكاميرا لتفعيل المحتوى المرتبط بها</w:t>
      </w:r>
      <w:r w:rsidRPr="003D02B5">
        <w:rPr>
          <w:sz w:val="30"/>
          <w:szCs w:val="30"/>
        </w:rPr>
        <w:t>.</w:t>
      </w:r>
    </w:p>
    <w:p w14:paraId="4A3A08E9" w14:textId="77777777" w:rsidR="003D02B5" w:rsidRPr="003D02B5" w:rsidRDefault="003D02B5" w:rsidP="003D02B5">
      <w:pPr>
        <w:numPr>
          <w:ilvl w:val="1"/>
          <w:numId w:val="6"/>
        </w:numPr>
        <w:bidi/>
        <w:rPr>
          <w:sz w:val="30"/>
          <w:szCs w:val="30"/>
        </w:rPr>
      </w:pPr>
      <w:r w:rsidRPr="003D02B5">
        <w:rPr>
          <w:b/>
          <w:bCs/>
          <w:sz w:val="30"/>
          <w:szCs w:val="30"/>
          <w:rtl/>
        </w:rPr>
        <w:lastRenderedPageBreak/>
        <w:t>الخالية من العلامات</w:t>
      </w:r>
      <w:r w:rsidRPr="003D02B5">
        <w:rPr>
          <w:b/>
          <w:bCs/>
          <w:sz w:val="30"/>
          <w:szCs w:val="30"/>
        </w:rPr>
        <w:t xml:space="preserve"> (</w:t>
      </w:r>
      <w:proofErr w:type="spellStart"/>
      <w:r w:rsidRPr="003D02B5">
        <w:rPr>
          <w:b/>
          <w:bCs/>
          <w:sz w:val="30"/>
          <w:szCs w:val="30"/>
        </w:rPr>
        <w:t>Markerless</w:t>
      </w:r>
      <w:proofErr w:type="spellEnd"/>
      <w:r w:rsidRPr="003D02B5">
        <w:rPr>
          <w:b/>
          <w:bCs/>
          <w:sz w:val="30"/>
          <w:szCs w:val="30"/>
        </w:rPr>
        <w:t xml:space="preserve"> AR)</w:t>
      </w:r>
      <w:r w:rsidRPr="003D02B5">
        <w:rPr>
          <w:sz w:val="30"/>
          <w:szCs w:val="30"/>
        </w:rPr>
        <w:t xml:space="preserve">: </w:t>
      </w:r>
      <w:r w:rsidRPr="003D02B5">
        <w:rPr>
          <w:sz w:val="30"/>
          <w:szCs w:val="30"/>
          <w:rtl/>
        </w:rPr>
        <w:t>تستخدم تقنيات تتبع المواقع</w:t>
      </w:r>
      <w:r w:rsidRPr="003D02B5">
        <w:rPr>
          <w:sz w:val="30"/>
          <w:szCs w:val="30"/>
        </w:rPr>
        <w:t xml:space="preserve"> (GPS)</w:t>
      </w:r>
      <w:r w:rsidRPr="003D02B5">
        <w:rPr>
          <w:sz w:val="30"/>
          <w:szCs w:val="30"/>
          <w:rtl/>
        </w:rPr>
        <w:t>، أو تعرّف الصور أو الأجسام، وتوفر تفاعلاً أكثر حرية ومرونة</w:t>
      </w:r>
      <w:r w:rsidRPr="003D02B5">
        <w:rPr>
          <w:sz w:val="30"/>
          <w:szCs w:val="30"/>
        </w:rPr>
        <w:t xml:space="preserve"> (Kipper &amp; Rampolla, 2013).</w:t>
      </w:r>
    </w:p>
    <w:p w14:paraId="2F74A18C" w14:textId="77777777" w:rsidR="003D02B5" w:rsidRPr="003D02B5" w:rsidRDefault="003D02B5" w:rsidP="003D02B5">
      <w:pPr>
        <w:numPr>
          <w:ilvl w:val="0"/>
          <w:numId w:val="6"/>
        </w:numPr>
        <w:bidi/>
        <w:rPr>
          <w:sz w:val="30"/>
          <w:szCs w:val="30"/>
        </w:rPr>
      </w:pPr>
      <w:r w:rsidRPr="003D02B5">
        <w:rPr>
          <w:b/>
          <w:bCs/>
          <w:sz w:val="30"/>
          <w:szCs w:val="30"/>
          <w:rtl/>
        </w:rPr>
        <w:t>ثالثًا: برمجيات تطوير وعرض المحتوى</w:t>
      </w:r>
      <w:r w:rsidRPr="003D02B5">
        <w:rPr>
          <w:sz w:val="30"/>
          <w:szCs w:val="30"/>
          <w:rtl/>
        </w:rPr>
        <w:t xml:space="preserve"> تشمل منصات وتطبيقات تسمح بإنشاء وإدارة محتوى الواقع المعزز مثل</w:t>
      </w:r>
      <w:r w:rsidRPr="003D02B5">
        <w:rPr>
          <w:sz w:val="30"/>
          <w:szCs w:val="30"/>
        </w:rPr>
        <w:t>:</w:t>
      </w:r>
    </w:p>
    <w:p w14:paraId="2866359A" w14:textId="77777777" w:rsidR="003D02B5" w:rsidRPr="003D02B5" w:rsidRDefault="003D02B5" w:rsidP="003D02B5">
      <w:pPr>
        <w:numPr>
          <w:ilvl w:val="1"/>
          <w:numId w:val="6"/>
        </w:numPr>
        <w:bidi/>
        <w:rPr>
          <w:sz w:val="30"/>
          <w:szCs w:val="30"/>
        </w:rPr>
      </w:pPr>
      <w:r w:rsidRPr="003D02B5">
        <w:rPr>
          <w:b/>
          <w:bCs/>
          <w:sz w:val="30"/>
          <w:szCs w:val="30"/>
        </w:rPr>
        <w:t xml:space="preserve">Unity 3D </w:t>
      </w:r>
      <w:r w:rsidRPr="003D02B5">
        <w:rPr>
          <w:b/>
          <w:bCs/>
          <w:sz w:val="30"/>
          <w:szCs w:val="30"/>
          <w:rtl/>
        </w:rPr>
        <w:t>مع</w:t>
      </w:r>
      <w:r w:rsidRPr="003D02B5">
        <w:rPr>
          <w:b/>
          <w:bCs/>
          <w:sz w:val="30"/>
          <w:szCs w:val="30"/>
        </w:rPr>
        <w:t xml:space="preserve"> Vuforia</w:t>
      </w:r>
      <w:r w:rsidRPr="003D02B5">
        <w:rPr>
          <w:sz w:val="30"/>
          <w:szCs w:val="30"/>
        </w:rPr>
        <w:t xml:space="preserve">: </w:t>
      </w:r>
      <w:r w:rsidRPr="003D02B5">
        <w:rPr>
          <w:sz w:val="30"/>
          <w:szCs w:val="30"/>
          <w:rtl/>
        </w:rPr>
        <w:t>يُعد من أشهر الأدوات لبناء تجارب واقع معزز مخصصة للكتب</w:t>
      </w:r>
      <w:r w:rsidRPr="003D02B5">
        <w:rPr>
          <w:sz w:val="30"/>
          <w:szCs w:val="30"/>
        </w:rPr>
        <w:t>.</w:t>
      </w:r>
    </w:p>
    <w:p w14:paraId="74232232" w14:textId="77777777" w:rsidR="003D02B5" w:rsidRPr="003D02B5" w:rsidRDefault="003D02B5" w:rsidP="003D02B5">
      <w:pPr>
        <w:numPr>
          <w:ilvl w:val="1"/>
          <w:numId w:val="6"/>
        </w:numPr>
        <w:bidi/>
        <w:rPr>
          <w:sz w:val="30"/>
          <w:szCs w:val="30"/>
        </w:rPr>
      </w:pPr>
      <w:proofErr w:type="spellStart"/>
      <w:r w:rsidRPr="003D02B5">
        <w:rPr>
          <w:b/>
          <w:bCs/>
          <w:sz w:val="30"/>
          <w:szCs w:val="30"/>
        </w:rPr>
        <w:t>Zappar</w:t>
      </w:r>
      <w:proofErr w:type="spellEnd"/>
      <w:r w:rsidRPr="003D02B5">
        <w:rPr>
          <w:b/>
          <w:bCs/>
          <w:sz w:val="30"/>
          <w:szCs w:val="30"/>
        </w:rPr>
        <w:t xml:space="preserve"> </w:t>
      </w:r>
      <w:r w:rsidRPr="003D02B5">
        <w:rPr>
          <w:b/>
          <w:bCs/>
          <w:sz w:val="30"/>
          <w:szCs w:val="30"/>
          <w:rtl/>
        </w:rPr>
        <w:t>و</w:t>
      </w:r>
      <w:proofErr w:type="spellStart"/>
      <w:r w:rsidRPr="003D02B5">
        <w:rPr>
          <w:b/>
          <w:bCs/>
          <w:sz w:val="30"/>
          <w:szCs w:val="30"/>
        </w:rPr>
        <w:t>BlippAR</w:t>
      </w:r>
      <w:proofErr w:type="spellEnd"/>
      <w:r w:rsidRPr="003D02B5">
        <w:rPr>
          <w:sz w:val="30"/>
          <w:szCs w:val="30"/>
        </w:rPr>
        <w:t xml:space="preserve">: </w:t>
      </w:r>
      <w:r w:rsidRPr="003D02B5">
        <w:rPr>
          <w:sz w:val="30"/>
          <w:szCs w:val="30"/>
          <w:rtl/>
        </w:rPr>
        <w:t>تطبيقات جاهزة تتيح للمستخدمين تحميل المحتوى وربطه بالصفحات</w:t>
      </w:r>
      <w:r w:rsidRPr="003D02B5">
        <w:rPr>
          <w:sz w:val="30"/>
          <w:szCs w:val="30"/>
        </w:rPr>
        <w:t>.</w:t>
      </w:r>
    </w:p>
    <w:p w14:paraId="02E3BC6C" w14:textId="77777777" w:rsidR="003D02B5" w:rsidRPr="003D02B5" w:rsidRDefault="003D02B5" w:rsidP="003D02B5">
      <w:pPr>
        <w:numPr>
          <w:ilvl w:val="1"/>
          <w:numId w:val="6"/>
        </w:numPr>
        <w:bidi/>
        <w:rPr>
          <w:sz w:val="30"/>
          <w:szCs w:val="30"/>
        </w:rPr>
      </w:pPr>
      <w:r w:rsidRPr="003D02B5">
        <w:rPr>
          <w:b/>
          <w:bCs/>
          <w:sz w:val="30"/>
          <w:szCs w:val="30"/>
        </w:rPr>
        <w:t>Metaverse Studio</w:t>
      </w:r>
      <w:r w:rsidRPr="003D02B5">
        <w:rPr>
          <w:sz w:val="30"/>
          <w:szCs w:val="30"/>
        </w:rPr>
        <w:t xml:space="preserve">: </w:t>
      </w:r>
      <w:r w:rsidRPr="003D02B5">
        <w:rPr>
          <w:sz w:val="30"/>
          <w:szCs w:val="30"/>
          <w:rtl/>
        </w:rPr>
        <w:t>منصة تعتمد على الويب لتصميم محتوى تعليمي دون الحاجة لخبرات برمجية متقدمة</w:t>
      </w:r>
      <w:r w:rsidRPr="003D02B5">
        <w:rPr>
          <w:sz w:val="30"/>
          <w:szCs w:val="30"/>
        </w:rPr>
        <w:t>.</w:t>
      </w:r>
    </w:p>
    <w:p w14:paraId="75C03035" w14:textId="77777777" w:rsidR="003D02B5" w:rsidRPr="003D02B5" w:rsidRDefault="003D02B5" w:rsidP="003D02B5">
      <w:pPr>
        <w:numPr>
          <w:ilvl w:val="0"/>
          <w:numId w:val="6"/>
        </w:numPr>
        <w:bidi/>
        <w:rPr>
          <w:sz w:val="30"/>
          <w:szCs w:val="30"/>
        </w:rPr>
      </w:pPr>
      <w:r w:rsidRPr="003D02B5">
        <w:rPr>
          <w:b/>
          <w:bCs/>
          <w:sz w:val="30"/>
          <w:szCs w:val="30"/>
          <w:rtl/>
        </w:rPr>
        <w:t>رابعًا: واجهات التفاعل</w:t>
      </w:r>
      <w:r w:rsidRPr="003D02B5">
        <w:rPr>
          <w:b/>
          <w:bCs/>
          <w:sz w:val="30"/>
          <w:szCs w:val="30"/>
        </w:rPr>
        <w:t xml:space="preserve"> (User Interfaces)</w:t>
      </w:r>
      <w:r w:rsidRPr="003D02B5">
        <w:rPr>
          <w:sz w:val="30"/>
          <w:szCs w:val="30"/>
        </w:rPr>
        <w:t xml:space="preserve"> </w:t>
      </w:r>
      <w:r w:rsidRPr="003D02B5">
        <w:rPr>
          <w:sz w:val="30"/>
          <w:szCs w:val="30"/>
          <w:rtl/>
        </w:rPr>
        <w:t>تتضمن عناصر تصميمية مثل الأزرار التفاعلية، والمسارات الصوتية، والنماذج ثلاثية الأبعاد، وكلها تسمح للمتعلم بالتفاعل مع المحتوى المعزز بشكل نشط. وتُعد سهولة هذه الواجهات عاملاً مهمًا لضمان تقبل التقنية من قبل المستخدمين</w:t>
      </w:r>
      <w:r w:rsidRPr="003D02B5">
        <w:rPr>
          <w:sz w:val="30"/>
          <w:szCs w:val="30"/>
        </w:rPr>
        <w:t xml:space="preserve"> (Logan, 2017).</w:t>
      </w:r>
    </w:p>
    <w:p w14:paraId="69064B34" w14:textId="77777777" w:rsidR="003D02B5" w:rsidRPr="003D02B5" w:rsidRDefault="003D02B5" w:rsidP="003D02B5">
      <w:pPr>
        <w:numPr>
          <w:ilvl w:val="0"/>
          <w:numId w:val="6"/>
        </w:numPr>
        <w:bidi/>
        <w:rPr>
          <w:sz w:val="30"/>
          <w:szCs w:val="30"/>
        </w:rPr>
      </w:pPr>
      <w:r w:rsidRPr="003D02B5">
        <w:rPr>
          <w:b/>
          <w:bCs/>
          <w:sz w:val="30"/>
          <w:szCs w:val="30"/>
          <w:rtl/>
        </w:rPr>
        <w:t>خامسًا: نظم إدارة المحتوى المعزز</w:t>
      </w:r>
      <w:r w:rsidRPr="003D02B5">
        <w:rPr>
          <w:b/>
          <w:bCs/>
          <w:sz w:val="30"/>
          <w:szCs w:val="30"/>
        </w:rPr>
        <w:t xml:space="preserve"> (AR CMS)</w:t>
      </w:r>
      <w:r w:rsidRPr="003D02B5">
        <w:rPr>
          <w:sz w:val="30"/>
          <w:szCs w:val="30"/>
        </w:rPr>
        <w:t xml:space="preserve"> </w:t>
      </w:r>
      <w:r w:rsidRPr="003D02B5">
        <w:rPr>
          <w:sz w:val="30"/>
          <w:szCs w:val="30"/>
          <w:rtl/>
        </w:rPr>
        <w:t>هي أدوات تتيح للمؤسسات إدارة موارد المحتوى الرقمي في الكتب، وتتبع استخدامه من قبل المتعلمين، وقياس التفاعل والنتائج التعليمية</w:t>
      </w:r>
      <w:r w:rsidRPr="003D02B5">
        <w:rPr>
          <w:sz w:val="30"/>
          <w:szCs w:val="30"/>
        </w:rPr>
        <w:t xml:space="preserve"> (Alhamad et al., 2024).</w:t>
      </w:r>
    </w:p>
    <w:p w14:paraId="317FF4AA" w14:textId="77777777" w:rsidR="003D02B5" w:rsidRPr="003D02B5" w:rsidRDefault="003D02B5" w:rsidP="003D02B5">
      <w:pPr>
        <w:bidi/>
        <w:rPr>
          <w:sz w:val="30"/>
          <w:szCs w:val="30"/>
        </w:rPr>
      </w:pPr>
      <w:r w:rsidRPr="003D02B5">
        <w:rPr>
          <w:sz w:val="30"/>
          <w:szCs w:val="30"/>
          <w:rtl/>
        </w:rPr>
        <w:t>تُظهر هذه المكونات أن بنية الكتاب المعزز تتطلب تكاملاً بين الأجهزة، والبرمجيات، والبنية التحتية، مما يستدعي فهمًا عميقًا للعوامل التقنية عند تصميم وتطبيق هذه النوعية من الكتب</w:t>
      </w:r>
      <w:r w:rsidRPr="003D02B5">
        <w:rPr>
          <w:sz w:val="30"/>
          <w:szCs w:val="30"/>
        </w:rPr>
        <w:t>.</w:t>
      </w:r>
    </w:p>
    <w:p w14:paraId="14D9F161" w14:textId="77777777" w:rsidR="003D02B5" w:rsidRPr="003D02B5" w:rsidRDefault="003D02B5" w:rsidP="003D02B5">
      <w:pPr>
        <w:bidi/>
        <w:rPr>
          <w:b/>
          <w:bCs/>
          <w:sz w:val="30"/>
          <w:szCs w:val="30"/>
        </w:rPr>
      </w:pPr>
      <w:r w:rsidRPr="003D02B5">
        <w:rPr>
          <w:b/>
          <w:bCs/>
          <w:sz w:val="30"/>
          <w:szCs w:val="30"/>
        </w:rPr>
        <w:t xml:space="preserve">8. </w:t>
      </w:r>
      <w:r w:rsidRPr="003D02B5">
        <w:rPr>
          <w:b/>
          <w:bCs/>
          <w:sz w:val="30"/>
          <w:szCs w:val="30"/>
          <w:rtl/>
        </w:rPr>
        <w:t>مبادئ تصميم محتوى الكتاب المعزز</w:t>
      </w:r>
    </w:p>
    <w:p w14:paraId="080DE4FE" w14:textId="77777777" w:rsidR="003D02B5" w:rsidRPr="003D02B5" w:rsidRDefault="003D02B5" w:rsidP="003D02B5">
      <w:pPr>
        <w:bidi/>
        <w:rPr>
          <w:sz w:val="30"/>
          <w:szCs w:val="30"/>
        </w:rPr>
      </w:pPr>
      <w:r w:rsidRPr="003D02B5">
        <w:rPr>
          <w:sz w:val="30"/>
          <w:szCs w:val="30"/>
          <w:rtl/>
        </w:rPr>
        <w:t>يُعد تصميم محتوى الكتاب المعزز أحد المكونات الجوهرية لضمان فعالية التجربة التعليمية. ويتطلب هذا التصميم دمجًا دقيقًا بين العناصر المرئية والمسموعة والنصية، في إطار تربوي متكامل يراعي مبادئ التصميم التعليمي ومتطلبات المتعلمين. وفيما يلي أبرز المبادئ التي ينبغي مراعاتها</w:t>
      </w:r>
      <w:r w:rsidRPr="003D02B5">
        <w:rPr>
          <w:sz w:val="30"/>
          <w:szCs w:val="30"/>
        </w:rPr>
        <w:t>:</w:t>
      </w:r>
    </w:p>
    <w:p w14:paraId="18169415" w14:textId="77777777" w:rsidR="003D02B5" w:rsidRPr="003D02B5" w:rsidRDefault="003D02B5" w:rsidP="003D02B5">
      <w:pPr>
        <w:numPr>
          <w:ilvl w:val="0"/>
          <w:numId w:val="7"/>
        </w:numPr>
        <w:bidi/>
        <w:rPr>
          <w:sz w:val="30"/>
          <w:szCs w:val="30"/>
        </w:rPr>
      </w:pPr>
      <w:r w:rsidRPr="003D02B5">
        <w:rPr>
          <w:b/>
          <w:bCs/>
          <w:sz w:val="30"/>
          <w:szCs w:val="30"/>
          <w:rtl/>
        </w:rPr>
        <w:t>التكامل البصري واللغوي</w:t>
      </w:r>
      <w:r w:rsidRPr="003D02B5">
        <w:rPr>
          <w:sz w:val="30"/>
          <w:szCs w:val="30"/>
        </w:rPr>
        <w:t xml:space="preserve">: </w:t>
      </w:r>
      <w:r w:rsidRPr="003D02B5">
        <w:rPr>
          <w:sz w:val="30"/>
          <w:szCs w:val="30"/>
          <w:rtl/>
        </w:rPr>
        <w:t>ينبغي أن يُصمَّم المحتوى المعزز بحيث يدعم النص المطبوع الرسومات التفاعلية والعناصر الرقمية، دون أن يحدث تنافر معرفي لدى المتعلم</w:t>
      </w:r>
      <w:r w:rsidRPr="003D02B5">
        <w:rPr>
          <w:sz w:val="30"/>
          <w:szCs w:val="30"/>
        </w:rPr>
        <w:t xml:space="preserve"> (Mayer, 2009).</w:t>
      </w:r>
    </w:p>
    <w:p w14:paraId="353B98C3" w14:textId="77777777" w:rsidR="003D02B5" w:rsidRPr="003D02B5" w:rsidRDefault="003D02B5" w:rsidP="003D02B5">
      <w:pPr>
        <w:numPr>
          <w:ilvl w:val="0"/>
          <w:numId w:val="7"/>
        </w:numPr>
        <w:bidi/>
        <w:rPr>
          <w:sz w:val="30"/>
          <w:szCs w:val="30"/>
        </w:rPr>
      </w:pPr>
      <w:r w:rsidRPr="003D02B5">
        <w:rPr>
          <w:b/>
          <w:bCs/>
          <w:sz w:val="30"/>
          <w:szCs w:val="30"/>
          <w:rtl/>
        </w:rPr>
        <w:lastRenderedPageBreak/>
        <w:t>التركيز على الاقتصاد المعرفي</w:t>
      </w:r>
      <w:r w:rsidRPr="003D02B5">
        <w:rPr>
          <w:sz w:val="30"/>
          <w:szCs w:val="30"/>
        </w:rPr>
        <w:t xml:space="preserve">: </w:t>
      </w:r>
      <w:r w:rsidRPr="003D02B5">
        <w:rPr>
          <w:sz w:val="30"/>
          <w:szCs w:val="30"/>
          <w:rtl/>
        </w:rPr>
        <w:t>من المهم تجنب ازدحام المحتوى أو تكراره غير الضروري، لتقليل الحمل المعرفي والحفاظ على تركيز المتعلم</w:t>
      </w:r>
      <w:r w:rsidRPr="003D02B5">
        <w:rPr>
          <w:sz w:val="30"/>
          <w:szCs w:val="30"/>
        </w:rPr>
        <w:t xml:space="preserve"> (</w:t>
      </w:r>
      <w:proofErr w:type="spellStart"/>
      <w:r w:rsidRPr="003D02B5">
        <w:rPr>
          <w:sz w:val="30"/>
          <w:szCs w:val="30"/>
        </w:rPr>
        <w:t>Sweller</w:t>
      </w:r>
      <w:proofErr w:type="spellEnd"/>
      <w:r w:rsidRPr="003D02B5">
        <w:rPr>
          <w:sz w:val="30"/>
          <w:szCs w:val="30"/>
        </w:rPr>
        <w:t>, 2005).</w:t>
      </w:r>
    </w:p>
    <w:p w14:paraId="4A602DFB" w14:textId="77777777" w:rsidR="003D02B5" w:rsidRPr="003D02B5" w:rsidRDefault="003D02B5" w:rsidP="003D02B5">
      <w:pPr>
        <w:numPr>
          <w:ilvl w:val="0"/>
          <w:numId w:val="7"/>
        </w:numPr>
        <w:bidi/>
        <w:rPr>
          <w:sz w:val="30"/>
          <w:szCs w:val="30"/>
        </w:rPr>
      </w:pPr>
      <w:r w:rsidRPr="003D02B5">
        <w:rPr>
          <w:b/>
          <w:bCs/>
          <w:sz w:val="30"/>
          <w:szCs w:val="30"/>
          <w:rtl/>
        </w:rPr>
        <w:t>الترابط بين العناصر</w:t>
      </w:r>
      <w:r w:rsidRPr="003D02B5">
        <w:rPr>
          <w:sz w:val="30"/>
          <w:szCs w:val="30"/>
        </w:rPr>
        <w:t xml:space="preserve">: </w:t>
      </w:r>
      <w:r w:rsidRPr="003D02B5">
        <w:rPr>
          <w:sz w:val="30"/>
          <w:szCs w:val="30"/>
          <w:rtl/>
        </w:rPr>
        <w:t>يجب أن تكون العناصر المعززة (نصوص، صور، صوت، فيديو) مرتبطة وظيفيًا بالمحتوى المطبوع، بحيث تسهم في تعميق الفهم وليس مجرد التزيين أو الإبهار البصري</w:t>
      </w:r>
      <w:r w:rsidRPr="003D02B5">
        <w:rPr>
          <w:sz w:val="30"/>
          <w:szCs w:val="30"/>
        </w:rPr>
        <w:t xml:space="preserve"> (Cheng, 2016).</w:t>
      </w:r>
    </w:p>
    <w:p w14:paraId="66D0D86A" w14:textId="77777777" w:rsidR="003D02B5" w:rsidRPr="003D02B5" w:rsidRDefault="003D02B5" w:rsidP="003D02B5">
      <w:pPr>
        <w:numPr>
          <w:ilvl w:val="0"/>
          <w:numId w:val="7"/>
        </w:numPr>
        <w:bidi/>
        <w:rPr>
          <w:sz w:val="30"/>
          <w:szCs w:val="30"/>
        </w:rPr>
      </w:pPr>
      <w:r w:rsidRPr="003D02B5">
        <w:rPr>
          <w:b/>
          <w:bCs/>
          <w:sz w:val="30"/>
          <w:szCs w:val="30"/>
          <w:rtl/>
        </w:rPr>
        <w:t>التدرج المنطقي للمحتوى</w:t>
      </w:r>
      <w:r w:rsidRPr="003D02B5">
        <w:rPr>
          <w:sz w:val="30"/>
          <w:szCs w:val="30"/>
        </w:rPr>
        <w:t xml:space="preserve">: </w:t>
      </w:r>
      <w:r w:rsidRPr="003D02B5">
        <w:rPr>
          <w:sz w:val="30"/>
          <w:szCs w:val="30"/>
          <w:rtl/>
        </w:rPr>
        <w:t>يتعين تنظيم المحتوى الرقمي وفق تسلسل منطقي متدرج من البسيط إلى المعقد، بما يدعم البناء المعرفي المتكامل لدى المتعلم</w:t>
      </w:r>
      <w:r w:rsidRPr="003D02B5">
        <w:rPr>
          <w:sz w:val="30"/>
          <w:szCs w:val="30"/>
        </w:rPr>
        <w:t xml:space="preserve"> (Abdelaziz, 2020).</w:t>
      </w:r>
    </w:p>
    <w:p w14:paraId="750B395D" w14:textId="77777777" w:rsidR="003D02B5" w:rsidRPr="003D02B5" w:rsidRDefault="003D02B5" w:rsidP="003D02B5">
      <w:pPr>
        <w:numPr>
          <w:ilvl w:val="0"/>
          <w:numId w:val="7"/>
        </w:numPr>
        <w:bidi/>
        <w:rPr>
          <w:sz w:val="30"/>
          <w:szCs w:val="30"/>
        </w:rPr>
      </w:pPr>
      <w:r w:rsidRPr="003D02B5">
        <w:rPr>
          <w:b/>
          <w:bCs/>
          <w:sz w:val="30"/>
          <w:szCs w:val="30"/>
          <w:rtl/>
        </w:rPr>
        <w:t>الوضوح وسهولة الاستخدام</w:t>
      </w:r>
      <w:r w:rsidRPr="003D02B5">
        <w:rPr>
          <w:sz w:val="30"/>
          <w:szCs w:val="30"/>
        </w:rPr>
        <w:t xml:space="preserve">: </w:t>
      </w:r>
      <w:r w:rsidRPr="003D02B5">
        <w:rPr>
          <w:sz w:val="30"/>
          <w:szCs w:val="30"/>
          <w:rtl/>
        </w:rPr>
        <w:t>يجب أن تتسم واجهات التفاعل مع المحتوى بالبساطة وسهولة التصفح، وأن تكون التعليمات المصاحبة واضحة، لتقليل الإرباك وزيادة تقبل التقنية</w:t>
      </w:r>
      <w:r w:rsidRPr="003D02B5">
        <w:rPr>
          <w:sz w:val="30"/>
          <w:szCs w:val="30"/>
        </w:rPr>
        <w:t xml:space="preserve"> (Logan, 2017).</w:t>
      </w:r>
    </w:p>
    <w:p w14:paraId="4AA4A357" w14:textId="77777777" w:rsidR="003D02B5" w:rsidRPr="003D02B5" w:rsidRDefault="003D02B5" w:rsidP="003D02B5">
      <w:pPr>
        <w:numPr>
          <w:ilvl w:val="0"/>
          <w:numId w:val="7"/>
        </w:numPr>
        <w:bidi/>
        <w:rPr>
          <w:sz w:val="30"/>
          <w:szCs w:val="30"/>
        </w:rPr>
      </w:pPr>
      <w:r w:rsidRPr="003D02B5">
        <w:rPr>
          <w:b/>
          <w:bCs/>
          <w:sz w:val="30"/>
          <w:szCs w:val="30"/>
          <w:rtl/>
        </w:rPr>
        <w:t>المرونة والتكيف مع الفروق الفردية</w:t>
      </w:r>
      <w:r w:rsidRPr="003D02B5">
        <w:rPr>
          <w:sz w:val="30"/>
          <w:szCs w:val="30"/>
        </w:rPr>
        <w:t xml:space="preserve">: </w:t>
      </w:r>
      <w:r w:rsidRPr="003D02B5">
        <w:rPr>
          <w:sz w:val="30"/>
          <w:szCs w:val="30"/>
          <w:rtl/>
        </w:rPr>
        <w:t>ينبغي أن يتيح المحتوى خيارات متعددة (كالصوتيات أو الترجمات) لتلبية أنماط التعلم المختلفة، ومراعاة الفروق بين المتعلمين</w:t>
      </w:r>
      <w:r w:rsidRPr="003D02B5">
        <w:rPr>
          <w:sz w:val="30"/>
          <w:szCs w:val="30"/>
        </w:rPr>
        <w:t xml:space="preserve"> (Wu et al., 2013).</w:t>
      </w:r>
    </w:p>
    <w:p w14:paraId="291B1281" w14:textId="77777777" w:rsidR="003D02B5" w:rsidRPr="003D02B5" w:rsidRDefault="003D02B5" w:rsidP="003D02B5">
      <w:pPr>
        <w:numPr>
          <w:ilvl w:val="0"/>
          <w:numId w:val="7"/>
        </w:numPr>
        <w:bidi/>
        <w:rPr>
          <w:sz w:val="30"/>
          <w:szCs w:val="30"/>
        </w:rPr>
      </w:pPr>
      <w:r w:rsidRPr="003D02B5">
        <w:rPr>
          <w:b/>
          <w:bCs/>
          <w:sz w:val="30"/>
          <w:szCs w:val="30"/>
          <w:rtl/>
        </w:rPr>
        <w:t>التحفيز والمكافأة</w:t>
      </w:r>
      <w:r w:rsidRPr="003D02B5">
        <w:rPr>
          <w:sz w:val="30"/>
          <w:szCs w:val="30"/>
        </w:rPr>
        <w:t xml:space="preserve">: </w:t>
      </w:r>
      <w:r w:rsidRPr="003D02B5">
        <w:rPr>
          <w:sz w:val="30"/>
          <w:szCs w:val="30"/>
          <w:rtl/>
        </w:rPr>
        <w:t>إدماج عناصر تفاعلية ممتعة مثل الألعاب التعليمية أو المؤثرات الصوتية يمكن أن يعزز من دافعية المتعلم ويُبقيه منخرطًا في المحتوى</w:t>
      </w:r>
      <w:r w:rsidRPr="003D02B5">
        <w:rPr>
          <w:sz w:val="30"/>
          <w:szCs w:val="30"/>
        </w:rPr>
        <w:t xml:space="preserve"> (Billinghurst et al., 2001).</w:t>
      </w:r>
    </w:p>
    <w:p w14:paraId="0EA1A6CC" w14:textId="77777777" w:rsidR="003D02B5" w:rsidRPr="003D02B5" w:rsidRDefault="003D02B5" w:rsidP="003D02B5">
      <w:pPr>
        <w:numPr>
          <w:ilvl w:val="0"/>
          <w:numId w:val="7"/>
        </w:numPr>
        <w:bidi/>
        <w:rPr>
          <w:sz w:val="30"/>
          <w:szCs w:val="30"/>
        </w:rPr>
      </w:pPr>
      <w:r w:rsidRPr="003D02B5">
        <w:rPr>
          <w:b/>
          <w:bCs/>
          <w:sz w:val="30"/>
          <w:szCs w:val="30"/>
          <w:rtl/>
        </w:rPr>
        <w:t>اختبار المستخدمين</w:t>
      </w:r>
      <w:r w:rsidRPr="003D02B5">
        <w:rPr>
          <w:sz w:val="30"/>
          <w:szCs w:val="30"/>
        </w:rPr>
        <w:t xml:space="preserve">: </w:t>
      </w:r>
      <w:r w:rsidRPr="003D02B5">
        <w:rPr>
          <w:sz w:val="30"/>
          <w:szCs w:val="30"/>
          <w:rtl/>
        </w:rPr>
        <w:t>يُوصى بتجريب النماذج الأولية للكتب المعززة على عينة من المتعلمين، للحصول على تغذية راجعة تسهم في تحسين التصميم</w:t>
      </w:r>
      <w:r w:rsidRPr="003D02B5">
        <w:rPr>
          <w:sz w:val="30"/>
          <w:szCs w:val="30"/>
        </w:rPr>
        <w:t xml:space="preserve"> (</w:t>
      </w:r>
      <w:proofErr w:type="spellStart"/>
      <w:r w:rsidRPr="003D02B5">
        <w:rPr>
          <w:sz w:val="30"/>
          <w:szCs w:val="30"/>
        </w:rPr>
        <w:t>Almarashdeh</w:t>
      </w:r>
      <w:proofErr w:type="spellEnd"/>
      <w:r w:rsidRPr="003D02B5">
        <w:rPr>
          <w:sz w:val="30"/>
          <w:szCs w:val="30"/>
        </w:rPr>
        <w:t xml:space="preserve"> &amp; </w:t>
      </w:r>
      <w:proofErr w:type="spellStart"/>
      <w:r w:rsidRPr="003D02B5">
        <w:rPr>
          <w:sz w:val="30"/>
          <w:szCs w:val="30"/>
        </w:rPr>
        <w:t>Alsmadi</w:t>
      </w:r>
      <w:proofErr w:type="spellEnd"/>
      <w:r w:rsidRPr="003D02B5">
        <w:rPr>
          <w:sz w:val="30"/>
          <w:szCs w:val="30"/>
        </w:rPr>
        <w:t>, 2021).</w:t>
      </w:r>
    </w:p>
    <w:p w14:paraId="6A88A1F8" w14:textId="77777777" w:rsidR="003D02B5" w:rsidRPr="003D02B5" w:rsidRDefault="003D02B5" w:rsidP="003D02B5">
      <w:pPr>
        <w:bidi/>
        <w:rPr>
          <w:sz w:val="30"/>
          <w:szCs w:val="30"/>
        </w:rPr>
      </w:pPr>
      <w:r w:rsidRPr="003D02B5">
        <w:rPr>
          <w:sz w:val="30"/>
          <w:szCs w:val="30"/>
          <w:rtl/>
        </w:rPr>
        <w:t>تُشير الدراسات إلى أن تجاهل هذه المبادئ قد يؤدي إلى نتائج عكسية، مثل تشويش المتعلم، أو ضعف الاستيعاب، أو مقاومة استخدام التقنية. لذا، فإن اتباع نهج تصميمي تربوي قائم على البحث والممارسة يُعد ضرورة لضمان تحقيق الأهداف التعليمية المرجوة من الكتب المعززة</w:t>
      </w:r>
      <w:r w:rsidRPr="003D02B5">
        <w:rPr>
          <w:sz w:val="30"/>
          <w:szCs w:val="30"/>
        </w:rPr>
        <w:t>.</w:t>
      </w:r>
    </w:p>
    <w:p w14:paraId="16BA9A56" w14:textId="77777777" w:rsidR="003D02B5" w:rsidRPr="003D02B5" w:rsidRDefault="003D02B5" w:rsidP="003D02B5">
      <w:pPr>
        <w:bidi/>
        <w:rPr>
          <w:b/>
          <w:bCs/>
          <w:sz w:val="30"/>
          <w:szCs w:val="30"/>
        </w:rPr>
      </w:pPr>
      <w:r w:rsidRPr="003D02B5">
        <w:rPr>
          <w:b/>
          <w:bCs/>
          <w:sz w:val="30"/>
          <w:szCs w:val="30"/>
        </w:rPr>
        <w:t xml:space="preserve">9. </w:t>
      </w:r>
      <w:r w:rsidRPr="003D02B5">
        <w:rPr>
          <w:b/>
          <w:bCs/>
          <w:sz w:val="30"/>
          <w:szCs w:val="30"/>
          <w:rtl/>
        </w:rPr>
        <w:t>الأسس النظرية والنماذج التعليمية المرتبطة بالكتب المعززة</w:t>
      </w:r>
    </w:p>
    <w:p w14:paraId="0FBF96A8" w14:textId="77777777" w:rsidR="003D02B5" w:rsidRPr="003D02B5" w:rsidRDefault="003D02B5" w:rsidP="003D02B5">
      <w:pPr>
        <w:bidi/>
        <w:rPr>
          <w:sz w:val="30"/>
          <w:szCs w:val="30"/>
        </w:rPr>
      </w:pPr>
      <w:r w:rsidRPr="003D02B5">
        <w:rPr>
          <w:sz w:val="30"/>
          <w:szCs w:val="30"/>
          <w:rtl/>
        </w:rPr>
        <w:t>تستند كتب الواقع المعزز إلى مجموعة من النظريات والنماذج التربوية التي تفسر كيفية تعلم المتعلمين في البيئات الرقمية التفاعلية. وتوفر هذه الأسس إطارًا نظريًا يُوجه تصميم وتطبيق الكتب المعززة، ويضمن توافقها مع المبادئ التعليمية الفعّالة</w:t>
      </w:r>
      <w:r w:rsidRPr="003D02B5">
        <w:rPr>
          <w:sz w:val="30"/>
          <w:szCs w:val="30"/>
        </w:rPr>
        <w:t>.</w:t>
      </w:r>
    </w:p>
    <w:p w14:paraId="44037476" w14:textId="77777777" w:rsidR="003D02B5" w:rsidRPr="003D02B5" w:rsidRDefault="003D02B5" w:rsidP="003D02B5">
      <w:pPr>
        <w:numPr>
          <w:ilvl w:val="0"/>
          <w:numId w:val="8"/>
        </w:numPr>
        <w:bidi/>
        <w:rPr>
          <w:sz w:val="30"/>
          <w:szCs w:val="30"/>
        </w:rPr>
      </w:pPr>
      <w:r w:rsidRPr="003D02B5">
        <w:rPr>
          <w:b/>
          <w:bCs/>
          <w:sz w:val="30"/>
          <w:szCs w:val="30"/>
          <w:rtl/>
        </w:rPr>
        <w:t>النظرية البنائية</w:t>
      </w:r>
      <w:r w:rsidRPr="003D02B5">
        <w:rPr>
          <w:b/>
          <w:bCs/>
          <w:sz w:val="30"/>
          <w:szCs w:val="30"/>
        </w:rPr>
        <w:t xml:space="preserve"> (Constructivism)</w:t>
      </w:r>
      <w:r w:rsidRPr="003D02B5">
        <w:rPr>
          <w:sz w:val="30"/>
          <w:szCs w:val="30"/>
        </w:rPr>
        <w:t xml:space="preserve"> </w:t>
      </w:r>
      <w:r w:rsidRPr="003D02B5">
        <w:rPr>
          <w:sz w:val="30"/>
          <w:szCs w:val="30"/>
          <w:rtl/>
        </w:rPr>
        <w:t xml:space="preserve">وفقًا للبنائية، يتعلم الأفراد من خلال تفاعلهم النشط مع البيئة التعليمية وبناء معارفهم بأنفسهم. وتُعد الكتب المعززة تطبيقًا مباشرًا لهذه النظرية، </w:t>
      </w:r>
      <w:r w:rsidRPr="003D02B5">
        <w:rPr>
          <w:sz w:val="30"/>
          <w:szCs w:val="30"/>
          <w:rtl/>
        </w:rPr>
        <w:lastRenderedPageBreak/>
        <w:t>إذ توفر محتوى تفاعليًا متعدد الحواس يُمكن المتعلم من الاكتشاف وبناء المفاهيم ذاتيًا</w:t>
      </w:r>
      <w:r w:rsidRPr="003D02B5">
        <w:rPr>
          <w:sz w:val="30"/>
          <w:szCs w:val="30"/>
        </w:rPr>
        <w:t xml:space="preserve"> (Piaget, 1970</w:t>
      </w:r>
      <w:r w:rsidRPr="003D02B5">
        <w:rPr>
          <w:sz w:val="30"/>
          <w:szCs w:val="30"/>
          <w:rtl/>
        </w:rPr>
        <w:t>؛</w:t>
      </w:r>
      <w:r w:rsidRPr="003D02B5">
        <w:rPr>
          <w:sz w:val="30"/>
          <w:szCs w:val="30"/>
        </w:rPr>
        <w:t xml:space="preserve"> Jonassen, 1999).</w:t>
      </w:r>
    </w:p>
    <w:p w14:paraId="5397AD01" w14:textId="77777777" w:rsidR="003D02B5" w:rsidRPr="003D02B5" w:rsidRDefault="003D02B5" w:rsidP="003D02B5">
      <w:pPr>
        <w:numPr>
          <w:ilvl w:val="0"/>
          <w:numId w:val="8"/>
        </w:numPr>
        <w:bidi/>
        <w:rPr>
          <w:sz w:val="30"/>
          <w:szCs w:val="30"/>
        </w:rPr>
      </w:pPr>
      <w:r w:rsidRPr="003D02B5">
        <w:rPr>
          <w:b/>
          <w:bCs/>
          <w:sz w:val="30"/>
          <w:szCs w:val="30"/>
          <w:rtl/>
        </w:rPr>
        <w:t>نظرية الحمل المعرفي</w:t>
      </w:r>
      <w:r w:rsidRPr="003D02B5">
        <w:rPr>
          <w:b/>
          <w:bCs/>
          <w:sz w:val="30"/>
          <w:szCs w:val="30"/>
        </w:rPr>
        <w:t xml:space="preserve"> (Cognitive Load Theory)</w:t>
      </w:r>
      <w:r w:rsidRPr="003D02B5">
        <w:rPr>
          <w:sz w:val="30"/>
          <w:szCs w:val="30"/>
        </w:rPr>
        <w:t xml:space="preserve"> </w:t>
      </w:r>
      <w:r w:rsidRPr="003D02B5">
        <w:rPr>
          <w:sz w:val="30"/>
          <w:szCs w:val="30"/>
          <w:rtl/>
        </w:rPr>
        <w:t>تُشير هذه النظرية إلى أهمية التحكم في كمية المعلومات المقدمة لتجنب إرهاق الذاكرة العاملة. وتساعد كتب الواقع المعزز، إذا صُممت بعناية، على تخفيف العبء المعرفي من خلال تنظيم المعلومات بصريًا وسمعيًا بشكل يدعم الفهم</w:t>
      </w:r>
      <w:r w:rsidRPr="003D02B5">
        <w:rPr>
          <w:sz w:val="30"/>
          <w:szCs w:val="30"/>
        </w:rPr>
        <w:t xml:space="preserve"> (</w:t>
      </w:r>
      <w:proofErr w:type="spellStart"/>
      <w:r w:rsidRPr="003D02B5">
        <w:rPr>
          <w:sz w:val="30"/>
          <w:szCs w:val="30"/>
        </w:rPr>
        <w:t>Sweller</w:t>
      </w:r>
      <w:proofErr w:type="spellEnd"/>
      <w:r w:rsidRPr="003D02B5">
        <w:rPr>
          <w:sz w:val="30"/>
          <w:szCs w:val="30"/>
        </w:rPr>
        <w:t>, 2005</w:t>
      </w:r>
      <w:r w:rsidRPr="003D02B5">
        <w:rPr>
          <w:sz w:val="30"/>
          <w:szCs w:val="30"/>
          <w:rtl/>
        </w:rPr>
        <w:t>؛</w:t>
      </w:r>
      <w:r w:rsidRPr="003D02B5">
        <w:rPr>
          <w:sz w:val="30"/>
          <w:szCs w:val="30"/>
        </w:rPr>
        <w:t xml:space="preserve"> Mayer, 2009).</w:t>
      </w:r>
    </w:p>
    <w:p w14:paraId="7CD4ECE8" w14:textId="77777777" w:rsidR="003D02B5" w:rsidRPr="003D02B5" w:rsidRDefault="003D02B5" w:rsidP="003D02B5">
      <w:pPr>
        <w:numPr>
          <w:ilvl w:val="0"/>
          <w:numId w:val="8"/>
        </w:numPr>
        <w:bidi/>
        <w:rPr>
          <w:sz w:val="30"/>
          <w:szCs w:val="30"/>
        </w:rPr>
      </w:pPr>
      <w:r w:rsidRPr="003D02B5">
        <w:rPr>
          <w:b/>
          <w:bCs/>
          <w:sz w:val="30"/>
          <w:szCs w:val="30"/>
          <w:rtl/>
        </w:rPr>
        <w:t>نظرية التعلم الموقفي</w:t>
      </w:r>
      <w:r w:rsidRPr="003D02B5">
        <w:rPr>
          <w:b/>
          <w:bCs/>
          <w:sz w:val="30"/>
          <w:szCs w:val="30"/>
        </w:rPr>
        <w:t xml:space="preserve"> (Situated Learning)</w:t>
      </w:r>
      <w:r w:rsidRPr="003D02B5">
        <w:rPr>
          <w:sz w:val="30"/>
          <w:szCs w:val="30"/>
        </w:rPr>
        <w:t xml:space="preserve"> </w:t>
      </w:r>
      <w:r w:rsidRPr="003D02B5">
        <w:rPr>
          <w:sz w:val="30"/>
          <w:szCs w:val="30"/>
          <w:rtl/>
        </w:rPr>
        <w:t>تؤكد هذه النظرية على أهمية السياق الواقعي في التعليم. وتوفر الكتب المعززة بيئات تعليمية تشبه الحياة الواقعية من خلال المحاكاة والنماذج التفاعلية، مما يعزز من الفهم العميق لدى المتعلم</w:t>
      </w:r>
      <w:r w:rsidRPr="003D02B5">
        <w:rPr>
          <w:sz w:val="30"/>
          <w:szCs w:val="30"/>
        </w:rPr>
        <w:t xml:space="preserve"> (Lave &amp; Wenger, 1991).</w:t>
      </w:r>
    </w:p>
    <w:p w14:paraId="0F916F8E" w14:textId="77777777" w:rsidR="003D02B5" w:rsidRPr="003D02B5" w:rsidRDefault="003D02B5" w:rsidP="003D02B5">
      <w:pPr>
        <w:numPr>
          <w:ilvl w:val="0"/>
          <w:numId w:val="8"/>
        </w:numPr>
        <w:bidi/>
        <w:rPr>
          <w:sz w:val="30"/>
          <w:szCs w:val="30"/>
        </w:rPr>
      </w:pPr>
      <w:r w:rsidRPr="003D02B5">
        <w:rPr>
          <w:b/>
          <w:bCs/>
          <w:sz w:val="30"/>
          <w:szCs w:val="30"/>
          <w:rtl/>
        </w:rPr>
        <w:t>نظرية التعلم بالاكتشاف</w:t>
      </w:r>
      <w:r w:rsidRPr="003D02B5">
        <w:rPr>
          <w:b/>
          <w:bCs/>
          <w:sz w:val="30"/>
          <w:szCs w:val="30"/>
        </w:rPr>
        <w:t xml:space="preserve"> (Discovery Learning)</w:t>
      </w:r>
      <w:r w:rsidRPr="003D02B5">
        <w:rPr>
          <w:sz w:val="30"/>
          <w:szCs w:val="30"/>
        </w:rPr>
        <w:t xml:space="preserve"> </w:t>
      </w:r>
      <w:r w:rsidRPr="003D02B5">
        <w:rPr>
          <w:sz w:val="30"/>
          <w:szCs w:val="30"/>
          <w:rtl/>
        </w:rPr>
        <w:t>يرى برونر</w:t>
      </w:r>
      <w:r w:rsidRPr="003D02B5">
        <w:rPr>
          <w:sz w:val="30"/>
          <w:szCs w:val="30"/>
        </w:rPr>
        <w:t xml:space="preserve"> (Bruner, 1966) </w:t>
      </w:r>
      <w:r w:rsidRPr="003D02B5">
        <w:rPr>
          <w:sz w:val="30"/>
          <w:szCs w:val="30"/>
          <w:rtl/>
        </w:rPr>
        <w:t>أن التعلم يحدث بشكل أعمق عندما يكتشف المتعلم المعرفة بنفسه. وتدعم الكتب المعززة هذا التوجه من خلال تقديم محتوى محفز للاستكشاف والتجريب</w:t>
      </w:r>
      <w:r w:rsidRPr="003D02B5">
        <w:rPr>
          <w:sz w:val="30"/>
          <w:szCs w:val="30"/>
        </w:rPr>
        <w:t>.</w:t>
      </w:r>
    </w:p>
    <w:p w14:paraId="59714405" w14:textId="77777777" w:rsidR="003D02B5" w:rsidRPr="003D02B5" w:rsidRDefault="003D02B5" w:rsidP="003D02B5">
      <w:pPr>
        <w:numPr>
          <w:ilvl w:val="0"/>
          <w:numId w:val="8"/>
        </w:numPr>
        <w:bidi/>
        <w:rPr>
          <w:sz w:val="30"/>
          <w:szCs w:val="30"/>
        </w:rPr>
      </w:pPr>
      <w:r w:rsidRPr="003D02B5">
        <w:rPr>
          <w:b/>
          <w:bCs/>
          <w:sz w:val="30"/>
          <w:szCs w:val="30"/>
          <w:rtl/>
        </w:rPr>
        <w:t>النظرية الاتصالية</w:t>
      </w:r>
      <w:r w:rsidRPr="003D02B5">
        <w:rPr>
          <w:b/>
          <w:bCs/>
          <w:sz w:val="30"/>
          <w:szCs w:val="30"/>
        </w:rPr>
        <w:t xml:space="preserve"> (Connectivism)</w:t>
      </w:r>
      <w:r w:rsidRPr="003D02B5">
        <w:rPr>
          <w:sz w:val="30"/>
          <w:szCs w:val="30"/>
        </w:rPr>
        <w:t xml:space="preserve"> </w:t>
      </w:r>
      <w:r w:rsidRPr="003D02B5">
        <w:rPr>
          <w:sz w:val="30"/>
          <w:szCs w:val="30"/>
          <w:rtl/>
        </w:rPr>
        <w:t>في ظل البيئة الرقمية، تؤكد هذه النظرية على أهمية بناء الشبكات وربط المعلومات من مصادر متعددة. وتتيح الكتب المعززة الوصول إلى محتوى خارجي وروابط تعليمية رقمية تدعم هذا الاتجاه</w:t>
      </w:r>
      <w:r w:rsidRPr="003D02B5">
        <w:rPr>
          <w:sz w:val="30"/>
          <w:szCs w:val="30"/>
        </w:rPr>
        <w:t xml:space="preserve"> (Siemens, 2005).</w:t>
      </w:r>
    </w:p>
    <w:p w14:paraId="694B5ED0" w14:textId="77777777" w:rsidR="003D02B5" w:rsidRPr="003D02B5" w:rsidRDefault="003D02B5" w:rsidP="003D02B5">
      <w:pPr>
        <w:numPr>
          <w:ilvl w:val="0"/>
          <w:numId w:val="8"/>
        </w:numPr>
        <w:bidi/>
        <w:rPr>
          <w:sz w:val="30"/>
          <w:szCs w:val="30"/>
        </w:rPr>
      </w:pPr>
      <w:r w:rsidRPr="003D02B5">
        <w:rPr>
          <w:b/>
          <w:bCs/>
          <w:sz w:val="30"/>
          <w:szCs w:val="30"/>
          <w:rtl/>
        </w:rPr>
        <w:t>نظرية الوسائط المتعددة</w:t>
      </w:r>
      <w:r w:rsidRPr="003D02B5">
        <w:rPr>
          <w:b/>
          <w:bCs/>
          <w:sz w:val="30"/>
          <w:szCs w:val="30"/>
        </w:rPr>
        <w:t xml:space="preserve"> (Multimedia Learning)</w:t>
      </w:r>
      <w:r w:rsidRPr="003D02B5">
        <w:rPr>
          <w:sz w:val="30"/>
          <w:szCs w:val="30"/>
        </w:rPr>
        <w:t xml:space="preserve"> </w:t>
      </w:r>
      <w:r w:rsidRPr="003D02B5">
        <w:rPr>
          <w:sz w:val="30"/>
          <w:szCs w:val="30"/>
          <w:rtl/>
        </w:rPr>
        <w:t>قدم ماير</w:t>
      </w:r>
      <w:r w:rsidRPr="003D02B5">
        <w:rPr>
          <w:sz w:val="30"/>
          <w:szCs w:val="30"/>
        </w:rPr>
        <w:t xml:space="preserve"> (Mayer, 2001) </w:t>
      </w:r>
      <w:r w:rsidRPr="003D02B5">
        <w:rPr>
          <w:sz w:val="30"/>
          <w:szCs w:val="30"/>
          <w:rtl/>
        </w:rPr>
        <w:t>مبادئ تعليمية تركز على استخدام النص والصوت والصورة معًا. وتُعد الكتب المعززة تطبيقًا عمليًا لهذه النظرية حيث تقدم معلومات عبر وسائط متعددة بشكل متكامل</w:t>
      </w:r>
      <w:r w:rsidRPr="003D02B5">
        <w:rPr>
          <w:sz w:val="30"/>
          <w:szCs w:val="30"/>
        </w:rPr>
        <w:t>.</w:t>
      </w:r>
    </w:p>
    <w:p w14:paraId="0B813A17" w14:textId="77777777" w:rsidR="003D02B5" w:rsidRPr="003D02B5" w:rsidRDefault="003D02B5" w:rsidP="003D02B5">
      <w:pPr>
        <w:bidi/>
        <w:rPr>
          <w:sz w:val="30"/>
          <w:szCs w:val="30"/>
        </w:rPr>
      </w:pPr>
      <w:r w:rsidRPr="003D02B5">
        <w:rPr>
          <w:sz w:val="30"/>
          <w:szCs w:val="30"/>
          <w:rtl/>
        </w:rPr>
        <w:t>إن دمج هذه النظريات التربوية في تصميم الكتب المعززة يُسهم في توفير بيئة تعليمية غنية تُمكن المتعلمين من التفاعل بفعالية، وبناء المعرفة بطريقة تحقق أهداف التعليم الحديثة</w:t>
      </w:r>
      <w:r w:rsidRPr="003D02B5">
        <w:rPr>
          <w:sz w:val="30"/>
          <w:szCs w:val="30"/>
        </w:rPr>
        <w:t>.</w:t>
      </w:r>
    </w:p>
    <w:p w14:paraId="779E46BD" w14:textId="77777777" w:rsidR="003D02B5" w:rsidRPr="003D02B5" w:rsidRDefault="003D02B5" w:rsidP="003D02B5">
      <w:pPr>
        <w:bidi/>
        <w:rPr>
          <w:b/>
          <w:bCs/>
          <w:sz w:val="30"/>
          <w:szCs w:val="30"/>
        </w:rPr>
      </w:pPr>
      <w:r w:rsidRPr="003D02B5">
        <w:rPr>
          <w:b/>
          <w:bCs/>
          <w:sz w:val="30"/>
          <w:szCs w:val="30"/>
        </w:rPr>
        <w:t xml:space="preserve">10. </w:t>
      </w:r>
      <w:r w:rsidRPr="003D02B5">
        <w:rPr>
          <w:b/>
          <w:bCs/>
          <w:sz w:val="30"/>
          <w:szCs w:val="30"/>
          <w:rtl/>
        </w:rPr>
        <w:t>مستقبل الكتب المعززة ودورها في التحول الرقمي للتعليم</w:t>
      </w:r>
    </w:p>
    <w:p w14:paraId="0E0CBE51" w14:textId="77777777" w:rsidR="003D02B5" w:rsidRPr="003D02B5" w:rsidRDefault="003D02B5" w:rsidP="003D02B5">
      <w:pPr>
        <w:bidi/>
        <w:rPr>
          <w:sz w:val="30"/>
          <w:szCs w:val="30"/>
        </w:rPr>
      </w:pPr>
      <w:r w:rsidRPr="003D02B5">
        <w:rPr>
          <w:sz w:val="30"/>
          <w:szCs w:val="30"/>
          <w:rtl/>
        </w:rPr>
        <w:t>تمثل كتب الواقع المعزز خطوة استراتيجية نحو التحول الرقمي في التعليم، إذ تجمع بين تقنيات المستقبل والوسائط الورقية التقليدية في صيغة واحدة. ومع التقدم المستمر في تقنيات الذكاء الاصطناعي، وواجهة الدمج بين الإنسان والحاسوب، والتعلم الآلي، فإن الكتب المعززة مؤهلة لأن تلعب دورًا محوريًا في تشكيل مستقبل التعلم القائم على التكنولوجيا</w:t>
      </w:r>
      <w:r w:rsidRPr="003D02B5">
        <w:rPr>
          <w:sz w:val="30"/>
          <w:szCs w:val="30"/>
        </w:rPr>
        <w:t>.</w:t>
      </w:r>
    </w:p>
    <w:p w14:paraId="19EDF46F" w14:textId="77777777" w:rsidR="003D02B5" w:rsidRPr="003D02B5" w:rsidRDefault="003D02B5" w:rsidP="003D02B5">
      <w:pPr>
        <w:numPr>
          <w:ilvl w:val="0"/>
          <w:numId w:val="9"/>
        </w:numPr>
        <w:bidi/>
        <w:rPr>
          <w:sz w:val="30"/>
          <w:szCs w:val="30"/>
        </w:rPr>
      </w:pPr>
      <w:r w:rsidRPr="003D02B5">
        <w:rPr>
          <w:b/>
          <w:bCs/>
          <w:sz w:val="30"/>
          <w:szCs w:val="30"/>
          <w:rtl/>
        </w:rPr>
        <w:t>دعم بيئات التعلم الذكية</w:t>
      </w:r>
      <w:r w:rsidRPr="003D02B5">
        <w:rPr>
          <w:sz w:val="30"/>
          <w:szCs w:val="30"/>
        </w:rPr>
        <w:t xml:space="preserve">: </w:t>
      </w:r>
      <w:r w:rsidRPr="003D02B5">
        <w:rPr>
          <w:sz w:val="30"/>
          <w:szCs w:val="30"/>
          <w:rtl/>
        </w:rPr>
        <w:t>من المتوقع أن تكون الكتب المعززة جزءًا من منظومة تعليم ذكية تتضمن نظم تحليل البيانات التعليمية، وتقديم محتوى مخصص بناءً على تفضيلات وسلوك المتعلم</w:t>
      </w:r>
      <w:r w:rsidRPr="003D02B5">
        <w:rPr>
          <w:sz w:val="30"/>
          <w:szCs w:val="30"/>
        </w:rPr>
        <w:t xml:space="preserve"> (Alhamad et al., 2024).</w:t>
      </w:r>
    </w:p>
    <w:p w14:paraId="58C6F2FB" w14:textId="77777777" w:rsidR="003D02B5" w:rsidRPr="003D02B5" w:rsidRDefault="003D02B5" w:rsidP="003D02B5">
      <w:pPr>
        <w:numPr>
          <w:ilvl w:val="0"/>
          <w:numId w:val="9"/>
        </w:numPr>
        <w:bidi/>
        <w:rPr>
          <w:sz w:val="30"/>
          <w:szCs w:val="30"/>
        </w:rPr>
      </w:pPr>
      <w:r w:rsidRPr="003D02B5">
        <w:rPr>
          <w:b/>
          <w:bCs/>
          <w:sz w:val="30"/>
          <w:szCs w:val="30"/>
          <w:rtl/>
        </w:rPr>
        <w:lastRenderedPageBreak/>
        <w:t>تكاملها مع الذكاء الاصطناعي</w:t>
      </w:r>
      <w:r w:rsidRPr="003D02B5">
        <w:rPr>
          <w:b/>
          <w:bCs/>
          <w:sz w:val="30"/>
          <w:szCs w:val="30"/>
        </w:rPr>
        <w:t xml:space="preserve"> (AI)</w:t>
      </w:r>
      <w:r w:rsidRPr="003D02B5">
        <w:rPr>
          <w:sz w:val="30"/>
          <w:szCs w:val="30"/>
        </w:rPr>
        <w:t xml:space="preserve">: </w:t>
      </w:r>
      <w:r w:rsidRPr="003D02B5">
        <w:rPr>
          <w:sz w:val="30"/>
          <w:szCs w:val="30"/>
          <w:rtl/>
        </w:rPr>
        <w:t>يمكن أن تتكامل الكتب المعززة مستقبلًا مع تقنيات الذكاء الاصطناعي لتوفير ردود فورية على استفسارات الطلاب، وتوجيه المحتوى التعليمي حسب مستوى أداء كل متعلم</w:t>
      </w:r>
      <w:r w:rsidRPr="003D02B5">
        <w:rPr>
          <w:sz w:val="30"/>
          <w:szCs w:val="30"/>
        </w:rPr>
        <w:t xml:space="preserve"> (Chen &amp; Tsai, 2020).</w:t>
      </w:r>
    </w:p>
    <w:p w14:paraId="63646AE9" w14:textId="77777777" w:rsidR="003D02B5" w:rsidRPr="003D02B5" w:rsidRDefault="003D02B5" w:rsidP="003D02B5">
      <w:pPr>
        <w:numPr>
          <w:ilvl w:val="0"/>
          <w:numId w:val="9"/>
        </w:numPr>
        <w:bidi/>
        <w:rPr>
          <w:sz w:val="30"/>
          <w:szCs w:val="30"/>
        </w:rPr>
      </w:pPr>
      <w:r w:rsidRPr="003D02B5">
        <w:rPr>
          <w:b/>
          <w:bCs/>
          <w:sz w:val="30"/>
          <w:szCs w:val="30"/>
          <w:rtl/>
        </w:rPr>
        <w:t>دعم التعلّم المستمر مدى الحياة</w:t>
      </w:r>
      <w:r w:rsidRPr="003D02B5">
        <w:rPr>
          <w:sz w:val="30"/>
          <w:szCs w:val="30"/>
        </w:rPr>
        <w:t xml:space="preserve">: </w:t>
      </w:r>
      <w:r w:rsidRPr="003D02B5">
        <w:rPr>
          <w:sz w:val="30"/>
          <w:szCs w:val="30"/>
          <w:rtl/>
        </w:rPr>
        <w:t>بفضل سهولة الوصول وتحديث المحتوى، فإن الكتب المعززة تمثل أداة مثالية للتعليم المستمر، والتعلّم الذاتي خارج حدود الزمن والمكان</w:t>
      </w:r>
      <w:r w:rsidRPr="003D02B5">
        <w:rPr>
          <w:sz w:val="30"/>
          <w:szCs w:val="30"/>
        </w:rPr>
        <w:t xml:space="preserve"> (Billinghurst &amp; </w:t>
      </w:r>
      <w:proofErr w:type="spellStart"/>
      <w:r w:rsidRPr="003D02B5">
        <w:rPr>
          <w:sz w:val="30"/>
          <w:szCs w:val="30"/>
        </w:rPr>
        <w:t>Duenser</w:t>
      </w:r>
      <w:proofErr w:type="spellEnd"/>
      <w:r w:rsidRPr="003D02B5">
        <w:rPr>
          <w:sz w:val="30"/>
          <w:szCs w:val="30"/>
        </w:rPr>
        <w:t>, 2012).</w:t>
      </w:r>
    </w:p>
    <w:p w14:paraId="1E6663C8" w14:textId="77777777" w:rsidR="003D02B5" w:rsidRPr="003D02B5" w:rsidRDefault="003D02B5" w:rsidP="003D02B5">
      <w:pPr>
        <w:numPr>
          <w:ilvl w:val="0"/>
          <w:numId w:val="9"/>
        </w:numPr>
        <w:bidi/>
        <w:rPr>
          <w:sz w:val="30"/>
          <w:szCs w:val="30"/>
        </w:rPr>
      </w:pPr>
      <w:r w:rsidRPr="003D02B5">
        <w:rPr>
          <w:b/>
          <w:bCs/>
          <w:sz w:val="30"/>
          <w:szCs w:val="30"/>
          <w:rtl/>
        </w:rPr>
        <w:t>المساهمة في تعزيز الشمول الرقمي</w:t>
      </w:r>
      <w:r w:rsidRPr="003D02B5">
        <w:rPr>
          <w:sz w:val="30"/>
          <w:szCs w:val="30"/>
        </w:rPr>
        <w:t xml:space="preserve">: </w:t>
      </w:r>
      <w:r w:rsidRPr="003D02B5">
        <w:rPr>
          <w:sz w:val="30"/>
          <w:szCs w:val="30"/>
          <w:rtl/>
        </w:rPr>
        <w:t>يُمكن توظيف الكتب المعززة لتوفير محتوى تعليمي مخصص لذوي الإعاقات السمعية أو البصرية، أو لغير المتحدثين بلغة المحتوى الأصلي، مما يُسهم في تحقيق العدالة التعليمية</w:t>
      </w:r>
      <w:r w:rsidRPr="003D02B5">
        <w:rPr>
          <w:sz w:val="30"/>
          <w:szCs w:val="30"/>
        </w:rPr>
        <w:t xml:space="preserve"> (Abdelaziz, 2020).</w:t>
      </w:r>
    </w:p>
    <w:p w14:paraId="590EC227" w14:textId="77777777" w:rsidR="003D02B5" w:rsidRPr="003D02B5" w:rsidRDefault="003D02B5" w:rsidP="003D02B5">
      <w:pPr>
        <w:numPr>
          <w:ilvl w:val="0"/>
          <w:numId w:val="9"/>
        </w:numPr>
        <w:bidi/>
        <w:rPr>
          <w:sz w:val="30"/>
          <w:szCs w:val="30"/>
        </w:rPr>
      </w:pPr>
      <w:r w:rsidRPr="003D02B5">
        <w:rPr>
          <w:b/>
          <w:bCs/>
          <w:sz w:val="30"/>
          <w:szCs w:val="30"/>
          <w:rtl/>
        </w:rPr>
        <w:t>إعادة تعريف الكتاب المدرسي</w:t>
      </w:r>
      <w:r w:rsidRPr="003D02B5">
        <w:rPr>
          <w:sz w:val="30"/>
          <w:szCs w:val="30"/>
        </w:rPr>
        <w:t xml:space="preserve">: </w:t>
      </w:r>
      <w:r w:rsidRPr="003D02B5">
        <w:rPr>
          <w:sz w:val="30"/>
          <w:szCs w:val="30"/>
          <w:rtl/>
        </w:rPr>
        <w:t>تشير التوجهات الحديثة إلى أن الكتاب الورقي في شكله التقليدي قد يتحول إلى منصة تعليمية متكاملة، تضم عناصر تفاعلية، وتربط المتعلم بشبكات المحتوى والأنشطة الافتراضية</w:t>
      </w:r>
      <w:r w:rsidRPr="003D02B5">
        <w:rPr>
          <w:sz w:val="30"/>
          <w:szCs w:val="30"/>
        </w:rPr>
        <w:t xml:space="preserve"> (Wu et al., 2013).</w:t>
      </w:r>
    </w:p>
    <w:p w14:paraId="263B2B7C" w14:textId="77777777" w:rsidR="003D02B5" w:rsidRPr="003D02B5" w:rsidRDefault="003D02B5" w:rsidP="003D02B5">
      <w:pPr>
        <w:numPr>
          <w:ilvl w:val="0"/>
          <w:numId w:val="9"/>
        </w:numPr>
        <w:bidi/>
        <w:rPr>
          <w:sz w:val="30"/>
          <w:szCs w:val="30"/>
        </w:rPr>
      </w:pPr>
      <w:r w:rsidRPr="003D02B5">
        <w:rPr>
          <w:b/>
          <w:bCs/>
          <w:sz w:val="30"/>
          <w:szCs w:val="30"/>
          <w:rtl/>
        </w:rPr>
        <w:t>تعزيز التكامل مع المناهج الرقمية</w:t>
      </w:r>
      <w:r w:rsidRPr="003D02B5">
        <w:rPr>
          <w:sz w:val="30"/>
          <w:szCs w:val="30"/>
        </w:rPr>
        <w:t xml:space="preserve">: </w:t>
      </w:r>
      <w:r w:rsidRPr="003D02B5">
        <w:rPr>
          <w:sz w:val="30"/>
          <w:szCs w:val="30"/>
          <w:rtl/>
        </w:rPr>
        <w:t>يمكن للكتب المعززة أن تكون جسراً بين المواد الورقية والمنصات التعليمية الإلكترونية، مما يتيح للتعليم الهجين أن يعمل بكفاءة وتكامل</w:t>
      </w:r>
      <w:r w:rsidRPr="003D02B5">
        <w:rPr>
          <w:sz w:val="30"/>
          <w:szCs w:val="30"/>
        </w:rPr>
        <w:t xml:space="preserve"> (Lee, 2012).</w:t>
      </w:r>
    </w:p>
    <w:p w14:paraId="46FFFB4E" w14:textId="77777777" w:rsidR="003D02B5" w:rsidRPr="003D02B5" w:rsidRDefault="003D02B5" w:rsidP="003D02B5">
      <w:pPr>
        <w:bidi/>
        <w:rPr>
          <w:sz w:val="30"/>
          <w:szCs w:val="30"/>
        </w:rPr>
      </w:pPr>
      <w:r w:rsidRPr="003D02B5">
        <w:rPr>
          <w:sz w:val="30"/>
          <w:szCs w:val="30"/>
          <w:rtl/>
        </w:rPr>
        <w:t>إن مستقبل الكتب المعززة يبدو واعدًا، ليس فقط كمنتج تقني، بل كفكرة تربوية قادرة على إحداث تحول جذري في طبيعة الممارسات التعليمية، من التعلم التلقيني إلى التعلم التفاعلي القائم على الاكتشاف والتخصيص</w:t>
      </w:r>
      <w:r w:rsidRPr="003D02B5">
        <w:rPr>
          <w:sz w:val="30"/>
          <w:szCs w:val="30"/>
        </w:rPr>
        <w:t>.</w:t>
      </w:r>
    </w:p>
    <w:p w14:paraId="6558AF35" w14:textId="77777777" w:rsidR="003D02B5" w:rsidRPr="003D02B5" w:rsidRDefault="003D02B5" w:rsidP="003D02B5">
      <w:pPr>
        <w:bidi/>
        <w:rPr>
          <w:b/>
          <w:bCs/>
          <w:sz w:val="30"/>
          <w:szCs w:val="30"/>
        </w:rPr>
      </w:pPr>
      <w:r w:rsidRPr="003D02B5">
        <w:rPr>
          <w:b/>
          <w:bCs/>
          <w:sz w:val="30"/>
          <w:szCs w:val="30"/>
        </w:rPr>
        <w:t xml:space="preserve">11. </w:t>
      </w:r>
      <w:r w:rsidRPr="003D02B5">
        <w:rPr>
          <w:b/>
          <w:bCs/>
          <w:sz w:val="30"/>
          <w:szCs w:val="30"/>
          <w:rtl/>
        </w:rPr>
        <w:t>أمثلة تطبيقية ودراسات حالة</w:t>
      </w:r>
    </w:p>
    <w:p w14:paraId="16467639" w14:textId="77777777" w:rsidR="003D02B5" w:rsidRPr="003D02B5" w:rsidRDefault="003D02B5" w:rsidP="003D02B5">
      <w:pPr>
        <w:bidi/>
        <w:rPr>
          <w:sz w:val="30"/>
          <w:szCs w:val="30"/>
        </w:rPr>
      </w:pPr>
      <w:r w:rsidRPr="003D02B5">
        <w:rPr>
          <w:sz w:val="30"/>
          <w:szCs w:val="30"/>
          <w:rtl/>
        </w:rPr>
        <w:t>ساهمت العديد من الدراسات التطبيقية في توضيح الأثر الفعلي لاستخدام كتب الواقع المعزز في البيئات التعليمية، وأظهرت نتائج إيجابية ملموسة على جوانب متعددة مثل التحصيل الأكاديمي، الدافعية، وتنمية المهارات الرقمية والتفاعلية</w:t>
      </w:r>
      <w:r w:rsidRPr="003D02B5">
        <w:rPr>
          <w:sz w:val="30"/>
          <w:szCs w:val="30"/>
        </w:rPr>
        <w:t>.</w:t>
      </w:r>
    </w:p>
    <w:p w14:paraId="283226C0" w14:textId="77777777" w:rsidR="003D02B5" w:rsidRPr="003D02B5" w:rsidRDefault="003D02B5" w:rsidP="003D02B5">
      <w:pPr>
        <w:numPr>
          <w:ilvl w:val="0"/>
          <w:numId w:val="10"/>
        </w:numPr>
        <w:bidi/>
        <w:rPr>
          <w:sz w:val="30"/>
          <w:szCs w:val="30"/>
        </w:rPr>
      </w:pPr>
      <w:r w:rsidRPr="003D02B5">
        <w:rPr>
          <w:b/>
          <w:bCs/>
          <w:sz w:val="30"/>
          <w:szCs w:val="30"/>
          <w:rtl/>
        </w:rPr>
        <w:t>دراسة عبدالعظيم ومندور وإبراهيم</w:t>
      </w:r>
      <w:r w:rsidRPr="003D02B5">
        <w:rPr>
          <w:b/>
          <w:bCs/>
          <w:sz w:val="30"/>
          <w:szCs w:val="30"/>
        </w:rPr>
        <w:t xml:space="preserve"> (2024)</w:t>
      </w:r>
      <w:r w:rsidRPr="003D02B5">
        <w:rPr>
          <w:sz w:val="30"/>
          <w:szCs w:val="30"/>
        </w:rPr>
        <w:t xml:space="preserve">: </w:t>
      </w:r>
      <w:r w:rsidRPr="003D02B5">
        <w:rPr>
          <w:sz w:val="30"/>
          <w:szCs w:val="30"/>
          <w:rtl/>
        </w:rPr>
        <w:t>هدفت إلى قياس فاعلية كتاب معزز قائم على الإنفوجرافيك المتحرك في تدريس المفاهيم التقنية لدى طلاب التعليم الأساسي. وأظهرت النتائج تفوق المجموعة التجريبية من حيث التحصيل والفهم البصري، مقارنة بالمجموعة الضابطة</w:t>
      </w:r>
      <w:r w:rsidRPr="003D02B5">
        <w:rPr>
          <w:sz w:val="30"/>
          <w:szCs w:val="30"/>
        </w:rPr>
        <w:t>.</w:t>
      </w:r>
    </w:p>
    <w:p w14:paraId="27055683" w14:textId="77777777" w:rsidR="003D02B5" w:rsidRPr="003D02B5" w:rsidRDefault="003D02B5" w:rsidP="003D02B5">
      <w:pPr>
        <w:numPr>
          <w:ilvl w:val="0"/>
          <w:numId w:val="10"/>
        </w:numPr>
        <w:bidi/>
        <w:rPr>
          <w:sz w:val="30"/>
          <w:szCs w:val="30"/>
        </w:rPr>
      </w:pPr>
      <w:r w:rsidRPr="003D02B5">
        <w:rPr>
          <w:b/>
          <w:bCs/>
          <w:sz w:val="30"/>
          <w:szCs w:val="30"/>
          <w:rtl/>
        </w:rPr>
        <w:t>دراسة نورالدين وحسين</w:t>
      </w:r>
      <w:r w:rsidRPr="003D02B5">
        <w:rPr>
          <w:b/>
          <w:bCs/>
          <w:sz w:val="30"/>
          <w:szCs w:val="30"/>
        </w:rPr>
        <w:t xml:space="preserve"> (2021)</w:t>
      </w:r>
      <w:r w:rsidRPr="003D02B5">
        <w:rPr>
          <w:sz w:val="30"/>
          <w:szCs w:val="30"/>
        </w:rPr>
        <w:t xml:space="preserve">: </w:t>
      </w:r>
      <w:r w:rsidRPr="003D02B5">
        <w:rPr>
          <w:sz w:val="30"/>
          <w:szCs w:val="30"/>
          <w:rtl/>
        </w:rPr>
        <w:t>تناولت أثر استخدام كتاب معزز بتقنية الواقع المعزز على تحصيل طلاب المرحلة الإعدادية ومهارات التفكير. وقد أثبتت الدراسة فاعلية هذا النوع من الكتب في تعزيز الاستيعاب وتنمية القدرة على التفكير النقدي</w:t>
      </w:r>
      <w:r w:rsidRPr="003D02B5">
        <w:rPr>
          <w:sz w:val="30"/>
          <w:szCs w:val="30"/>
        </w:rPr>
        <w:t>.</w:t>
      </w:r>
    </w:p>
    <w:p w14:paraId="12D4B35D" w14:textId="77777777" w:rsidR="003D02B5" w:rsidRPr="003D02B5" w:rsidRDefault="003D02B5" w:rsidP="003D02B5">
      <w:pPr>
        <w:numPr>
          <w:ilvl w:val="0"/>
          <w:numId w:val="10"/>
        </w:numPr>
        <w:bidi/>
        <w:rPr>
          <w:sz w:val="30"/>
          <w:szCs w:val="30"/>
        </w:rPr>
      </w:pPr>
      <w:r w:rsidRPr="003D02B5">
        <w:rPr>
          <w:b/>
          <w:bCs/>
          <w:sz w:val="30"/>
          <w:szCs w:val="30"/>
          <w:rtl/>
        </w:rPr>
        <w:lastRenderedPageBreak/>
        <w:t>دراسة سحر السيد</w:t>
      </w:r>
      <w:r w:rsidRPr="003D02B5">
        <w:rPr>
          <w:b/>
          <w:bCs/>
          <w:sz w:val="30"/>
          <w:szCs w:val="30"/>
        </w:rPr>
        <w:t xml:space="preserve"> (2019)</w:t>
      </w:r>
      <w:r w:rsidRPr="003D02B5">
        <w:rPr>
          <w:sz w:val="30"/>
          <w:szCs w:val="30"/>
        </w:rPr>
        <w:t xml:space="preserve">: </w:t>
      </w:r>
      <w:r w:rsidRPr="003D02B5">
        <w:rPr>
          <w:sz w:val="30"/>
          <w:szCs w:val="30"/>
          <w:rtl/>
        </w:rPr>
        <w:t>استخدمت كتابًا معززًا موجهًا لطلاب التعليم الفني الصناعي، وأكدت النتائج فاعليته في تنمية الاتجاه الإيجابي نحو التعلّم وتحسين الأداء في المواد العملية</w:t>
      </w:r>
      <w:r w:rsidRPr="003D02B5">
        <w:rPr>
          <w:sz w:val="30"/>
          <w:szCs w:val="30"/>
        </w:rPr>
        <w:t>.</w:t>
      </w:r>
    </w:p>
    <w:p w14:paraId="04F1AD1D" w14:textId="77777777" w:rsidR="003D02B5" w:rsidRPr="003D02B5" w:rsidRDefault="003D02B5" w:rsidP="003D02B5">
      <w:pPr>
        <w:numPr>
          <w:ilvl w:val="0"/>
          <w:numId w:val="10"/>
        </w:numPr>
        <w:bidi/>
        <w:rPr>
          <w:sz w:val="30"/>
          <w:szCs w:val="30"/>
        </w:rPr>
      </w:pPr>
      <w:r w:rsidRPr="003D02B5">
        <w:rPr>
          <w:b/>
          <w:bCs/>
          <w:sz w:val="30"/>
          <w:szCs w:val="30"/>
          <w:rtl/>
        </w:rPr>
        <w:t>تجربة أمل الطاهر</w:t>
      </w:r>
      <w:r w:rsidRPr="003D02B5">
        <w:rPr>
          <w:b/>
          <w:bCs/>
          <w:sz w:val="30"/>
          <w:szCs w:val="30"/>
        </w:rPr>
        <w:t xml:space="preserve"> (2017)</w:t>
      </w:r>
      <w:r w:rsidRPr="003D02B5">
        <w:rPr>
          <w:sz w:val="30"/>
          <w:szCs w:val="30"/>
        </w:rPr>
        <w:t xml:space="preserve">: </w:t>
      </w:r>
      <w:r w:rsidRPr="003D02B5">
        <w:rPr>
          <w:sz w:val="30"/>
          <w:szCs w:val="30"/>
          <w:rtl/>
        </w:rPr>
        <w:t>قامت بتصميم كتاب معزز لطلاب التعليم الأساسي، واختبرت تأثيره على دافعية التعلّم، حيث أظهرت النتائج تحسناً ملحوظًا في انخراط الطلاب وتفاعلهم مع المادة العلمية</w:t>
      </w:r>
      <w:r w:rsidRPr="003D02B5">
        <w:rPr>
          <w:sz w:val="30"/>
          <w:szCs w:val="30"/>
        </w:rPr>
        <w:t>.</w:t>
      </w:r>
    </w:p>
    <w:p w14:paraId="468AD919" w14:textId="77777777" w:rsidR="003D02B5" w:rsidRPr="003D02B5" w:rsidRDefault="003D02B5" w:rsidP="003D02B5">
      <w:pPr>
        <w:numPr>
          <w:ilvl w:val="0"/>
          <w:numId w:val="10"/>
        </w:numPr>
        <w:bidi/>
        <w:rPr>
          <w:sz w:val="30"/>
          <w:szCs w:val="30"/>
        </w:rPr>
      </w:pPr>
      <w:r w:rsidRPr="003D02B5">
        <w:rPr>
          <w:b/>
          <w:bCs/>
          <w:sz w:val="30"/>
          <w:szCs w:val="30"/>
          <w:rtl/>
        </w:rPr>
        <w:t>دراسة شعبان علي</w:t>
      </w:r>
      <w:r w:rsidRPr="003D02B5">
        <w:rPr>
          <w:b/>
          <w:bCs/>
          <w:sz w:val="30"/>
          <w:szCs w:val="30"/>
        </w:rPr>
        <w:t xml:space="preserve"> (2021)</w:t>
      </w:r>
      <w:r w:rsidRPr="003D02B5">
        <w:rPr>
          <w:sz w:val="30"/>
          <w:szCs w:val="30"/>
        </w:rPr>
        <w:t xml:space="preserve">: </w:t>
      </w:r>
      <w:r w:rsidRPr="003D02B5">
        <w:rPr>
          <w:sz w:val="30"/>
          <w:szCs w:val="30"/>
          <w:rtl/>
        </w:rPr>
        <w:t>استخدم فيها كتابًا معززًا لتعليم قواعد اللغة العربية لطلاب المرحلة الابتدائية، وتبيّن من خلالها تحسن ملحوظ في التفاعل والتحصيل، خاصة لدى الطلاب منخفضي التحصيل</w:t>
      </w:r>
      <w:r w:rsidRPr="003D02B5">
        <w:rPr>
          <w:sz w:val="30"/>
          <w:szCs w:val="30"/>
        </w:rPr>
        <w:t>.</w:t>
      </w:r>
    </w:p>
    <w:p w14:paraId="57B76A53" w14:textId="77777777" w:rsidR="003D02B5" w:rsidRPr="003D02B5" w:rsidRDefault="003D02B5" w:rsidP="003D02B5">
      <w:pPr>
        <w:numPr>
          <w:ilvl w:val="0"/>
          <w:numId w:val="10"/>
        </w:numPr>
        <w:bidi/>
        <w:rPr>
          <w:sz w:val="30"/>
          <w:szCs w:val="30"/>
        </w:rPr>
      </w:pPr>
      <w:r w:rsidRPr="003D02B5">
        <w:rPr>
          <w:b/>
          <w:bCs/>
          <w:sz w:val="30"/>
          <w:szCs w:val="30"/>
          <w:rtl/>
        </w:rPr>
        <w:t>تجربة تطبيقية في كوريا الجنوبية</w:t>
      </w:r>
      <w:r w:rsidRPr="003D02B5">
        <w:rPr>
          <w:b/>
          <w:bCs/>
          <w:sz w:val="30"/>
          <w:szCs w:val="30"/>
        </w:rPr>
        <w:t xml:space="preserve"> (Ryu et al., 2009)</w:t>
      </w:r>
      <w:r w:rsidRPr="003D02B5">
        <w:rPr>
          <w:sz w:val="30"/>
          <w:szCs w:val="30"/>
        </w:rPr>
        <w:t xml:space="preserve">: </w:t>
      </w:r>
      <w:r w:rsidRPr="003D02B5">
        <w:rPr>
          <w:sz w:val="30"/>
          <w:szCs w:val="30"/>
          <w:rtl/>
        </w:rPr>
        <w:t>طُبّق فيها كتاب معزز يحتوي على تفاعلات ثلاثية الأبعاد في تدريس العلوم، وقد أظهرت التجربة فاعليته في تحسين الفهم المفاهيمي وزيادة التفاعل الصفي</w:t>
      </w:r>
      <w:r w:rsidRPr="003D02B5">
        <w:rPr>
          <w:sz w:val="30"/>
          <w:szCs w:val="30"/>
        </w:rPr>
        <w:t>.</w:t>
      </w:r>
    </w:p>
    <w:p w14:paraId="3276CE9D" w14:textId="77777777" w:rsidR="003D02B5" w:rsidRPr="003D02B5" w:rsidRDefault="003D02B5" w:rsidP="003D02B5">
      <w:pPr>
        <w:bidi/>
        <w:rPr>
          <w:sz w:val="30"/>
          <w:szCs w:val="30"/>
        </w:rPr>
      </w:pPr>
      <w:r w:rsidRPr="003D02B5">
        <w:rPr>
          <w:sz w:val="30"/>
          <w:szCs w:val="30"/>
          <w:rtl/>
        </w:rPr>
        <w:t>تشير هذه الأمثلة إلى الإمكانات العالية للكتب المعززة في تنمية بيئة تعليمية نشطة وفعالة، وتعزز من التوجه نحو دمج التقنية في التعليم بما يخدم الأهداف التربوية المعاصرة</w:t>
      </w:r>
      <w:r w:rsidRPr="003D02B5">
        <w:rPr>
          <w:sz w:val="30"/>
          <w:szCs w:val="30"/>
        </w:rPr>
        <w:t>.</w:t>
      </w:r>
    </w:p>
    <w:p w14:paraId="12E13C6C" w14:textId="77777777" w:rsidR="003D02B5" w:rsidRPr="003D02B5" w:rsidRDefault="003D02B5" w:rsidP="003D02B5">
      <w:pPr>
        <w:bidi/>
        <w:rPr>
          <w:b/>
          <w:bCs/>
          <w:sz w:val="30"/>
          <w:szCs w:val="30"/>
        </w:rPr>
      </w:pPr>
      <w:r w:rsidRPr="003D02B5">
        <w:rPr>
          <w:b/>
          <w:bCs/>
          <w:sz w:val="30"/>
          <w:szCs w:val="30"/>
        </w:rPr>
        <w:t xml:space="preserve">12. </w:t>
      </w:r>
      <w:r w:rsidRPr="003D02B5">
        <w:rPr>
          <w:b/>
          <w:bCs/>
          <w:sz w:val="30"/>
          <w:szCs w:val="30"/>
          <w:rtl/>
        </w:rPr>
        <w:t>العلاقة بين كتب الواقع المعزز والفيديو التعليمي وأنماط عرضه</w:t>
      </w:r>
    </w:p>
    <w:p w14:paraId="65D7B77A" w14:textId="77777777" w:rsidR="003D02B5" w:rsidRPr="003D02B5" w:rsidRDefault="003D02B5" w:rsidP="003D02B5">
      <w:pPr>
        <w:bidi/>
        <w:rPr>
          <w:sz w:val="30"/>
          <w:szCs w:val="30"/>
        </w:rPr>
      </w:pPr>
      <w:r w:rsidRPr="003D02B5">
        <w:rPr>
          <w:sz w:val="30"/>
          <w:szCs w:val="30"/>
          <w:rtl/>
        </w:rPr>
        <w:t>يمثل الفيديو التعليمي أحد أهم المكونات التفاعلية في كتب الواقع المعزز، حيث يُستخدم لنقل المعرفة بصورة مرئية وسمعية محفزة، تدمج بين التجربة الواقعية والعرض الرقمي. ويكتسب الفيديو في هذا السياق أبعادًا إضافية من حيث التفاعلية والتكامل مع العناصر النصية والرسومية في صفحات الكتاب</w:t>
      </w:r>
      <w:r w:rsidRPr="003D02B5">
        <w:rPr>
          <w:sz w:val="30"/>
          <w:szCs w:val="30"/>
        </w:rPr>
        <w:t>.</w:t>
      </w:r>
    </w:p>
    <w:p w14:paraId="1FA69EA9" w14:textId="77777777" w:rsidR="003D02B5" w:rsidRPr="003D02B5" w:rsidRDefault="003D02B5" w:rsidP="003D02B5">
      <w:pPr>
        <w:numPr>
          <w:ilvl w:val="0"/>
          <w:numId w:val="11"/>
        </w:numPr>
        <w:bidi/>
        <w:rPr>
          <w:sz w:val="30"/>
          <w:szCs w:val="30"/>
        </w:rPr>
      </w:pPr>
      <w:r w:rsidRPr="003D02B5">
        <w:rPr>
          <w:b/>
          <w:bCs/>
          <w:sz w:val="30"/>
          <w:szCs w:val="30"/>
          <w:rtl/>
        </w:rPr>
        <w:t>تكامل الفيديو مع صفحات الكتاب</w:t>
      </w:r>
      <w:r w:rsidRPr="003D02B5">
        <w:rPr>
          <w:sz w:val="30"/>
          <w:szCs w:val="30"/>
        </w:rPr>
        <w:t xml:space="preserve">: </w:t>
      </w:r>
      <w:r w:rsidRPr="003D02B5">
        <w:rPr>
          <w:sz w:val="30"/>
          <w:szCs w:val="30"/>
          <w:rtl/>
        </w:rPr>
        <w:t>عند توجيه الكاميرا إلى صفحة معينة، يتم تشغيل فيديو تعليمي مدمج يشرح المفهوم الموجود في النص، أو يقدم تجربة محاكاة. يُمكّن هذا التكامل المتعلم من ربط المحتوى المقروء بالمشاهد البصرية الديناميكية</w:t>
      </w:r>
      <w:r w:rsidRPr="003D02B5">
        <w:rPr>
          <w:sz w:val="30"/>
          <w:szCs w:val="30"/>
        </w:rPr>
        <w:t xml:space="preserve"> (Billinghurst et al., 2001).</w:t>
      </w:r>
    </w:p>
    <w:p w14:paraId="56217CFB" w14:textId="77777777" w:rsidR="003D02B5" w:rsidRPr="003D02B5" w:rsidRDefault="003D02B5" w:rsidP="003D02B5">
      <w:pPr>
        <w:numPr>
          <w:ilvl w:val="0"/>
          <w:numId w:val="11"/>
        </w:numPr>
        <w:bidi/>
        <w:rPr>
          <w:sz w:val="30"/>
          <w:szCs w:val="30"/>
        </w:rPr>
      </w:pPr>
      <w:r w:rsidRPr="003D02B5">
        <w:rPr>
          <w:b/>
          <w:bCs/>
          <w:sz w:val="30"/>
          <w:szCs w:val="30"/>
          <w:rtl/>
        </w:rPr>
        <w:t>أنماط عرض الفيديو داخل الكتب المعززة</w:t>
      </w:r>
      <w:r w:rsidRPr="003D02B5">
        <w:rPr>
          <w:sz w:val="30"/>
          <w:szCs w:val="30"/>
        </w:rPr>
        <w:t>:</w:t>
      </w:r>
    </w:p>
    <w:p w14:paraId="5DC47CE1" w14:textId="77777777" w:rsidR="003D02B5" w:rsidRPr="003D02B5" w:rsidRDefault="003D02B5" w:rsidP="003D02B5">
      <w:pPr>
        <w:numPr>
          <w:ilvl w:val="1"/>
          <w:numId w:val="11"/>
        </w:numPr>
        <w:bidi/>
        <w:rPr>
          <w:sz w:val="30"/>
          <w:szCs w:val="30"/>
        </w:rPr>
      </w:pPr>
      <w:r w:rsidRPr="003D02B5">
        <w:rPr>
          <w:b/>
          <w:bCs/>
          <w:sz w:val="30"/>
          <w:szCs w:val="30"/>
          <w:rtl/>
        </w:rPr>
        <w:t>الموشن جرافيك</w:t>
      </w:r>
      <w:r w:rsidRPr="003D02B5">
        <w:rPr>
          <w:b/>
          <w:bCs/>
          <w:sz w:val="30"/>
          <w:szCs w:val="30"/>
        </w:rPr>
        <w:t xml:space="preserve"> (Motion Graphics)</w:t>
      </w:r>
      <w:r w:rsidRPr="003D02B5">
        <w:rPr>
          <w:sz w:val="30"/>
          <w:szCs w:val="30"/>
        </w:rPr>
        <w:t xml:space="preserve">: </w:t>
      </w:r>
      <w:r w:rsidRPr="003D02B5">
        <w:rPr>
          <w:sz w:val="30"/>
          <w:szCs w:val="30"/>
          <w:rtl/>
        </w:rPr>
        <w:t>يُستخدم هذا النمط لتبسيط المفاهيم المجردة أو العلمية من خلال رسوم متحركة مدعومة بصوت سردي، ويتميز بسهولة الفهم وجاذبية العرض</w:t>
      </w:r>
      <w:r w:rsidRPr="003D02B5">
        <w:rPr>
          <w:sz w:val="30"/>
          <w:szCs w:val="30"/>
        </w:rPr>
        <w:t xml:space="preserve"> (</w:t>
      </w:r>
      <w:proofErr w:type="spellStart"/>
      <w:r w:rsidRPr="003D02B5">
        <w:rPr>
          <w:sz w:val="30"/>
          <w:szCs w:val="30"/>
        </w:rPr>
        <w:t>Almarashdeh</w:t>
      </w:r>
      <w:proofErr w:type="spellEnd"/>
      <w:r w:rsidRPr="003D02B5">
        <w:rPr>
          <w:sz w:val="30"/>
          <w:szCs w:val="30"/>
        </w:rPr>
        <w:t xml:space="preserve"> &amp; </w:t>
      </w:r>
      <w:proofErr w:type="spellStart"/>
      <w:r w:rsidRPr="003D02B5">
        <w:rPr>
          <w:sz w:val="30"/>
          <w:szCs w:val="30"/>
        </w:rPr>
        <w:t>Alsmadi</w:t>
      </w:r>
      <w:proofErr w:type="spellEnd"/>
      <w:r w:rsidRPr="003D02B5">
        <w:rPr>
          <w:sz w:val="30"/>
          <w:szCs w:val="30"/>
        </w:rPr>
        <w:t>, 2021).</w:t>
      </w:r>
    </w:p>
    <w:p w14:paraId="55F79975" w14:textId="77777777" w:rsidR="003D02B5" w:rsidRPr="003D02B5" w:rsidRDefault="003D02B5" w:rsidP="003D02B5">
      <w:pPr>
        <w:numPr>
          <w:ilvl w:val="1"/>
          <w:numId w:val="11"/>
        </w:numPr>
        <w:bidi/>
        <w:rPr>
          <w:sz w:val="30"/>
          <w:szCs w:val="30"/>
        </w:rPr>
      </w:pPr>
      <w:r w:rsidRPr="003D02B5">
        <w:rPr>
          <w:b/>
          <w:bCs/>
          <w:sz w:val="30"/>
          <w:szCs w:val="30"/>
          <w:rtl/>
        </w:rPr>
        <w:t>فيديو السبورة البيضاء</w:t>
      </w:r>
      <w:r w:rsidRPr="003D02B5">
        <w:rPr>
          <w:b/>
          <w:bCs/>
          <w:sz w:val="30"/>
          <w:szCs w:val="30"/>
        </w:rPr>
        <w:t xml:space="preserve"> (Whiteboard Animation)</w:t>
      </w:r>
      <w:r w:rsidRPr="003D02B5">
        <w:rPr>
          <w:sz w:val="30"/>
          <w:szCs w:val="30"/>
        </w:rPr>
        <w:t xml:space="preserve">: </w:t>
      </w:r>
      <w:r w:rsidRPr="003D02B5">
        <w:rPr>
          <w:sz w:val="30"/>
          <w:szCs w:val="30"/>
          <w:rtl/>
        </w:rPr>
        <w:t>يعتمد على رسم يدوي تدريجي على خلفية بيضاء لشرح المفاهيم، ويُعد فعالًا في تبسيط المحتوى الأكاديمي بطريقة غير تقليدية</w:t>
      </w:r>
      <w:r w:rsidRPr="003D02B5">
        <w:rPr>
          <w:sz w:val="30"/>
          <w:szCs w:val="30"/>
        </w:rPr>
        <w:t xml:space="preserve"> (Abdelaziz, 2020).</w:t>
      </w:r>
    </w:p>
    <w:p w14:paraId="16C6EF8E" w14:textId="77777777" w:rsidR="003D02B5" w:rsidRPr="003D02B5" w:rsidRDefault="003D02B5" w:rsidP="003D02B5">
      <w:pPr>
        <w:numPr>
          <w:ilvl w:val="1"/>
          <w:numId w:val="11"/>
        </w:numPr>
        <w:bidi/>
        <w:rPr>
          <w:sz w:val="30"/>
          <w:szCs w:val="30"/>
        </w:rPr>
      </w:pPr>
      <w:r w:rsidRPr="003D02B5">
        <w:rPr>
          <w:b/>
          <w:bCs/>
          <w:sz w:val="30"/>
          <w:szCs w:val="30"/>
          <w:rtl/>
        </w:rPr>
        <w:lastRenderedPageBreak/>
        <w:t>الفيديو التوضيحي الواقعي</w:t>
      </w:r>
      <w:r w:rsidRPr="003D02B5">
        <w:rPr>
          <w:sz w:val="30"/>
          <w:szCs w:val="30"/>
        </w:rPr>
        <w:t xml:space="preserve">: </w:t>
      </w:r>
      <w:r w:rsidRPr="003D02B5">
        <w:rPr>
          <w:sz w:val="30"/>
          <w:szCs w:val="30"/>
          <w:rtl/>
        </w:rPr>
        <w:t>ويشمل مشاهد حقيقية من الواقع، مثل تجارب معملية أو مواقف تعليمية، ما يعزز السياق الواقعي للتعلم</w:t>
      </w:r>
      <w:r w:rsidRPr="003D02B5">
        <w:rPr>
          <w:sz w:val="30"/>
          <w:szCs w:val="30"/>
        </w:rPr>
        <w:t xml:space="preserve"> (Wu et al., 2013).</w:t>
      </w:r>
    </w:p>
    <w:p w14:paraId="68E0CA17" w14:textId="77777777" w:rsidR="003D02B5" w:rsidRPr="003D02B5" w:rsidRDefault="003D02B5" w:rsidP="003D02B5">
      <w:pPr>
        <w:numPr>
          <w:ilvl w:val="0"/>
          <w:numId w:val="11"/>
        </w:numPr>
        <w:bidi/>
        <w:rPr>
          <w:sz w:val="30"/>
          <w:szCs w:val="30"/>
        </w:rPr>
      </w:pPr>
      <w:r w:rsidRPr="003D02B5">
        <w:rPr>
          <w:b/>
          <w:bCs/>
          <w:sz w:val="30"/>
          <w:szCs w:val="30"/>
          <w:rtl/>
        </w:rPr>
        <w:t>أهمية الفيديو في دعم التعلم التفاعلي داخل الكتاب المعزز</w:t>
      </w:r>
      <w:r w:rsidRPr="003D02B5">
        <w:rPr>
          <w:sz w:val="30"/>
          <w:szCs w:val="30"/>
        </w:rPr>
        <w:t>:</w:t>
      </w:r>
    </w:p>
    <w:p w14:paraId="12B5B457" w14:textId="77777777" w:rsidR="003D02B5" w:rsidRPr="003D02B5" w:rsidRDefault="003D02B5" w:rsidP="003D02B5">
      <w:pPr>
        <w:numPr>
          <w:ilvl w:val="1"/>
          <w:numId w:val="11"/>
        </w:numPr>
        <w:bidi/>
        <w:rPr>
          <w:sz w:val="30"/>
          <w:szCs w:val="30"/>
        </w:rPr>
      </w:pPr>
      <w:r w:rsidRPr="003D02B5">
        <w:rPr>
          <w:sz w:val="30"/>
          <w:szCs w:val="30"/>
          <w:rtl/>
        </w:rPr>
        <w:t>يعزز من الفهم من خلال الشرح المصور المتحرك</w:t>
      </w:r>
      <w:r w:rsidRPr="003D02B5">
        <w:rPr>
          <w:sz w:val="30"/>
          <w:szCs w:val="30"/>
        </w:rPr>
        <w:t>.</w:t>
      </w:r>
    </w:p>
    <w:p w14:paraId="5FD43B3B" w14:textId="77777777" w:rsidR="003D02B5" w:rsidRPr="003D02B5" w:rsidRDefault="003D02B5" w:rsidP="003D02B5">
      <w:pPr>
        <w:numPr>
          <w:ilvl w:val="1"/>
          <w:numId w:val="11"/>
        </w:numPr>
        <w:bidi/>
        <w:rPr>
          <w:sz w:val="30"/>
          <w:szCs w:val="30"/>
        </w:rPr>
      </w:pPr>
      <w:r w:rsidRPr="003D02B5">
        <w:rPr>
          <w:sz w:val="30"/>
          <w:szCs w:val="30"/>
          <w:rtl/>
        </w:rPr>
        <w:t>يُوفر أسلوبًا ممتعًا للمراجعة والتكرار</w:t>
      </w:r>
      <w:r w:rsidRPr="003D02B5">
        <w:rPr>
          <w:sz w:val="30"/>
          <w:szCs w:val="30"/>
        </w:rPr>
        <w:t>.</w:t>
      </w:r>
    </w:p>
    <w:p w14:paraId="6BF1272A" w14:textId="77777777" w:rsidR="003D02B5" w:rsidRPr="003D02B5" w:rsidRDefault="003D02B5" w:rsidP="003D02B5">
      <w:pPr>
        <w:numPr>
          <w:ilvl w:val="1"/>
          <w:numId w:val="11"/>
        </w:numPr>
        <w:bidi/>
        <w:rPr>
          <w:sz w:val="30"/>
          <w:szCs w:val="30"/>
        </w:rPr>
      </w:pPr>
      <w:r w:rsidRPr="003D02B5">
        <w:rPr>
          <w:sz w:val="30"/>
          <w:szCs w:val="30"/>
          <w:rtl/>
        </w:rPr>
        <w:t>يدعم أنماط تعلم مختلفة (مرئية – سمعية – حركية)</w:t>
      </w:r>
      <w:r w:rsidRPr="003D02B5">
        <w:rPr>
          <w:sz w:val="30"/>
          <w:szCs w:val="30"/>
        </w:rPr>
        <w:t>.</w:t>
      </w:r>
    </w:p>
    <w:p w14:paraId="1D786335" w14:textId="77777777" w:rsidR="003D02B5" w:rsidRPr="003D02B5" w:rsidRDefault="003D02B5" w:rsidP="003D02B5">
      <w:pPr>
        <w:numPr>
          <w:ilvl w:val="1"/>
          <w:numId w:val="11"/>
        </w:numPr>
        <w:bidi/>
        <w:rPr>
          <w:sz w:val="30"/>
          <w:szCs w:val="30"/>
        </w:rPr>
      </w:pPr>
      <w:r w:rsidRPr="003D02B5">
        <w:rPr>
          <w:sz w:val="30"/>
          <w:szCs w:val="30"/>
          <w:rtl/>
        </w:rPr>
        <w:t>يزيد من الاحتفاظ بالمعلومة من خلال الإثارة البصرية</w:t>
      </w:r>
      <w:r w:rsidRPr="003D02B5">
        <w:rPr>
          <w:sz w:val="30"/>
          <w:szCs w:val="30"/>
        </w:rPr>
        <w:t>.</w:t>
      </w:r>
    </w:p>
    <w:p w14:paraId="2E829FED" w14:textId="77777777" w:rsidR="003D02B5" w:rsidRPr="003D02B5" w:rsidRDefault="003D02B5" w:rsidP="003D02B5">
      <w:pPr>
        <w:bidi/>
        <w:rPr>
          <w:sz w:val="30"/>
          <w:szCs w:val="30"/>
        </w:rPr>
      </w:pPr>
      <w:r w:rsidRPr="003D02B5">
        <w:rPr>
          <w:sz w:val="30"/>
          <w:szCs w:val="30"/>
          <w:rtl/>
        </w:rPr>
        <w:t>وتُشير دراسة القصاص والسرساوي (2021) إلى أن دمج الفيديوهات داخل الكتب المعززة يُعد عاملًا فاعلًا في تحسين أداء الطلاب في المهارات التقنية، خاصة عند استخدام أنماط عرض مصممة وفقًا لمعايير تربوية وفنية</w:t>
      </w:r>
      <w:r w:rsidRPr="003D02B5">
        <w:rPr>
          <w:sz w:val="30"/>
          <w:szCs w:val="30"/>
        </w:rPr>
        <w:t>.</w:t>
      </w:r>
    </w:p>
    <w:p w14:paraId="643E1F5C" w14:textId="77777777" w:rsidR="003D02B5" w:rsidRPr="003D02B5" w:rsidRDefault="003D02B5" w:rsidP="003D02B5">
      <w:pPr>
        <w:bidi/>
        <w:rPr>
          <w:sz w:val="30"/>
          <w:szCs w:val="30"/>
        </w:rPr>
      </w:pPr>
      <w:r w:rsidRPr="003D02B5">
        <w:rPr>
          <w:sz w:val="30"/>
          <w:szCs w:val="30"/>
          <w:rtl/>
        </w:rPr>
        <w:t>كما أوضحت دراسة حجازي (2022) أن التفاعل مع الفيديو المعزز في بيئة كتاب واقعي يسهم في تنمية التفكير الإبداعي لدى الطلاب، ويزيد من دافعيتهم نحو التعلم الذاتي</w:t>
      </w:r>
      <w:r w:rsidRPr="003D02B5">
        <w:rPr>
          <w:sz w:val="30"/>
          <w:szCs w:val="30"/>
        </w:rPr>
        <w:t>.</w:t>
      </w:r>
    </w:p>
    <w:p w14:paraId="3E460B93" w14:textId="77777777" w:rsidR="003D02B5" w:rsidRPr="003D02B5" w:rsidRDefault="003D02B5" w:rsidP="003D02B5">
      <w:pPr>
        <w:bidi/>
        <w:rPr>
          <w:sz w:val="30"/>
          <w:szCs w:val="30"/>
        </w:rPr>
      </w:pPr>
      <w:r w:rsidRPr="003D02B5">
        <w:rPr>
          <w:sz w:val="30"/>
          <w:szCs w:val="30"/>
          <w:rtl/>
        </w:rPr>
        <w:t>بناءً عليه، يُعد الفيديو التعليمي عنصرًا جوهريًا في بنية الكتاب المعزز، ويجب اختياره وتصميمه بعناية وفقًا لطبيعة المحتوى وأهداف التعلم، مع مراعاة مبادئ التصميم التعليمي لضمان تكامل الوسائط وتحقيق أقصى أثر تعليمي ممكن</w:t>
      </w:r>
      <w:r w:rsidRPr="003D02B5">
        <w:rPr>
          <w:sz w:val="30"/>
          <w:szCs w:val="30"/>
        </w:rPr>
        <w:t>.</w:t>
      </w:r>
    </w:p>
    <w:p w14:paraId="2036E99C" w14:textId="77777777" w:rsidR="003D02B5" w:rsidRPr="003D02B5" w:rsidRDefault="003D02B5" w:rsidP="003D02B5">
      <w:pPr>
        <w:bidi/>
        <w:rPr>
          <w:b/>
          <w:bCs/>
          <w:sz w:val="30"/>
          <w:szCs w:val="30"/>
        </w:rPr>
      </w:pPr>
      <w:r w:rsidRPr="003D02B5">
        <w:rPr>
          <w:b/>
          <w:bCs/>
          <w:sz w:val="30"/>
          <w:szCs w:val="30"/>
        </w:rPr>
        <w:t xml:space="preserve">13. </w:t>
      </w:r>
      <w:r w:rsidRPr="003D02B5">
        <w:rPr>
          <w:b/>
          <w:bCs/>
          <w:sz w:val="30"/>
          <w:szCs w:val="30"/>
          <w:rtl/>
        </w:rPr>
        <w:t>دور كتب الواقع المعزز في تنمية مهارات برمجة مواقع الويب</w:t>
      </w:r>
    </w:p>
    <w:p w14:paraId="75ACCC07" w14:textId="77777777" w:rsidR="003D02B5" w:rsidRPr="003D02B5" w:rsidRDefault="003D02B5" w:rsidP="003D02B5">
      <w:pPr>
        <w:bidi/>
        <w:rPr>
          <w:sz w:val="30"/>
          <w:szCs w:val="30"/>
        </w:rPr>
      </w:pPr>
      <w:r w:rsidRPr="003D02B5">
        <w:rPr>
          <w:sz w:val="30"/>
          <w:szCs w:val="30"/>
          <w:rtl/>
        </w:rPr>
        <w:t>تُعد مهارات برمجة مواقع الويب من المهارات التقنية الحيوية التي تتطلب فهماً دقيقاً لمفاهيم منطقية وتطبيقية متعددة، تشمل لغات البرمجة، التصميم التفاعلي، البنية الهيكلية، وأساسيات الواجهات. وفي هذا السياق، تبرز كتب الواقع المعزز كأداة تعليمية مبتكرة تسهم في تنمية هذه المهارات بطريقة فعالة وتفاعلية</w:t>
      </w:r>
      <w:r w:rsidRPr="003D02B5">
        <w:rPr>
          <w:sz w:val="30"/>
          <w:szCs w:val="30"/>
        </w:rPr>
        <w:t>.</w:t>
      </w:r>
    </w:p>
    <w:p w14:paraId="011C17E4" w14:textId="77777777" w:rsidR="003D02B5" w:rsidRPr="003D02B5" w:rsidRDefault="003D02B5" w:rsidP="003D02B5">
      <w:pPr>
        <w:numPr>
          <w:ilvl w:val="0"/>
          <w:numId w:val="12"/>
        </w:numPr>
        <w:bidi/>
        <w:rPr>
          <w:sz w:val="30"/>
          <w:szCs w:val="30"/>
        </w:rPr>
      </w:pPr>
      <w:r w:rsidRPr="003D02B5">
        <w:rPr>
          <w:b/>
          <w:bCs/>
          <w:sz w:val="30"/>
          <w:szCs w:val="30"/>
          <w:rtl/>
        </w:rPr>
        <w:t>تجسيد المفاهيم البرمجية المجردة</w:t>
      </w:r>
      <w:r w:rsidRPr="003D02B5">
        <w:rPr>
          <w:sz w:val="30"/>
          <w:szCs w:val="30"/>
        </w:rPr>
        <w:t xml:space="preserve">: </w:t>
      </w:r>
      <w:r w:rsidRPr="003D02B5">
        <w:rPr>
          <w:sz w:val="30"/>
          <w:szCs w:val="30"/>
          <w:rtl/>
        </w:rPr>
        <w:t>تساعد الكتب المعززة على تبسيط المفاهيم المجردة في البرمجة من خلال دمج مقاطع فيديو تعليمية، ونماذج تفاعلية توضح بنية الصفحة</w:t>
      </w:r>
      <w:r w:rsidRPr="003D02B5">
        <w:rPr>
          <w:sz w:val="30"/>
          <w:szCs w:val="30"/>
        </w:rPr>
        <w:t xml:space="preserve"> (HTML)</w:t>
      </w:r>
      <w:r w:rsidRPr="003D02B5">
        <w:rPr>
          <w:sz w:val="30"/>
          <w:szCs w:val="30"/>
          <w:rtl/>
        </w:rPr>
        <w:t>، وآلية التنسيق</w:t>
      </w:r>
      <w:r w:rsidRPr="003D02B5">
        <w:rPr>
          <w:sz w:val="30"/>
          <w:szCs w:val="30"/>
        </w:rPr>
        <w:t xml:space="preserve"> (CSS)</w:t>
      </w:r>
      <w:r w:rsidRPr="003D02B5">
        <w:rPr>
          <w:sz w:val="30"/>
          <w:szCs w:val="30"/>
          <w:rtl/>
        </w:rPr>
        <w:t>، وآلية التفاعل</w:t>
      </w:r>
      <w:r w:rsidRPr="003D02B5">
        <w:rPr>
          <w:sz w:val="30"/>
          <w:szCs w:val="30"/>
        </w:rPr>
        <w:t xml:space="preserve"> (JavaScript)</w:t>
      </w:r>
      <w:r w:rsidRPr="003D02B5">
        <w:rPr>
          <w:sz w:val="30"/>
          <w:szCs w:val="30"/>
          <w:rtl/>
        </w:rPr>
        <w:t>، مما يُسهّل على المتعلم استيعاب مكونات الصفحة البرمجية</w:t>
      </w:r>
      <w:r w:rsidRPr="003D02B5">
        <w:rPr>
          <w:sz w:val="30"/>
          <w:szCs w:val="30"/>
        </w:rPr>
        <w:t xml:space="preserve"> (Chen &amp; Tsai, 2020).</w:t>
      </w:r>
    </w:p>
    <w:p w14:paraId="2DCD364F" w14:textId="77777777" w:rsidR="003D02B5" w:rsidRPr="003D02B5" w:rsidRDefault="003D02B5" w:rsidP="003D02B5">
      <w:pPr>
        <w:numPr>
          <w:ilvl w:val="0"/>
          <w:numId w:val="12"/>
        </w:numPr>
        <w:bidi/>
        <w:rPr>
          <w:sz w:val="30"/>
          <w:szCs w:val="30"/>
        </w:rPr>
      </w:pPr>
      <w:r w:rsidRPr="003D02B5">
        <w:rPr>
          <w:b/>
          <w:bCs/>
          <w:sz w:val="30"/>
          <w:szCs w:val="30"/>
          <w:rtl/>
        </w:rPr>
        <w:t>محاكاة التفاعل البرمجي</w:t>
      </w:r>
      <w:r w:rsidRPr="003D02B5">
        <w:rPr>
          <w:sz w:val="30"/>
          <w:szCs w:val="30"/>
        </w:rPr>
        <w:t xml:space="preserve">: </w:t>
      </w:r>
      <w:r w:rsidRPr="003D02B5">
        <w:rPr>
          <w:sz w:val="30"/>
          <w:szCs w:val="30"/>
          <w:rtl/>
        </w:rPr>
        <w:t>يمكن من خلال الكتاب المعزز عرض أمثلة حية لتفاعل المستخدم مع واجهات الويب، مثل القوائم التفاعلية أو نماذج التسجيل، مما يعمّق الفهم الوظيفي للكود ويحول الدرس النظري إلى تجربة واقعية</w:t>
      </w:r>
      <w:r w:rsidRPr="003D02B5">
        <w:rPr>
          <w:sz w:val="30"/>
          <w:szCs w:val="30"/>
        </w:rPr>
        <w:t xml:space="preserve"> (</w:t>
      </w:r>
      <w:proofErr w:type="spellStart"/>
      <w:r w:rsidRPr="003D02B5">
        <w:rPr>
          <w:sz w:val="30"/>
          <w:szCs w:val="30"/>
        </w:rPr>
        <w:t>Almarashdeh</w:t>
      </w:r>
      <w:proofErr w:type="spellEnd"/>
      <w:r w:rsidRPr="003D02B5">
        <w:rPr>
          <w:sz w:val="30"/>
          <w:szCs w:val="30"/>
        </w:rPr>
        <w:t xml:space="preserve"> &amp; </w:t>
      </w:r>
      <w:proofErr w:type="spellStart"/>
      <w:r w:rsidRPr="003D02B5">
        <w:rPr>
          <w:sz w:val="30"/>
          <w:szCs w:val="30"/>
        </w:rPr>
        <w:t>Alsmadi</w:t>
      </w:r>
      <w:proofErr w:type="spellEnd"/>
      <w:r w:rsidRPr="003D02B5">
        <w:rPr>
          <w:sz w:val="30"/>
          <w:szCs w:val="30"/>
        </w:rPr>
        <w:t>, 2021).</w:t>
      </w:r>
    </w:p>
    <w:p w14:paraId="34A93C2F" w14:textId="77777777" w:rsidR="003D02B5" w:rsidRPr="003D02B5" w:rsidRDefault="003D02B5" w:rsidP="003D02B5">
      <w:pPr>
        <w:numPr>
          <w:ilvl w:val="0"/>
          <w:numId w:val="12"/>
        </w:numPr>
        <w:bidi/>
        <w:rPr>
          <w:sz w:val="30"/>
          <w:szCs w:val="30"/>
        </w:rPr>
      </w:pPr>
      <w:r w:rsidRPr="003D02B5">
        <w:rPr>
          <w:b/>
          <w:bCs/>
          <w:sz w:val="30"/>
          <w:szCs w:val="30"/>
          <w:rtl/>
        </w:rPr>
        <w:lastRenderedPageBreak/>
        <w:t>تعزيز التعلم القائم على المشروعات</w:t>
      </w:r>
      <w:r w:rsidRPr="003D02B5">
        <w:rPr>
          <w:sz w:val="30"/>
          <w:szCs w:val="30"/>
        </w:rPr>
        <w:t xml:space="preserve">: </w:t>
      </w:r>
      <w:r w:rsidRPr="003D02B5">
        <w:rPr>
          <w:sz w:val="30"/>
          <w:szCs w:val="30"/>
          <w:rtl/>
        </w:rPr>
        <w:t>يُمكن توظيف الكتاب المعزز لدعم التعليم القائم على المشروع</w:t>
      </w:r>
      <w:r w:rsidRPr="003D02B5">
        <w:rPr>
          <w:sz w:val="30"/>
          <w:szCs w:val="30"/>
        </w:rPr>
        <w:t xml:space="preserve"> (Project-Based Learning)</w:t>
      </w:r>
      <w:r w:rsidRPr="003D02B5">
        <w:rPr>
          <w:sz w:val="30"/>
          <w:szCs w:val="30"/>
          <w:rtl/>
        </w:rPr>
        <w:t>، حيث يُزوَّد الطالب بتعليمات تفاعلية مرتبطة بمشروع تصميم صفحة ويب، ويُوجَّه خلال خطوات التنفيذ بشكل تفاعلي ومرئي</w:t>
      </w:r>
      <w:r w:rsidRPr="003D02B5">
        <w:rPr>
          <w:sz w:val="30"/>
          <w:szCs w:val="30"/>
        </w:rPr>
        <w:t>.</w:t>
      </w:r>
    </w:p>
    <w:p w14:paraId="5B76A0FD" w14:textId="77777777" w:rsidR="003D02B5" w:rsidRPr="003D02B5" w:rsidRDefault="003D02B5" w:rsidP="003D02B5">
      <w:pPr>
        <w:numPr>
          <w:ilvl w:val="0"/>
          <w:numId w:val="12"/>
        </w:numPr>
        <w:bidi/>
        <w:rPr>
          <w:sz w:val="30"/>
          <w:szCs w:val="30"/>
        </w:rPr>
      </w:pPr>
      <w:r w:rsidRPr="003D02B5">
        <w:rPr>
          <w:b/>
          <w:bCs/>
          <w:sz w:val="30"/>
          <w:szCs w:val="30"/>
          <w:rtl/>
        </w:rPr>
        <w:t>دعم الفروق الفردية من خلال الوسائط المتعددة</w:t>
      </w:r>
      <w:r w:rsidRPr="003D02B5">
        <w:rPr>
          <w:sz w:val="30"/>
          <w:szCs w:val="30"/>
        </w:rPr>
        <w:t xml:space="preserve">: </w:t>
      </w:r>
      <w:r w:rsidRPr="003D02B5">
        <w:rPr>
          <w:sz w:val="30"/>
          <w:szCs w:val="30"/>
          <w:rtl/>
        </w:rPr>
        <w:t>تتيح الكتب المعززة للمتعلمين استكشاف المحتوى وفق أساليبهم المفضلة، سواء عن طريق الفيديوهات، أو النماذج الرسومية، أو الشروحات النصية، ما يضمن فهمًا أعمق واحتفاظًا أطول بالمعلومة</w:t>
      </w:r>
      <w:r w:rsidRPr="003D02B5">
        <w:rPr>
          <w:sz w:val="30"/>
          <w:szCs w:val="30"/>
        </w:rPr>
        <w:t>.</w:t>
      </w:r>
    </w:p>
    <w:p w14:paraId="710AFE29" w14:textId="77777777" w:rsidR="003D02B5" w:rsidRPr="003D02B5" w:rsidRDefault="003D02B5" w:rsidP="003D02B5">
      <w:pPr>
        <w:numPr>
          <w:ilvl w:val="0"/>
          <w:numId w:val="12"/>
        </w:numPr>
        <w:bidi/>
        <w:rPr>
          <w:sz w:val="30"/>
          <w:szCs w:val="30"/>
        </w:rPr>
      </w:pPr>
      <w:r w:rsidRPr="003D02B5">
        <w:rPr>
          <w:b/>
          <w:bCs/>
          <w:sz w:val="30"/>
          <w:szCs w:val="30"/>
          <w:rtl/>
        </w:rPr>
        <w:t>الارتباط بالتقويم التكويني</w:t>
      </w:r>
      <w:r w:rsidRPr="003D02B5">
        <w:rPr>
          <w:sz w:val="30"/>
          <w:szCs w:val="30"/>
        </w:rPr>
        <w:t xml:space="preserve">: </w:t>
      </w:r>
      <w:r w:rsidRPr="003D02B5">
        <w:rPr>
          <w:sz w:val="30"/>
          <w:szCs w:val="30"/>
          <w:rtl/>
        </w:rPr>
        <w:t>يمكن تضمين اختبارات تفاعلية ضمن صفحات الكتاب المعزز لقياس مدى فهم الطالب للمفاهيم البرمجية، وتقديم تغذية راجعة فورية، مما يعزز من التعلم الذاتي والتقويم المستمر</w:t>
      </w:r>
      <w:r w:rsidRPr="003D02B5">
        <w:rPr>
          <w:sz w:val="30"/>
          <w:szCs w:val="30"/>
        </w:rPr>
        <w:t>.</w:t>
      </w:r>
    </w:p>
    <w:p w14:paraId="4DC550CC" w14:textId="77777777" w:rsidR="003D02B5" w:rsidRPr="003D02B5" w:rsidRDefault="003D02B5" w:rsidP="003D02B5">
      <w:pPr>
        <w:numPr>
          <w:ilvl w:val="0"/>
          <w:numId w:val="12"/>
        </w:numPr>
        <w:bidi/>
        <w:rPr>
          <w:sz w:val="30"/>
          <w:szCs w:val="30"/>
        </w:rPr>
      </w:pPr>
      <w:r w:rsidRPr="003D02B5">
        <w:rPr>
          <w:b/>
          <w:bCs/>
          <w:sz w:val="30"/>
          <w:szCs w:val="30"/>
          <w:rtl/>
        </w:rPr>
        <w:t>بناء بيئة تعلم تحفيزية</w:t>
      </w:r>
      <w:r w:rsidRPr="003D02B5">
        <w:rPr>
          <w:sz w:val="30"/>
          <w:szCs w:val="30"/>
        </w:rPr>
        <w:t xml:space="preserve">: </w:t>
      </w:r>
      <w:r w:rsidRPr="003D02B5">
        <w:rPr>
          <w:sz w:val="30"/>
          <w:szCs w:val="30"/>
          <w:rtl/>
        </w:rPr>
        <w:t>من خلال واجهات تفاعلية وألعاب تعليمية مرتبطة بمفاهيم البرمجة، يشعر المتعلم بالحماس والدافعية لإنجاز المهام البرمجية</w:t>
      </w:r>
      <w:r w:rsidRPr="003D02B5">
        <w:rPr>
          <w:sz w:val="30"/>
          <w:szCs w:val="30"/>
        </w:rPr>
        <w:t>.</w:t>
      </w:r>
    </w:p>
    <w:p w14:paraId="25B97D26" w14:textId="77777777" w:rsidR="003D02B5" w:rsidRPr="003D02B5" w:rsidRDefault="003D02B5" w:rsidP="003D02B5">
      <w:pPr>
        <w:bidi/>
        <w:rPr>
          <w:sz w:val="30"/>
          <w:szCs w:val="30"/>
        </w:rPr>
      </w:pPr>
      <w:r w:rsidRPr="003D02B5">
        <w:rPr>
          <w:sz w:val="30"/>
          <w:szCs w:val="30"/>
          <w:rtl/>
        </w:rPr>
        <w:t>وقد أظهرت دراسات حديثة مثل دراسة عبدالعظيم ومندور (2024) أن توظيف الكتب المعززة في تدريس البرمجة أسهم في تحسين مستوى تحصيل الطلاب في مهارات تصميم مواقع الويب، وتنمية التفكير التحليلي لديهم بشكل واضح مقارنة بالطريقة التقليدية</w:t>
      </w:r>
      <w:r w:rsidRPr="003D02B5">
        <w:rPr>
          <w:sz w:val="30"/>
          <w:szCs w:val="30"/>
        </w:rPr>
        <w:t>.</w:t>
      </w:r>
    </w:p>
    <w:p w14:paraId="5802E8E1" w14:textId="77777777" w:rsidR="003D02B5" w:rsidRPr="003D02B5" w:rsidRDefault="003D02B5" w:rsidP="003D02B5">
      <w:pPr>
        <w:bidi/>
        <w:rPr>
          <w:sz w:val="30"/>
          <w:szCs w:val="30"/>
        </w:rPr>
      </w:pPr>
      <w:r w:rsidRPr="003D02B5">
        <w:rPr>
          <w:sz w:val="30"/>
          <w:szCs w:val="30"/>
          <w:rtl/>
        </w:rPr>
        <w:t>بناءً عليه، فإن الكتب المعززة بالواقع تمثل أداة فعالة في تدريس مفاهيم البرمجة، حيث تقدم مزيجًا غنيًا من الشرح النظري والتطبيق العملي، وتوفر بيئة تعلم مرنة وتفاعلية تدعم إكساب الطلاب مهارات القرن الحادي والعشرين، وعلى رأسها المهارات الرقمية والبرمجية</w:t>
      </w:r>
      <w:r w:rsidRPr="003D02B5">
        <w:rPr>
          <w:sz w:val="30"/>
          <w:szCs w:val="30"/>
        </w:rPr>
        <w:t>.</w:t>
      </w:r>
    </w:p>
    <w:p w14:paraId="02ACE3EC" w14:textId="77777777" w:rsidR="003D02B5" w:rsidRPr="003D02B5" w:rsidRDefault="003D02B5" w:rsidP="003D02B5">
      <w:pPr>
        <w:bidi/>
        <w:rPr>
          <w:b/>
          <w:bCs/>
          <w:sz w:val="30"/>
          <w:szCs w:val="30"/>
        </w:rPr>
      </w:pPr>
      <w:r w:rsidRPr="003D02B5">
        <w:rPr>
          <w:b/>
          <w:bCs/>
          <w:sz w:val="30"/>
          <w:szCs w:val="30"/>
        </w:rPr>
        <w:t xml:space="preserve">14. </w:t>
      </w:r>
      <w:r w:rsidRPr="003D02B5">
        <w:rPr>
          <w:b/>
          <w:bCs/>
          <w:sz w:val="30"/>
          <w:szCs w:val="30"/>
          <w:rtl/>
        </w:rPr>
        <w:t>معايير تصميم كتب الواقع المعزز التعليمية</w:t>
      </w:r>
    </w:p>
    <w:p w14:paraId="3DB08297" w14:textId="77777777" w:rsidR="003D02B5" w:rsidRPr="003D02B5" w:rsidRDefault="003D02B5" w:rsidP="003D02B5">
      <w:pPr>
        <w:bidi/>
        <w:rPr>
          <w:sz w:val="30"/>
          <w:szCs w:val="30"/>
        </w:rPr>
      </w:pPr>
      <w:r w:rsidRPr="003D02B5">
        <w:rPr>
          <w:sz w:val="30"/>
          <w:szCs w:val="30"/>
          <w:rtl/>
        </w:rPr>
        <w:t>إن تصميم كتب الواقع المعزز يتطلب الالتزام بمجموعة من المعايير التربوية والتقنية لضمان جودة التجربة التعليمية وكفاءتها. هذه المعايير تضمن التكامل بين المحتوى الورقي والرقمي، وتُحقق أهداف التعلم الحديثة القائمة على التفاعل والتخصيص. وفيما يلي أبرز هذه المعايير</w:t>
      </w:r>
      <w:r w:rsidRPr="003D02B5">
        <w:rPr>
          <w:sz w:val="30"/>
          <w:szCs w:val="30"/>
        </w:rPr>
        <w:t>:</w:t>
      </w:r>
    </w:p>
    <w:p w14:paraId="378EBAFE" w14:textId="77777777" w:rsidR="003D02B5" w:rsidRPr="003D02B5" w:rsidRDefault="003D02B5" w:rsidP="003D02B5">
      <w:pPr>
        <w:numPr>
          <w:ilvl w:val="0"/>
          <w:numId w:val="13"/>
        </w:numPr>
        <w:bidi/>
        <w:rPr>
          <w:sz w:val="30"/>
          <w:szCs w:val="30"/>
        </w:rPr>
      </w:pPr>
      <w:r w:rsidRPr="003D02B5">
        <w:rPr>
          <w:b/>
          <w:bCs/>
          <w:sz w:val="30"/>
          <w:szCs w:val="30"/>
          <w:rtl/>
        </w:rPr>
        <w:t>المعايير التربوية</w:t>
      </w:r>
      <w:r w:rsidRPr="003D02B5">
        <w:rPr>
          <w:sz w:val="30"/>
          <w:szCs w:val="30"/>
        </w:rPr>
        <w:t>:</w:t>
      </w:r>
    </w:p>
    <w:p w14:paraId="79A86E79" w14:textId="77777777" w:rsidR="003D02B5" w:rsidRPr="003D02B5" w:rsidRDefault="003D02B5" w:rsidP="003D02B5">
      <w:pPr>
        <w:numPr>
          <w:ilvl w:val="1"/>
          <w:numId w:val="13"/>
        </w:numPr>
        <w:bidi/>
        <w:rPr>
          <w:sz w:val="30"/>
          <w:szCs w:val="30"/>
        </w:rPr>
      </w:pPr>
      <w:r w:rsidRPr="003D02B5">
        <w:rPr>
          <w:sz w:val="30"/>
          <w:szCs w:val="30"/>
          <w:rtl/>
        </w:rPr>
        <w:t>توافق المحتوى مع الأهداف التعليمية المعلنة (صفا عمر، 2018)</w:t>
      </w:r>
      <w:r w:rsidRPr="003D02B5">
        <w:rPr>
          <w:sz w:val="30"/>
          <w:szCs w:val="30"/>
        </w:rPr>
        <w:t>.</w:t>
      </w:r>
    </w:p>
    <w:p w14:paraId="4DA30DBE" w14:textId="77777777" w:rsidR="003D02B5" w:rsidRPr="003D02B5" w:rsidRDefault="003D02B5" w:rsidP="003D02B5">
      <w:pPr>
        <w:numPr>
          <w:ilvl w:val="1"/>
          <w:numId w:val="13"/>
        </w:numPr>
        <w:bidi/>
        <w:rPr>
          <w:sz w:val="30"/>
          <w:szCs w:val="30"/>
        </w:rPr>
      </w:pPr>
      <w:r w:rsidRPr="003D02B5">
        <w:rPr>
          <w:sz w:val="30"/>
          <w:szCs w:val="30"/>
          <w:rtl/>
        </w:rPr>
        <w:t>دعم تنمية مهارات التفكير والتعلم الذاتي والتعاوني</w:t>
      </w:r>
      <w:r w:rsidRPr="003D02B5">
        <w:rPr>
          <w:sz w:val="30"/>
          <w:szCs w:val="30"/>
        </w:rPr>
        <w:t>.</w:t>
      </w:r>
    </w:p>
    <w:p w14:paraId="0353208C" w14:textId="77777777" w:rsidR="003D02B5" w:rsidRPr="003D02B5" w:rsidRDefault="003D02B5" w:rsidP="003D02B5">
      <w:pPr>
        <w:numPr>
          <w:ilvl w:val="1"/>
          <w:numId w:val="13"/>
        </w:numPr>
        <w:bidi/>
        <w:rPr>
          <w:sz w:val="30"/>
          <w:szCs w:val="30"/>
        </w:rPr>
      </w:pPr>
      <w:r w:rsidRPr="003D02B5">
        <w:rPr>
          <w:sz w:val="30"/>
          <w:szCs w:val="30"/>
          <w:rtl/>
        </w:rPr>
        <w:t>مراعاة الفروق الفردية من خلال توفير وسائط متعددة متكاملة (عبير سيد وآخرون، 2020)</w:t>
      </w:r>
      <w:r w:rsidRPr="003D02B5">
        <w:rPr>
          <w:sz w:val="30"/>
          <w:szCs w:val="30"/>
        </w:rPr>
        <w:t>.</w:t>
      </w:r>
    </w:p>
    <w:p w14:paraId="27144B44" w14:textId="77777777" w:rsidR="003D02B5" w:rsidRPr="003D02B5" w:rsidRDefault="003D02B5" w:rsidP="003D02B5">
      <w:pPr>
        <w:numPr>
          <w:ilvl w:val="1"/>
          <w:numId w:val="13"/>
        </w:numPr>
        <w:bidi/>
        <w:rPr>
          <w:sz w:val="30"/>
          <w:szCs w:val="30"/>
        </w:rPr>
      </w:pPr>
      <w:r w:rsidRPr="003D02B5">
        <w:rPr>
          <w:sz w:val="30"/>
          <w:szCs w:val="30"/>
          <w:rtl/>
        </w:rPr>
        <w:t>اتساق الأنشطة الرقمية مع المحتوى الورقي من حيث التدرج والتتابع</w:t>
      </w:r>
      <w:r w:rsidRPr="003D02B5">
        <w:rPr>
          <w:sz w:val="30"/>
          <w:szCs w:val="30"/>
        </w:rPr>
        <w:t>.</w:t>
      </w:r>
    </w:p>
    <w:p w14:paraId="50983038" w14:textId="77777777" w:rsidR="003D02B5" w:rsidRPr="003D02B5" w:rsidRDefault="003D02B5" w:rsidP="003D02B5">
      <w:pPr>
        <w:numPr>
          <w:ilvl w:val="0"/>
          <w:numId w:val="13"/>
        </w:numPr>
        <w:bidi/>
        <w:rPr>
          <w:sz w:val="30"/>
          <w:szCs w:val="30"/>
        </w:rPr>
      </w:pPr>
      <w:r w:rsidRPr="003D02B5">
        <w:rPr>
          <w:b/>
          <w:bCs/>
          <w:sz w:val="30"/>
          <w:szCs w:val="30"/>
          <w:rtl/>
        </w:rPr>
        <w:t>المعايير التقنية والفنية</w:t>
      </w:r>
      <w:r w:rsidRPr="003D02B5">
        <w:rPr>
          <w:sz w:val="30"/>
          <w:szCs w:val="30"/>
        </w:rPr>
        <w:t>:</w:t>
      </w:r>
    </w:p>
    <w:p w14:paraId="797EADE1" w14:textId="77777777" w:rsidR="003D02B5" w:rsidRPr="003D02B5" w:rsidRDefault="003D02B5" w:rsidP="003D02B5">
      <w:pPr>
        <w:numPr>
          <w:ilvl w:val="1"/>
          <w:numId w:val="13"/>
        </w:numPr>
        <w:bidi/>
        <w:rPr>
          <w:sz w:val="30"/>
          <w:szCs w:val="30"/>
        </w:rPr>
      </w:pPr>
      <w:r w:rsidRPr="003D02B5">
        <w:rPr>
          <w:sz w:val="30"/>
          <w:szCs w:val="30"/>
          <w:rtl/>
        </w:rPr>
        <w:lastRenderedPageBreak/>
        <w:t>توافق المحتوى الرقمي مع مختلف أنظمة التشغيل والأجهزة الذكية</w:t>
      </w:r>
      <w:r w:rsidRPr="003D02B5">
        <w:rPr>
          <w:sz w:val="30"/>
          <w:szCs w:val="30"/>
        </w:rPr>
        <w:t>.</w:t>
      </w:r>
    </w:p>
    <w:p w14:paraId="0BE19344" w14:textId="77777777" w:rsidR="003D02B5" w:rsidRPr="003D02B5" w:rsidRDefault="003D02B5" w:rsidP="003D02B5">
      <w:pPr>
        <w:numPr>
          <w:ilvl w:val="1"/>
          <w:numId w:val="13"/>
        </w:numPr>
        <w:bidi/>
        <w:rPr>
          <w:sz w:val="30"/>
          <w:szCs w:val="30"/>
        </w:rPr>
      </w:pPr>
      <w:r w:rsidRPr="003D02B5">
        <w:rPr>
          <w:sz w:val="30"/>
          <w:szCs w:val="30"/>
          <w:rtl/>
        </w:rPr>
        <w:t>سرعة تحميل المحتوى وجودة تشغيل الوسائط</w:t>
      </w:r>
      <w:r w:rsidRPr="003D02B5">
        <w:rPr>
          <w:sz w:val="30"/>
          <w:szCs w:val="30"/>
        </w:rPr>
        <w:t>.</w:t>
      </w:r>
    </w:p>
    <w:p w14:paraId="67DB5B5C" w14:textId="77777777" w:rsidR="003D02B5" w:rsidRPr="003D02B5" w:rsidRDefault="003D02B5" w:rsidP="003D02B5">
      <w:pPr>
        <w:numPr>
          <w:ilvl w:val="1"/>
          <w:numId w:val="13"/>
        </w:numPr>
        <w:bidi/>
        <w:rPr>
          <w:sz w:val="30"/>
          <w:szCs w:val="30"/>
        </w:rPr>
      </w:pPr>
      <w:r w:rsidRPr="003D02B5">
        <w:rPr>
          <w:sz w:val="30"/>
          <w:szCs w:val="30"/>
          <w:rtl/>
        </w:rPr>
        <w:t>إتاحة التفاعل الفوري والسلس مع العناصر الرقمية</w:t>
      </w:r>
      <w:r w:rsidRPr="003D02B5">
        <w:rPr>
          <w:sz w:val="30"/>
          <w:szCs w:val="30"/>
        </w:rPr>
        <w:t>.</w:t>
      </w:r>
    </w:p>
    <w:p w14:paraId="654CD972" w14:textId="77777777" w:rsidR="003D02B5" w:rsidRPr="003D02B5" w:rsidRDefault="003D02B5" w:rsidP="003D02B5">
      <w:pPr>
        <w:numPr>
          <w:ilvl w:val="1"/>
          <w:numId w:val="13"/>
        </w:numPr>
        <w:bidi/>
        <w:rPr>
          <w:sz w:val="30"/>
          <w:szCs w:val="30"/>
        </w:rPr>
      </w:pPr>
      <w:r w:rsidRPr="003D02B5">
        <w:rPr>
          <w:sz w:val="30"/>
          <w:szCs w:val="30"/>
          <w:rtl/>
        </w:rPr>
        <w:t>ضمان الأمان الرقمي وعدم انتهاك خصوصية المستخدمين</w:t>
      </w:r>
      <w:r w:rsidRPr="003D02B5">
        <w:rPr>
          <w:sz w:val="30"/>
          <w:szCs w:val="30"/>
        </w:rPr>
        <w:t xml:space="preserve"> (</w:t>
      </w:r>
      <w:proofErr w:type="spellStart"/>
      <w:r w:rsidRPr="003D02B5">
        <w:rPr>
          <w:sz w:val="30"/>
          <w:szCs w:val="30"/>
        </w:rPr>
        <w:t>Almarashdeh</w:t>
      </w:r>
      <w:proofErr w:type="spellEnd"/>
      <w:r w:rsidRPr="003D02B5">
        <w:rPr>
          <w:sz w:val="30"/>
          <w:szCs w:val="30"/>
        </w:rPr>
        <w:t xml:space="preserve"> &amp; </w:t>
      </w:r>
      <w:proofErr w:type="spellStart"/>
      <w:r w:rsidRPr="003D02B5">
        <w:rPr>
          <w:sz w:val="30"/>
          <w:szCs w:val="30"/>
        </w:rPr>
        <w:t>Alsmadi</w:t>
      </w:r>
      <w:proofErr w:type="spellEnd"/>
      <w:r w:rsidRPr="003D02B5">
        <w:rPr>
          <w:sz w:val="30"/>
          <w:szCs w:val="30"/>
        </w:rPr>
        <w:t>, 2021).</w:t>
      </w:r>
    </w:p>
    <w:p w14:paraId="503EE260" w14:textId="77777777" w:rsidR="003D02B5" w:rsidRPr="003D02B5" w:rsidRDefault="003D02B5" w:rsidP="003D02B5">
      <w:pPr>
        <w:numPr>
          <w:ilvl w:val="0"/>
          <w:numId w:val="13"/>
        </w:numPr>
        <w:bidi/>
        <w:rPr>
          <w:sz w:val="30"/>
          <w:szCs w:val="30"/>
        </w:rPr>
      </w:pPr>
      <w:r w:rsidRPr="003D02B5">
        <w:rPr>
          <w:b/>
          <w:bCs/>
          <w:sz w:val="30"/>
          <w:szCs w:val="30"/>
          <w:rtl/>
        </w:rPr>
        <w:t>معايير تصميم الوسائط الرقمية</w:t>
      </w:r>
      <w:r w:rsidRPr="003D02B5">
        <w:rPr>
          <w:sz w:val="30"/>
          <w:szCs w:val="30"/>
        </w:rPr>
        <w:t>:</w:t>
      </w:r>
    </w:p>
    <w:p w14:paraId="177F4F4D" w14:textId="77777777" w:rsidR="003D02B5" w:rsidRPr="003D02B5" w:rsidRDefault="003D02B5" w:rsidP="003D02B5">
      <w:pPr>
        <w:numPr>
          <w:ilvl w:val="1"/>
          <w:numId w:val="13"/>
        </w:numPr>
        <w:bidi/>
        <w:rPr>
          <w:sz w:val="30"/>
          <w:szCs w:val="30"/>
        </w:rPr>
      </w:pPr>
      <w:r w:rsidRPr="003D02B5">
        <w:rPr>
          <w:sz w:val="30"/>
          <w:szCs w:val="30"/>
          <w:rtl/>
        </w:rPr>
        <w:t>وضوح الصوت والنص والصورة</w:t>
      </w:r>
      <w:r w:rsidRPr="003D02B5">
        <w:rPr>
          <w:sz w:val="30"/>
          <w:szCs w:val="30"/>
        </w:rPr>
        <w:t>.</w:t>
      </w:r>
    </w:p>
    <w:p w14:paraId="0A11E8F6" w14:textId="77777777" w:rsidR="003D02B5" w:rsidRPr="003D02B5" w:rsidRDefault="003D02B5" w:rsidP="003D02B5">
      <w:pPr>
        <w:numPr>
          <w:ilvl w:val="1"/>
          <w:numId w:val="13"/>
        </w:numPr>
        <w:bidi/>
        <w:rPr>
          <w:sz w:val="30"/>
          <w:szCs w:val="30"/>
        </w:rPr>
      </w:pPr>
      <w:r w:rsidRPr="003D02B5">
        <w:rPr>
          <w:sz w:val="30"/>
          <w:szCs w:val="30"/>
          <w:rtl/>
        </w:rPr>
        <w:t>جاذبية الرسوم المتحركة والألوان دون تشويش بصري</w:t>
      </w:r>
      <w:r w:rsidRPr="003D02B5">
        <w:rPr>
          <w:sz w:val="30"/>
          <w:szCs w:val="30"/>
        </w:rPr>
        <w:t>.</w:t>
      </w:r>
    </w:p>
    <w:p w14:paraId="6C22CA61" w14:textId="77777777" w:rsidR="003D02B5" w:rsidRPr="003D02B5" w:rsidRDefault="003D02B5" w:rsidP="003D02B5">
      <w:pPr>
        <w:numPr>
          <w:ilvl w:val="1"/>
          <w:numId w:val="13"/>
        </w:numPr>
        <w:bidi/>
        <w:rPr>
          <w:sz w:val="30"/>
          <w:szCs w:val="30"/>
        </w:rPr>
      </w:pPr>
      <w:r w:rsidRPr="003D02B5">
        <w:rPr>
          <w:sz w:val="30"/>
          <w:szCs w:val="30"/>
          <w:rtl/>
        </w:rPr>
        <w:t>سهولة التنقل بين الوسائط</w:t>
      </w:r>
      <w:r w:rsidRPr="003D02B5">
        <w:rPr>
          <w:sz w:val="30"/>
          <w:szCs w:val="30"/>
        </w:rPr>
        <w:t>.</w:t>
      </w:r>
    </w:p>
    <w:p w14:paraId="0DBAE11B" w14:textId="77777777" w:rsidR="003D02B5" w:rsidRPr="003D02B5" w:rsidRDefault="003D02B5" w:rsidP="003D02B5">
      <w:pPr>
        <w:numPr>
          <w:ilvl w:val="1"/>
          <w:numId w:val="13"/>
        </w:numPr>
        <w:bidi/>
        <w:rPr>
          <w:sz w:val="30"/>
          <w:szCs w:val="30"/>
        </w:rPr>
      </w:pPr>
      <w:r w:rsidRPr="003D02B5">
        <w:rPr>
          <w:sz w:val="30"/>
          <w:szCs w:val="30"/>
          <w:rtl/>
        </w:rPr>
        <w:t>تكامل الوسائط مع بعضها البعض بطريقة منطقية</w:t>
      </w:r>
      <w:r w:rsidRPr="003D02B5">
        <w:rPr>
          <w:sz w:val="30"/>
          <w:szCs w:val="30"/>
        </w:rPr>
        <w:t xml:space="preserve"> (Mayer, 2009).</w:t>
      </w:r>
    </w:p>
    <w:p w14:paraId="555A71A5" w14:textId="77777777" w:rsidR="003D02B5" w:rsidRPr="003D02B5" w:rsidRDefault="003D02B5" w:rsidP="003D02B5">
      <w:pPr>
        <w:numPr>
          <w:ilvl w:val="0"/>
          <w:numId w:val="13"/>
        </w:numPr>
        <w:bidi/>
        <w:rPr>
          <w:sz w:val="30"/>
          <w:szCs w:val="30"/>
        </w:rPr>
      </w:pPr>
      <w:r w:rsidRPr="003D02B5">
        <w:rPr>
          <w:b/>
          <w:bCs/>
          <w:sz w:val="30"/>
          <w:szCs w:val="30"/>
          <w:rtl/>
        </w:rPr>
        <w:t>معايير اللغة والأسلوب</w:t>
      </w:r>
      <w:r w:rsidRPr="003D02B5">
        <w:rPr>
          <w:sz w:val="30"/>
          <w:szCs w:val="30"/>
        </w:rPr>
        <w:t>:</w:t>
      </w:r>
    </w:p>
    <w:p w14:paraId="09C6A08F" w14:textId="77777777" w:rsidR="003D02B5" w:rsidRPr="003D02B5" w:rsidRDefault="003D02B5" w:rsidP="003D02B5">
      <w:pPr>
        <w:numPr>
          <w:ilvl w:val="1"/>
          <w:numId w:val="13"/>
        </w:numPr>
        <w:bidi/>
        <w:rPr>
          <w:sz w:val="30"/>
          <w:szCs w:val="30"/>
        </w:rPr>
      </w:pPr>
      <w:r w:rsidRPr="003D02B5">
        <w:rPr>
          <w:sz w:val="30"/>
          <w:szCs w:val="30"/>
          <w:rtl/>
        </w:rPr>
        <w:t>استخدام لغة واضحة ومناسبة للفئة العمرية المستهدفة</w:t>
      </w:r>
      <w:r w:rsidRPr="003D02B5">
        <w:rPr>
          <w:sz w:val="30"/>
          <w:szCs w:val="30"/>
        </w:rPr>
        <w:t>.</w:t>
      </w:r>
    </w:p>
    <w:p w14:paraId="240A4AB8" w14:textId="77777777" w:rsidR="003D02B5" w:rsidRPr="003D02B5" w:rsidRDefault="003D02B5" w:rsidP="003D02B5">
      <w:pPr>
        <w:numPr>
          <w:ilvl w:val="1"/>
          <w:numId w:val="13"/>
        </w:numPr>
        <w:bidi/>
        <w:rPr>
          <w:sz w:val="30"/>
          <w:szCs w:val="30"/>
        </w:rPr>
      </w:pPr>
      <w:r w:rsidRPr="003D02B5">
        <w:rPr>
          <w:sz w:val="30"/>
          <w:szCs w:val="30"/>
          <w:rtl/>
        </w:rPr>
        <w:t>خلو المحتوى من الأخطاء اللغوية أو المعلوماتية</w:t>
      </w:r>
      <w:r w:rsidRPr="003D02B5">
        <w:rPr>
          <w:sz w:val="30"/>
          <w:szCs w:val="30"/>
        </w:rPr>
        <w:t>.</w:t>
      </w:r>
    </w:p>
    <w:p w14:paraId="39E1343C" w14:textId="77777777" w:rsidR="003D02B5" w:rsidRPr="003D02B5" w:rsidRDefault="003D02B5" w:rsidP="003D02B5">
      <w:pPr>
        <w:numPr>
          <w:ilvl w:val="1"/>
          <w:numId w:val="13"/>
        </w:numPr>
        <w:bidi/>
        <w:rPr>
          <w:sz w:val="30"/>
          <w:szCs w:val="30"/>
        </w:rPr>
      </w:pPr>
      <w:r w:rsidRPr="003D02B5">
        <w:rPr>
          <w:sz w:val="30"/>
          <w:szCs w:val="30"/>
          <w:rtl/>
        </w:rPr>
        <w:t>الحفاظ على الأسلوب التربوي المشوّق والموجه</w:t>
      </w:r>
      <w:r w:rsidRPr="003D02B5">
        <w:rPr>
          <w:sz w:val="30"/>
          <w:szCs w:val="30"/>
        </w:rPr>
        <w:t>.</w:t>
      </w:r>
    </w:p>
    <w:p w14:paraId="0F9DAEE7" w14:textId="77777777" w:rsidR="003D02B5" w:rsidRPr="003D02B5" w:rsidRDefault="003D02B5" w:rsidP="003D02B5">
      <w:pPr>
        <w:numPr>
          <w:ilvl w:val="0"/>
          <w:numId w:val="13"/>
        </w:numPr>
        <w:bidi/>
        <w:rPr>
          <w:sz w:val="30"/>
          <w:szCs w:val="30"/>
        </w:rPr>
      </w:pPr>
      <w:r w:rsidRPr="003D02B5">
        <w:rPr>
          <w:b/>
          <w:bCs/>
          <w:sz w:val="30"/>
          <w:szCs w:val="30"/>
          <w:rtl/>
        </w:rPr>
        <w:t>معايير التقويم والتفاعل</w:t>
      </w:r>
      <w:r w:rsidRPr="003D02B5">
        <w:rPr>
          <w:sz w:val="30"/>
          <w:szCs w:val="30"/>
        </w:rPr>
        <w:t>:</w:t>
      </w:r>
    </w:p>
    <w:p w14:paraId="2F4B83E0" w14:textId="77777777" w:rsidR="003D02B5" w:rsidRPr="003D02B5" w:rsidRDefault="003D02B5" w:rsidP="003D02B5">
      <w:pPr>
        <w:numPr>
          <w:ilvl w:val="1"/>
          <w:numId w:val="13"/>
        </w:numPr>
        <w:bidi/>
        <w:rPr>
          <w:sz w:val="30"/>
          <w:szCs w:val="30"/>
        </w:rPr>
      </w:pPr>
      <w:r w:rsidRPr="003D02B5">
        <w:rPr>
          <w:sz w:val="30"/>
          <w:szCs w:val="30"/>
          <w:rtl/>
        </w:rPr>
        <w:t>تضمين أدوات تقييم تفاعلية وتقويم ذاتي</w:t>
      </w:r>
      <w:r w:rsidRPr="003D02B5">
        <w:rPr>
          <w:sz w:val="30"/>
          <w:szCs w:val="30"/>
        </w:rPr>
        <w:t>.</w:t>
      </w:r>
    </w:p>
    <w:p w14:paraId="7F0EE570" w14:textId="77777777" w:rsidR="003D02B5" w:rsidRPr="003D02B5" w:rsidRDefault="003D02B5" w:rsidP="003D02B5">
      <w:pPr>
        <w:numPr>
          <w:ilvl w:val="1"/>
          <w:numId w:val="13"/>
        </w:numPr>
        <w:bidi/>
        <w:rPr>
          <w:sz w:val="30"/>
          <w:szCs w:val="30"/>
        </w:rPr>
      </w:pPr>
      <w:r w:rsidRPr="003D02B5">
        <w:rPr>
          <w:sz w:val="30"/>
          <w:szCs w:val="30"/>
          <w:rtl/>
        </w:rPr>
        <w:t>تقديم تغذية راجعة فورية ومحفزة</w:t>
      </w:r>
      <w:r w:rsidRPr="003D02B5">
        <w:rPr>
          <w:sz w:val="30"/>
          <w:szCs w:val="30"/>
        </w:rPr>
        <w:t>.</w:t>
      </w:r>
    </w:p>
    <w:p w14:paraId="7984FB4F" w14:textId="77777777" w:rsidR="003D02B5" w:rsidRPr="003D02B5" w:rsidRDefault="003D02B5" w:rsidP="003D02B5">
      <w:pPr>
        <w:numPr>
          <w:ilvl w:val="1"/>
          <w:numId w:val="13"/>
        </w:numPr>
        <w:bidi/>
        <w:rPr>
          <w:sz w:val="30"/>
          <w:szCs w:val="30"/>
        </w:rPr>
      </w:pPr>
      <w:r w:rsidRPr="003D02B5">
        <w:rPr>
          <w:sz w:val="30"/>
          <w:szCs w:val="30"/>
          <w:rtl/>
        </w:rPr>
        <w:t>ربط الأنشطة التعليمية بنتائج فورية أو توصيات تعلم</w:t>
      </w:r>
      <w:r w:rsidRPr="003D02B5">
        <w:rPr>
          <w:sz w:val="30"/>
          <w:szCs w:val="30"/>
        </w:rPr>
        <w:t xml:space="preserve"> (Chen &amp; Tsai, 2020).</w:t>
      </w:r>
    </w:p>
    <w:p w14:paraId="7DAA0F30" w14:textId="77777777" w:rsidR="003D02B5" w:rsidRPr="003D02B5" w:rsidRDefault="003D02B5" w:rsidP="003D02B5">
      <w:pPr>
        <w:bidi/>
        <w:rPr>
          <w:sz w:val="30"/>
          <w:szCs w:val="30"/>
        </w:rPr>
      </w:pPr>
      <w:r w:rsidRPr="003D02B5">
        <w:rPr>
          <w:sz w:val="30"/>
          <w:szCs w:val="30"/>
          <w:rtl/>
        </w:rPr>
        <w:t>إن هذه المعايير تسهم في إنتاج كتب واقعية معززة ذات جودة تعليمية وتقنية عالية، وتدعم تحول الكتاب المدرسي من مجرد وسيط نقل للمعرفة إلى بيئة تعلم تفاعلية ذكية</w:t>
      </w:r>
      <w:r w:rsidRPr="003D02B5">
        <w:rPr>
          <w:sz w:val="30"/>
          <w:szCs w:val="30"/>
        </w:rPr>
        <w:t>.</w:t>
      </w:r>
    </w:p>
    <w:p w14:paraId="0015B0A2" w14:textId="77777777" w:rsidR="003D02B5" w:rsidRPr="003D02B5" w:rsidRDefault="003D02B5" w:rsidP="003D02B5">
      <w:pPr>
        <w:bidi/>
        <w:rPr>
          <w:b/>
          <w:bCs/>
          <w:sz w:val="30"/>
          <w:szCs w:val="30"/>
        </w:rPr>
      </w:pPr>
      <w:r w:rsidRPr="003D02B5">
        <w:rPr>
          <w:b/>
          <w:bCs/>
          <w:sz w:val="30"/>
          <w:szCs w:val="30"/>
        </w:rPr>
        <w:t xml:space="preserve">15. </w:t>
      </w:r>
      <w:r w:rsidRPr="003D02B5">
        <w:rPr>
          <w:b/>
          <w:bCs/>
          <w:sz w:val="30"/>
          <w:szCs w:val="30"/>
          <w:rtl/>
        </w:rPr>
        <w:t>الخاتمة وخلاصة المحور</w:t>
      </w:r>
    </w:p>
    <w:p w14:paraId="5B25E4A2" w14:textId="77777777" w:rsidR="003D02B5" w:rsidRPr="003D02B5" w:rsidRDefault="003D02B5" w:rsidP="003D02B5">
      <w:pPr>
        <w:bidi/>
        <w:rPr>
          <w:sz w:val="30"/>
          <w:szCs w:val="30"/>
        </w:rPr>
      </w:pPr>
      <w:r w:rsidRPr="003D02B5">
        <w:rPr>
          <w:sz w:val="30"/>
          <w:szCs w:val="30"/>
          <w:rtl/>
        </w:rPr>
        <w:t>يتّضح من خلال ما سبق أن كتب الواقع المعزز تمثل نقلة نوعية في تصميم وتقديم المحتوى التعليمي، حيث توفر بيئة تعليمية غنية تجمع بين الإمكانات الملموسة للكتاب الورقي والتفاعلية العالية للعناصر الرقمية. وقد برهنت الدراسات التطبيقية والنظرية على فعالية هذا النوع من الكتب في دعم الفهم، وتعزيز التفاعل، وتنمية مهارات التفكير والبرمجة لدى المتعلمين</w:t>
      </w:r>
      <w:r w:rsidRPr="003D02B5">
        <w:rPr>
          <w:sz w:val="30"/>
          <w:szCs w:val="30"/>
        </w:rPr>
        <w:t>.</w:t>
      </w:r>
    </w:p>
    <w:p w14:paraId="57C0F404" w14:textId="77777777" w:rsidR="003D02B5" w:rsidRPr="003D02B5" w:rsidRDefault="003D02B5" w:rsidP="003D02B5">
      <w:pPr>
        <w:bidi/>
        <w:rPr>
          <w:sz w:val="30"/>
          <w:szCs w:val="30"/>
        </w:rPr>
      </w:pPr>
      <w:r w:rsidRPr="003D02B5">
        <w:rPr>
          <w:sz w:val="30"/>
          <w:szCs w:val="30"/>
          <w:rtl/>
        </w:rPr>
        <w:lastRenderedPageBreak/>
        <w:t>كما تبرز أهمية التصميم المدروس المبني على أسس تربوية ونفسية وتقنية واضحة، مع الالتزام بالمعايير والجودة التربوية في إنتاج الكتاب المعزز، ومراعاة دمج الفيديوهات التفاعلية بأنماط متنوعة، وتقديم محتوى مخصص وداعم للفروق الفردية</w:t>
      </w:r>
      <w:r w:rsidRPr="003D02B5">
        <w:rPr>
          <w:sz w:val="30"/>
          <w:szCs w:val="30"/>
        </w:rPr>
        <w:t>.</w:t>
      </w:r>
    </w:p>
    <w:p w14:paraId="205E2AC7" w14:textId="77777777" w:rsidR="003D02B5" w:rsidRPr="003D02B5" w:rsidRDefault="003D02B5" w:rsidP="003D02B5">
      <w:pPr>
        <w:bidi/>
        <w:rPr>
          <w:sz w:val="30"/>
          <w:szCs w:val="30"/>
        </w:rPr>
      </w:pPr>
      <w:r w:rsidRPr="003D02B5">
        <w:rPr>
          <w:sz w:val="30"/>
          <w:szCs w:val="30"/>
          <w:rtl/>
        </w:rPr>
        <w:t>ويمثل الكتاب المعزز محورًا مهمًا في التحول نحو التعليم الرقمي الذكي، خصوصًا إذا ما تكامل مع أدوات الذكاء الاصطناعي، والمناهج الرقمية، ومنصات التحليل التربوي. ورغم التحديات التقنية والتربوية المصاحبة، فإن الإمكانات الكامنة في هذه التقنية تجعلها خيارًا واعدًا في مستقبل التعلم</w:t>
      </w:r>
      <w:r w:rsidRPr="003D02B5">
        <w:rPr>
          <w:sz w:val="30"/>
          <w:szCs w:val="30"/>
        </w:rPr>
        <w:t>.</w:t>
      </w:r>
    </w:p>
    <w:p w14:paraId="579BC84B" w14:textId="77777777" w:rsidR="003D02B5" w:rsidRPr="003D02B5" w:rsidRDefault="003D02B5" w:rsidP="003D02B5">
      <w:pPr>
        <w:bidi/>
        <w:rPr>
          <w:sz w:val="30"/>
          <w:szCs w:val="30"/>
        </w:rPr>
      </w:pPr>
      <w:r w:rsidRPr="003D02B5">
        <w:rPr>
          <w:sz w:val="30"/>
          <w:szCs w:val="30"/>
          <w:rtl/>
        </w:rPr>
        <w:t>وتأسيسًا على ذلك، توصي الأدبيات والدراسات الحديثة بضرورة دمج هذه الكتب تدريجيًا في التعليم العام والجامعي، مع بناء منظومة داعمة تشمل تدريب المعلمين، وتطوير البنية التحتية، وتشجيع البحث التطبيقي في هذا المجال</w:t>
      </w:r>
      <w:r w:rsidRPr="003D02B5">
        <w:rPr>
          <w:sz w:val="30"/>
          <w:szCs w:val="30"/>
        </w:rPr>
        <w:t>.</w:t>
      </w:r>
    </w:p>
    <w:p w14:paraId="0E5FC156" w14:textId="77777777" w:rsidR="003D02B5" w:rsidRPr="003D02B5" w:rsidRDefault="003D02B5" w:rsidP="003D02B5">
      <w:pPr>
        <w:bidi/>
        <w:rPr>
          <w:sz w:val="30"/>
          <w:szCs w:val="30"/>
        </w:rPr>
      </w:pPr>
      <w:r w:rsidRPr="003D02B5">
        <w:rPr>
          <w:sz w:val="30"/>
          <w:szCs w:val="30"/>
          <w:rtl/>
        </w:rPr>
        <w:t>وبذلك، تُختَتم هذه المعالجة النظرية الشاملة لموضوع "كتب الواقع المعزز"، بوصفها أداة تعليمية متكاملة، متعددة الإمكانات، تمثل امتدادًا تفاعليًا لمستقبل التعلم الرقمي والتربوي الحديث</w:t>
      </w:r>
      <w:r w:rsidRPr="003D02B5">
        <w:rPr>
          <w:sz w:val="30"/>
          <w:szCs w:val="30"/>
        </w:rPr>
        <w:t>.</w:t>
      </w:r>
    </w:p>
    <w:p w14:paraId="480C3B4E" w14:textId="77777777" w:rsidR="00400355" w:rsidRPr="003D02B5" w:rsidRDefault="00400355" w:rsidP="003D02B5">
      <w:pPr>
        <w:bidi/>
        <w:rPr>
          <w:sz w:val="30"/>
          <w:szCs w:val="30"/>
        </w:rPr>
      </w:pPr>
    </w:p>
    <w:sectPr w:rsidR="00400355" w:rsidRPr="003D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CB7"/>
    <w:multiLevelType w:val="multilevel"/>
    <w:tmpl w:val="143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3033"/>
    <w:multiLevelType w:val="multilevel"/>
    <w:tmpl w:val="9444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93F85"/>
    <w:multiLevelType w:val="multilevel"/>
    <w:tmpl w:val="02C23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F6E2C"/>
    <w:multiLevelType w:val="multilevel"/>
    <w:tmpl w:val="A0A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08A0"/>
    <w:multiLevelType w:val="multilevel"/>
    <w:tmpl w:val="1CB6E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E0A51"/>
    <w:multiLevelType w:val="multilevel"/>
    <w:tmpl w:val="0922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C213B"/>
    <w:multiLevelType w:val="multilevel"/>
    <w:tmpl w:val="1EFA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74061"/>
    <w:multiLevelType w:val="multilevel"/>
    <w:tmpl w:val="FFA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E3084"/>
    <w:multiLevelType w:val="multilevel"/>
    <w:tmpl w:val="E742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C14FB"/>
    <w:multiLevelType w:val="multilevel"/>
    <w:tmpl w:val="4EF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10AAF"/>
    <w:multiLevelType w:val="multilevel"/>
    <w:tmpl w:val="281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70D50"/>
    <w:multiLevelType w:val="multilevel"/>
    <w:tmpl w:val="AAF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E120A"/>
    <w:multiLevelType w:val="multilevel"/>
    <w:tmpl w:val="96F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732898">
    <w:abstractNumId w:val="7"/>
  </w:num>
  <w:num w:numId="2" w16cid:durableId="1534730324">
    <w:abstractNumId w:val="1"/>
  </w:num>
  <w:num w:numId="3" w16cid:durableId="820775756">
    <w:abstractNumId w:val="9"/>
  </w:num>
  <w:num w:numId="4" w16cid:durableId="2119711330">
    <w:abstractNumId w:val="3"/>
  </w:num>
  <w:num w:numId="5" w16cid:durableId="618337291">
    <w:abstractNumId w:val="0"/>
  </w:num>
  <w:num w:numId="6" w16cid:durableId="350836907">
    <w:abstractNumId w:val="2"/>
  </w:num>
  <w:num w:numId="7" w16cid:durableId="1904677224">
    <w:abstractNumId w:val="10"/>
  </w:num>
  <w:num w:numId="8" w16cid:durableId="1229799757">
    <w:abstractNumId w:val="12"/>
  </w:num>
  <w:num w:numId="9" w16cid:durableId="316884507">
    <w:abstractNumId w:val="11"/>
  </w:num>
  <w:num w:numId="10" w16cid:durableId="1261640316">
    <w:abstractNumId w:val="5"/>
  </w:num>
  <w:num w:numId="11" w16cid:durableId="2069650123">
    <w:abstractNumId w:val="6"/>
  </w:num>
  <w:num w:numId="12" w16cid:durableId="1799108892">
    <w:abstractNumId w:val="8"/>
  </w:num>
  <w:num w:numId="13" w16cid:durableId="2018845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CD"/>
    <w:rsid w:val="003D02B5"/>
    <w:rsid w:val="00400355"/>
    <w:rsid w:val="004B34CD"/>
    <w:rsid w:val="00A746D9"/>
    <w:rsid w:val="00F66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99AA8-52A1-4EC9-BACC-A212CF56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4CD"/>
    <w:rPr>
      <w:rFonts w:eastAsiaTheme="majorEastAsia" w:cstheme="majorBidi"/>
      <w:color w:val="272727" w:themeColor="text1" w:themeTint="D8"/>
    </w:rPr>
  </w:style>
  <w:style w:type="paragraph" w:styleId="Title">
    <w:name w:val="Title"/>
    <w:basedOn w:val="Normal"/>
    <w:next w:val="Normal"/>
    <w:link w:val="TitleChar"/>
    <w:uiPriority w:val="10"/>
    <w:qFormat/>
    <w:rsid w:val="004B3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4CD"/>
    <w:pPr>
      <w:spacing w:before="160"/>
      <w:jc w:val="center"/>
    </w:pPr>
    <w:rPr>
      <w:i/>
      <w:iCs/>
      <w:color w:val="404040" w:themeColor="text1" w:themeTint="BF"/>
    </w:rPr>
  </w:style>
  <w:style w:type="character" w:customStyle="1" w:styleId="QuoteChar">
    <w:name w:val="Quote Char"/>
    <w:basedOn w:val="DefaultParagraphFont"/>
    <w:link w:val="Quote"/>
    <w:uiPriority w:val="29"/>
    <w:rsid w:val="004B34CD"/>
    <w:rPr>
      <w:i/>
      <w:iCs/>
      <w:color w:val="404040" w:themeColor="text1" w:themeTint="BF"/>
    </w:rPr>
  </w:style>
  <w:style w:type="paragraph" w:styleId="ListParagraph">
    <w:name w:val="List Paragraph"/>
    <w:basedOn w:val="Normal"/>
    <w:uiPriority w:val="34"/>
    <w:qFormat/>
    <w:rsid w:val="004B34CD"/>
    <w:pPr>
      <w:ind w:left="720"/>
      <w:contextualSpacing/>
    </w:pPr>
  </w:style>
  <w:style w:type="character" w:styleId="IntenseEmphasis">
    <w:name w:val="Intense Emphasis"/>
    <w:basedOn w:val="DefaultParagraphFont"/>
    <w:uiPriority w:val="21"/>
    <w:qFormat/>
    <w:rsid w:val="004B34CD"/>
    <w:rPr>
      <w:i/>
      <w:iCs/>
      <w:color w:val="0F4761" w:themeColor="accent1" w:themeShade="BF"/>
    </w:rPr>
  </w:style>
  <w:style w:type="paragraph" w:styleId="IntenseQuote">
    <w:name w:val="Intense Quote"/>
    <w:basedOn w:val="Normal"/>
    <w:next w:val="Normal"/>
    <w:link w:val="IntenseQuoteChar"/>
    <w:uiPriority w:val="30"/>
    <w:qFormat/>
    <w:rsid w:val="004B3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4CD"/>
    <w:rPr>
      <w:i/>
      <w:iCs/>
      <w:color w:val="0F4761" w:themeColor="accent1" w:themeShade="BF"/>
    </w:rPr>
  </w:style>
  <w:style w:type="character" w:styleId="IntenseReference">
    <w:name w:val="Intense Reference"/>
    <w:basedOn w:val="DefaultParagraphFont"/>
    <w:uiPriority w:val="32"/>
    <w:qFormat/>
    <w:rsid w:val="004B3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605216">
      <w:bodyDiv w:val="1"/>
      <w:marLeft w:val="0"/>
      <w:marRight w:val="0"/>
      <w:marTop w:val="0"/>
      <w:marBottom w:val="0"/>
      <w:divBdr>
        <w:top w:val="none" w:sz="0" w:space="0" w:color="auto"/>
        <w:left w:val="none" w:sz="0" w:space="0" w:color="auto"/>
        <w:bottom w:val="none" w:sz="0" w:space="0" w:color="auto"/>
        <w:right w:val="none" w:sz="0" w:space="0" w:color="auto"/>
      </w:divBdr>
      <w:divsChild>
        <w:div w:id="796990315">
          <w:marLeft w:val="0"/>
          <w:marRight w:val="0"/>
          <w:marTop w:val="0"/>
          <w:marBottom w:val="0"/>
          <w:divBdr>
            <w:top w:val="none" w:sz="0" w:space="0" w:color="auto"/>
            <w:left w:val="none" w:sz="0" w:space="0" w:color="auto"/>
            <w:bottom w:val="none" w:sz="0" w:space="0" w:color="auto"/>
            <w:right w:val="none" w:sz="0" w:space="0" w:color="auto"/>
          </w:divBdr>
        </w:div>
        <w:div w:id="654181980">
          <w:marLeft w:val="0"/>
          <w:marRight w:val="0"/>
          <w:marTop w:val="0"/>
          <w:marBottom w:val="0"/>
          <w:divBdr>
            <w:top w:val="none" w:sz="0" w:space="0" w:color="auto"/>
            <w:left w:val="none" w:sz="0" w:space="0" w:color="auto"/>
            <w:bottom w:val="none" w:sz="0" w:space="0" w:color="auto"/>
            <w:right w:val="none" w:sz="0" w:space="0" w:color="auto"/>
          </w:divBdr>
        </w:div>
      </w:divsChild>
    </w:div>
    <w:div w:id="1765681774">
      <w:bodyDiv w:val="1"/>
      <w:marLeft w:val="0"/>
      <w:marRight w:val="0"/>
      <w:marTop w:val="0"/>
      <w:marBottom w:val="0"/>
      <w:divBdr>
        <w:top w:val="none" w:sz="0" w:space="0" w:color="auto"/>
        <w:left w:val="none" w:sz="0" w:space="0" w:color="auto"/>
        <w:bottom w:val="none" w:sz="0" w:space="0" w:color="auto"/>
        <w:right w:val="none" w:sz="0" w:space="0" w:color="auto"/>
      </w:divBdr>
      <w:divsChild>
        <w:div w:id="1211577624">
          <w:marLeft w:val="0"/>
          <w:marRight w:val="0"/>
          <w:marTop w:val="0"/>
          <w:marBottom w:val="0"/>
          <w:divBdr>
            <w:top w:val="none" w:sz="0" w:space="0" w:color="auto"/>
            <w:left w:val="none" w:sz="0" w:space="0" w:color="auto"/>
            <w:bottom w:val="none" w:sz="0" w:space="0" w:color="auto"/>
            <w:right w:val="none" w:sz="0" w:space="0" w:color="auto"/>
          </w:divBdr>
        </w:div>
        <w:div w:id="2052915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3984</Words>
  <Characters>22712</Characters>
  <Application>Microsoft Office Word</Application>
  <DocSecurity>0</DocSecurity>
  <Lines>189</Lines>
  <Paragraphs>53</Paragraphs>
  <ScaleCrop>false</ScaleCrop>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hassan</dc:creator>
  <cp:keywords/>
  <dc:description/>
  <cp:lastModifiedBy>ahmed hassan</cp:lastModifiedBy>
  <cp:revision>2</cp:revision>
  <dcterms:created xsi:type="dcterms:W3CDTF">2025-04-14T12:26:00Z</dcterms:created>
  <dcterms:modified xsi:type="dcterms:W3CDTF">2025-04-14T12:31:00Z</dcterms:modified>
</cp:coreProperties>
</file>