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3F35" w14:textId="77777777" w:rsidR="0002049B" w:rsidRDefault="00000000">
      <w:r>
        <w:br/>
      </w:r>
    </w:p>
    <w:p w14:paraId="3089BB48" w14:textId="42FF4399" w:rsidR="0002049B" w:rsidRDefault="00000000">
      <w:pPr>
        <w:jc w:val="center"/>
      </w:pPr>
      <w:r>
        <w:rPr>
          <w:b/>
          <w:sz w:val="28"/>
        </w:rPr>
        <w:t>LAPORAN PRAKTIKUM 2</w:t>
      </w:r>
      <w:r>
        <w:rPr>
          <w:b/>
          <w:sz w:val="28"/>
        </w:rPr>
        <w:br/>
        <w:t>KELAS DAN OBJEK</w:t>
      </w:r>
      <w:r>
        <w:rPr>
          <w:b/>
          <w:sz w:val="28"/>
        </w:rPr>
        <w:br/>
      </w:r>
      <w:r w:rsidR="006B522D">
        <w:rPr>
          <w:noProof/>
        </w:rPr>
        <w:drawing>
          <wp:inline distT="0" distB="0" distL="0" distR="0" wp14:anchorId="55D11CFF" wp14:editId="5252495D">
            <wp:extent cx="2160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507276.png"/>
                    <pic:cNvPicPr/>
                  </pic:nvPicPr>
                  <pic:blipFill>
                    <a:blip r:embed="rId6"/>
                    <a:stretch>
                      <a:fillRect/>
                    </a:stretch>
                  </pic:blipFill>
                  <pic:spPr>
                    <a:xfrm>
                      <a:off x="0" y="0"/>
                      <a:ext cx="2160000" cy="2160000"/>
                    </a:xfrm>
                    <a:prstGeom prst="rect">
                      <a:avLst/>
                    </a:prstGeom>
                  </pic:spPr>
                </pic:pic>
              </a:graphicData>
            </a:graphic>
          </wp:inline>
        </w:drawing>
      </w:r>
    </w:p>
    <w:p w14:paraId="43C9A258" w14:textId="77777777" w:rsidR="0002049B" w:rsidRDefault="00000000">
      <w:pPr>
        <w:spacing w:before="800" w:after="1200"/>
        <w:jc w:val="center"/>
      </w:pPr>
      <w:proofErr w:type="spellStart"/>
      <w:r>
        <w:t>Disusun</w:t>
      </w:r>
      <w:proofErr w:type="spellEnd"/>
      <w:r>
        <w:t xml:space="preserve"> Oleh:</w:t>
      </w:r>
      <w:r>
        <w:br/>
      </w:r>
      <w:r>
        <w:rPr>
          <w:b/>
        </w:rPr>
        <w:t>KHOHAR MUHAMAD FATAHURROHMAN</w:t>
      </w:r>
      <w:r>
        <w:rPr>
          <w:b/>
        </w:rPr>
        <w:br/>
        <w:t>254107020021</w:t>
      </w:r>
      <w:r>
        <w:rPr>
          <w:b/>
        </w:rPr>
        <w:br/>
        <w:t>Kelas TI 2B</w:t>
      </w:r>
      <w:r>
        <w:rPr>
          <w:b/>
        </w:rPr>
        <w:br/>
      </w:r>
    </w:p>
    <w:p w14:paraId="2965EFA6" w14:textId="77777777" w:rsidR="0002049B" w:rsidRDefault="00000000">
      <w:pPr>
        <w:jc w:val="center"/>
      </w:pPr>
      <w:r>
        <w:rPr>
          <w:b/>
          <w:sz w:val="28"/>
        </w:rPr>
        <w:t>PROGRAM STUDI TEKNIK INFORMATIKA</w:t>
      </w:r>
      <w:r>
        <w:rPr>
          <w:b/>
          <w:sz w:val="28"/>
        </w:rPr>
        <w:br/>
        <w:t>JURUSAN TEKNOLOGI INFORMASI</w:t>
      </w:r>
      <w:r>
        <w:rPr>
          <w:b/>
          <w:sz w:val="28"/>
        </w:rPr>
        <w:br/>
        <w:t>POLITEKNIK NEGERI MALANG</w:t>
      </w:r>
      <w:r>
        <w:rPr>
          <w:b/>
          <w:sz w:val="28"/>
        </w:rPr>
        <w:br/>
        <w:t>September 2026</w:t>
      </w:r>
    </w:p>
    <w:p w14:paraId="46A77970" w14:textId="77777777" w:rsidR="0002049B" w:rsidRDefault="00000000">
      <w:r>
        <w:br w:type="page"/>
      </w:r>
    </w:p>
    <w:p w14:paraId="21EA9821" w14:textId="77777777" w:rsidR="0002049B" w:rsidRDefault="00000000">
      <w:pPr>
        <w:pStyle w:val="Heading1"/>
      </w:pPr>
      <w:r>
        <w:lastRenderedPageBreak/>
        <w:t>1. Langkah Percobaan</w:t>
      </w:r>
    </w:p>
    <w:p w14:paraId="3FDAE6AE" w14:textId="57594738" w:rsidR="0002049B" w:rsidRDefault="00000000">
      <w:pPr>
        <w:pStyle w:val="Heading2"/>
      </w:pPr>
      <w:r>
        <w:t>a.</w:t>
      </w:r>
      <w:r w:rsidR="006B522D">
        <w:t xml:space="preserve"> </w:t>
      </w:r>
      <w:proofErr w:type="spellStart"/>
      <w:r>
        <w:t>Struktur</w:t>
      </w:r>
      <w:proofErr w:type="spellEnd"/>
      <w:r>
        <w:t xml:space="preserve"> Project</w:t>
      </w:r>
    </w:p>
    <w:p w14:paraId="100B3908" w14:textId="376D7ACD" w:rsidR="006B522D" w:rsidRDefault="006B522D" w:rsidP="006B522D">
      <w:pPr>
        <w:jc w:val="center"/>
        <w:rPr>
          <w:b/>
          <w:color w:val="FF0000"/>
        </w:rPr>
      </w:pPr>
      <w:r w:rsidRPr="006B522D">
        <w:rPr>
          <w:b/>
          <w:color w:val="FF0000"/>
        </w:rPr>
        <w:drawing>
          <wp:inline distT="0" distB="0" distL="0" distR="0" wp14:anchorId="7E0CCEA7" wp14:editId="4C60E81C">
            <wp:extent cx="2978303" cy="2895749"/>
            <wp:effectExtent l="0" t="0" r="0" b="0"/>
            <wp:docPr id="22217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76358" name=""/>
                    <pic:cNvPicPr/>
                  </pic:nvPicPr>
                  <pic:blipFill>
                    <a:blip r:embed="rId7"/>
                    <a:stretch>
                      <a:fillRect/>
                    </a:stretch>
                  </pic:blipFill>
                  <pic:spPr>
                    <a:xfrm>
                      <a:off x="0" y="0"/>
                      <a:ext cx="2978303" cy="2895749"/>
                    </a:xfrm>
                    <a:prstGeom prst="rect">
                      <a:avLst/>
                    </a:prstGeom>
                  </pic:spPr>
                </pic:pic>
              </a:graphicData>
            </a:graphic>
          </wp:inline>
        </w:drawing>
      </w:r>
    </w:p>
    <w:p w14:paraId="517166F1" w14:textId="7E229717" w:rsidR="006B522D" w:rsidRDefault="00000000">
      <w:proofErr w:type="spellStart"/>
      <w:r>
        <w:t>Penjelasan</w:t>
      </w:r>
      <w:proofErr w:type="spellEnd"/>
      <w:r>
        <w:t xml:space="preserve"> </w:t>
      </w:r>
      <w:proofErr w:type="spellStart"/>
      <w:r>
        <w:t>Struktur</w:t>
      </w:r>
      <w:proofErr w:type="spellEnd"/>
      <w:r>
        <w:t xml:space="preserve"> Project:</w:t>
      </w:r>
    </w:p>
    <w:p w14:paraId="50EF7675" w14:textId="77777777" w:rsidR="006B522D" w:rsidRDefault="00000000" w:rsidP="006B522D">
      <w:pPr>
        <w:ind w:firstLine="720"/>
      </w:pPr>
      <w:proofErr w:type="spellStart"/>
      <w:r>
        <w:t>Proyek</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kelanjutan</w:t>
      </w:r>
      <w:proofErr w:type="spellEnd"/>
      <w:r>
        <w:t xml:space="preserve"> dari proyek bank-mini dan diorganisasikan menggunakan struktur package </w:t>
      </w:r>
      <w:proofErr w:type="gramStart"/>
      <w:r>
        <w:t>id.ac.polinema</w:t>
      </w:r>
      <w:proofErr w:type="gramEnd"/>
      <w:r>
        <w:t xml:space="preserve">. </w:t>
      </w:r>
      <w:proofErr w:type="spellStart"/>
      <w:r>
        <w:t>Terdapat</w:t>
      </w:r>
      <w:proofErr w:type="spellEnd"/>
      <w:r>
        <w:t xml:space="preserve"> dua file </w:t>
      </w:r>
      <w:proofErr w:type="spellStart"/>
      <w:r>
        <w:t>utama</w:t>
      </w:r>
      <w:proofErr w:type="spellEnd"/>
      <w:r>
        <w:t xml:space="preserve"> yang </w:t>
      </w:r>
      <w:proofErr w:type="spellStart"/>
      <w:r>
        <w:t>kita</w:t>
      </w:r>
      <w:proofErr w:type="spellEnd"/>
      <w:r>
        <w:t xml:space="preserve"> </w:t>
      </w:r>
      <w:proofErr w:type="spellStart"/>
      <w:r>
        <w:t>buat</w:t>
      </w:r>
      <w:proofErr w:type="spellEnd"/>
      <w:r>
        <w:t>:</w:t>
      </w:r>
    </w:p>
    <w:p w14:paraId="46EA2C78" w14:textId="77777777" w:rsidR="006B522D" w:rsidRDefault="006B522D" w:rsidP="006B522D">
      <w:pPr>
        <w:ind w:firstLine="720"/>
      </w:pPr>
      <w:r>
        <w:t xml:space="preserve">1. </w:t>
      </w:r>
      <w:r w:rsidR="00000000">
        <w:t xml:space="preserve">Account.java: </w:t>
      </w:r>
      <w:proofErr w:type="spellStart"/>
      <w:r w:rsidR="00000000">
        <w:t>Merupakan</w:t>
      </w:r>
      <w:proofErr w:type="spellEnd"/>
      <w:r w:rsidR="00000000">
        <w:t xml:space="preserve"> </w:t>
      </w:r>
      <w:proofErr w:type="spellStart"/>
      <w:r w:rsidR="00000000">
        <w:t>kelas</w:t>
      </w:r>
      <w:proofErr w:type="spellEnd"/>
      <w:r w:rsidR="00000000">
        <w:t xml:space="preserve"> </w:t>
      </w:r>
      <w:proofErr w:type="spellStart"/>
      <w:r w:rsidR="00000000">
        <w:t>utama</w:t>
      </w:r>
      <w:proofErr w:type="spellEnd"/>
      <w:r w:rsidR="00000000">
        <w:t xml:space="preserve"> yang mendefinisikan atribut dasar seperti ownerName dan balance, </w:t>
      </w:r>
      <w:proofErr w:type="spellStart"/>
      <w:r w:rsidR="00000000">
        <w:t>beserta</w:t>
      </w:r>
      <w:proofErr w:type="spellEnd"/>
      <w:r w:rsidR="00000000">
        <w:t xml:space="preserve"> method </w:t>
      </w:r>
      <w:proofErr w:type="spellStart"/>
      <w:r w:rsidR="00000000">
        <w:t>operasional</w:t>
      </w:r>
      <w:proofErr w:type="spellEnd"/>
      <w:r w:rsidR="00000000">
        <w:t xml:space="preserve"> </w:t>
      </w:r>
      <w:proofErr w:type="spellStart"/>
      <w:r w:rsidR="00000000">
        <w:t>rekening</w:t>
      </w:r>
      <w:proofErr w:type="spellEnd"/>
      <w:r w:rsidR="00000000">
        <w:t>.</w:t>
      </w:r>
    </w:p>
    <w:p w14:paraId="18CB2ADD" w14:textId="3C05D5DC" w:rsidR="0002049B" w:rsidRDefault="00000000" w:rsidP="006B522D">
      <w:pPr>
        <w:ind w:firstLine="720"/>
      </w:pPr>
      <w:r>
        <w:t>2.</w:t>
      </w:r>
      <w:r w:rsidR="006B522D">
        <w:t xml:space="preserve"> </w:t>
      </w:r>
      <w:r>
        <w:t xml:space="preserve">Main.java: </w:t>
      </w:r>
      <w:proofErr w:type="spellStart"/>
      <w:r>
        <w:t>Bertindak</w:t>
      </w:r>
      <w:proofErr w:type="spellEnd"/>
      <w:r>
        <w:t xml:space="preserve"> </w:t>
      </w:r>
      <w:proofErr w:type="spellStart"/>
      <w:r>
        <w:t>sebagai</w:t>
      </w:r>
      <w:proofErr w:type="spellEnd"/>
      <w:r>
        <w:t xml:space="preserve"> class </w:t>
      </w:r>
      <w:proofErr w:type="spellStart"/>
      <w:r>
        <w:t>eksekusi</w:t>
      </w:r>
      <w:proofErr w:type="spellEnd"/>
      <w:r>
        <w:t xml:space="preserve"> untuk menguji pembuatan objek Account, penggunaan array of objects, dan memanggil fungsi-fungsi seperti withdraw, deposit, dan </w:t>
      </w:r>
      <w:proofErr w:type="spellStart"/>
      <w:r>
        <w:t>transferTo</w:t>
      </w:r>
      <w:proofErr w:type="spellEnd"/>
      <w:r>
        <w:t>.</w:t>
      </w:r>
    </w:p>
    <w:p w14:paraId="45380FDD" w14:textId="77777777" w:rsidR="0002049B" w:rsidRDefault="00000000">
      <w:pPr>
        <w:pStyle w:val="Heading2"/>
      </w:pPr>
      <w:r>
        <w:lastRenderedPageBreak/>
        <w:t>b. Implementasi &amp; Menjalankan Program</w:t>
      </w:r>
    </w:p>
    <w:p w14:paraId="3A8A8DDC" w14:textId="4D53C6A3" w:rsidR="006B522D" w:rsidRDefault="006B522D">
      <w:pPr>
        <w:rPr>
          <w:b/>
          <w:color w:val="FF0000"/>
        </w:rPr>
      </w:pPr>
      <w:r w:rsidRPr="006B522D">
        <w:rPr>
          <w:b/>
          <w:color w:val="FF0000"/>
        </w:rPr>
        <w:drawing>
          <wp:inline distT="0" distB="0" distL="0" distR="0" wp14:anchorId="21F84A1C" wp14:editId="2CDECBAD">
            <wp:extent cx="5039995" cy="2953385"/>
            <wp:effectExtent l="0" t="0" r="8255" b="0"/>
            <wp:docPr id="89014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7056" name=""/>
                    <pic:cNvPicPr/>
                  </pic:nvPicPr>
                  <pic:blipFill>
                    <a:blip r:embed="rId8"/>
                    <a:stretch>
                      <a:fillRect/>
                    </a:stretch>
                  </pic:blipFill>
                  <pic:spPr>
                    <a:xfrm>
                      <a:off x="0" y="0"/>
                      <a:ext cx="5039995" cy="2953385"/>
                    </a:xfrm>
                    <a:prstGeom prst="rect">
                      <a:avLst/>
                    </a:prstGeom>
                  </pic:spPr>
                </pic:pic>
              </a:graphicData>
            </a:graphic>
          </wp:inline>
        </w:drawing>
      </w:r>
    </w:p>
    <w:p w14:paraId="64E388D1" w14:textId="44E8A894" w:rsidR="006B522D" w:rsidRDefault="00D20B39">
      <w:pPr>
        <w:rPr>
          <w:b/>
          <w:color w:val="FF0000"/>
        </w:rPr>
      </w:pPr>
      <w:r w:rsidRPr="00D20B39">
        <w:rPr>
          <w:b/>
          <w:color w:val="FF0000"/>
        </w:rPr>
        <w:drawing>
          <wp:inline distT="0" distB="0" distL="0" distR="0" wp14:anchorId="2C9808F0" wp14:editId="1C67D8C7">
            <wp:extent cx="5039995" cy="2091690"/>
            <wp:effectExtent l="0" t="0" r="8255" b="3810"/>
            <wp:docPr id="6808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0391" name=""/>
                    <pic:cNvPicPr/>
                  </pic:nvPicPr>
                  <pic:blipFill>
                    <a:blip r:embed="rId9"/>
                    <a:stretch>
                      <a:fillRect/>
                    </a:stretch>
                  </pic:blipFill>
                  <pic:spPr>
                    <a:xfrm>
                      <a:off x="0" y="0"/>
                      <a:ext cx="5039995" cy="2091690"/>
                    </a:xfrm>
                    <a:prstGeom prst="rect">
                      <a:avLst/>
                    </a:prstGeom>
                  </pic:spPr>
                </pic:pic>
              </a:graphicData>
            </a:graphic>
          </wp:inline>
        </w:drawing>
      </w:r>
    </w:p>
    <w:p w14:paraId="13988670" w14:textId="2F03A981" w:rsidR="006B522D" w:rsidRDefault="006B522D">
      <w:pPr>
        <w:rPr>
          <w:b/>
          <w:color w:val="FF0000"/>
        </w:rPr>
      </w:pPr>
      <w:r w:rsidRPr="006B522D">
        <w:rPr>
          <w:b/>
          <w:color w:val="FF0000"/>
        </w:rPr>
        <w:drawing>
          <wp:inline distT="0" distB="0" distL="0" distR="0" wp14:anchorId="09563880" wp14:editId="6DCEBBB3">
            <wp:extent cx="5039995" cy="1120140"/>
            <wp:effectExtent l="0" t="0" r="8255" b="3810"/>
            <wp:docPr id="134404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43543" name=""/>
                    <pic:cNvPicPr/>
                  </pic:nvPicPr>
                  <pic:blipFill>
                    <a:blip r:embed="rId10"/>
                    <a:stretch>
                      <a:fillRect/>
                    </a:stretch>
                  </pic:blipFill>
                  <pic:spPr>
                    <a:xfrm>
                      <a:off x="0" y="0"/>
                      <a:ext cx="5039995" cy="1120140"/>
                    </a:xfrm>
                    <a:prstGeom prst="rect">
                      <a:avLst/>
                    </a:prstGeom>
                  </pic:spPr>
                </pic:pic>
              </a:graphicData>
            </a:graphic>
          </wp:inline>
        </w:drawing>
      </w:r>
    </w:p>
    <w:p w14:paraId="6A92A029" w14:textId="3CB5555C" w:rsidR="006B522D" w:rsidRDefault="00000000">
      <w:pPr>
        <w:rPr>
          <w:lang w:val="it-IT"/>
        </w:rPr>
      </w:pPr>
      <w:r w:rsidRPr="006B522D">
        <w:rPr>
          <w:lang w:val="it-IT"/>
        </w:rPr>
        <w:t>Penjelasan Kode dan Konsep:</w:t>
      </w:r>
    </w:p>
    <w:p w14:paraId="41EEABDD" w14:textId="16174061" w:rsidR="0002049B" w:rsidRDefault="00000000" w:rsidP="006B522D">
      <w:pPr>
        <w:ind w:firstLine="720"/>
      </w:pPr>
      <w:r w:rsidRPr="006B522D">
        <w:rPr>
          <w:lang w:val="it-IT"/>
        </w:rPr>
        <w:t xml:space="preserve">Pada praktikum ini, saya memodelkan sistem bank mini sederhana. </w:t>
      </w:r>
      <w:proofErr w:type="spellStart"/>
      <w:r>
        <w:t>Kelas</w:t>
      </w:r>
      <w:proofErr w:type="spellEnd"/>
      <w:r>
        <w:t xml:space="preserve"> Account </w:t>
      </w:r>
      <w:proofErr w:type="spellStart"/>
      <w:r>
        <w:t>bertindak</w:t>
      </w:r>
      <w:proofErr w:type="spellEnd"/>
      <w:r>
        <w:t xml:space="preserve"> </w:t>
      </w:r>
      <w:proofErr w:type="spellStart"/>
      <w:r>
        <w:t>sebagai</w:t>
      </w:r>
      <w:proofErr w:type="spellEnd"/>
      <w:r>
        <w:t xml:space="preserve"> cetakan (blueprint) dengan dua atribut: nama pemilik </w:t>
      </w:r>
      <w:r>
        <w:lastRenderedPageBreak/>
        <w:t>(ownerName) dan saldo (balance). Untuk menjamin bahwa sebuah akun tidak dibuat dalam keadaan kosong, saya mengimplementasikan sebuah konstruktor yang mewajibkan input nama dan saldo awal saat kata kunci 'new' dipanggil.</w:t>
      </w:r>
    </w:p>
    <w:p w14:paraId="7C4426B5" w14:textId="77777777" w:rsidR="0002049B" w:rsidRDefault="00000000" w:rsidP="006B522D">
      <w:pPr>
        <w:ind w:firstLine="720"/>
      </w:pPr>
      <w:r>
        <w:t>Selain itu, saya juga mempraktikkan konsep array of objects di mana satu variabel array bisa menampung banyak objek Account sekaligus (contohnya array yang menampung akun Nadia, Budi, dan Sari secara bersamaan).</w:t>
      </w:r>
    </w:p>
    <w:p w14:paraId="43703364" w14:textId="77777777" w:rsidR="006B522D" w:rsidRDefault="00000000">
      <w:r>
        <w:t>Kendala &amp; Solusi:</w:t>
      </w:r>
    </w:p>
    <w:p w14:paraId="5D8DDD65" w14:textId="42706050" w:rsidR="0002049B" w:rsidRDefault="00000000" w:rsidP="006B522D">
      <w:pPr>
        <w:ind w:firstLine="720"/>
      </w:pPr>
      <w:r>
        <w:t xml:space="preserve">Pada </w:t>
      </w:r>
      <w:proofErr w:type="spellStart"/>
      <w:r>
        <w:t>awalnya</w:t>
      </w:r>
      <w:proofErr w:type="spellEnd"/>
      <w:r>
        <w:t xml:space="preserve">, </w:t>
      </w:r>
      <w:proofErr w:type="spellStart"/>
      <w:r>
        <w:t>saat</w:t>
      </w:r>
      <w:proofErr w:type="spellEnd"/>
      <w:r>
        <w:t xml:space="preserve"> </w:t>
      </w:r>
      <w:proofErr w:type="spellStart"/>
      <w:r>
        <w:t>membuat</w:t>
      </w:r>
      <w:proofErr w:type="spellEnd"/>
      <w:r>
        <w:t xml:space="preserve"> metode withdraw, saya lupa mengecek apakah saldonya mencukupi. Hal ini membuat saldo bisa menjadi negatif tanpa peringatan. Solusinya, saya menambahkan fungsi validasi isOverdrawn() di dalam withdraw() dan fungsi transferTo(), sehingga program akan membatalkan penarikan atau transfer jika saldonya tidak cukup.</w:t>
      </w:r>
    </w:p>
    <w:p w14:paraId="26735E69" w14:textId="77777777" w:rsidR="0002049B" w:rsidRDefault="00000000">
      <w:pPr>
        <w:pStyle w:val="Heading1"/>
      </w:pPr>
      <w:r>
        <w:t>2. Hasil &amp; Pembahasan</w:t>
      </w:r>
    </w:p>
    <w:p w14:paraId="32F99925" w14:textId="77777777" w:rsidR="0002049B" w:rsidRDefault="00000000" w:rsidP="006B522D">
      <w:pPr>
        <w:ind w:firstLine="720"/>
      </w:pPr>
      <w:r>
        <w:t>Berdasarkan hasil output program, logika objek sudah berjalan dengan baik. Akun dapat didepositkan (ditambah) dan di-withdraw (ditarik). Selain itu, pada tugas mandiri pembuatan method transferTo, program berhasil memindahkan saldo dari satu akun (from) ke akun lain (to) secara sinkron, dengan tetap mengacu pada objek referensi di heap memori yang tepat.</w:t>
      </w:r>
    </w:p>
    <w:p w14:paraId="2C74E05B" w14:textId="77777777" w:rsidR="0002049B" w:rsidRDefault="00000000">
      <w:pPr>
        <w:pStyle w:val="Heading1"/>
      </w:pPr>
      <w:r>
        <w:t>3. Jawaban Tugas Mandiri</w:t>
      </w:r>
    </w:p>
    <w:p w14:paraId="314A1B08" w14:textId="1435BB62" w:rsidR="006B522D" w:rsidRDefault="00000000" w:rsidP="006B522D">
      <w:pPr>
        <w:pStyle w:val="ListParagraph"/>
        <w:numPr>
          <w:ilvl w:val="0"/>
          <w:numId w:val="12"/>
        </w:numPr>
      </w:pPr>
      <w:r>
        <w:t xml:space="preserve">Apa </w:t>
      </w:r>
      <w:proofErr w:type="spellStart"/>
      <w:r>
        <w:t>perbedaan</w:t>
      </w:r>
      <w:proofErr w:type="spellEnd"/>
      <w:r>
        <w:t xml:space="preserve"> </w:t>
      </w:r>
      <w:proofErr w:type="spellStart"/>
      <w:r>
        <w:t>antara</w:t>
      </w:r>
      <w:proofErr w:type="spellEnd"/>
      <w:r>
        <w:t xml:space="preserve"> </w:t>
      </w:r>
      <w:proofErr w:type="spellStart"/>
      <w:r>
        <w:t>objek</w:t>
      </w:r>
      <w:proofErr w:type="spellEnd"/>
      <w:r>
        <w:t xml:space="preserve"> </w:t>
      </w:r>
      <w:proofErr w:type="spellStart"/>
      <w:r>
        <w:t>dengan</w:t>
      </w:r>
      <w:proofErr w:type="spellEnd"/>
      <w:r>
        <w:t xml:space="preserve"> </w:t>
      </w:r>
      <w:proofErr w:type="spellStart"/>
      <w:r>
        <w:t>referensi</w:t>
      </w:r>
      <w:proofErr w:type="spellEnd"/>
      <w:r>
        <w:t xml:space="preserve"> </w:t>
      </w:r>
      <w:proofErr w:type="spellStart"/>
      <w:r>
        <w:t>ke</w:t>
      </w:r>
      <w:proofErr w:type="spellEnd"/>
      <w:r>
        <w:t xml:space="preserve"> </w:t>
      </w:r>
      <w:proofErr w:type="spellStart"/>
      <w:r>
        <w:t>objek</w:t>
      </w:r>
      <w:proofErr w:type="spellEnd"/>
      <w:r>
        <w:t>?</w:t>
      </w:r>
    </w:p>
    <w:p w14:paraId="3AE5E396" w14:textId="77777777" w:rsidR="006B522D" w:rsidRDefault="00000000" w:rsidP="006B522D">
      <w:proofErr w:type="spellStart"/>
      <w:r>
        <w:t>Jawaban</w:t>
      </w:r>
      <w:proofErr w:type="spellEnd"/>
      <w:r>
        <w:t xml:space="preserve">: </w:t>
      </w:r>
      <w:proofErr w:type="spellStart"/>
      <w:r>
        <w:t>Objek</w:t>
      </w:r>
      <w:proofErr w:type="spellEnd"/>
      <w:r>
        <w:t xml:space="preserve"> </w:t>
      </w:r>
      <w:proofErr w:type="spellStart"/>
      <w:r>
        <w:t>adalah</w:t>
      </w:r>
      <w:proofErr w:type="spellEnd"/>
      <w:r>
        <w:t xml:space="preserve"> </w:t>
      </w:r>
      <w:proofErr w:type="spellStart"/>
      <w:r>
        <w:t>entitas</w:t>
      </w:r>
      <w:proofErr w:type="spellEnd"/>
      <w:r>
        <w:t xml:space="preserve"> nyata yang menempati ruang di memori (heap) dan memiliki data (atribut) serta perilaku (method). Sedangkan referensi ke objek hanyalah variabel (di stack) yang menyimpan alamat memori di mana objek tersebut berada. Ibaratnya, objek adalah rumah fisiknya, dan </w:t>
      </w:r>
      <w:proofErr w:type="spellStart"/>
      <w:r>
        <w:t>referensi</w:t>
      </w:r>
      <w:proofErr w:type="spellEnd"/>
      <w:r>
        <w:t xml:space="preserve"> </w:t>
      </w:r>
      <w:proofErr w:type="spellStart"/>
      <w:r>
        <w:t>adalah</w:t>
      </w:r>
      <w:proofErr w:type="spellEnd"/>
      <w:r>
        <w:t xml:space="preserve"> </w:t>
      </w:r>
      <w:proofErr w:type="spellStart"/>
      <w:r>
        <w:t>alamat</w:t>
      </w:r>
      <w:proofErr w:type="spellEnd"/>
      <w:r>
        <w:t xml:space="preserve"> jalannya.</w:t>
      </w:r>
    </w:p>
    <w:p w14:paraId="115ACC9C" w14:textId="77777777" w:rsidR="006B522D" w:rsidRDefault="00000000" w:rsidP="006B522D">
      <w:pPr>
        <w:pStyle w:val="ListParagraph"/>
        <w:numPr>
          <w:ilvl w:val="0"/>
          <w:numId w:val="12"/>
        </w:numPr>
      </w:pPr>
      <w:r>
        <w:t xml:space="preserve">Kapan </w:t>
      </w:r>
      <w:proofErr w:type="spellStart"/>
      <w:r>
        <w:t>tepatnya</w:t>
      </w:r>
      <w:proofErr w:type="spellEnd"/>
      <w:r>
        <w:t xml:space="preserve"> </w:t>
      </w:r>
      <w:proofErr w:type="spellStart"/>
      <w:r>
        <w:t>konstruktor</w:t>
      </w:r>
      <w:proofErr w:type="spellEnd"/>
      <w:r>
        <w:t xml:space="preserve"> </w:t>
      </w:r>
      <w:proofErr w:type="spellStart"/>
      <w:r>
        <w:t>sebuah</w:t>
      </w:r>
      <w:proofErr w:type="spellEnd"/>
      <w:r>
        <w:t xml:space="preserve"> </w:t>
      </w:r>
      <w:proofErr w:type="spellStart"/>
      <w:r>
        <w:t>kelas</w:t>
      </w:r>
      <w:proofErr w:type="spellEnd"/>
      <w:r>
        <w:t xml:space="preserve"> </w:t>
      </w:r>
      <w:proofErr w:type="spellStart"/>
      <w:r>
        <w:t>dijalankan</w:t>
      </w:r>
      <w:proofErr w:type="spellEnd"/>
      <w:r>
        <w:t>?</w:t>
      </w:r>
    </w:p>
    <w:p w14:paraId="3301193D" w14:textId="2872BDD5" w:rsidR="0002049B" w:rsidRDefault="00000000" w:rsidP="006B522D">
      <w:proofErr w:type="spellStart"/>
      <w:r>
        <w:lastRenderedPageBreak/>
        <w:t>Jawaban</w:t>
      </w:r>
      <w:proofErr w:type="spellEnd"/>
      <w:r>
        <w:t xml:space="preserve">: </w:t>
      </w:r>
      <w:proofErr w:type="spellStart"/>
      <w:r>
        <w:t>Konstruktor</w:t>
      </w:r>
      <w:proofErr w:type="spellEnd"/>
      <w:r>
        <w:t xml:space="preserve"> </w:t>
      </w:r>
      <w:proofErr w:type="spellStart"/>
      <w:r>
        <w:t>dijalankan</w:t>
      </w:r>
      <w:proofErr w:type="spellEnd"/>
      <w:r>
        <w:t xml:space="preserve"> </w:t>
      </w:r>
      <w:proofErr w:type="spellStart"/>
      <w:r>
        <w:t>secara</w:t>
      </w:r>
      <w:proofErr w:type="spellEnd"/>
      <w:r>
        <w:t xml:space="preserve"> otomatis tepat pada saat objek baru dibuat atau diinstansiasi, yaitu ketika kata kunci (keyword) 'new' digunakan (misalnya: new Account(...)).</w:t>
      </w:r>
    </w:p>
    <w:p w14:paraId="4C31F8D9" w14:textId="77777777" w:rsidR="0002049B" w:rsidRDefault="00000000">
      <w:pPr>
        <w:pStyle w:val="Heading1"/>
      </w:pPr>
      <w:r>
        <w:t>4. Kesimpulan</w:t>
      </w:r>
    </w:p>
    <w:p w14:paraId="17E046EB" w14:textId="77777777" w:rsidR="006B522D" w:rsidRDefault="00000000">
      <w:r>
        <w:t xml:space="preserve">Dari praktikum Jobsheet 2 </w:t>
      </w:r>
      <w:proofErr w:type="spellStart"/>
      <w:r>
        <w:t>ini</w:t>
      </w:r>
      <w:proofErr w:type="spellEnd"/>
      <w:r>
        <w:t xml:space="preserve">, </w:t>
      </w:r>
      <w:proofErr w:type="spellStart"/>
      <w:r>
        <w:t>saya</w:t>
      </w:r>
      <w:proofErr w:type="spellEnd"/>
      <w:r>
        <w:t xml:space="preserve"> </w:t>
      </w:r>
      <w:proofErr w:type="spellStart"/>
      <w:r>
        <w:t>menyimpulkan</w:t>
      </w:r>
      <w:proofErr w:type="spellEnd"/>
      <w:r>
        <w:t xml:space="preserve"> </w:t>
      </w:r>
      <w:proofErr w:type="spellStart"/>
      <w:r>
        <w:t>bahwa</w:t>
      </w:r>
      <w:proofErr w:type="spellEnd"/>
      <w:r>
        <w:t>:</w:t>
      </w:r>
    </w:p>
    <w:p w14:paraId="4059AC17" w14:textId="77777777" w:rsidR="006B522D" w:rsidRDefault="00000000" w:rsidP="006B522D">
      <w:pPr>
        <w:pStyle w:val="ListParagraph"/>
        <w:numPr>
          <w:ilvl w:val="0"/>
          <w:numId w:val="13"/>
        </w:numPr>
      </w:pPr>
      <w:proofErr w:type="spellStart"/>
      <w:r>
        <w:t>Objek</w:t>
      </w:r>
      <w:proofErr w:type="spellEnd"/>
      <w:r>
        <w:t xml:space="preserve"> (Object) </w:t>
      </w:r>
      <w:proofErr w:type="spellStart"/>
      <w:r>
        <w:t>adalah</w:t>
      </w:r>
      <w:proofErr w:type="spellEnd"/>
      <w:r>
        <w:t xml:space="preserve"> </w:t>
      </w:r>
      <w:proofErr w:type="spellStart"/>
      <w:r>
        <w:t>wujud</w:t>
      </w:r>
      <w:proofErr w:type="spellEnd"/>
      <w:r>
        <w:t xml:space="preserve"> </w:t>
      </w:r>
      <w:proofErr w:type="spellStart"/>
      <w:r>
        <w:t>nyata</w:t>
      </w:r>
      <w:proofErr w:type="spellEnd"/>
      <w:r>
        <w:t xml:space="preserve"> dari sebuah </w:t>
      </w:r>
      <w:proofErr w:type="spellStart"/>
      <w:r>
        <w:t>Kelas</w:t>
      </w:r>
      <w:proofErr w:type="spellEnd"/>
      <w:r>
        <w:t xml:space="preserve"> (Class) di </w:t>
      </w:r>
      <w:proofErr w:type="spellStart"/>
      <w:r>
        <w:t>memori</w:t>
      </w:r>
      <w:proofErr w:type="spellEnd"/>
      <w:r>
        <w:t>.</w:t>
      </w:r>
    </w:p>
    <w:p w14:paraId="77F09790" w14:textId="77777777" w:rsidR="006B522D" w:rsidRDefault="00000000" w:rsidP="006B522D">
      <w:pPr>
        <w:pStyle w:val="ListParagraph"/>
        <w:numPr>
          <w:ilvl w:val="0"/>
          <w:numId w:val="13"/>
        </w:numPr>
      </w:pPr>
      <w:proofErr w:type="spellStart"/>
      <w:r>
        <w:t>Variabel</w:t>
      </w:r>
      <w:proofErr w:type="spellEnd"/>
      <w:r>
        <w:t xml:space="preserve"> di Java </w:t>
      </w:r>
      <w:proofErr w:type="spellStart"/>
      <w:r>
        <w:t>tidak</w:t>
      </w:r>
      <w:proofErr w:type="spellEnd"/>
      <w:r>
        <w:t xml:space="preserve"> </w:t>
      </w:r>
      <w:proofErr w:type="spellStart"/>
      <w:r>
        <w:t>secara</w:t>
      </w:r>
      <w:proofErr w:type="spellEnd"/>
      <w:r>
        <w:t xml:space="preserve"> langsung menyimpan objek tersebut, melainkan hanya menyimpan 'referensi' atau penunjuk arah menuju </w:t>
      </w:r>
      <w:proofErr w:type="spellStart"/>
      <w:r>
        <w:t>objek</w:t>
      </w:r>
      <w:proofErr w:type="spellEnd"/>
      <w:r>
        <w:t xml:space="preserve"> di </w:t>
      </w:r>
      <w:proofErr w:type="spellStart"/>
      <w:r>
        <w:t>dalam</w:t>
      </w:r>
      <w:proofErr w:type="spellEnd"/>
      <w:r>
        <w:t xml:space="preserve"> heap.</w:t>
      </w:r>
    </w:p>
    <w:p w14:paraId="342485CF" w14:textId="5CC7CC2C" w:rsidR="0002049B" w:rsidRDefault="00000000" w:rsidP="006B522D">
      <w:pPr>
        <w:pStyle w:val="ListParagraph"/>
        <w:numPr>
          <w:ilvl w:val="0"/>
          <w:numId w:val="13"/>
        </w:numPr>
      </w:pPr>
      <w:proofErr w:type="spellStart"/>
      <w:r>
        <w:t>Konstruktor</w:t>
      </w:r>
      <w:proofErr w:type="spellEnd"/>
      <w:r>
        <w:t xml:space="preserve"> sangat </w:t>
      </w:r>
      <w:proofErr w:type="spellStart"/>
      <w:r>
        <w:t>krusial</w:t>
      </w:r>
      <w:proofErr w:type="spellEnd"/>
      <w:r>
        <w:t xml:space="preserve"> </w:t>
      </w:r>
      <w:proofErr w:type="spellStart"/>
      <w:r>
        <w:t>perannya</w:t>
      </w:r>
      <w:proofErr w:type="spellEnd"/>
      <w:r>
        <w:t xml:space="preserve"> </w:t>
      </w:r>
      <w:proofErr w:type="spellStart"/>
      <w:r>
        <w:t>untuk</w:t>
      </w:r>
      <w:proofErr w:type="spellEnd"/>
      <w:r>
        <w:t xml:space="preserve"> memastikan bahwa sebuah objek sudah dalam keadaan (state) yang valid dan utuh sejak pertama kali dilahirkan.</w:t>
      </w:r>
    </w:p>
    <w:p w14:paraId="782E1C07" w14:textId="77777777" w:rsidR="0002049B" w:rsidRDefault="00000000">
      <w:pPr>
        <w:pStyle w:val="Heading1"/>
      </w:pPr>
      <w:r>
        <w:t>5. Lampiran</w:t>
      </w:r>
    </w:p>
    <w:p w14:paraId="09977455" w14:textId="77777777" w:rsidR="006B522D" w:rsidRDefault="00000000">
      <w:r>
        <w:t xml:space="preserve">Link Repositori GitHub </w:t>
      </w:r>
      <w:proofErr w:type="spellStart"/>
      <w:r>
        <w:t>untuk</w:t>
      </w:r>
      <w:proofErr w:type="spellEnd"/>
      <w:r>
        <w:t xml:space="preserve"> Source Code </w:t>
      </w:r>
      <w:proofErr w:type="spellStart"/>
      <w:r>
        <w:t>Lengkap</w:t>
      </w:r>
      <w:proofErr w:type="spellEnd"/>
      <w:r>
        <w:t>:</w:t>
      </w:r>
    </w:p>
    <w:p w14:paraId="1BF643D6" w14:textId="39B7B282" w:rsidR="0002049B" w:rsidRDefault="006B522D">
      <w:hyperlink r:id="rId11" w:history="1">
        <w:r w:rsidR="00000000" w:rsidRPr="006B522D">
          <w:rPr>
            <w:rStyle w:val="Hyperlink"/>
          </w:rPr>
          <w:t>https://github.com/helfa25/PRAKTIKUM-PBO.git</w:t>
        </w:r>
      </w:hyperlink>
    </w:p>
    <w:sectPr w:rsidR="0002049B"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F0F13"/>
    <w:multiLevelType w:val="hybridMultilevel"/>
    <w:tmpl w:val="1E0ABB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85E0FBF"/>
    <w:multiLevelType w:val="hybridMultilevel"/>
    <w:tmpl w:val="493A97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B7503DC"/>
    <w:multiLevelType w:val="hybridMultilevel"/>
    <w:tmpl w:val="855C79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1774FD0"/>
    <w:multiLevelType w:val="hybridMultilevel"/>
    <w:tmpl w:val="B7C8EB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9595988">
    <w:abstractNumId w:val="8"/>
  </w:num>
  <w:num w:numId="2" w16cid:durableId="853811324">
    <w:abstractNumId w:val="6"/>
  </w:num>
  <w:num w:numId="3" w16cid:durableId="1120799371">
    <w:abstractNumId w:val="5"/>
  </w:num>
  <w:num w:numId="4" w16cid:durableId="1744060413">
    <w:abstractNumId w:val="4"/>
  </w:num>
  <w:num w:numId="5" w16cid:durableId="2033798513">
    <w:abstractNumId w:val="7"/>
  </w:num>
  <w:num w:numId="6" w16cid:durableId="1601988757">
    <w:abstractNumId w:val="3"/>
  </w:num>
  <w:num w:numId="7" w16cid:durableId="115023392">
    <w:abstractNumId w:val="2"/>
  </w:num>
  <w:num w:numId="8" w16cid:durableId="1922175750">
    <w:abstractNumId w:val="1"/>
  </w:num>
  <w:num w:numId="9" w16cid:durableId="2087609570">
    <w:abstractNumId w:val="0"/>
  </w:num>
  <w:num w:numId="10" w16cid:durableId="510410739">
    <w:abstractNumId w:val="9"/>
  </w:num>
  <w:num w:numId="11" w16cid:durableId="1279682701">
    <w:abstractNumId w:val="11"/>
  </w:num>
  <w:num w:numId="12" w16cid:durableId="860702423">
    <w:abstractNumId w:val="10"/>
  </w:num>
  <w:num w:numId="13" w16cid:durableId="17504269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9B"/>
    <w:rsid w:val="00034616"/>
    <w:rsid w:val="0006063C"/>
    <w:rsid w:val="0015074B"/>
    <w:rsid w:val="0029639D"/>
    <w:rsid w:val="00326F90"/>
    <w:rsid w:val="006B522D"/>
    <w:rsid w:val="00A14B97"/>
    <w:rsid w:val="00AA1D8D"/>
    <w:rsid w:val="00AD4A52"/>
    <w:rsid w:val="00B47730"/>
    <w:rsid w:val="00CB0664"/>
    <w:rsid w:val="00D20B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A1CAB"/>
  <w14:defaultImageDpi w14:val="300"/>
  <w15:docId w15:val="{032721A3-EBB2-47BE-9800-FA57C921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B522D"/>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6B522D"/>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B522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B522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522D"/>
    <w:rPr>
      <w:color w:val="0000FF" w:themeColor="hyperlink"/>
      <w:u w:val="single"/>
    </w:rPr>
  </w:style>
  <w:style w:type="character" w:styleId="UnresolvedMention">
    <w:name w:val="Unresolved Mention"/>
    <w:basedOn w:val="DefaultParagraphFont"/>
    <w:uiPriority w:val="99"/>
    <w:semiHidden/>
    <w:unhideWhenUsed/>
    <w:rsid w:val="006B5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helfa25/PRAKTIKUM-PBO.git"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gdmilenial@gmail.com</cp:lastModifiedBy>
  <cp:revision>2</cp:revision>
  <cp:lastPrinted>2026-09-11T02:12:00Z</cp:lastPrinted>
  <dcterms:created xsi:type="dcterms:W3CDTF">2013-12-23T23:15:00Z</dcterms:created>
  <dcterms:modified xsi:type="dcterms:W3CDTF">2026-09-11T03:01:00Z</dcterms:modified>
  <cp:category/>
</cp:coreProperties>
</file>