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4565" w14:textId="77777777" w:rsidR="00801A0A" w:rsidRDefault="00000000">
      <w:r>
        <w:br/>
      </w:r>
      <w:r>
        <w:br/>
      </w:r>
    </w:p>
    <w:p w14:paraId="3DC0037E" w14:textId="77777777" w:rsidR="00801A0A" w:rsidRDefault="00000000">
      <w:pPr>
        <w:jc w:val="center"/>
      </w:pPr>
      <w:r>
        <w:rPr>
          <w:rFonts w:ascii="Times New Roman" w:hAnsi="Times New Roman"/>
          <w:b/>
          <w:sz w:val="28"/>
        </w:rPr>
        <w:t>LAPORAN PRAKTIKUM 6</w:t>
      </w:r>
      <w:r>
        <w:rPr>
          <w:rFonts w:ascii="Times New Roman" w:hAnsi="Times New Roman"/>
          <w:b/>
          <w:sz w:val="28"/>
        </w:rPr>
        <w:br/>
        <w:t>INHERITANCE</w:t>
      </w:r>
    </w:p>
    <w:p w14:paraId="0A52BD69" w14:textId="77777777" w:rsidR="00801A0A" w:rsidRDefault="00000000">
      <w:r>
        <w:br/>
      </w:r>
      <w:r>
        <w:br/>
      </w:r>
    </w:p>
    <w:p w14:paraId="2339274F" w14:textId="77777777" w:rsidR="00801A0A" w:rsidRDefault="00000000">
      <w:pPr>
        <w:jc w:val="center"/>
      </w:pPr>
      <w:r>
        <w:rPr>
          <w:rFonts w:ascii="Times New Roman" w:hAnsi="Times New Roman"/>
          <w:b/>
          <w:sz w:val="24"/>
        </w:rPr>
        <w:t>Disusun Oleh:</w:t>
      </w:r>
      <w:r>
        <w:rPr>
          <w:rFonts w:ascii="Times New Roman" w:hAnsi="Times New Roman"/>
          <w:b/>
          <w:sz w:val="24"/>
        </w:rPr>
        <w:br/>
        <w:t>KHOHAR MUHAMAD FATAHURROHMAN</w:t>
      </w:r>
      <w:r>
        <w:rPr>
          <w:rFonts w:ascii="Times New Roman" w:hAnsi="Times New Roman"/>
          <w:b/>
          <w:sz w:val="24"/>
        </w:rPr>
        <w:br/>
        <w:t>254107020021</w:t>
      </w:r>
      <w:r>
        <w:rPr>
          <w:rFonts w:ascii="Times New Roman" w:hAnsi="Times New Roman"/>
          <w:b/>
          <w:sz w:val="24"/>
        </w:rPr>
        <w:br/>
        <w:t>Kelas TI 2B</w:t>
      </w:r>
    </w:p>
    <w:p w14:paraId="62A5C415" w14:textId="77777777" w:rsidR="00801A0A" w:rsidRDefault="00000000">
      <w:r>
        <w:br/>
      </w:r>
      <w:r>
        <w:br/>
      </w:r>
    </w:p>
    <w:p w14:paraId="67015672" w14:textId="46C71171" w:rsidR="00801A0A" w:rsidRDefault="006D4802" w:rsidP="006D4802">
      <w:pPr>
        <w:jc w:val="center"/>
      </w:pPr>
      <w:r>
        <w:rPr>
          <w:noProof/>
        </w:rPr>
        <w:drawing>
          <wp:inline distT="0" distB="0" distL="0" distR="0" wp14:anchorId="5DF50027" wp14:editId="1B13CBC9">
            <wp:extent cx="2160000" cy="2160000"/>
            <wp:effectExtent l="0" t="0" r="0" b="0"/>
            <wp:docPr id="1543821936" name="Picture 154382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07276.png"/>
                    <pic:cNvPicPr/>
                  </pic:nvPicPr>
                  <pic:blipFill>
                    <a:blip r:embed="rId6"/>
                    <a:stretch>
                      <a:fillRect/>
                    </a:stretch>
                  </pic:blipFill>
                  <pic:spPr>
                    <a:xfrm>
                      <a:off x="0" y="0"/>
                      <a:ext cx="2160000" cy="2160000"/>
                    </a:xfrm>
                    <a:prstGeom prst="rect">
                      <a:avLst/>
                    </a:prstGeom>
                  </pic:spPr>
                </pic:pic>
              </a:graphicData>
            </a:graphic>
          </wp:inline>
        </w:drawing>
      </w:r>
      <w:r w:rsidR="00000000">
        <w:br/>
      </w:r>
      <w:r w:rsidR="00000000">
        <w:br/>
      </w:r>
      <w:r w:rsidR="00000000">
        <w:br/>
      </w:r>
    </w:p>
    <w:p w14:paraId="395E45D5" w14:textId="77777777" w:rsidR="00801A0A" w:rsidRPr="006D4802" w:rsidRDefault="00000000">
      <w:pPr>
        <w:jc w:val="center"/>
        <w:rPr>
          <w:lang w:val="it-IT"/>
        </w:rPr>
      </w:pPr>
      <w:r w:rsidRPr="006D4802">
        <w:rPr>
          <w:rFonts w:ascii="Times New Roman" w:hAnsi="Times New Roman"/>
          <w:b/>
          <w:sz w:val="28"/>
          <w:lang w:val="it-IT"/>
        </w:rPr>
        <w:t>PROGRAM STUDI TEKNIK INFORMATIKA</w:t>
      </w:r>
      <w:r w:rsidRPr="006D4802">
        <w:rPr>
          <w:rFonts w:ascii="Times New Roman" w:hAnsi="Times New Roman"/>
          <w:b/>
          <w:sz w:val="28"/>
          <w:lang w:val="it-IT"/>
        </w:rPr>
        <w:br/>
        <w:t>JURUSAN TEKNOLOGI INFORMASI</w:t>
      </w:r>
      <w:r w:rsidRPr="006D4802">
        <w:rPr>
          <w:rFonts w:ascii="Times New Roman" w:hAnsi="Times New Roman"/>
          <w:b/>
          <w:sz w:val="28"/>
          <w:lang w:val="it-IT"/>
        </w:rPr>
        <w:br/>
        <w:t>POLITEKNIK NEGERI MALANG</w:t>
      </w:r>
      <w:r w:rsidRPr="006D4802">
        <w:rPr>
          <w:rFonts w:ascii="Times New Roman" w:hAnsi="Times New Roman"/>
          <w:b/>
          <w:sz w:val="28"/>
          <w:lang w:val="it-IT"/>
        </w:rPr>
        <w:br/>
        <w:t>Oktober 2026</w:t>
      </w:r>
    </w:p>
    <w:p w14:paraId="3AE5BE0C" w14:textId="5B6F9210" w:rsidR="00801A0A" w:rsidRPr="006D4802" w:rsidRDefault="00000000" w:rsidP="006D4802">
      <w:pPr>
        <w:rPr>
          <w:lang w:val="it-IT"/>
        </w:rPr>
      </w:pPr>
      <w:r w:rsidRPr="006D4802">
        <w:rPr>
          <w:lang w:val="it-IT"/>
        </w:rPr>
        <w:br w:type="page"/>
      </w:r>
      <w:r w:rsidRPr="006D4802">
        <w:rPr>
          <w:rFonts w:ascii="Times New Roman" w:hAnsi="Times New Roman"/>
          <w:b/>
          <w:sz w:val="24"/>
          <w:lang w:val="it-IT"/>
        </w:rPr>
        <w:lastRenderedPageBreak/>
        <w:t>Langkah Percobaan</w:t>
      </w:r>
    </w:p>
    <w:p w14:paraId="1AB8A874" w14:textId="77777777" w:rsidR="00801A0A" w:rsidRPr="006D4802" w:rsidRDefault="00000000">
      <w:pPr>
        <w:spacing w:line="360" w:lineRule="auto"/>
        <w:jc w:val="both"/>
        <w:rPr>
          <w:lang w:val="it-IT"/>
        </w:rPr>
      </w:pPr>
      <w:r w:rsidRPr="006D4802">
        <w:rPr>
          <w:rFonts w:ascii="Times New Roman" w:hAnsi="Times New Roman"/>
          <w:b/>
          <w:sz w:val="24"/>
          <w:lang w:val="it-IT"/>
        </w:rPr>
        <w:t>a. Struktur Project</w:t>
      </w:r>
    </w:p>
    <w:p w14:paraId="392338AB" w14:textId="77777777" w:rsidR="00801A0A" w:rsidRDefault="00000000" w:rsidP="006D4802">
      <w:pPr>
        <w:spacing w:line="360" w:lineRule="auto"/>
        <w:ind w:firstLine="720"/>
        <w:jc w:val="both"/>
      </w:pPr>
      <w:r w:rsidRPr="006D4802">
        <w:rPr>
          <w:rFonts w:ascii="Times New Roman" w:hAnsi="Times New Roman"/>
          <w:sz w:val="24"/>
          <w:lang w:val="it-IT"/>
        </w:rPr>
        <w:t xml:space="preserve">Proyek ini bernama bank-mini (lanjutan pertemuan 4) dan diorganisasikan menggunakan struktur package id.ac.polinema. Package ini berfungsi mengelompokkan kelas-kelas Java yang berkaitan, menghindari konflik nama kelas (name collision), serta mempermudah manajemen access modifier. </w:t>
      </w:r>
      <w:r>
        <w:rPr>
          <w:rFonts w:ascii="Times New Roman" w:hAnsi="Times New Roman"/>
          <w:sz w:val="24"/>
        </w:rPr>
        <w:t xml:space="preserve">Di </w:t>
      </w:r>
      <w:proofErr w:type="spellStart"/>
      <w:r>
        <w:rPr>
          <w:rFonts w:ascii="Times New Roman" w:hAnsi="Times New Roman"/>
          <w:sz w:val="24"/>
        </w:rPr>
        <w:t>dalam</w:t>
      </w:r>
      <w:proofErr w:type="spellEnd"/>
      <w:r>
        <w:rPr>
          <w:rFonts w:ascii="Times New Roman" w:hAnsi="Times New Roman"/>
          <w:sz w:val="24"/>
        </w:rPr>
        <w:t xml:space="preserve"> package </w:t>
      </w:r>
      <w:proofErr w:type="spellStart"/>
      <w:r>
        <w:rPr>
          <w:rFonts w:ascii="Times New Roman" w:hAnsi="Times New Roman"/>
          <w:sz w:val="24"/>
        </w:rPr>
        <w:t>ini</w:t>
      </w:r>
      <w:proofErr w:type="spellEnd"/>
      <w:r>
        <w:rPr>
          <w:rFonts w:ascii="Times New Roman" w:hAnsi="Times New Roman"/>
          <w:sz w:val="24"/>
        </w:rPr>
        <w:t xml:space="preserve"> terdapat tambahan tiga subclass baru dari Account:</w:t>
      </w:r>
    </w:p>
    <w:p w14:paraId="03E8AAB9" w14:textId="77777777" w:rsidR="006D4802" w:rsidRPr="006D4802" w:rsidRDefault="00000000" w:rsidP="006D4802">
      <w:pPr>
        <w:pStyle w:val="ListParagraph"/>
        <w:numPr>
          <w:ilvl w:val="0"/>
          <w:numId w:val="11"/>
        </w:numPr>
        <w:spacing w:line="360" w:lineRule="auto"/>
        <w:jc w:val="both"/>
      </w:pPr>
      <w:r w:rsidRPr="006D4802">
        <w:rPr>
          <w:rFonts w:ascii="Times New Roman" w:hAnsi="Times New Roman"/>
          <w:sz w:val="24"/>
        </w:rPr>
        <w:t xml:space="preserve">SavingsAccount.java: </w:t>
      </w:r>
      <w:proofErr w:type="spellStart"/>
      <w:r w:rsidRPr="006D4802">
        <w:rPr>
          <w:rFonts w:ascii="Times New Roman" w:hAnsi="Times New Roman"/>
          <w:sz w:val="24"/>
        </w:rPr>
        <w:t>Bertindak</w:t>
      </w:r>
      <w:proofErr w:type="spellEnd"/>
      <w:r w:rsidRPr="006D4802">
        <w:rPr>
          <w:rFonts w:ascii="Times New Roman" w:hAnsi="Times New Roman"/>
          <w:sz w:val="24"/>
        </w:rPr>
        <w:t xml:space="preserve"> </w:t>
      </w:r>
      <w:proofErr w:type="spellStart"/>
      <w:r w:rsidRPr="006D4802">
        <w:rPr>
          <w:rFonts w:ascii="Times New Roman" w:hAnsi="Times New Roman"/>
          <w:sz w:val="24"/>
        </w:rPr>
        <w:t>sebagai</w:t>
      </w:r>
      <w:proofErr w:type="spellEnd"/>
      <w:r w:rsidRPr="006D4802">
        <w:rPr>
          <w:rFonts w:ascii="Times New Roman" w:hAnsi="Times New Roman"/>
          <w:sz w:val="24"/>
        </w:rPr>
        <w:t xml:space="preserve"> subclass </w:t>
      </w:r>
      <w:proofErr w:type="spellStart"/>
      <w:r w:rsidRPr="006D4802">
        <w:rPr>
          <w:rFonts w:ascii="Times New Roman" w:hAnsi="Times New Roman"/>
          <w:sz w:val="24"/>
        </w:rPr>
        <w:t>dari</w:t>
      </w:r>
      <w:proofErr w:type="spellEnd"/>
      <w:r w:rsidRPr="006D4802">
        <w:rPr>
          <w:rFonts w:ascii="Times New Roman" w:hAnsi="Times New Roman"/>
          <w:sz w:val="24"/>
        </w:rPr>
        <w:t xml:space="preserve"> Account </w:t>
      </w:r>
      <w:proofErr w:type="spellStart"/>
      <w:r w:rsidRPr="006D4802">
        <w:rPr>
          <w:rFonts w:ascii="Times New Roman" w:hAnsi="Times New Roman"/>
          <w:sz w:val="24"/>
        </w:rPr>
        <w:t>dengan</w:t>
      </w:r>
      <w:proofErr w:type="spellEnd"/>
      <w:r w:rsidRPr="006D4802">
        <w:rPr>
          <w:rFonts w:ascii="Times New Roman" w:hAnsi="Times New Roman"/>
          <w:sz w:val="24"/>
        </w:rPr>
        <w:t xml:space="preserve"> </w:t>
      </w:r>
      <w:proofErr w:type="spellStart"/>
      <w:r w:rsidRPr="006D4802">
        <w:rPr>
          <w:rFonts w:ascii="Times New Roman" w:hAnsi="Times New Roman"/>
          <w:sz w:val="24"/>
        </w:rPr>
        <w:t>penambahan</w:t>
      </w:r>
      <w:proofErr w:type="spellEnd"/>
      <w:r w:rsidRPr="006D4802">
        <w:rPr>
          <w:rFonts w:ascii="Times New Roman" w:hAnsi="Times New Roman"/>
          <w:sz w:val="24"/>
        </w:rPr>
        <w:t xml:space="preserve"> </w:t>
      </w:r>
      <w:proofErr w:type="spellStart"/>
      <w:r w:rsidRPr="006D4802">
        <w:rPr>
          <w:rFonts w:ascii="Times New Roman" w:hAnsi="Times New Roman"/>
          <w:sz w:val="24"/>
        </w:rPr>
        <w:t>atribut</w:t>
      </w:r>
      <w:proofErr w:type="spellEnd"/>
      <w:r w:rsidRPr="006D4802">
        <w:rPr>
          <w:rFonts w:ascii="Times New Roman" w:hAnsi="Times New Roman"/>
          <w:sz w:val="24"/>
        </w:rPr>
        <w:t xml:space="preserve"> </w:t>
      </w:r>
      <w:proofErr w:type="spellStart"/>
      <w:r w:rsidRPr="006D4802">
        <w:rPr>
          <w:rFonts w:ascii="Times New Roman" w:hAnsi="Times New Roman"/>
          <w:sz w:val="24"/>
        </w:rPr>
        <w:t>interestRate</w:t>
      </w:r>
      <w:proofErr w:type="spellEnd"/>
      <w:r w:rsidRPr="006D4802">
        <w:rPr>
          <w:rFonts w:ascii="Times New Roman" w:hAnsi="Times New Roman"/>
          <w:sz w:val="24"/>
        </w:rPr>
        <w:t>.</w:t>
      </w:r>
    </w:p>
    <w:p w14:paraId="5C403BF1" w14:textId="77777777" w:rsidR="006D4802" w:rsidRPr="006D4802" w:rsidRDefault="00000000" w:rsidP="006D4802">
      <w:pPr>
        <w:pStyle w:val="ListParagraph"/>
        <w:numPr>
          <w:ilvl w:val="0"/>
          <w:numId w:val="11"/>
        </w:numPr>
        <w:spacing w:line="360" w:lineRule="auto"/>
        <w:jc w:val="both"/>
      </w:pPr>
      <w:r w:rsidRPr="006D4802">
        <w:rPr>
          <w:rFonts w:ascii="Times New Roman" w:hAnsi="Times New Roman"/>
          <w:sz w:val="24"/>
        </w:rPr>
        <w:t xml:space="preserve">CheckingAccount.java: </w:t>
      </w:r>
      <w:proofErr w:type="spellStart"/>
      <w:r w:rsidRPr="006D4802">
        <w:rPr>
          <w:rFonts w:ascii="Times New Roman" w:hAnsi="Times New Roman"/>
          <w:sz w:val="24"/>
        </w:rPr>
        <w:t>Bertindak</w:t>
      </w:r>
      <w:proofErr w:type="spellEnd"/>
      <w:r w:rsidRPr="006D4802">
        <w:rPr>
          <w:rFonts w:ascii="Times New Roman" w:hAnsi="Times New Roman"/>
          <w:sz w:val="24"/>
        </w:rPr>
        <w:t xml:space="preserve"> </w:t>
      </w:r>
      <w:proofErr w:type="spellStart"/>
      <w:r w:rsidRPr="006D4802">
        <w:rPr>
          <w:rFonts w:ascii="Times New Roman" w:hAnsi="Times New Roman"/>
          <w:sz w:val="24"/>
        </w:rPr>
        <w:t>sebagai</w:t>
      </w:r>
      <w:proofErr w:type="spellEnd"/>
      <w:r w:rsidRPr="006D4802">
        <w:rPr>
          <w:rFonts w:ascii="Times New Roman" w:hAnsi="Times New Roman"/>
          <w:sz w:val="24"/>
        </w:rPr>
        <w:t xml:space="preserve"> subclass </w:t>
      </w:r>
      <w:proofErr w:type="spellStart"/>
      <w:r w:rsidRPr="006D4802">
        <w:rPr>
          <w:rFonts w:ascii="Times New Roman" w:hAnsi="Times New Roman"/>
          <w:sz w:val="24"/>
        </w:rPr>
        <w:t>dari</w:t>
      </w:r>
      <w:proofErr w:type="spellEnd"/>
      <w:r w:rsidRPr="006D4802">
        <w:rPr>
          <w:rFonts w:ascii="Times New Roman" w:hAnsi="Times New Roman"/>
          <w:sz w:val="24"/>
        </w:rPr>
        <w:t xml:space="preserve"> Account </w:t>
      </w:r>
      <w:proofErr w:type="spellStart"/>
      <w:r w:rsidRPr="006D4802">
        <w:rPr>
          <w:rFonts w:ascii="Times New Roman" w:hAnsi="Times New Roman"/>
          <w:sz w:val="24"/>
        </w:rPr>
        <w:t>dengan</w:t>
      </w:r>
      <w:proofErr w:type="spellEnd"/>
      <w:r w:rsidRPr="006D4802">
        <w:rPr>
          <w:rFonts w:ascii="Times New Roman" w:hAnsi="Times New Roman"/>
          <w:sz w:val="24"/>
        </w:rPr>
        <w:t xml:space="preserve"> </w:t>
      </w:r>
      <w:proofErr w:type="spellStart"/>
      <w:r w:rsidRPr="006D4802">
        <w:rPr>
          <w:rFonts w:ascii="Times New Roman" w:hAnsi="Times New Roman"/>
          <w:sz w:val="24"/>
        </w:rPr>
        <w:t>penambahan</w:t>
      </w:r>
      <w:proofErr w:type="spellEnd"/>
      <w:r w:rsidRPr="006D4802">
        <w:rPr>
          <w:rFonts w:ascii="Times New Roman" w:hAnsi="Times New Roman"/>
          <w:sz w:val="24"/>
        </w:rPr>
        <w:t xml:space="preserve"> </w:t>
      </w:r>
      <w:proofErr w:type="spellStart"/>
      <w:r w:rsidRPr="006D4802">
        <w:rPr>
          <w:rFonts w:ascii="Times New Roman" w:hAnsi="Times New Roman"/>
          <w:sz w:val="24"/>
        </w:rPr>
        <w:t>atribut</w:t>
      </w:r>
      <w:proofErr w:type="spellEnd"/>
      <w:r w:rsidRPr="006D4802">
        <w:rPr>
          <w:rFonts w:ascii="Times New Roman" w:hAnsi="Times New Roman"/>
          <w:sz w:val="24"/>
        </w:rPr>
        <w:t xml:space="preserve"> </w:t>
      </w:r>
      <w:proofErr w:type="spellStart"/>
      <w:r w:rsidRPr="006D4802">
        <w:rPr>
          <w:rFonts w:ascii="Times New Roman" w:hAnsi="Times New Roman"/>
          <w:sz w:val="24"/>
        </w:rPr>
        <w:t>overdraftLimit</w:t>
      </w:r>
      <w:proofErr w:type="spellEnd"/>
      <w:r w:rsidRPr="006D4802">
        <w:rPr>
          <w:rFonts w:ascii="Times New Roman" w:hAnsi="Times New Roman"/>
          <w:sz w:val="24"/>
        </w:rPr>
        <w:t>.</w:t>
      </w:r>
    </w:p>
    <w:p w14:paraId="5AD758E2" w14:textId="5A85DB70" w:rsidR="00801A0A" w:rsidRDefault="00000000" w:rsidP="006D4802">
      <w:pPr>
        <w:pStyle w:val="ListParagraph"/>
        <w:numPr>
          <w:ilvl w:val="0"/>
          <w:numId w:val="11"/>
        </w:numPr>
        <w:spacing w:line="360" w:lineRule="auto"/>
        <w:jc w:val="both"/>
      </w:pPr>
      <w:r w:rsidRPr="006D4802">
        <w:rPr>
          <w:rFonts w:ascii="Times New Roman" w:hAnsi="Times New Roman"/>
          <w:sz w:val="24"/>
        </w:rPr>
        <w:t xml:space="preserve">BusinessAccount.java: </w:t>
      </w:r>
      <w:proofErr w:type="spellStart"/>
      <w:r w:rsidRPr="006D4802">
        <w:rPr>
          <w:rFonts w:ascii="Times New Roman" w:hAnsi="Times New Roman"/>
          <w:sz w:val="24"/>
        </w:rPr>
        <w:t>Merupakan</w:t>
      </w:r>
      <w:proofErr w:type="spellEnd"/>
      <w:r w:rsidRPr="006D4802">
        <w:rPr>
          <w:rFonts w:ascii="Times New Roman" w:hAnsi="Times New Roman"/>
          <w:sz w:val="24"/>
        </w:rPr>
        <w:t xml:space="preserve"> </w:t>
      </w:r>
      <w:proofErr w:type="spellStart"/>
      <w:r w:rsidRPr="006D4802">
        <w:rPr>
          <w:rFonts w:ascii="Times New Roman" w:hAnsi="Times New Roman"/>
          <w:sz w:val="24"/>
        </w:rPr>
        <w:t>tugas</w:t>
      </w:r>
      <w:proofErr w:type="spellEnd"/>
      <w:r w:rsidRPr="006D4802">
        <w:rPr>
          <w:rFonts w:ascii="Times New Roman" w:hAnsi="Times New Roman"/>
          <w:sz w:val="24"/>
        </w:rPr>
        <w:t xml:space="preserve"> </w:t>
      </w:r>
      <w:proofErr w:type="spellStart"/>
      <w:r w:rsidRPr="006D4802">
        <w:rPr>
          <w:rFonts w:ascii="Times New Roman" w:hAnsi="Times New Roman"/>
          <w:sz w:val="24"/>
        </w:rPr>
        <w:t>mandiri</w:t>
      </w:r>
      <w:proofErr w:type="spellEnd"/>
      <w:r w:rsidRPr="006D4802">
        <w:rPr>
          <w:rFonts w:ascii="Times New Roman" w:hAnsi="Times New Roman"/>
          <w:sz w:val="24"/>
        </w:rPr>
        <w:t xml:space="preserve">, </w:t>
      </w:r>
      <w:proofErr w:type="spellStart"/>
      <w:r w:rsidRPr="006D4802">
        <w:rPr>
          <w:rFonts w:ascii="Times New Roman" w:hAnsi="Times New Roman"/>
          <w:sz w:val="24"/>
        </w:rPr>
        <w:t>bertindak</w:t>
      </w:r>
      <w:proofErr w:type="spellEnd"/>
      <w:r w:rsidRPr="006D4802">
        <w:rPr>
          <w:rFonts w:ascii="Times New Roman" w:hAnsi="Times New Roman"/>
          <w:sz w:val="24"/>
        </w:rPr>
        <w:t xml:space="preserve"> </w:t>
      </w:r>
      <w:proofErr w:type="spellStart"/>
      <w:r w:rsidRPr="006D4802">
        <w:rPr>
          <w:rFonts w:ascii="Times New Roman" w:hAnsi="Times New Roman"/>
          <w:sz w:val="24"/>
        </w:rPr>
        <w:t>sebagai</w:t>
      </w:r>
      <w:proofErr w:type="spellEnd"/>
      <w:r w:rsidRPr="006D4802">
        <w:rPr>
          <w:rFonts w:ascii="Times New Roman" w:hAnsi="Times New Roman"/>
          <w:sz w:val="24"/>
        </w:rPr>
        <w:t xml:space="preserve"> subclass dari Account dengan penambahan atribut monthlyTransactionFee.</w:t>
      </w:r>
    </w:p>
    <w:p w14:paraId="1279C2E7" w14:textId="77777777" w:rsidR="00801A0A" w:rsidRDefault="00000000">
      <w:pPr>
        <w:spacing w:line="360" w:lineRule="auto"/>
        <w:jc w:val="both"/>
      </w:pPr>
      <w:r>
        <w:rPr>
          <w:rFonts w:ascii="Times New Roman" w:hAnsi="Times New Roman"/>
          <w:b/>
          <w:sz w:val="24"/>
        </w:rPr>
        <w:t>b. Implementasi &amp; Menjalankan Program</w:t>
      </w:r>
    </w:p>
    <w:p w14:paraId="6436C180" w14:textId="77777777" w:rsidR="00801A0A" w:rsidRDefault="00000000">
      <w:pPr>
        <w:jc w:val="center"/>
      </w:pPr>
      <w:r>
        <w:rPr>
          <w:noProof/>
        </w:rPr>
        <w:drawing>
          <wp:inline distT="0" distB="0" distL="0" distR="0" wp14:anchorId="78AD66CA" wp14:editId="2F4D3B89">
            <wp:extent cx="5486400" cy="2877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466459225_8ab160cd.png"/>
                    <pic:cNvPicPr/>
                  </pic:nvPicPr>
                  <pic:blipFill>
                    <a:blip r:embed="rId7"/>
                    <a:stretch>
                      <a:fillRect/>
                    </a:stretch>
                  </pic:blipFill>
                  <pic:spPr>
                    <a:xfrm>
                      <a:off x="0" y="0"/>
                      <a:ext cx="5486400" cy="2877145"/>
                    </a:xfrm>
                    <a:prstGeom prst="rect">
                      <a:avLst/>
                    </a:prstGeom>
                  </pic:spPr>
                </pic:pic>
              </a:graphicData>
            </a:graphic>
          </wp:inline>
        </w:drawing>
      </w:r>
    </w:p>
    <w:p w14:paraId="23AA4470" w14:textId="77777777" w:rsidR="00801A0A" w:rsidRDefault="00000000">
      <w:pPr>
        <w:jc w:val="center"/>
      </w:pPr>
      <w:r>
        <w:rPr>
          <w:noProof/>
        </w:rPr>
        <w:lastRenderedPageBreak/>
        <w:drawing>
          <wp:inline distT="0" distB="0" distL="0" distR="0" wp14:anchorId="40F1BCD4" wp14:editId="14E5E47D">
            <wp:extent cx="5486400" cy="2877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466481272_19ff9e0c.png"/>
                    <pic:cNvPicPr/>
                  </pic:nvPicPr>
                  <pic:blipFill>
                    <a:blip r:embed="rId8"/>
                    <a:stretch>
                      <a:fillRect/>
                    </a:stretch>
                  </pic:blipFill>
                  <pic:spPr>
                    <a:xfrm>
                      <a:off x="0" y="0"/>
                      <a:ext cx="5486400" cy="2877145"/>
                    </a:xfrm>
                    <a:prstGeom prst="rect">
                      <a:avLst/>
                    </a:prstGeom>
                  </pic:spPr>
                </pic:pic>
              </a:graphicData>
            </a:graphic>
          </wp:inline>
        </w:drawing>
      </w:r>
    </w:p>
    <w:p w14:paraId="5610369B" w14:textId="77777777" w:rsidR="00801A0A" w:rsidRDefault="00000000">
      <w:pPr>
        <w:jc w:val="center"/>
      </w:pPr>
      <w:r>
        <w:rPr>
          <w:noProof/>
        </w:rPr>
        <w:drawing>
          <wp:inline distT="0" distB="0" distL="0" distR="0" wp14:anchorId="527B5039" wp14:editId="5FC1791D">
            <wp:extent cx="5486400" cy="2877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466499788_20a266e5.png"/>
                    <pic:cNvPicPr/>
                  </pic:nvPicPr>
                  <pic:blipFill>
                    <a:blip r:embed="rId9"/>
                    <a:stretch>
                      <a:fillRect/>
                    </a:stretch>
                  </pic:blipFill>
                  <pic:spPr>
                    <a:xfrm>
                      <a:off x="0" y="0"/>
                      <a:ext cx="5486400" cy="2877145"/>
                    </a:xfrm>
                    <a:prstGeom prst="rect">
                      <a:avLst/>
                    </a:prstGeom>
                  </pic:spPr>
                </pic:pic>
              </a:graphicData>
            </a:graphic>
          </wp:inline>
        </w:drawing>
      </w:r>
    </w:p>
    <w:p w14:paraId="470BC1CF" w14:textId="77777777" w:rsidR="00801A0A" w:rsidRDefault="00000000">
      <w:pPr>
        <w:jc w:val="center"/>
      </w:pPr>
      <w:r>
        <w:rPr>
          <w:noProof/>
        </w:rPr>
        <w:lastRenderedPageBreak/>
        <w:drawing>
          <wp:inline distT="0" distB="0" distL="0" distR="0" wp14:anchorId="1C5048A5" wp14:editId="4EFFA620">
            <wp:extent cx="5486400" cy="287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466528536_4dd15dc7.png"/>
                    <pic:cNvPicPr/>
                  </pic:nvPicPr>
                  <pic:blipFill>
                    <a:blip r:embed="rId10"/>
                    <a:stretch>
                      <a:fillRect/>
                    </a:stretch>
                  </pic:blipFill>
                  <pic:spPr>
                    <a:xfrm>
                      <a:off x="0" y="0"/>
                      <a:ext cx="5486400" cy="2877145"/>
                    </a:xfrm>
                    <a:prstGeom prst="rect">
                      <a:avLst/>
                    </a:prstGeom>
                  </pic:spPr>
                </pic:pic>
              </a:graphicData>
            </a:graphic>
          </wp:inline>
        </w:drawing>
      </w:r>
    </w:p>
    <w:p w14:paraId="2916F273" w14:textId="77777777" w:rsidR="00801A0A" w:rsidRDefault="00000000">
      <w:pPr>
        <w:jc w:val="center"/>
      </w:pPr>
      <w:r>
        <w:rPr>
          <w:noProof/>
        </w:rPr>
        <w:drawing>
          <wp:inline distT="0" distB="0" distL="0" distR="0" wp14:anchorId="4094FEB4" wp14:editId="2EFC1A81">
            <wp:extent cx="5486400" cy="2877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466581655_8bcacaa2.png"/>
                    <pic:cNvPicPr/>
                  </pic:nvPicPr>
                  <pic:blipFill>
                    <a:blip r:embed="rId11"/>
                    <a:stretch>
                      <a:fillRect/>
                    </a:stretch>
                  </pic:blipFill>
                  <pic:spPr>
                    <a:xfrm>
                      <a:off x="0" y="0"/>
                      <a:ext cx="5486400" cy="2877145"/>
                    </a:xfrm>
                    <a:prstGeom prst="rect">
                      <a:avLst/>
                    </a:prstGeom>
                  </pic:spPr>
                </pic:pic>
              </a:graphicData>
            </a:graphic>
          </wp:inline>
        </w:drawing>
      </w:r>
    </w:p>
    <w:p w14:paraId="705FEDDB" w14:textId="77777777" w:rsidR="00801A0A" w:rsidRDefault="00000000">
      <w:pPr>
        <w:spacing w:line="360" w:lineRule="auto"/>
        <w:jc w:val="both"/>
      </w:pPr>
      <w:r>
        <w:rPr>
          <w:rFonts w:ascii="Times New Roman" w:hAnsi="Times New Roman"/>
          <w:sz w:val="24"/>
        </w:rPr>
        <w:t>Penjelasan Kode, Konsep OOP, dan Kendala:</w:t>
      </w:r>
    </w:p>
    <w:p w14:paraId="2B34E0B9" w14:textId="77777777" w:rsidR="00801A0A" w:rsidRDefault="00000000" w:rsidP="006D4802">
      <w:pPr>
        <w:spacing w:line="360" w:lineRule="auto"/>
        <w:ind w:firstLine="720"/>
        <w:jc w:val="both"/>
      </w:pPr>
      <w:r>
        <w:rPr>
          <w:rFonts w:ascii="Times New Roman" w:hAnsi="Times New Roman"/>
          <w:sz w:val="24"/>
        </w:rPr>
        <w:t xml:space="preserve">Pada kode di atas, kita menerapkan prinsip Inheritance (Pewarisan). Kelas SavingsAccount, CheckingAccount, dan BusinessAccount mewarisi atribut dan metode dari kelas induknya yaitu Account dengan menggunakan keyword extends. Konstruktor subclass menggunakan fungsi super(...) untuk memanggil konstruktor </w:t>
      </w:r>
      <w:r>
        <w:rPr>
          <w:rFonts w:ascii="Times New Roman" w:hAnsi="Times New Roman"/>
          <w:sz w:val="24"/>
        </w:rPr>
        <w:lastRenderedPageBreak/>
        <w:t>dari superclass guna menginisialisasi atribut bawaan, lalu menambahkan atribut spesifik di masing-masing subclass.</w:t>
      </w:r>
    </w:p>
    <w:p w14:paraId="269DDDEB" w14:textId="77777777" w:rsidR="00801A0A" w:rsidRDefault="00801A0A"/>
    <w:p w14:paraId="11574981" w14:textId="77777777" w:rsidR="00801A0A" w:rsidRDefault="00000000">
      <w:pPr>
        <w:spacing w:line="360" w:lineRule="auto"/>
        <w:jc w:val="both"/>
      </w:pPr>
      <w:r>
        <w:rPr>
          <w:rFonts w:ascii="Times New Roman" w:hAnsi="Times New Roman"/>
          <w:b/>
          <w:sz w:val="24"/>
        </w:rPr>
        <w:t>Hasil &amp; Pembahasan</w:t>
      </w:r>
    </w:p>
    <w:p w14:paraId="5CAB9821" w14:textId="77777777" w:rsidR="00801A0A" w:rsidRDefault="00000000" w:rsidP="006D4802">
      <w:pPr>
        <w:spacing w:line="360" w:lineRule="auto"/>
        <w:ind w:firstLine="720"/>
        <w:jc w:val="both"/>
      </w:pPr>
      <w:r>
        <w:rPr>
          <w:rFonts w:ascii="Times New Roman" w:hAnsi="Times New Roman"/>
          <w:sz w:val="24"/>
        </w:rPr>
        <w:t>Berdasarkan hasil akhir dari program ini, penerapan Inheritance berjalan dengan sangat baik. Penggunaan extends memungkinkan terjadinya reusability kode tanpa perlu menulis ulang atribut seperti accountNumber, owner, maupun method deposit() dan withdraw(). Polimorfisme mulai terlihat pada penggunaan array of Account di dalam class Bank yang mampu menyimpan objek-objek subclass-nya secara bersamaan dan mencetak saldo akhirnya melalui perulangan yang rapi.</w:t>
      </w:r>
    </w:p>
    <w:p w14:paraId="3DF801A8" w14:textId="77777777" w:rsidR="00801A0A" w:rsidRDefault="00000000">
      <w:pPr>
        <w:spacing w:line="360" w:lineRule="auto"/>
        <w:jc w:val="both"/>
      </w:pPr>
      <w:r>
        <w:rPr>
          <w:rFonts w:ascii="Times New Roman" w:hAnsi="Times New Roman"/>
          <w:b/>
          <w:sz w:val="24"/>
        </w:rPr>
        <w:t>Jawaban Tugas Mandiri:</w:t>
      </w:r>
    </w:p>
    <w:p w14:paraId="2065FFB9" w14:textId="77777777" w:rsidR="006D4802" w:rsidRPr="006D4802" w:rsidRDefault="00000000" w:rsidP="006D4802">
      <w:pPr>
        <w:pStyle w:val="ListParagraph"/>
        <w:numPr>
          <w:ilvl w:val="0"/>
          <w:numId w:val="10"/>
        </w:numPr>
        <w:spacing w:line="360" w:lineRule="auto"/>
        <w:jc w:val="both"/>
      </w:pPr>
      <w:proofErr w:type="spellStart"/>
      <w:r w:rsidRPr="006D4802">
        <w:rPr>
          <w:rFonts w:ascii="Times New Roman" w:hAnsi="Times New Roman"/>
          <w:sz w:val="24"/>
        </w:rPr>
        <w:t>BusinessAccount</w:t>
      </w:r>
      <w:proofErr w:type="spellEnd"/>
      <w:r w:rsidRPr="006D4802">
        <w:rPr>
          <w:rFonts w:ascii="Times New Roman" w:hAnsi="Times New Roman"/>
          <w:sz w:val="24"/>
        </w:rPr>
        <w:t xml:space="preserve"> s</w:t>
      </w:r>
      <w:proofErr w:type="spellStart"/>
      <w:r w:rsidRPr="006D4802">
        <w:rPr>
          <w:rFonts w:ascii="Times New Roman" w:hAnsi="Times New Roman"/>
          <w:sz w:val="24"/>
        </w:rPr>
        <w:t>udah</w:t>
      </w:r>
      <w:proofErr w:type="spellEnd"/>
      <w:r w:rsidRPr="006D4802">
        <w:rPr>
          <w:rFonts w:ascii="Times New Roman" w:hAnsi="Times New Roman"/>
          <w:sz w:val="24"/>
        </w:rPr>
        <w:t xml:space="preserve"> </w:t>
      </w:r>
      <w:proofErr w:type="spellStart"/>
      <w:r w:rsidRPr="006D4802">
        <w:rPr>
          <w:rFonts w:ascii="Times New Roman" w:hAnsi="Times New Roman"/>
          <w:sz w:val="24"/>
        </w:rPr>
        <w:t>diimplementasikan</w:t>
      </w:r>
      <w:proofErr w:type="spellEnd"/>
      <w:r w:rsidRPr="006D4802">
        <w:rPr>
          <w:rFonts w:ascii="Times New Roman" w:hAnsi="Times New Roman"/>
          <w:sz w:val="24"/>
        </w:rPr>
        <w:t xml:space="preserve"> (</w:t>
      </w:r>
      <w:proofErr w:type="spellStart"/>
      <w:r w:rsidRPr="006D4802">
        <w:rPr>
          <w:rFonts w:ascii="Times New Roman" w:hAnsi="Times New Roman"/>
          <w:sz w:val="24"/>
        </w:rPr>
        <w:t>lihat</w:t>
      </w:r>
      <w:proofErr w:type="spellEnd"/>
      <w:r w:rsidRPr="006D4802">
        <w:rPr>
          <w:rFonts w:ascii="Times New Roman" w:hAnsi="Times New Roman"/>
          <w:sz w:val="24"/>
        </w:rPr>
        <w:t xml:space="preserve"> </w:t>
      </w:r>
      <w:proofErr w:type="spellStart"/>
      <w:r w:rsidRPr="006D4802">
        <w:rPr>
          <w:rFonts w:ascii="Times New Roman" w:hAnsi="Times New Roman"/>
          <w:sz w:val="24"/>
        </w:rPr>
        <w:t>gambar</w:t>
      </w:r>
      <w:proofErr w:type="spellEnd"/>
      <w:r w:rsidRPr="006D4802">
        <w:rPr>
          <w:rFonts w:ascii="Times New Roman" w:hAnsi="Times New Roman"/>
          <w:sz w:val="24"/>
        </w:rPr>
        <w:t xml:space="preserve"> di </w:t>
      </w:r>
      <w:proofErr w:type="spellStart"/>
      <w:r w:rsidRPr="006D4802">
        <w:rPr>
          <w:rFonts w:ascii="Times New Roman" w:hAnsi="Times New Roman"/>
          <w:sz w:val="24"/>
        </w:rPr>
        <w:t>bagian</w:t>
      </w:r>
      <w:proofErr w:type="spellEnd"/>
      <w:r w:rsidRPr="006D4802">
        <w:rPr>
          <w:rFonts w:ascii="Times New Roman" w:hAnsi="Times New Roman"/>
          <w:sz w:val="24"/>
        </w:rPr>
        <w:t xml:space="preserve"> </w:t>
      </w:r>
      <w:proofErr w:type="spellStart"/>
      <w:r w:rsidRPr="006D4802">
        <w:rPr>
          <w:rFonts w:ascii="Times New Roman" w:hAnsi="Times New Roman"/>
          <w:sz w:val="24"/>
        </w:rPr>
        <w:t>implementasi</w:t>
      </w:r>
      <w:proofErr w:type="spellEnd"/>
      <w:r w:rsidRPr="006D4802">
        <w:rPr>
          <w:rFonts w:ascii="Times New Roman" w:hAnsi="Times New Roman"/>
          <w:sz w:val="24"/>
        </w:rPr>
        <w:t>).</w:t>
      </w:r>
    </w:p>
    <w:p w14:paraId="23E58C99" w14:textId="77777777" w:rsidR="006D4802" w:rsidRPr="006D4802" w:rsidRDefault="00000000" w:rsidP="006D4802">
      <w:pPr>
        <w:pStyle w:val="ListParagraph"/>
        <w:numPr>
          <w:ilvl w:val="0"/>
          <w:numId w:val="10"/>
        </w:numPr>
        <w:spacing w:line="360" w:lineRule="auto"/>
        <w:jc w:val="both"/>
      </w:pPr>
      <w:proofErr w:type="spellStart"/>
      <w:r w:rsidRPr="006D4802">
        <w:rPr>
          <w:rFonts w:ascii="Times New Roman" w:hAnsi="Times New Roman"/>
          <w:sz w:val="24"/>
        </w:rPr>
        <w:t>Mengapa</w:t>
      </w:r>
      <w:proofErr w:type="spellEnd"/>
      <w:r w:rsidRPr="006D4802">
        <w:rPr>
          <w:rFonts w:ascii="Times New Roman" w:hAnsi="Times New Roman"/>
          <w:sz w:val="24"/>
        </w:rPr>
        <w:t xml:space="preserve"> </w:t>
      </w:r>
      <w:proofErr w:type="spellStart"/>
      <w:r w:rsidRPr="006D4802">
        <w:rPr>
          <w:rFonts w:ascii="Times New Roman" w:hAnsi="Times New Roman"/>
          <w:sz w:val="24"/>
        </w:rPr>
        <w:t>Bank.printAllAccounts</w:t>
      </w:r>
      <w:proofErr w:type="spellEnd"/>
      <w:r w:rsidRPr="006D4802">
        <w:rPr>
          <w:rFonts w:ascii="Times New Roman" w:hAnsi="Times New Roman"/>
          <w:sz w:val="24"/>
        </w:rPr>
        <w:t xml:space="preserve">() belum bisa menampilkan info khusus tiap jenis rekening? Jawaban: Hal ini terjadi karena class Bank menyimpan semua rekening di dalam array bertipe Account. Di kelas Account (superclass), tidak terdapat deklarasi method printAccountType(). Java hanya mengenali method yang ada di Account. Agar method khusus subclass bisa dipanggil secara otomatis, kita </w:t>
      </w:r>
      <w:proofErr w:type="spellStart"/>
      <w:r w:rsidRPr="006D4802">
        <w:rPr>
          <w:rFonts w:ascii="Times New Roman" w:hAnsi="Times New Roman"/>
          <w:sz w:val="24"/>
        </w:rPr>
        <w:t>perlu</w:t>
      </w:r>
      <w:proofErr w:type="spellEnd"/>
      <w:r w:rsidRPr="006D4802">
        <w:rPr>
          <w:rFonts w:ascii="Times New Roman" w:hAnsi="Times New Roman"/>
          <w:sz w:val="24"/>
        </w:rPr>
        <w:t xml:space="preserve"> </w:t>
      </w:r>
      <w:proofErr w:type="spellStart"/>
      <w:r w:rsidRPr="006D4802">
        <w:rPr>
          <w:rFonts w:ascii="Times New Roman" w:hAnsi="Times New Roman"/>
          <w:sz w:val="24"/>
        </w:rPr>
        <w:t>melakukan</w:t>
      </w:r>
      <w:proofErr w:type="spellEnd"/>
      <w:r w:rsidRPr="006D4802">
        <w:rPr>
          <w:rFonts w:ascii="Times New Roman" w:hAnsi="Times New Roman"/>
          <w:sz w:val="24"/>
        </w:rPr>
        <w:t xml:space="preserve"> method overriding, </w:t>
      </w:r>
      <w:proofErr w:type="spellStart"/>
      <w:r w:rsidRPr="006D4802">
        <w:rPr>
          <w:rFonts w:ascii="Times New Roman" w:hAnsi="Times New Roman"/>
          <w:sz w:val="24"/>
        </w:rPr>
        <w:t>misalnya</w:t>
      </w:r>
      <w:proofErr w:type="spellEnd"/>
      <w:r w:rsidRPr="006D4802">
        <w:rPr>
          <w:rFonts w:ascii="Times New Roman" w:hAnsi="Times New Roman"/>
          <w:sz w:val="24"/>
        </w:rPr>
        <w:t xml:space="preserve"> </w:t>
      </w:r>
      <w:proofErr w:type="spellStart"/>
      <w:r w:rsidRPr="006D4802">
        <w:rPr>
          <w:rFonts w:ascii="Times New Roman" w:hAnsi="Times New Roman"/>
          <w:sz w:val="24"/>
        </w:rPr>
        <w:t>dengan</w:t>
      </w:r>
      <w:proofErr w:type="spellEnd"/>
      <w:r w:rsidRPr="006D4802">
        <w:rPr>
          <w:rFonts w:ascii="Times New Roman" w:hAnsi="Times New Roman"/>
          <w:sz w:val="24"/>
        </w:rPr>
        <w:t xml:space="preserve"> </w:t>
      </w:r>
      <w:proofErr w:type="spellStart"/>
      <w:r w:rsidRPr="006D4802">
        <w:rPr>
          <w:rFonts w:ascii="Times New Roman" w:hAnsi="Times New Roman"/>
          <w:sz w:val="24"/>
        </w:rPr>
        <w:t>merombak</w:t>
      </w:r>
      <w:proofErr w:type="spellEnd"/>
      <w:r w:rsidRPr="006D4802">
        <w:rPr>
          <w:rFonts w:ascii="Times New Roman" w:hAnsi="Times New Roman"/>
          <w:sz w:val="24"/>
        </w:rPr>
        <w:t xml:space="preserve"> method </w:t>
      </w:r>
      <w:proofErr w:type="gramStart"/>
      <w:r w:rsidRPr="006D4802">
        <w:rPr>
          <w:rFonts w:ascii="Times New Roman" w:hAnsi="Times New Roman"/>
          <w:sz w:val="24"/>
        </w:rPr>
        <w:t>printInfo(</w:t>
      </w:r>
      <w:proofErr w:type="gramEnd"/>
      <w:r w:rsidRPr="006D4802">
        <w:rPr>
          <w:rFonts w:ascii="Times New Roman" w:hAnsi="Times New Roman"/>
          <w:sz w:val="24"/>
        </w:rPr>
        <w:t xml:space="preserve">) pada masing-masing subclass untuk menimpa </w:t>
      </w:r>
      <w:proofErr w:type="spellStart"/>
      <w:r w:rsidRPr="006D4802">
        <w:rPr>
          <w:rFonts w:ascii="Times New Roman" w:hAnsi="Times New Roman"/>
          <w:sz w:val="24"/>
        </w:rPr>
        <w:t>perilaku</w:t>
      </w:r>
      <w:proofErr w:type="spellEnd"/>
      <w:r w:rsidRPr="006D4802">
        <w:rPr>
          <w:rFonts w:ascii="Times New Roman" w:hAnsi="Times New Roman"/>
          <w:sz w:val="24"/>
        </w:rPr>
        <w:t xml:space="preserve"> default </w:t>
      </w:r>
      <w:proofErr w:type="spellStart"/>
      <w:r w:rsidRPr="006D4802">
        <w:rPr>
          <w:rFonts w:ascii="Times New Roman" w:hAnsi="Times New Roman"/>
          <w:sz w:val="24"/>
        </w:rPr>
        <w:t>dari</w:t>
      </w:r>
      <w:proofErr w:type="spellEnd"/>
      <w:r w:rsidRPr="006D4802">
        <w:rPr>
          <w:rFonts w:ascii="Times New Roman" w:hAnsi="Times New Roman"/>
          <w:sz w:val="24"/>
        </w:rPr>
        <w:t xml:space="preserve"> superclass.</w:t>
      </w:r>
    </w:p>
    <w:p w14:paraId="0719D8DD" w14:textId="72FE613E" w:rsidR="00801A0A" w:rsidRDefault="00000000" w:rsidP="006D4802">
      <w:pPr>
        <w:pStyle w:val="ListParagraph"/>
        <w:numPr>
          <w:ilvl w:val="0"/>
          <w:numId w:val="10"/>
        </w:numPr>
        <w:spacing w:line="360" w:lineRule="auto"/>
        <w:jc w:val="both"/>
      </w:pPr>
      <w:proofErr w:type="spellStart"/>
      <w:r w:rsidRPr="006D4802">
        <w:rPr>
          <w:rFonts w:ascii="Times New Roman" w:hAnsi="Times New Roman"/>
          <w:sz w:val="24"/>
        </w:rPr>
        <w:t>Apakah</w:t>
      </w:r>
      <w:proofErr w:type="spellEnd"/>
      <w:r w:rsidRPr="006D4802">
        <w:rPr>
          <w:rFonts w:ascii="Times New Roman" w:hAnsi="Times New Roman"/>
          <w:sz w:val="24"/>
        </w:rPr>
        <w:t xml:space="preserve"> </w:t>
      </w:r>
      <w:proofErr w:type="spellStart"/>
      <w:r w:rsidRPr="006D4802">
        <w:rPr>
          <w:rFonts w:ascii="Times New Roman" w:hAnsi="Times New Roman"/>
          <w:sz w:val="24"/>
        </w:rPr>
        <w:t>SavingsAccount</w:t>
      </w:r>
      <w:proofErr w:type="spellEnd"/>
      <w:r w:rsidRPr="006D4802">
        <w:rPr>
          <w:rFonts w:ascii="Times New Roman" w:hAnsi="Times New Roman"/>
          <w:sz w:val="24"/>
        </w:rPr>
        <w:t xml:space="preserve"> </w:t>
      </w:r>
      <w:proofErr w:type="spellStart"/>
      <w:r w:rsidRPr="006D4802">
        <w:rPr>
          <w:rFonts w:ascii="Times New Roman" w:hAnsi="Times New Roman"/>
          <w:sz w:val="24"/>
        </w:rPr>
        <w:t>sebaiknya</w:t>
      </w:r>
      <w:proofErr w:type="spellEnd"/>
      <w:r w:rsidRPr="006D4802">
        <w:rPr>
          <w:rFonts w:ascii="Times New Roman" w:hAnsi="Times New Roman"/>
          <w:sz w:val="24"/>
        </w:rPr>
        <w:t xml:space="preserve"> </w:t>
      </w:r>
      <w:proofErr w:type="spellStart"/>
      <w:r w:rsidRPr="006D4802">
        <w:rPr>
          <w:rFonts w:ascii="Times New Roman" w:hAnsi="Times New Roman"/>
          <w:sz w:val="24"/>
        </w:rPr>
        <w:t>dipecah</w:t>
      </w:r>
      <w:proofErr w:type="spellEnd"/>
      <w:r w:rsidRPr="006D4802">
        <w:rPr>
          <w:rFonts w:ascii="Times New Roman" w:hAnsi="Times New Roman"/>
          <w:sz w:val="24"/>
        </w:rPr>
        <w:t xml:space="preserve"> </w:t>
      </w:r>
      <w:proofErr w:type="spellStart"/>
      <w:r w:rsidRPr="006D4802">
        <w:rPr>
          <w:rFonts w:ascii="Times New Roman" w:hAnsi="Times New Roman"/>
          <w:sz w:val="24"/>
        </w:rPr>
        <w:t>lagi</w:t>
      </w:r>
      <w:proofErr w:type="spellEnd"/>
      <w:r w:rsidRPr="006D4802">
        <w:rPr>
          <w:rFonts w:ascii="Times New Roman" w:hAnsi="Times New Roman"/>
          <w:sz w:val="24"/>
        </w:rPr>
        <w:t xml:space="preserve"> menjadi subclass? Jawaban: Ya, jika logika perhitungannya mulai bervariasi. Contoh: kita bisa membuat class TieredSavingsAccount extends SavingsAccount dengan tambahan atribut double[] interestThresholds untuk menghitung bunga berjenjang sesuai </w:t>
      </w:r>
      <w:r w:rsidRPr="006D4802">
        <w:rPr>
          <w:rFonts w:ascii="Times New Roman" w:hAnsi="Times New Roman"/>
          <w:sz w:val="24"/>
        </w:rPr>
        <w:lastRenderedPageBreak/>
        <w:t>batas saldo. Namun, untuk skala Bank Mini saat ini, pemecahan itu belum terlalu mendesak.</w:t>
      </w:r>
    </w:p>
    <w:p w14:paraId="05A15514" w14:textId="77777777" w:rsidR="00801A0A" w:rsidRDefault="00801A0A"/>
    <w:p w14:paraId="19499BFC" w14:textId="77777777" w:rsidR="00801A0A" w:rsidRDefault="00000000">
      <w:pPr>
        <w:spacing w:line="360" w:lineRule="auto"/>
        <w:jc w:val="both"/>
      </w:pPr>
      <w:r>
        <w:rPr>
          <w:rFonts w:ascii="Times New Roman" w:hAnsi="Times New Roman"/>
          <w:b/>
          <w:sz w:val="24"/>
        </w:rPr>
        <w:t>Kesimpulan</w:t>
      </w:r>
    </w:p>
    <w:p w14:paraId="37F1E378" w14:textId="77777777" w:rsidR="00801A0A" w:rsidRDefault="00000000" w:rsidP="006D4802">
      <w:pPr>
        <w:spacing w:line="360" w:lineRule="auto"/>
        <w:ind w:firstLine="720"/>
        <w:jc w:val="both"/>
      </w:pPr>
      <w:r>
        <w:rPr>
          <w:rFonts w:ascii="Times New Roman" w:hAnsi="Times New Roman"/>
          <w:sz w:val="24"/>
        </w:rPr>
        <w:t>Dari praktikum Jobsheet 6 ini, dapat disimpulkan bahwa prinsip Inheritance sangat penting dalam OOP untuk mencegah redundansi kode (pengulangan penulisan kode yang sama). Dengan menggunakan keyword extends dan method super(...), kita dapat dengan mudah mengembangkan blueprint kelas dasar menjadi tipe-tipe spesifik (seperti SavingsAccount atau CheckingAccount) sambil tetap menjaga fleksibilitas dan pemusatan perilaku umum pada superclass.</w:t>
      </w:r>
    </w:p>
    <w:p w14:paraId="55B05307" w14:textId="77777777" w:rsidR="00801A0A" w:rsidRDefault="00801A0A"/>
    <w:p w14:paraId="686E049D" w14:textId="77777777" w:rsidR="00801A0A" w:rsidRDefault="00000000">
      <w:pPr>
        <w:spacing w:line="360" w:lineRule="auto"/>
        <w:jc w:val="both"/>
      </w:pPr>
      <w:r>
        <w:rPr>
          <w:rFonts w:ascii="Times New Roman" w:hAnsi="Times New Roman"/>
          <w:b/>
          <w:sz w:val="24"/>
        </w:rPr>
        <w:t>Lampiran</w:t>
      </w:r>
    </w:p>
    <w:p w14:paraId="5FB3E967" w14:textId="77777777" w:rsidR="00801A0A" w:rsidRDefault="00000000">
      <w:pPr>
        <w:spacing w:line="360" w:lineRule="auto"/>
        <w:jc w:val="both"/>
      </w:pPr>
      <w:r>
        <w:rPr>
          <w:rFonts w:ascii="Times New Roman" w:hAnsi="Times New Roman"/>
          <w:sz w:val="24"/>
        </w:rPr>
        <w:t>Link Repositori GitHub untuk Source Code Lengkap:</w:t>
      </w:r>
    </w:p>
    <w:p w14:paraId="140E039D" w14:textId="7895987C" w:rsidR="00801A0A" w:rsidRDefault="006D4802">
      <w:pPr>
        <w:spacing w:line="360" w:lineRule="auto"/>
        <w:jc w:val="both"/>
      </w:pPr>
      <w:hyperlink r:id="rId12" w:history="1">
        <w:r w:rsidR="00000000" w:rsidRPr="006D4802">
          <w:rPr>
            <w:rStyle w:val="Hyperlink"/>
            <w:rFonts w:ascii="Times New Roman" w:hAnsi="Times New Roman"/>
            <w:sz w:val="24"/>
          </w:rPr>
          <w:t>https://github.com/helfa25/PRAKTIKUM-PBO.git</w:t>
        </w:r>
      </w:hyperlink>
    </w:p>
    <w:sectPr w:rsidR="00801A0A"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C8091A"/>
    <w:multiLevelType w:val="hybridMultilevel"/>
    <w:tmpl w:val="BCAA3B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C031DE6"/>
    <w:multiLevelType w:val="hybridMultilevel"/>
    <w:tmpl w:val="83280A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86283305">
    <w:abstractNumId w:val="8"/>
  </w:num>
  <w:num w:numId="2" w16cid:durableId="2052800487">
    <w:abstractNumId w:val="6"/>
  </w:num>
  <w:num w:numId="3" w16cid:durableId="1117143702">
    <w:abstractNumId w:val="5"/>
  </w:num>
  <w:num w:numId="4" w16cid:durableId="662667084">
    <w:abstractNumId w:val="4"/>
  </w:num>
  <w:num w:numId="5" w16cid:durableId="1402291630">
    <w:abstractNumId w:val="7"/>
  </w:num>
  <w:num w:numId="6" w16cid:durableId="1239444068">
    <w:abstractNumId w:val="3"/>
  </w:num>
  <w:num w:numId="7" w16cid:durableId="1200631307">
    <w:abstractNumId w:val="2"/>
  </w:num>
  <w:num w:numId="8" w16cid:durableId="301618282">
    <w:abstractNumId w:val="1"/>
  </w:num>
  <w:num w:numId="9" w16cid:durableId="728957892">
    <w:abstractNumId w:val="0"/>
  </w:num>
  <w:num w:numId="10" w16cid:durableId="1229535266">
    <w:abstractNumId w:val="10"/>
  </w:num>
  <w:num w:numId="11" w16cid:durableId="1040740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B76"/>
    <w:rsid w:val="0015074B"/>
    <w:rsid w:val="0029639D"/>
    <w:rsid w:val="00326F90"/>
    <w:rsid w:val="006D4802"/>
    <w:rsid w:val="00801A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931A2"/>
  <w14:defaultImageDpi w14:val="300"/>
  <w15:docId w15:val="{8AFE4BB8-49A9-48D6-9477-FC44FE0C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4802"/>
    <w:rPr>
      <w:color w:val="0000FF" w:themeColor="hyperlink"/>
      <w:u w:val="single"/>
    </w:rPr>
  </w:style>
  <w:style w:type="character" w:styleId="UnresolvedMention">
    <w:name w:val="Unresolved Mention"/>
    <w:basedOn w:val="DefaultParagraphFont"/>
    <w:uiPriority w:val="99"/>
    <w:semiHidden/>
    <w:unhideWhenUsed/>
    <w:rsid w:val="006D4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helfa25/PRAKTIKUM-PBO.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khohar rohman</cp:lastModifiedBy>
  <cp:revision>2</cp:revision>
  <cp:lastPrinted>2026-10-08T13:48:00Z</cp:lastPrinted>
  <dcterms:created xsi:type="dcterms:W3CDTF">2013-12-23T23:15:00Z</dcterms:created>
  <dcterms:modified xsi:type="dcterms:W3CDTF">2026-10-08T13:48:00Z</dcterms:modified>
  <cp:category/>
</cp:coreProperties>
</file>