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12F3D" w:sz="1"/>
              <w:left w:val="single" w:color="212F3D" w:sz="1"/>
              <w:bottom w:val="single" w:color="212F3D" w:sz="1"/>
              <w:right w:val="single" w:color="212F3D" w:sz="1"/>
            </w:tcBorders>
            <w:shd w:fill="212F3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17 CUSTOM MODULE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BCCBB"/>
                <w:sz w:val="18"/>
                <w:szCs w:val="18"/>
              </w:rPr>
              <w:t xml:space="preserve">Module 17 of 25  |  Finance Series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C13  |  AuditTrail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BBCCBB"/>
                <w:sz w:val="22"/>
                <w:szCs w:val="22"/>
              </w:rPr>
              <w:t xml:space="preserve">Comprehensive Audit Trail — سجل المراجعة الشامل — الهيئة العامة للرقابة المالية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الديوان العام لمحافظة بورسعيد  |  Paradise Integrated Solutions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9AAAA"/>
                <w:sz w:val="17"/>
                <w:szCs w:val="17"/>
              </w:rPr>
              <w:t xml:space="preserve">D365 F&amp;O → Odoo 17  |  Finance Module C13 — audit.log model on all key models + Arabic export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6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AuditTrail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Est. Hours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35h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Developer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OD-D (Omar H.)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 — Week 13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Business Owner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الهيئة العامة للرقابة المالية (Egyptian Financial Control Authority)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Regulatory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Mandatory — audit trail must cover all procurement and financial transactions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custom modules (C13 reads from all key models)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 Tag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v1.0-C13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1. Purpose &amp;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C13 AuditTrail creates a centralised, tamper-evident audit log covering all key state changes across the procurement and finance system. This is a mandatory regulatory requirement from الهيئة العامة للرقابة المالية (Egyptian Financial Control Authority), which has the right to audit all government procurement and financial transactions.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 D365 F&amp;O, this was the AuditTrail X++ class that used the SysDatabaseLog framework. Odoo 17 has mail.thread tracking but this only logs changes on models where it is explicitly enabled — it does not produce a consolidated audit report suitable for regulatory submission. C13 adds a dedicated audit.log model with a structured Arabic export report.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2. audit.log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000"/>
        <w:gridCol w:w="1000"/>
        <w:gridCol w:w="40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Idx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model_name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Odoo model name (e.g., 'procurement.tender', 'commitment.line')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model_label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Arabic display name (e.g., 'مناقصة حكومية', 'سطر الالتزام')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of the changed record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record_ref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Human-readable reference (e.g., 'PR/2025/0001')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 | state_changed | approved | cancelled | issued | amount_changed | deleted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action_label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Arabic action 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old_value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Previous state/value (JSON or plain text)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new_value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state/value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Many2one(res.users)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 who performed the 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Exact timestamp of the action (UTC)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Char(45)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IP address of the session (for security audit)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is_sovereign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if action involves a sovereign entity (extra detail for GFCA)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 amount involved (for procurement/financial actions)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Additional context — auto-populated from model context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3. Models Covered by Audit Trail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 Name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Logged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procurement.tender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مناقصة حكومية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state changes (all 6 stages), amount changes, partner assignment, sovereign flag set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subcontract.award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أمر الإسناد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issued, in_progress, completed, terminated — all with amount and contractor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commitment.line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سطر الالتزام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created (on PO approve), state changes, reversal postings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purchase.order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أمر الشراء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confirmed, approved (C5 each step), cancelled — with authority level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account.move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قيد محاسبي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posted, reversed — for commitment, payment, and clearance moves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custody.move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عهدة شخصية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issued, transferred, cleared (إخلاء طرف) — with employee and item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payment.schedule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جدول الصرف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approved, paid, cancelled — with deduction amounts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F3D"/>
                <w:sz w:val="16"/>
                <w:szCs w:val="16"/>
              </w:rPr>
              <w:t xml:space="preserve">customs.clearance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تخليص جمركي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confirmed clearance, landed cost validated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4. Python Implementation</w:t>
      </w:r>
    </w:p>
    <w:p>
      <w:pPr>
        <w:pBdr>
          <w:left w:val="single" w:color="212F3D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l10n_eg_audit/models/audit_log.py
from odoo import models, fields, api, _
class AuditLog(models.Model):
    _name = 'audit.log'
    _description = 'Audit Trail — سجل المراجعة'
    _order = 'timestamp desc'
    # Prevent modification of audit records
    _rec_name = 'record_ref'
    model_name  = fields.Char(required=True, index=True)
    model_label = fields.Char()
    record_id   = fields.Integer(required=True, index=True)
    record_ref  = fields.Char(index=True)
    action      = fields.Selection([
        ('created',        'Created — تم الإنشاء'),
        ('state_changed',  'State Changed — تغيير الحالة'),
        ('approved',       'Approved — اعتماد'),
        ('cancelled',      'Cancelled — إلغاء'),
        ('issued',         'Issued — إصدار'),
        ('amount_changed', 'Amount Changed — تغيير المبلغ'),
        ('deleted',        'Deleted — حذف'),
    ], required=True, index=True)
    action_label = fields.Char()
    old_value    = fields.Text()
    new_value    = fields.Text()
    user_id      = fields.Many2one('res.users', required=True,
                       default=lambda self: self.env.uid)
    timestamp    = fields.Datetime(required=True,
                       default=fields.Datetime.now, index=True)
    ip_address   = fields.Char(size=45)
    is_sovereign = fields.Boolean(default=False, index=True)
    amount       = fields.Monetary(currency_field='currency_id')
    currency_id  = fields.Many2one('res.currency',
                       default=lambda self: self.env.ref('base.EGP').id)
    notes        = fields.Text()
    # Make audit log immutable after creation
    def write(self, vals):
        raise models.AccessError(_(
            'سجلات المراجعة لا يمكن تعديلها. '
            'Audit log records are immutable.'))
    def unlink(self):
        raise models.AccessError(_(
            'سجلات المراجعة لا يمكن حذفها. '
            'Audit log records cannot be deleted.'))
# l10n_eg_audit/models/audit_mixin.py
class AuditMixin(models.AbstractModel):
    """Mixin to add audit logging to any model."""
    _name = 'audit.mixin'
    _description = 'Audit Trail Mixin'
    def _log_audit(self, action, old_val=None, new_val=None,
                   amount=None, is_sovereign=False, notes=None):
        """Call this from any model method to log an audit event."""
        self.ensure_one()
        self.env['audit.log'].sudo().create({
            'model_name':  self._name,
            'model_label': self._description,
            'record_id':   self.id,
            'record_ref':  getattr(self, 'name', str(self.id)),
            'action':      action,
            'old_value':   str(old_val) if old_val is not None else None,
            'new_value':   str(new_val) if new_val is not None else None,
            'user_id':     self.env.uid,
            'timestamp':   fields.Datetime.now(),
            'is_sovereign': is_sovereign,
            'amount':      amount or 0.0,
            'notes':       notes,
        })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 Usage — Calling _log_audit from other modules</w:t>
      </w:r>
    </w:p>
    <w:p>
      <w:pPr>
        <w:pBdr>
          <w:left w:val="single" w:color="2E5FA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Example: in subcontract_award.py (C-PR05)
def action_issue(self):
    # ... existing code ...
    self.state = 'issued'
    # Log to C13 audit trail
    self._log_audit(
        action='issued',
        new_val='issued',
        amount=self.contract_value,
        is_sovereign=self.is_sovereign,
        notes='أمر الإسناد رقم: ' + self.name,
    )
# Example: in procurement_tender.py (C-PR01)
def action_award(self):
    old_state = self.state
    # ... existing code ...
    self._log_audit(
        action='state_changed',
        old_val=old_state,
        new_val='award',
        amount=self.amount_estimate,
        is_sovereign=self.jihat_siyadiya,
    )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5. Arabic Audit Export Report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audit trail export is a QWeb report that produces a formatted Arabic PDF suitable for submission to الهيئة العامة للرقابة المالية. It accepts a date range, model filter, and user filter.</w:t>
      </w:r>
    </w:p>
    <w:p>
      <w:pPr>
        <w:pBdr>
          <w:left w:val="single" w:color="212F3D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&lt;template id="report_audit_export"
          name="تقرير سجل المراجعة — Audit Trail Export"&gt;
  &lt;t t-call="web.html_container"&gt;
    &lt;div style="direction:rtl; font-family:'Cairo',serif; font-size:9pt;"&gt;
      &lt;div style="text-align:center; border-bottom:2px solid #212F3D; margin-bottom:10px;"&gt;
        &lt;b&gt;الديوان العام لمحافظة بورسعيد&lt;/b&gt;&lt;br/&gt;
        &lt;b style="font-size:12pt;"&gt;تقرير سجل المراجعة الشامل&lt;/b&gt;&lt;br/&gt;
        الفترة: &lt;t t-esc="o.date_from"/&gt; — &lt;t t-esc="o.date_to"/&gt;
      &lt;/div&gt;
      &lt;table style="width:100%; border-collapse:collapse; font-size:8pt;"&gt;
        &lt;tr style="background:#212F3D; color:white;"&gt;
          &lt;th&gt;التاريخ والوقت&lt;/th&gt;&lt;th&gt;النموذج&lt;/th&gt;&lt;th&gt;المرجع&lt;/th&gt;
          &lt;th&gt;الإجراء&lt;/th&gt;&lt;th&gt;المستخدم&lt;/th&gt;&lt;th&gt;المبلغ&lt;/th&gt;&lt;th&gt;ملاحظات&lt;/th&gt;
        &lt;/tr&gt;
        &lt;t t-foreach="o._get_audit_records()" t-as="log"&gt;
          &lt;tr&gt;
            &lt;td&gt;&lt;t t-esc="log.timestamp"/&gt;&lt;/td&gt;
            &lt;td&gt;&lt;t t-esc="log.model_label"/&gt;&lt;/td&gt;
            &lt;td&gt;&lt;t t-esc="log.record_ref"/&gt;&lt;/td&gt;
            &lt;td&gt;&lt;t t-esc="log.action_label or log.action"/&gt;&lt;/td&gt;
            &lt;td&gt;&lt;t t-esc="log.user_id.name"/&gt;&lt;/td&gt;
            &lt;td style="text-align:left;"&gt;&lt;t t-esc="log.amount"/&gt;&lt;/td&gt;
            &lt;td&gt;&lt;t t-esc="log.notes or '—'"/&gt;&lt;/td&gt;
          &lt;/tr&gt;
        &lt;/t&gt;
      &lt;/table&gt;
    &lt;/div&gt;
  &lt;/t&gt;
&lt;/template&gt;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6. Unit Tests — 5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500"/>
        <w:gridCol w:w="2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TC-01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 _log_audit on procurement.tender state change — verify audit.log record created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audit.log record exists with model_name='procurement.tender', action='state_changed'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Audit logging from tender model works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TC-02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Attempt to write() on an audit.log record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models.AccessError: سجلات المراجعة لا يمكن تعديلها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Audit records immutable after creation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TC-03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Attempt to unlink() an audit.log record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models.AccessError: سجلات المراجعة لا يمكن حذفها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Audit records cannot be deleted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TC-04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 sovereign entity action with is_sovereign=True — verify flag on audit.log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audit.log.is_sovereign = True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Sovereign flag logged for GFCA tracking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TC-05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Generate audit export PDF for 30-day date range — verify all 8 model types appear in output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contains records from all 8 covered models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Audit export covers all tracked models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7. __manifest__.py</w:t>
      </w:r>
    </w:p>
    <w:p>
      <w:pPr>
        <w:pBdr>
          <w:left w:val="single" w:color="6C348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{'name':'Audit Trail — سجل المراجعة (C13)','version':'17.0.1.0.0',
 'summary':'Tamper-evident audit log for الهيئة العامة للرقابة المالية — covers all key procurement + finance models',
 'depends':['base','mail'],
 # C13 depends only on base — all other modules call _log_audit() on C13,
 # not the other way around. This prevents circular dependencies.
 'category':'Accounting','author':'Paradise Integrated Solutions','license':'LGPL-3',
 'data':['security/ir.model.access.csv',
         'views/audit_log_views.xml',
         'views/audit_wizard_views.xml',
         'report/report_audit_export.xml',
         'report/report_actions.xml'],'installable':True}</w:t>
      </w:r>
    </w:p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212F3D" w:sz="8" w:space="4"/>
        </w:pBdr>
        <w:spacing w:after="150" w:before="300"/>
      </w:pPr>
      <w:r>
        <w:rPr>
          <w:rFonts w:ascii="Arial" w:cs="Arial" w:eastAsia="Arial" w:hAnsi="Arial"/>
          <w:b/>
          <w:bCs/>
          <w:color w:val="212F3D"/>
          <w:sz w:val="28"/>
          <w:szCs w:val="28"/>
        </w:rPr>
        <w:t xml:space="preserve">8. Review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12F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Omar H. (OD-D)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Nadia K. (OD-F)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Karim A. (PM)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Dir. Al-Masri (CL)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</w:tbl>
    <w:p>
      <w:pPr>
        <w:spacing w:after="50" w:before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of Specification — C13 AuditTrail v1.0</w:t>
      </w:r>
    </w:p>
    <w:p>
      <w:pPr>
        <w:spacing w:after="80" w:before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F3D"/>
          <w:sz w:val="20"/>
          <w:szCs w:val="20"/>
        </w:rPr>
        <w:t xml:space="preserve">Finance Series Complete: C1 → C8, C10, C11, C13  |  11 modules  |  475h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— Paradise Integrated Solutions × الديوان العام لمحافظة بورسعيد</w:t>
    </w:r>
    <w:r>
      <w:rPr>
        <w:rFonts w:ascii="Arial" w:cs="Arial" w:eastAsia="Arial" w:hAnsi="Arial"/>
        <w:color w:val="212F3D"/>
        <w:sz w:val="15"/>
        <w:szCs w:val="15"/>
      </w:rPr>
      <w:t xml:space="preserve">	— C13 AuditTrail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2F3D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C13 AuditTrail  |  Paradise Integrated Solutions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12F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5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2026-04-03T20:15:47.743Z</dcterms:created>
  <dcterms:modified xsi:type="dcterms:W3CDTF">2026-04-03T20:15:47.743Z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