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44233" w:rsidP="5E7CF2EB" w:rsidRDefault="00044233" w14:paraId="2EAA2B74" wp14:textId="77777777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commentRangeStart w:id="1518747874"/>
      <w:r w:rsidRPr="5E7CF2EB" w:rsidR="00044233">
        <w:rPr>
          <w:rStyle w:val="normaltextrun"/>
          <w:color w:val="000000" w:themeColor="text1" w:themeTint="FF" w:themeShade="FF"/>
          <w:sz w:val="32"/>
          <w:szCs w:val="32"/>
        </w:rPr>
        <w:t>Міністерство</w:t>
      </w:r>
      <w:commentRangeEnd w:id="1518747874"/>
      <w:r>
        <w:rPr>
          <w:rStyle w:val="CommentReference"/>
        </w:rPr>
        <w:commentReference w:id="1518747874"/>
      </w:r>
      <w:r w:rsidRPr="5E7CF2EB" w:rsidR="00044233">
        <w:rPr>
          <w:rStyle w:val="normaltextrun"/>
          <w:color w:val="000000" w:themeColor="text1" w:themeTint="FF" w:themeShade="FF"/>
          <w:sz w:val="32"/>
          <w:szCs w:val="32"/>
        </w:rPr>
        <w:t xml:space="preserve"> освіти і науки </w:t>
      </w:r>
      <w:proofErr w:type="spellStart"/>
      <w:r w:rsidRPr="5E7CF2EB" w:rsidR="00044233">
        <w:rPr>
          <w:rStyle w:val="normaltextrun"/>
          <w:color w:val="000000" w:themeColor="text1" w:themeTint="FF" w:themeShade="FF"/>
          <w:sz w:val="32"/>
          <w:szCs w:val="32"/>
        </w:rPr>
        <w:t>України</w:t>
      </w:r>
      <w:proofErr w:type="spellEnd"/>
      <w:r w:rsidRPr="5E7CF2EB" w:rsidR="00044233">
        <w:rPr>
          <w:rStyle w:val="eop"/>
          <w:color w:val="000000" w:themeColor="text1" w:themeTint="FF" w:themeShade="FF"/>
          <w:sz w:val="32"/>
          <w:szCs w:val="32"/>
        </w:rPr>
        <w:t> </w:t>
      </w:r>
    </w:p>
    <w:p xmlns:wp14="http://schemas.microsoft.com/office/word/2010/wordml" w:rsidR="00044233" w:rsidP="00044233" w:rsidRDefault="00044233" w14:paraId="37A26886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32"/>
          <w:szCs w:val="32"/>
          <w:lang w:val="ru-RU"/>
        </w:rPr>
        <w:t>Львівський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національний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університет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ім</w:t>
      </w:r>
      <w:proofErr w:type="spellEnd"/>
      <w:r>
        <w:rPr>
          <w:rStyle w:val="normaltextrun"/>
          <w:sz w:val="32"/>
          <w:szCs w:val="32"/>
          <w:lang w:val="ru-RU"/>
        </w:rPr>
        <w:t>. </w:t>
      </w:r>
      <w:proofErr w:type="spellStart"/>
      <w:r>
        <w:rPr>
          <w:rStyle w:val="normaltextrun"/>
          <w:sz w:val="32"/>
          <w:szCs w:val="32"/>
          <w:lang w:val="ru-RU"/>
        </w:rPr>
        <w:t>Івана</w:t>
      </w:r>
      <w:proofErr w:type="spellEnd"/>
      <w:r>
        <w:rPr>
          <w:rStyle w:val="normaltextrun"/>
          <w:sz w:val="32"/>
          <w:szCs w:val="32"/>
          <w:lang w:val="ru-RU"/>
        </w:rPr>
        <w:t> Франка</w:t>
      </w:r>
    </w:p>
    <w:p xmlns:wp14="http://schemas.microsoft.com/office/word/2010/wordml" w:rsidR="00044233" w:rsidP="003376B6" w:rsidRDefault="00044233" w14:paraId="672A6659" wp14:textId="77777777">
      <w:pPr>
        <w:jc w:val="center"/>
        <w:rPr>
          <w:rFonts w:ascii="Arial" w:hAnsi="Arial" w:cs="Arial"/>
          <w:sz w:val="34"/>
          <w:szCs w:val="34"/>
          <w:shd w:val="clear" w:color="auto" w:fill="FAF9F8"/>
        </w:rPr>
      </w:pPr>
    </w:p>
    <w:p xmlns:wp14="http://schemas.microsoft.com/office/word/2010/wordml" w:rsidR="00044233" w:rsidP="00044233" w:rsidRDefault="00044233" w14:paraId="1F60C806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Факультет прикладної математики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044233" w:rsidP="00044233" w:rsidRDefault="00044233" w14:paraId="6C0980AF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та інформатики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044233" w:rsidP="003376B6" w:rsidRDefault="00044233" w14:paraId="0A37501D" wp14:textId="77777777">
      <w:pPr>
        <w:jc w:val="center"/>
        <w:rPr>
          <w:rFonts w:ascii="Arial" w:hAnsi="Arial" w:cs="Arial"/>
          <w:sz w:val="34"/>
          <w:szCs w:val="34"/>
          <w:shd w:val="clear" w:color="auto" w:fill="FAF9F8"/>
        </w:rPr>
      </w:pPr>
    </w:p>
    <w:p xmlns:wp14="http://schemas.microsoft.com/office/word/2010/wordml" w:rsidR="00BA3686" w:rsidP="003376B6" w:rsidRDefault="003376B6" w14:paraId="73D6C38B" wp14:textId="77777777">
      <w:pPr>
        <w:jc w:val="center"/>
        <w:rPr>
          <w:rFonts w:ascii="Arial" w:hAnsi="Arial" w:cs="Arial"/>
          <w:sz w:val="34"/>
          <w:szCs w:val="34"/>
          <w:shd w:val="clear" w:color="auto" w:fill="FAF9F8"/>
        </w:rPr>
      </w:pPr>
      <w:r>
        <w:rPr>
          <w:rFonts w:ascii="Arial" w:hAnsi="Arial" w:cs="Arial"/>
          <w:sz w:val="34"/>
          <w:szCs w:val="34"/>
          <w:shd w:val="clear" w:color="auto" w:fill="FAF9F8"/>
        </w:rPr>
        <w:t>Архітектура обчислювальних систем та схемотехніка</w:t>
      </w:r>
    </w:p>
    <w:p xmlns:wp14="http://schemas.microsoft.com/office/word/2010/wordml" w:rsidR="00044233" w:rsidP="003376B6" w:rsidRDefault="00044233" w14:paraId="761FCF60" wp14:textId="77777777">
      <w:pPr>
        <w:jc w:val="center"/>
        <w:rPr>
          <w:rFonts w:ascii="Arial" w:hAnsi="Arial" w:cs="Arial"/>
          <w:sz w:val="34"/>
          <w:szCs w:val="34"/>
          <w:shd w:val="clear" w:color="auto" w:fill="FAF9F8"/>
        </w:rPr>
      </w:pPr>
      <w:r>
        <w:rPr>
          <w:rFonts w:ascii="Arial" w:hAnsi="Arial" w:cs="Arial"/>
          <w:sz w:val="34"/>
          <w:szCs w:val="34"/>
          <w:shd w:val="clear" w:color="auto" w:fill="FAF9F8"/>
        </w:rPr>
        <w:t>Звіт</w:t>
      </w:r>
      <w:bookmarkStart w:name="_GoBack" w:id="0"/>
      <w:bookmarkEnd w:id="0"/>
    </w:p>
    <w:p xmlns:wp14="http://schemas.microsoft.com/office/word/2010/wordml" w:rsidR="003376B6" w:rsidP="003376B6" w:rsidRDefault="003376B6" w14:paraId="310E0BAC" wp14:textId="77777777">
      <w:pPr>
        <w:jc w:val="center"/>
        <w:rPr>
          <w:rFonts w:ascii="Arial" w:hAnsi="Arial" w:cs="Arial"/>
          <w:sz w:val="45"/>
          <w:szCs w:val="45"/>
          <w:shd w:val="clear" w:color="auto" w:fill="FAF9F8"/>
        </w:rPr>
      </w:pPr>
      <w:r>
        <w:rPr>
          <w:rFonts w:ascii="Arial" w:hAnsi="Arial" w:cs="Arial"/>
          <w:sz w:val="45"/>
          <w:szCs w:val="45"/>
          <w:shd w:val="clear" w:color="auto" w:fill="FAF9F8"/>
        </w:rPr>
        <w:t>Лабораторна робота №1</w:t>
      </w:r>
    </w:p>
    <w:p xmlns:wp14="http://schemas.microsoft.com/office/word/2010/wordml" w:rsidR="003376B6" w:rsidP="003376B6" w:rsidRDefault="003376B6" w14:paraId="75BE74DA" wp14:textId="77777777">
      <w:pPr>
        <w:jc w:val="right"/>
        <w:rPr>
          <w:rFonts w:ascii="Arial" w:hAnsi="Arial" w:cs="Arial"/>
          <w:sz w:val="34"/>
          <w:szCs w:val="34"/>
          <w:shd w:val="clear" w:color="auto" w:fill="FAF9F8"/>
        </w:rPr>
      </w:pPr>
      <w:r>
        <w:rPr>
          <w:rFonts w:ascii="Arial" w:hAnsi="Arial" w:cs="Arial"/>
          <w:sz w:val="34"/>
          <w:szCs w:val="34"/>
          <w:shd w:val="clear" w:color="auto" w:fill="FAF9F8"/>
        </w:rPr>
        <w:t>Виконав: студент групи ПМО-11</w:t>
      </w:r>
    </w:p>
    <w:p xmlns:wp14="http://schemas.microsoft.com/office/word/2010/wordml" w:rsidR="003376B6" w:rsidP="003376B6" w:rsidRDefault="003376B6" w14:paraId="494C2611" wp14:textId="77777777">
      <w:pPr>
        <w:jc w:val="right"/>
        <w:rPr>
          <w:rFonts w:ascii="Arial" w:hAnsi="Arial" w:cs="Arial"/>
          <w:sz w:val="34"/>
          <w:szCs w:val="34"/>
          <w:shd w:val="clear" w:color="auto" w:fill="FAF9F8"/>
        </w:rPr>
      </w:pPr>
      <w:r>
        <w:rPr>
          <w:rFonts w:ascii="Arial" w:hAnsi="Arial" w:cs="Arial"/>
          <w:sz w:val="34"/>
          <w:szCs w:val="34"/>
          <w:shd w:val="clear" w:color="auto" w:fill="FAF9F8"/>
        </w:rPr>
        <w:t>Король Дмитро</w:t>
      </w:r>
    </w:p>
    <w:p xmlns:wp14="http://schemas.microsoft.com/office/word/2010/wordml" w:rsidR="003376B6" w:rsidP="003376B6" w:rsidRDefault="003376B6" w14:paraId="7F86923C" wp14:textId="77777777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34"/>
          <w:szCs w:val="34"/>
          <w:shd w:val="clear" w:color="auto" w:fill="FAF9F8"/>
        </w:rPr>
        <w:t xml:space="preserve">Тема: </w:t>
      </w:r>
      <w:r>
        <w:rPr>
          <w:rFonts w:ascii="Arial" w:hAnsi="Arial" w:cs="Arial"/>
          <w:sz w:val="26"/>
          <w:szCs w:val="26"/>
          <w:shd w:val="clear" w:color="auto" w:fill="FAF9F8"/>
        </w:rPr>
        <w:t>Побудова і дослідження простих логічних схем.</w:t>
      </w:r>
    </w:p>
    <w:p xmlns:wp14="http://schemas.microsoft.com/office/word/2010/wordml" w:rsidR="003376B6" w:rsidP="003376B6" w:rsidRDefault="003376B6" w14:paraId="64337ABC" wp14:textId="77777777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Мета роботи</w:t>
      </w:r>
      <w:r>
        <w:rPr>
          <w:rFonts w:ascii="Arial" w:hAnsi="Arial" w:cs="Arial"/>
          <w:sz w:val="34"/>
          <w:szCs w:val="34"/>
          <w:shd w:val="clear" w:color="auto" w:fill="FAF9F8"/>
        </w:rPr>
        <w:t xml:space="preserve">: 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Освоїти роботу з пакетом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Electronics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Workbench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</w:p>
    <w:p xmlns:wp14="http://schemas.microsoft.com/office/word/2010/wordml" w:rsidR="003376B6" w:rsidP="003376B6" w:rsidRDefault="003376B6" w14:paraId="6C149B8D" wp14:textId="77777777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Варіант №8</w:t>
      </w:r>
    </w:p>
    <w:p xmlns:wp14="http://schemas.microsoft.com/office/word/2010/wordml" w:rsidRPr="00074581" w:rsidR="003376B6" w:rsidP="003376B6" w:rsidRDefault="003376B6" w14:paraId="1D584A5F" wp14:textId="77777777">
      <w:pPr>
        <w:rPr>
          <w:rFonts w:ascii="Arial" w:hAnsi="Arial" w:cs="Arial"/>
          <w:sz w:val="32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f=</w:t>
      </w:r>
      <w:proofErr w:type="spellStart"/>
      <w:r w:rsidR="00044233">
        <w:rPr>
          <w:rFonts w:ascii="Arial" w:hAnsi="Arial" w:cs="Arial"/>
          <w:szCs w:val="12"/>
          <w:shd w:val="clear" w:color="auto" w:fill="FAF9F8"/>
        </w:rPr>
        <w:t>ab</w:t>
      </w:r>
      <w:proofErr w:type="spellEnd"/>
      <w:r w:rsidR="00044233">
        <w:rPr>
          <w:rFonts w:ascii="Arial" w:hAnsi="Arial" w:cs="Arial"/>
          <w:sz w:val="24"/>
          <w:szCs w:val="36"/>
          <w:shd w:val="clear" w:color="auto" w:fill="FAF9F8"/>
          <w:lang w:val="en-US"/>
        </w:rPr>
        <w:t>c`(</w:t>
      </w:r>
      <w:r w:rsidR="00044233">
        <w:rPr>
          <w:rFonts w:ascii="Arial" w:hAnsi="Arial" w:cs="Arial"/>
          <w:sz w:val="24"/>
          <w:szCs w:val="36"/>
          <w:shd w:val="clear" w:color="auto" w:fill="FAF9F8"/>
        </w:rPr>
        <w:t>не)</w:t>
      </w:r>
      <w:r w:rsidRPr="00074581" w:rsidR="00074581">
        <w:rPr>
          <w:rFonts w:ascii="Arial" w:hAnsi="Arial" w:cs="Arial"/>
          <w:szCs w:val="12"/>
          <w:shd w:val="clear" w:color="auto" w:fill="FAF9F8"/>
        </w:rPr>
        <w:t>+</w:t>
      </w:r>
      <w:proofErr w:type="spellStart"/>
      <w:r w:rsidRPr="00074581" w:rsidR="00074581">
        <w:rPr>
          <w:rFonts w:ascii="Arial" w:hAnsi="Arial" w:cs="Arial"/>
          <w:szCs w:val="12"/>
          <w:shd w:val="clear" w:color="auto" w:fill="FAF9F8"/>
        </w:rPr>
        <w:t>ād</w:t>
      </w:r>
      <w:proofErr w:type="spellEnd"/>
    </w:p>
    <w:p xmlns:wp14="http://schemas.microsoft.com/office/word/2010/wordml" w:rsidRPr="00074581" w:rsidR="00CA1A2A" w:rsidP="003376B6" w:rsidRDefault="00074581" w14:paraId="5DAB6C7B" wp14:textId="77777777">
      <w:pPr>
        <w:rPr>
          <w:rFonts w:ascii="Arial" w:hAnsi="Arial" w:cs="Arial"/>
          <w:sz w:val="26"/>
          <w:szCs w:val="26"/>
          <w:shd w:val="clear" w:color="auto" w:fill="FAF9F8"/>
        </w:rPr>
      </w:pPr>
      <w:r w:rsidR="00074581">
        <w:drawing>
          <wp:inline xmlns:wp14="http://schemas.microsoft.com/office/word/2010/wordprocessingDrawing" wp14:editId="6EF680A0" wp14:anchorId="3A8D45C3">
            <wp:extent cx="6115050" cy="2368550"/>
            <wp:effectExtent l="0" t="0" r="0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f5f625684db541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74581" w:rsidP="003376B6" w:rsidRDefault="00074581" w14:paraId="565ADB9B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Правильність роботи цієї схеми легко перевірити, підставивши значення логічних змінних у формулу і порівнявши результати з тими ,які були отримані.</w:t>
      </w:r>
    </w:p>
    <w:p xmlns:wp14="http://schemas.microsoft.com/office/word/2010/wordml" w:rsidRPr="00074581" w:rsidR="003376B6" w:rsidP="003376B6" w:rsidRDefault="00074581" w14:paraId="32909B30" wp14:textId="77777777">
      <w:pPr>
        <w:rPr>
          <w:rFonts w:ascii="Arial" w:hAnsi="Arial" w:cs="Arial"/>
          <w:sz w:val="34"/>
          <w:szCs w:val="34"/>
          <w:shd w:val="clear" w:color="auto" w:fill="FAF9F8"/>
          <w:lang w:val="ru-RU"/>
        </w:rPr>
      </w:pPr>
      <w:r>
        <w:rPr>
          <w:rFonts w:ascii="Arial" w:hAnsi="Arial" w:cs="Arial"/>
          <w:shd w:val="clear" w:color="auto" w:fill="FAF9F8"/>
        </w:rPr>
        <w:t xml:space="preserve">Висновок: </w:t>
      </w:r>
      <w:proofErr w:type="spellStart"/>
      <w:r>
        <w:rPr>
          <w:rFonts w:ascii="Arial" w:hAnsi="Arial" w:cs="Arial"/>
          <w:shd w:val="clear" w:color="auto" w:fill="FAF9F8"/>
        </w:rPr>
        <w:t>виконуючицю</w:t>
      </w:r>
      <w:proofErr w:type="spellEnd"/>
      <w:r>
        <w:rPr>
          <w:rFonts w:ascii="Arial" w:hAnsi="Arial" w:cs="Arial"/>
          <w:shd w:val="clear" w:color="auto" w:fill="FAF9F8"/>
        </w:rPr>
        <w:t xml:space="preserve"> лабораторну роботу, я ознайомився з можливостями програмного </w:t>
      </w:r>
      <w:proofErr w:type="spellStart"/>
      <w:r>
        <w:rPr>
          <w:rFonts w:ascii="Arial" w:hAnsi="Arial" w:cs="Arial"/>
          <w:shd w:val="clear" w:color="auto" w:fill="FAF9F8"/>
        </w:rPr>
        <w:t>симулятораElectronics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Workbench</w:t>
      </w:r>
      <w:proofErr w:type="spellEnd"/>
      <w:r>
        <w:rPr>
          <w:rFonts w:ascii="Arial" w:hAnsi="Arial" w:cs="Arial"/>
          <w:shd w:val="clear" w:color="auto" w:fill="FAF9F8"/>
        </w:rPr>
        <w:t xml:space="preserve"> для синтезу логічних схем. Одну з таких схем реалізовано, </w:t>
      </w:r>
      <w:proofErr w:type="spellStart"/>
      <w:r>
        <w:rPr>
          <w:rFonts w:ascii="Arial" w:hAnsi="Arial" w:cs="Arial"/>
          <w:shd w:val="clear" w:color="auto" w:fill="FAF9F8"/>
        </w:rPr>
        <w:t>перевіреноїї</w:t>
      </w:r>
      <w:proofErr w:type="spellEnd"/>
      <w:r>
        <w:rPr>
          <w:rFonts w:ascii="Arial" w:hAnsi="Arial" w:cs="Arial"/>
          <w:shd w:val="clear" w:color="auto" w:fill="FAF9F8"/>
        </w:rPr>
        <w:t xml:space="preserve"> правильність та </w:t>
      </w:r>
      <w:proofErr w:type="spellStart"/>
      <w:r>
        <w:rPr>
          <w:rFonts w:ascii="Arial" w:hAnsi="Arial" w:cs="Arial"/>
          <w:shd w:val="clear" w:color="auto" w:fill="FAF9F8"/>
        </w:rPr>
        <w:t>складенотаблицю</w:t>
      </w:r>
      <w:proofErr w:type="spellEnd"/>
      <w:r>
        <w:rPr>
          <w:rFonts w:ascii="Arial" w:hAnsi="Arial" w:cs="Arial"/>
          <w:shd w:val="clear" w:color="auto" w:fill="FAF9F8"/>
        </w:rPr>
        <w:t xml:space="preserve"> істинності.</w:t>
      </w:r>
    </w:p>
    <w:p xmlns:wp14="http://schemas.microsoft.com/office/word/2010/wordml" w:rsidRPr="004A3B56" w:rsidR="003376B6" w:rsidP="003376B6" w:rsidRDefault="003376B6" w14:paraId="02EB378F" wp14:textId="77777777">
      <w:pPr>
        <w:jc w:val="right"/>
      </w:pPr>
    </w:p>
    <w:sectPr w:rsidRPr="004A3B56" w:rsidR="003376B6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K" w:author="Maria Kuleshnyk" w:date="2021-03-04T09:39:29" w:id="1518747874">
    <w:p w:rsidR="5E7CF2EB" w:rsidRDefault="5E7CF2EB" w14:paraId="32FD929E" w14:textId="42383DAF">
      <w:pPr>
        <w:pStyle w:val="CommentText"/>
      </w:pPr>
      <w:r w:rsidR="5E7CF2EB">
        <w:rPr/>
        <w:t>Неправильно під'єднані конектори до генератора слів та немає таблиці істинності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2FD929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671813" w16cex:dateUtc="2021-03-04T07:39:29.32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2FD929E" w16cid:durableId="276718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6DF"/>
    <w:multiLevelType w:val="hybridMultilevel"/>
    <w:tmpl w:val="03B8F0B2"/>
    <w:lvl w:ilvl="0" w:tplc="71900C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6820"/>
    <w:multiLevelType w:val="hybridMultilevel"/>
    <w:tmpl w:val="06425BA4"/>
    <w:lvl w:ilvl="0" w:tplc="B08A4816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a Kuleshnyk">
    <w15:presenceInfo w15:providerId="AD" w15:userId="S::maria.kuleshnyk@lnu.edu.ua::b4c2b386-a399-425f-af97-1c3de24db57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3C"/>
    <w:rsid w:val="00044233"/>
    <w:rsid w:val="00053793"/>
    <w:rsid w:val="00074581"/>
    <w:rsid w:val="002F0055"/>
    <w:rsid w:val="003376B6"/>
    <w:rsid w:val="003D10DB"/>
    <w:rsid w:val="00457F4C"/>
    <w:rsid w:val="004A3B56"/>
    <w:rsid w:val="00674EA7"/>
    <w:rsid w:val="006F4F0A"/>
    <w:rsid w:val="0073763C"/>
    <w:rsid w:val="00A34E82"/>
    <w:rsid w:val="00BA3686"/>
    <w:rsid w:val="00BC0CF2"/>
    <w:rsid w:val="00BE0EBA"/>
    <w:rsid w:val="00C53F54"/>
    <w:rsid w:val="00C9797E"/>
    <w:rsid w:val="00CA1A2A"/>
    <w:rsid w:val="00D062FC"/>
    <w:rsid w:val="00D737DE"/>
    <w:rsid w:val="00DD638F"/>
    <w:rsid w:val="00E712FB"/>
    <w:rsid w:val="5E7CF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6B8C"/>
  <w15:chartTrackingRefBased/>
  <w15:docId w15:val="{306F212B-A518-41A5-A1A7-39368C5E6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4A3B5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674EA7"/>
    <w:pPr>
      <w:spacing w:after="0" w:line="360" w:lineRule="auto"/>
      <w:jc w:val="center"/>
    </w:pPr>
    <w:rPr>
      <w:rFonts w:ascii="Times New Roman" w:hAnsi="Times New Roman" w:eastAsia="Times New Roman" w:cs="Times New Roman"/>
      <w:b/>
      <w:sz w:val="40"/>
      <w:szCs w:val="20"/>
      <w:lang w:val="ru-RU" w:eastAsia="ru-RU"/>
    </w:rPr>
  </w:style>
  <w:style w:type="character" w:styleId="20" w:customStyle="1">
    <w:name w:val="Основний текст 2 Знак"/>
    <w:basedOn w:val="a0"/>
    <w:link w:val="2"/>
    <w:semiHidden/>
    <w:rsid w:val="00674EA7"/>
    <w:rPr>
      <w:rFonts w:ascii="Times New Roman" w:hAnsi="Times New Roman" w:eastAsia="Times New Roman" w:cs="Times New Roman"/>
      <w:b/>
      <w:sz w:val="40"/>
      <w:szCs w:val="20"/>
      <w:lang w:val="ru-RU" w:eastAsia="ru-RU"/>
    </w:rPr>
  </w:style>
  <w:style w:type="paragraph" w:styleId="a3">
    <w:name w:val="List Paragraph"/>
    <w:basedOn w:val="a"/>
    <w:uiPriority w:val="1"/>
    <w:qFormat/>
    <w:rsid w:val="00BC0CF2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uiPriority w:val="99"/>
    <w:unhideWhenUsed/>
    <w:rsid w:val="00BC0CF2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a5" w:customStyle="1">
    <w:name w:val="Основний текст Знак"/>
    <w:basedOn w:val="a0"/>
    <w:link w:val="a4"/>
    <w:uiPriority w:val="99"/>
    <w:rsid w:val="00BC0CF2"/>
    <w:rPr>
      <w:rFonts w:ascii="Times New Roman" w:hAnsi="Times New Roman" w:eastAsia="Times New Roman" w:cs="Times New Roman"/>
      <w:sz w:val="24"/>
      <w:szCs w:val="24"/>
      <w:lang w:eastAsia="uk-UA"/>
    </w:rPr>
  </w:style>
  <w:style w:type="table" w:styleId="a6">
    <w:name w:val="Table Grid"/>
    <w:basedOn w:val="a1"/>
    <w:uiPriority w:val="39"/>
    <w:rsid w:val="00D737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4A3B56"/>
    <w:rPr>
      <w:rFonts w:ascii="Times New Roman" w:hAnsi="Times New Roman" w:eastAsia="Times New Roman" w:cs="Times New Roman"/>
      <w:b/>
      <w:bCs/>
      <w:kern w:val="36"/>
      <w:sz w:val="48"/>
      <w:szCs w:val="48"/>
      <w:lang w:eastAsia="uk-UA"/>
    </w:rPr>
  </w:style>
  <w:style w:type="paragraph" w:styleId="a7">
    <w:name w:val="Normal (Web)"/>
    <w:basedOn w:val="a"/>
    <w:uiPriority w:val="99"/>
    <w:semiHidden/>
    <w:unhideWhenUsed/>
    <w:rsid w:val="004A3B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paragraph" w:customStyle="1">
    <w:name w:val="paragraph"/>
    <w:basedOn w:val="a"/>
    <w:rsid w:val="000442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normaltextrun" w:customStyle="1">
    <w:name w:val="normaltextrun"/>
    <w:basedOn w:val="a0"/>
    <w:rsid w:val="00044233"/>
  </w:style>
  <w:style w:type="character" w:styleId="eop" w:customStyle="1">
    <w:name w:val="eop"/>
    <w:basedOn w:val="a0"/>
    <w:rsid w:val="0004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comments" Target="/word/comments.xml" Id="R5baf01920ca54e44" /><Relationship Type="http://schemas.microsoft.com/office/2011/relationships/people" Target="/word/people.xml" Id="R2061d2cddbd24d76" /><Relationship Type="http://schemas.microsoft.com/office/2011/relationships/commentsExtended" Target="/word/commentsExtended.xml" Id="R5527fca9f17e4696" /><Relationship Type="http://schemas.microsoft.com/office/2016/09/relationships/commentsIds" Target="/word/commentsIds.xml" Id="Rf6fe8c975b754b86" /><Relationship Type="http://schemas.microsoft.com/office/2018/08/relationships/commentsExtensible" Target="/word/commentsExtensible.xml" Id="R52703c9495b84d69" /><Relationship Type="http://schemas.openxmlformats.org/officeDocument/2006/relationships/image" Target="/media/image2.png" Id="Rf5f625684db541ab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CED91F-B67C-4173-B739-C428843CB0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00F647-CD07-45F4-BB93-AC8B16DBB4FD}"/>
</file>

<file path=customXml/itemProps3.xml><?xml version="1.0" encoding="utf-8"?>
<ds:datastoreItem xmlns:ds="http://schemas.openxmlformats.org/officeDocument/2006/customXml" ds:itemID="{93BB7229-BAE5-4C37-977D-60E62FD74BE7}"/>
</file>

<file path=customXml/itemProps4.xml><?xml version="1.0" encoding="utf-8"?>
<ds:datastoreItem xmlns:ds="http://schemas.openxmlformats.org/officeDocument/2006/customXml" ds:itemID="{1A38FB58-011C-434D-8BF8-584F34BEA6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Maria Kuleshnyk</lastModifiedBy>
  <revision>12</revision>
  <dcterms:created xsi:type="dcterms:W3CDTF">2020-12-20T12:50:00.0000000Z</dcterms:created>
  <dcterms:modified xsi:type="dcterms:W3CDTF">2021-03-04T07:39:40.4452317Z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