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76B" w:rsidRDefault="001F276B" w:rsidP="001F27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Архітектура обчислювальних систем та схемотехніка</w:t>
      </w:r>
      <w:r>
        <w:rPr>
          <w:rStyle w:val="normaltextrun"/>
          <w:b/>
          <w:bCs/>
          <w:color w:val="000000"/>
          <w:sz w:val="40"/>
          <w:szCs w:val="40"/>
        </w:rPr>
        <w:t> </w:t>
      </w:r>
      <w:r>
        <w:rPr>
          <w:rStyle w:val="eop"/>
          <w:color w:val="000000"/>
          <w:sz w:val="40"/>
          <w:szCs w:val="40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Лабораторна робота №</w:t>
      </w:r>
      <w:r>
        <w:rPr>
          <w:rStyle w:val="normaltextrun"/>
          <w:b/>
          <w:bCs/>
          <w:color w:val="000000"/>
          <w:sz w:val="36"/>
          <w:szCs w:val="36"/>
        </w:rPr>
        <w:t>6</w:t>
      </w:r>
      <w:r>
        <w:rPr>
          <w:rStyle w:val="eop"/>
          <w:color w:val="000000"/>
          <w:sz w:val="36"/>
          <w:szCs w:val="36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Виконав: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Студент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групи ПМО-11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Король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Д</w:t>
      </w:r>
      <w:r>
        <w:rPr>
          <w:rStyle w:val="normaltextrun"/>
          <w:color w:val="000000"/>
          <w:sz w:val="30"/>
          <w:szCs w:val="30"/>
          <w:lang w:val="ru-RU"/>
        </w:rPr>
        <w:t>.</w:t>
      </w:r>
      <w:r>
        <w:rPr>
          <w:rStyle w:val="normaltextrun"/>
          <w:color w:val="000000"/>
          <w:sz w:val="30"/>
          <w:szCs w:val="30"/>
          <w:lang w:val="ru-RU"/>
        </w:rPr>
        <w:t>І.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Прийняв: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Рикалюк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Р. Є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  <w:r>
        <w:rPr>
          <w:rStyle w:val="eop"/>
          <w:color w:val="000000"/>
          <w:sz w:val="30"/>
          <w:szCs w:val="30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Тема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: Побудова і дослідження лічильних схем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Мета роботи: </w:t>
      </w:r>
      <w:r>
        <w:rPr>
          <w:rStyle w:val="normaltextrun"/>
          <w:rFonts w:ascii="Calibri" w:hAnsi="Calibri" w:cs="Calibri"/>
          <w:sz w:val="32"/>
          <w:szCs w:val="32"/>
        </w:rPr>
        <w:t xml:space="preserve">З використанням можливостей пакета EWB побудувати логічні схеми лічильних схем на базі тригерних елементів пам’яті. Перевірити роботу схем та створити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макроелементи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кожної схеми.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Результат роботи: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Попередньо ознайомившись з можливостями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Electronics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Workbench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(EWB) та теоретичними відомостями до Лабораторної роботи №</w:t>
      </w:r>
      <w:r>
        <w:rPr>
          <w:rStyle w:val="normaltextrun"/>
          <w:color w:val="000000"/>
          <w:sz w:val="32"/>
          <w:szCs w:val="32"/>
        </w:rPr>
        <w:t>6, 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за допомогою Т-тригерних синтезував логічну схему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чотирирозрядного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двійкового та десяткового лічильників.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0"/>
          <w:szCs w:val="30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Двійковий лічильник</w:t>
      </w:r>
      <w:r>
        <w:rPr>
          <w:rStyle w:val="normaltextrun"/>
          <w:b/>
          <w:bCs/>
          <w:color w:val="000000"/>
          <w:sz w:val="32"/>
          <w:szCs w:val="32"/>
        </w:rPr>
        <w:t>: </w:t>
      </w:r>
      <w:r>
        <w:rPr>
          <w:rStyle w:val="eop"/>
          <w:color w:val="000000"/>
          <w:sz w:val="32"/>
          <w:szCs w:val="32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F276B">
        <w:rPr>
          <w:rFonts w:ascii="Segoe UI" w:hAnsi="Segoe UI" w:cs="Segoe UI"/>
          <w:color w:val="000000"/>
          <w:sz w:val="18"/>
          <w:szCs w:val="18"/>
        </w:rPr>
        <w:drawing>
          <wp:inline distT="0" distB="0" distL="0" distR="0" wp14:anchorId="75FB0871" wp14:editId="1C6D0567">
            <wp:extent cx="6120765" cy="24481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6B" w:rsidRP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1F276B">
        <w:rPr>
          <w:rStyle w:val="normaltextrun"/>
          <w:rFonts w:ascii="Calibri" w:hAnsi="Calibri" w:cs="Calibri"/>
          <w:sz w:val="28"/>
          <w:szCs w:val="28"/>
        </w:rPr>
        <w:t>Для цього використано</w:t>
      </w:r>
      <w:r w:rsidRPr="001F276B">
        <w:rPr>
          <w:rStyle w:val="eop"/>
          <w:rFonts w:ascii="Calibri" w:hAnsi="Calibri" w:cs="Calibri"/>
          <w:sz w:val="28"/>
          <w:szCs w:val="28"/>
        </w:rPr>
        <w:t> </w:t>
      </w:r>
    </w:p>
    <w:p w:rsidR="001F276B" w:rsidRP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● </w:t>
      </w:r>
      <w:proofErr w:type="spellStart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Макроелемент</w:t>
      </w:r>
      <w:proofErr w:type="spellEnd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 </w:t>
      </w:r>
      <w:r w:rsidRPr="001F276B">
        <w:rPr>
          <w:rStyle w:val="normaltextrun"/>
          <w:color w:val="000000"/>
          <w:sz w:val="28"/>
          <w:szCs w:val="28"/>
          <w:lang w:val="en-US"/>
        </w:rPr>
        <w:t>trigger</w:t>
      </w:r>
      <w:r w:rsidRPr="001F276B">
        <w:rPr>
          <w:rStyle w:val="normaltextrun"/>
          <w:color w:val="000000"/>
          <w:sz w:val="28"/>
          <w:szCs w:val="28"/>
          <w:lang w:val="ru-RU"/>
        </w:rPr>
        <w:t>(4</w:t>
      </w:r>
      <w:proofErr w:type="spellStart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шт</w:t>
      </w:r>
      <w:proofErr w:type="spellEnd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) </w:t>
      </w:r>
      <w:r w:rsidRPr="001F276B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F276B" w:rsidRP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● </w:t>
      </w:r>
      <w:r w:rsidRPr="001F276B">
        <w:rPr>
          <w:rStyle w:val="normaltextrun"/>
          <w:color w:val="000000"/>
          <w:sz w:val="28"/>
          <w:szCs w:val="28"/>
          <w:lang w:val="en-US"/>
        </w:rPr>
        <w:t>Ground</w:t>
      </w:r>
      <w:r w:rsidRPr="001F276B">
        <w:rPr>
          <w:rStyle w:val="normaltextrun"/>
          <w:color w:val="000000"/>
          <w:sz w:val="28"/>
          <w:szCs w:val="28"/>
        </w:rPr>
        <w:t>(1</w:t>
      </w:r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шт) </w:t>
      </w:r>
      <w:r w:rsidRPr="001F276B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F276B" w:rsidRP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● NOT </w:t>
      </w:r>
      <w:proofErr w:type="spellStart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gate</w:t>
      </w:r>
      <w:proofErr w:type="spellEnd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(1шт) </w:t>
      </w:r>
      <w:r w:rsidRPr="001F276B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F276B" w:rsidRP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● </w:t>
      </w:r>
      <w:proofErr w:type="spellStart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Connector</w:t>
      </w:r>
      <w:proofErr w:type="spellEnd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(</w:t>
      </w:r>
      <w:r w:rsidRPr="001F276B">
        <w:rPr>
          <w:rStyle w:val="normaltextrun"/>
          <w:color w:val="000000"/>
          <w:sz w:val="28"/>
          <w:szCs w:val="28"/>
          <w:lang w:val="en-US"/>
        </w:rPr>
        <w:t>7</w:t>
      </w:r>
      <w:proofErr w:type="spellStart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шт</w:t>
      </w:r>
      <w:proofErr w:type="spellEnd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) </w:t>
      </w:r>
      <w:r w:rsidRPr="001F276B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F276B" w:rsidRP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● </w:t>
      </w:r>
      <w:proofErr w:type="spellStart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Indicator</w:t>
      </w:r>
      <w:proofErr w:type="spellEnd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(</w:t>
      </w:r>
      <w:r w:rsidRPr="001F276B">
        <w:rPr>
          <w:rStyle w:val="normaltextrun"/>
          <w:color w:val="000000"/>
          <w:sz w:val="28"/>
          <w:szCs w:val="28"/>
          <w:lang w:val="en-US"/>
        </w:rPr>
        <w:t>4</w:t>
      </w:r>
      <w:proofErr w:type="spellStart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шт</w:t>
      </w:r>
      <w:proofErr w:type="spellEnd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) </w:t>
      </w:r>
      <w:r w:rsidRPr="001F276B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● Word </w:t>
      </w:r>
      <w:proofErr w:type="spellStart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Generator</w:t>
      </w:r>
      <w:proofErr w:type="spellEnd"/>
      <w:r w:rsidRPr="001F276B">
        <w:rPr>
          <w:rStyle w:val="normaltextrun"/>
          <w:rFonts w:ascii="Calibri" w:hAnsi="Calibri" w:cs="Calibri"/>
          <w:color w:val="000000"/>
          <w:sz w:val="28"/>
          <w:szCs w:val="28"/>
        </w:rPr>
        <w:t>(1шт)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1F276B">
        <w:rPr>
          <w:rFonts w:ascii="Times New Roman" w:eastAsia="Times New Roman" w:hAnsi="Times New Roman" w:cs="Times New Roman"/>
          <w:sz w:val="30"/>
          <w:szCs w:val="30"/>
          <w:lang w:eastAsia="uk-UA"/>
        </w:rPr>
        <w:lastRenderedPageBreak/>
        <w:t xml:space="preserve">За допомогою клавіші STEP генератора слів </w:t>
      </w:r>
      <w:proofErr w:type="spellStart"/>
      <w:r w:rsidRPr="001F276B">
        <w:rPr>
          <w:rFonts w:ascii="Times New Roman" w:eastAsia="Times New Roman" w:hAnsi="Times New Roman" w:cs="Times New Roman"/>
          <w:sz w:val="30"/>
          <w:szCs w:val="30"/>
          <w:lang w:eastAsia="uk-UA"/>
        </w:rPr>
        <w:t>покроково</w:t>
      </w:r>
      <w:proofErr w:type="spellEnd"/>
      <w:r w:rsidRPr="001F276B">
        <w:rPr>
          <w:rFonts w:ascii="Times New Roman" w:eastAsia="Times New Roman" w:hAnsi="Times New Roman" w:cs="Times New Roman"/>
          <w:sz w:val="30"/>
          <w:szCs w:val="30"/>
          <w:lang w:eastAsia="uk-UA"/>
        </w:rPr>
        <w:t xml:space="preserve"> перебрав всі комбінації вхідних сигналів і отримав таку таблиці істинності: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110"/>
        <w:gridCol w:w="975"/>
        <w:gridCol w:w="975"/>
        <w:gridCol w:w="975"/>
      </w:tblGrid>
      <w:tr w:rsidR="001F276B" w:rsidRPr="001F276B" w:rsidTr="001F276B">
        <w:trPr>
          <w:trHeight w:val="48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 w:eastAsia="uk-UA"/>
              </w:rPr>
              <w:t>Enter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 w:eastAsia="uk-UA"/>
              </w:rPr>
              <w:t>Result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9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8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9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8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9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8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9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8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9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8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9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8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9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8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48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</w:tbl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 </w:t>
      </w:r>
    </w:p>
    <w:p w:rsidR="001F276B" w:rsidRDefault="001F276B" w:rsidP="001F27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1F276B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uk-UA"/>
        </w:rPr>
        <w:t>Десятковий лічильник</w:t>
      </w:r>
      <w:r w:rsidRPr="001F276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: </w:t>
      </w:r>
      <w:r w:rsidRPr="001F276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 </w:t>
      </w:r>
    </w:p>
    <w:p w:rsid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1F276B"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  <w:drawing>
          <wp:inline distT="0" distB="0" distL="0" distR="0" wp14:anchorId="2F96A4E0" wp14:editId="4C549380">
            <wp:extent cx="6120765" cy="30563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1F276B">
        <w:rPr>
          <w:rFonts w:ascii="Calibri" w:eastAsia="Times New Roman" w:hAnsi="Calibri" w:cs="Calibri"/>
          <w:sz w:val="30"/>
          <w:szCs w:val="30"/>
          <w:lang w:eastAsia="uk-UA"/>
        </w:rPr>
        <w:t>Для цього використано 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lastRenderedPageBreak/>
        <w:t>● </w:t>
      </w:r>
      <w:proofErr w:type="spellStart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Макроелемент</w:t>
      </w:r>
      <w:proofErr w:type="spellEnd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 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trigger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uk-UA"/>
        </w:rPr>
        <w:t>(4</w:t>
      </w:r>
      <w:proofErr w:type="spellStart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 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Ground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(1</w:t>
      </w:r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шт)  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2-Input OR Gate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2</w:t>
      </w:r>
      <w:proofErr w:type="spellStart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 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2-Input AND Gate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1</w:t>
      </w:r>
      <w:proofErr w:type="spellStart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 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NOT </w:t>
      </w:r>
      <w:proofErr w:type="spellStart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gate</w:t>
      </w:r>
      <w:proofErr w:type="spellEnd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2</w:t>
      </w:r>
      <w:proofErr w:type="spellStart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 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</w:t>
      </w:r>
      <w:proofErr w:type="spellStart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Connector</w:t>
      </w:r>
      <w:proofErr w:type="spellEnd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9</w:t>
      </w:r>
      <w:proofErr w:type="spellStart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 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</w:t>
      </w:r>
      <w:proofErr w:type="spellStart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Indicator</w:t>
      </w:r>
      <w:proofErr w:type="spellEnd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</w:t>
      </w:r>
      <w:r w:rsidRPr="001F276B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4</w:t>
      </w:r>
      <w:proofErr w:type="spellStart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 </w:t>
      </w:r>
    </w:p>
    <w:p w:rsid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Word </w:t>
      </w:r>
      <w:proofErr w:type="spellStart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Generator</w:t>
      </w:r>
      <w:proofErr w:type="spellEnd"/>
      <w:r w:rsidRPr="001F276B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(1шт)  </w:t>
      </w:r>
      <w:r w:rsidRPr="001F276B">
        <w:rPr>
          <w:rFonts w:ascii="Calibri" w:eastAsia="Times New Roman" w:hAnsi="Calibri" w:cs="Calibri"/>
          <w:sz w:val="30"/>
          <w:szCs w:val="30"/>
          <w:lang w:eastAsia="uk-UA"/>
        </w:rPr>
        <w:t> 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bookmarkStart w:id="0" w:name="_GoBack"/>
      <w:bookmarkEnd w:id="0"/>
      <w:r w:rsidRPr="001F276B">
        <w:rPr>
          <w:rFonts w:ascii="Calibri" w:eastAsia="Times New Roman" w:hAnsi="Calibri" w:cs="Calibri"/>
          <w:sz w:val="30"/>
          <w:szCs w:val="30"/>
          <w:lang w:eastAsia="uk-UA"/>
        </w:rPr>
        <w:t> 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1F276B">
        <w:rPr>
          <w:rFonts w:ascii="Times New Roman" w:eastAsia="Times New Roman" w:hAnsi="Times New Roman" w:cs="Times New Roman"/>
          <w:sz w:val="30"/>
          <w:szCs w:val="30"/>
          <w:lang w:eastAsia="uk-UA"/>
        </w:rPr>
        <w:t xml:space="preserve">За допомогою клавіші STEP генератора слів </w:t>
      </w:r>
      <w:proofErr w:type="spellStart"/>
      <w:r w:rsidRPr="001F276B">
        <w:rPr>
          <w:rFonts w:ascii="Times New Roman" w:eastAsia="Times New Roman" w:hAnsi="Times New Roman" w:cs="Times New Roman"/>
          <w:sz w:val="30"/>
          <w:szCs w:val="30"/>
          <w:lang w:eastAsia="uk-UA"/>
        </w:rPr>
        <w:t>покроково</w:t>
      </w:r>
      <w:proofErr w:type="spellEnd"/>
      <w:r w:rsidRPr="001F276B">
        <w:rPr>
          <w:rFonts w:ascii="Times New Roman" w:eastAsia="Times New Roman" w:hAnsi="Times New Roman" w:cs="Times New Roman"/>
          <w:sz w:val="30"/>
          <w:szCs w:val="30"/>
          <w:lang w:eastAsia="uk-UA"/>
        </w:rPr>
        <w:t xml:space="preserve"> перебрав всі комбінації вхідних сигналів і отримав таку таблиці істинності: 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1F276B">
        <w:rPr>
          <w:rFonts w:ascii="Calibri" w:eastAsia="Times New Roman" w:hAnsi="Calibri" w:cs="Calibri"/>
          <w:b/>
          <w:bCs/>
          <w:sz w:val="30"/>
          <w:szCs w:val="30"/>
          <w:lang w:val="en-US" w:eastAsia="uk-UA"/>
        </w:rPr>
        <w:t> </w:t>
      </w:r>
      <w:r w:rsidRPr="001F276B">
        <w:rPr>
          <w:rFonts w:ascii="Calibri" w:eastAsia="Times New Roman" w:hAnsi="Calibri" w:cs="Calibri"/>
          <w:sz w:val="30"/>
          <w:szCs w:val="30"/>
          <w:lang w:eastAsia="uk-U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</w:tblGrid>
      <w:tr w:rsidR="001F276B" w:rsidRPr="001F276B" w:rsidTr="001F276B">
        <w:trPr>
          <w:trHeight w:val="66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Enter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   Result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660"/>
        </w:trPr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690"/>
        </w:trPr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660"/>
        </w:trPr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660"/>
        </w:trPr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660"/>
        </w:trPr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660"/>
        </w:trPr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690"/>
        </w:trPr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660"/>
        </w:trPr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660"/>
        </w:trPr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1F276B" w:rsidRPr="001F276B" w:rsidTr="001F276B">
        <w:trPr>
          <w:trHeight w:val="660"/>
        </w:trPr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F276B" w:rsidRPr="001F276B" w:rsidRDefault="001F276B" w:rsidP="001F27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1F276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</w:tbl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1F276B">
        <w:rPr>
          <w:rFonts w:ascii="Calibri" w:eastAsia="Times New Roman" w:hAnsi="Calibri" w:cs="Calibri"/>
          <w:b/>
          <w:bCs/>
          <w:sz w:val="30"/>
          <w:szCs w:val="30"/>
          <w:lang w:eastAsia="uk-UA"/>
        </w:rPr>
        <w:t>Висновок: </w:t>
      </w:r>
      <w:r w:rsidRPr="001F276B">
        <w:rPr>
          <w:rFonts w:ascii="Calibri" w:eastAsia="Times New Roman" w:hAnsi="Calibri" w:cs="Calibri"/>
          <w:sz w:val="30"/>
          <w:szCs w:val="30"/>
          <w:lang w:eastAsia="uk-UA"/>
        </w:rPr>
        <w:t xml:space="preserve">Виконуючи цю лабораторну роботу, я ознайомився з можливостями програмного симулятора </w:t>
      </w:r>
      <w:proofErr w:type="spellStart"/>
      <w:r w:rsidRPr="001F276B">
        <w:rPr>
          <w:rFonts w:ascii="Calibri" w:eastAsia="Times New Roman" w:hAnsi="Calibri" w:cs="Calibri"/>
          <w:sz w:val="30"/>
          <w:szCs w:val="30"/>
          <w:lang w:eastAsia="uk-UA"/>
        </w:rPr>
        <w:t>Electronics</w:t>
      </w:r>
      <w:proofErr w:type="spellEnd"/>
      <w:r w:rsidRPr="001F276B">
        <w:rPr>
          <w:rFonts w:ascii="Calibri" w:eastAsia="Times New Roman" w:hAnsi="Calibri" w:cs="Calibri"/>
          <w:sz w:val="30"/>
          <w:szCs w:val="30"/>
          <w:lang w:eastAsia="uk-UA"/>
        </w:rPr>
        <w:t xml:space="preserve"> </w:t>
      </w:r>
      <w:proofErr w:type="spellStart"/>
      <w:r w:rsidRPr="001F276B">
        <w:rPr>
          <w:rFonts w:ascii="Calibri" w:eastAsia="Times New Roman" w:hAnsi="Calibri" w:cs="Calibri"/>
          <w:sz w:val="30"/>
          <w:szCs w:val="30"/>
          <w:lang w:eastAsia="uk-UA"/>
        </w:rPr>
        <w:t>Workbench</w:t>
      </w:r>
      <w:proofErr w:type="spellEnd"/>
      <w:r w:rsidRPr="001F276B">
        <w:rPr>
          <w:rFonts w:ascii="Calibri" w:eastAsia="Times New Roman" w:hAnsi="Calibri" w:cs="Calibri"/>
          <w:sz w:val="30"/>
          <w:szCs w:val="30"/>
          <w:lang w:eastAsia="uk-UA"/>
        </w:rPr>
        <w:t> і побудував схеми двійкового та десяткового лічильників. Перевірив їхню правильність та склав таблицю істинності</w:t>
      </w:r>
      <w:r w:rsidRPr="001F276B">
        <w:rPr>
          <w:rFonts w:ascii="Calibri" w:eastAsia="Times New Roman" w:hAnsi="Calibri" w:cs="Calibri"/>
          <w:sz w:val="28"/>
          <w:szCs w:val="28"/>
          <w:lang w:eastAsia="uk-UA"/>
        </w:rPr>
        <w:t>. </w:t>
      </w:r>
    </w:p>
    <w:p w:rsidR="001F276B" w:rsidRPr="001F276B" w:rsidRDefault="001F276B" w:rsidP="001F276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:rsidR="001F276B" w:rsidRP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8"/>
          <w:szCs w:val="28"/>
        </w:rPr>
      </w:pPr>
    </w:p>
    <w:p w:rsidR="001F276B" w:rsidRDefault="001F276B" w:rsidP="001F2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71395E" w:rsidRDefault="001F276B"/>
    <w:sectPr w:rsidR="007139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3C"/>
    <w:rsid w:val="001A46C5"/>
    <w:rsid w:val="001F276B"/>
    <w:rsid w:val="0053343C"/>
    <w:rsid w:val="006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F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1F276B"/>
  </w:style>
  <w:style w:type="character" w:customStyle="1" w:styleId="eop">
    <w:name w:val="eop"/>
    <w:basedOn w:val="a0"/>
    <w:rsid w:val="001F276B"/>
  </w:style>
  <w:style w:type="paragraph" w:styleId="a3">
    <w:name w:val="Balloon Text"/>
    <w:basedOn w:val="a"/>
    <w:link w:val="a4"/>
    <w:uiPriority w:val="99"/>
    <w:semiHidden/>
    <w:unhideWhenUsed/>
    <w:rsid w:val="001F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F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1F276B"/>
  </w:style>
  <w:style w:type="character" w:customStyle="1" w:styleId="eop">
    <w:name w:val="eop"/>
    <w:basedOn w:val="a0"/>
    <w:rsid w:val="001F276B"/>
  </w:style>
  <w:style w:type="paragraph" w:styleId="a3">
    <w:name w:val="Balloon Text"/>
    <w:basedOn w:val="a"/>
    <w:link w:val="a4"/>
    <w:uiPriority w:val="99"/>
    <w:semiHidden/>
    <w:unhideWhenUsed/>
    <w:rsid w:val="001F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9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4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6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5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2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1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5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0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2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9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6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1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9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5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11ACBB-8EA0-411A-8C8B-BE47D026CFF9}"/>
</file>

<file path=customXml/itemProps2.xml><?xml version="1.0" encoding="utf-8"?>
<ds:datastoreItem xmlns:ds="http://schemas.openxmlformats.org/officeDocument/2006/customXml" ds:itemID="{AB8D1CCC-32FE-461B-A461-F83A6B0E2FFC}"/>
</file>

<file path=customXml/itemProps3.xml><?xml version="1.0" encoding="utf-8"?>
<ds:datastoreItem xmlns:ds="http://schemas.openxmlformats.org/officeDocument/2006/customXml" ds:itemID="{64958313-F467-4AB2-A28F-1DEEBCCBEA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1271</Words>
  <Characters>725</Characters>
  <Application>Microsoft Office Word</Application>
  <DocSecurity>0</DocSecurity>
  <Lines>6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2021-05-07T16:42:00Z</dcterms:created>
  <dcterms:modified xsi:type="dcterms:W3CDTF">2021-05-07T16:50:00Z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