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08" w:rsidRDefault="002E5108" w:rsidP="002E51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40"/>
          <w:szCs w:val="40"/>
        </w:rPr>
        <w:t>Архітектура обчислювальних систем та схемотехніка</w:t>
      </w:r>
      <w:r>
        <w:rPr>
          <w:rStyle w:val="normaltextrun"/>
          <w:b/>
          <w:bCs/>
          <w:color w:val="000000"/>
          <w:sz w:val="40"/>
          <w:szCs w:val="40"/>
        </w:rPr>
        <w:t> </w:t>
      </w:r>
      <w:r>
        <w:rPr>
          <w:rStyle w:val="eop"/>
          <w:color w:val="000000"/>
          <w:sz w:val="40"/>
          <w:szCs w:val="40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</w:rPr>
        <w:t>Лабораторна робота №</w:t>
      </w:r>
      <w:r w:rsidRPr="002E5108">
        <w:rPr>
          <w:rStyle w:val="normaltextrun"/>
          <w:b/>
          <w:bCs/>
          <w:color w:val="000000"/>
          <w:sz w:val="36"/>
          <w:szCs w:val="36"/>
          <w:lang w:val="ru-RU"/>
        </w:rPr>
        <w:t>7</w:t>
      </w:r>
      <w:r>
        <w:rPr>
          <w:rStyle w:val="eop"/>
          <w:color w:val="000000"/>
          <w:sz w:val="36"/>
          <w:szCs w:val="36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36"/>
          <w:szCs w:val="36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Виконав: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Студент</w:t>
      </w:r>
      <w:r>
        <w:rPr>
          <w:rStyle w:val="normaltextrun"/>
          <w:color w:val="000000"/>
          <w:sz w:val="30"/>
          <w:szCs w:val="30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групи ПМО-11 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Король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30"/>
          <w:szCs w:val="30"/>
        </w:rPr>
        <w:t>Д</w:t>
      </w:r>
      <w:r>
        <w:rPr>
          <w:rStyle w:val="normaltextrun"/>
          <w:color w:val="000000"/>
          <w:sz w:val="30"/>
          <w:szCs w:val="30"/>
          <w:lang w:val="ru-RU"/>
        </w:rPr>
        <w:t>.</w:t>
      </w:r>
      <w:r>
        <w:rPr>
          <w:rStyle w:val="normaltextrun"/>
          <w:color w:val="000000"/>
          <w:sz w:val="30"/>
          <w:szCs w:val="30"/>
          <w:lang w:val="ru-RU"/>
        </w:rPr>
        <w:t>І.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30"/>
          <w:szCs w:val="30"/>
        </w:rPr>
        <w:t>Прийняв: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</w:p>
    <w:p w:rsidR="002E5108" w:rsidRDefault="002E5108" w:rsidP="00405778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30"/>
          <w:szCs w:val="30"/>
        </w:rPr>
        <w:t>Рикалюк</w:t>
      </w:r>
      <w:proofErr w:type="spellEnd"/>
      <w:r>
        <w:rPr>
          <w:rStyle w:val="normaltextrun"/>
          <w:rFonts w:ascii="Calibri" w:hAnsi="Calibri" w:cs="Calibri"/>
          <w:color w:val="000000"/>
          <w:sz w:val="30"/>
          <w:szCs w:val="30"/>
        </w:rPr>
        <w:t xml:space="preserve"> Р. Є</w:t>
      </w:r>
      <w:r>
        <w:rPr>
          <w:rStyle w:val="eop"/>
          <w:rFonts w:ascii="Calibri" w:hAnsi="Calibri" w:cs="Calibri"/>
          <w:color w:val="000000"/>
          <w:sz w:val="30"/>
          <w:szCs w:val="30"/>
        </w:rPr>
        <w:t> </w:t>
      </w:r>
      <w:r>
        <w:rPr>
          <w:rStyle w:val="eop"/>
          <w:color w:val="000000"/>
          <w:sz w:val="30"/>
          <w:szCs w:val="30"/>
        </w:rPr>
        <w:t> </w:t>
      </w:r>
    </w:p>
    <w:p w:rsidR="002E5108" w:rsidRPr="00405778" w:rsidRDefault="002E5108" w:rsidP="002E51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Тема</w:t>
      </w:r>
      <w:r>
        <w:rPr>
          <w:rStyle w:val="normaltextrun"/>
          <w:color w:val="000000"/>
          <w:sz w:val="32"/>
          <w:szCs w:val="32"/>
        </w:rPr>
        <w:t>: </w:t>
      </w:r>
      <w:r>
        <w:rPr>
          <w:rStyle w:val="normaltextrun"/>
          <w:rFonts w:ascii="Calibri" w:hAnsi="Calibri" w:cs="Calibri"/>
          <w:color w:val="000000"/>
          <w:sz w:val="32"/>
          <w:szCs w:val="32"/>
        </w:rPr>
        <w:t>Вступ до мови програмування </w:t>
      </w:r>
      <w:r>
        <w:rPr>
          <w:rStyle w:val="normaltextrun"/>
          <w:color w:val="000000"/>
          <w:sz w:val="32"/>
          <w:szCs w:val="32"/>
          <w:lang w:val="en-US"/>
        </w:rPr>
        <w:t>Assembler</w:t>
      </w:r>
      <w:r>
        <w:rPr>
          <w:rStyle w:val="eop"/>
          <w:color w:val="000000"/>
          <w:sz w:val="32"/>
          <w:szCs w:val="32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Мета роботи: </w:t>
      </w:r>
      <w:r>
        <w:rPr>
          <w:rStyle w:val="normaltextrun"/>
          <w:sz w:val="28"/>
          <w:szCs w:val="28"/>
        </w:rPr>
        <w:t xml:space="preserve">Використовуючи середовище </w:t>
      </w:r>
      <w:proofErr w:type="spellStart"/>
      <w:r>
        <w:rPr>
          <w:rStyle w:val="normaltextrun"/>
          <w:sz w:val="28"/>
          <w:szCs w:val="28"/>
        </w:rPr>
        <w:t>Visual</w:t>
      </w:r>
      <w:proofErr w:type="spellEnd"/>
      <w:r>
        <w:rPr>
          <w:rStyle w:val="normaltextrun"/>
          <w:sz w:val="28"/>
          <w:szCs w:val="28"/>
        </w:rPr>
        <w:t xml:space="preserve"> </w:t>
      </w:r>
      <w:proofErr w:type="spellStart"/>
      <w:r>
        <w:rPr>
          <w:rStyle w:val="normaltextrun"/>
          <w:sz w:val="28"/>
          <w:szCs w:val="28"/>
        </w:rPr>
        <w:t>Studio</w:t>
      </w:r>
      <w:proofErr w:type="spellEnd"/>
      <w:r>
        <w:rPr>
          <w:rStyle w:val="normaltextrun"/>
          <w:sz w:val="28"/>
          <w:szCs w:val="28"/>
        </w:rPr>
        <w:t>, реалізувати</w:t>
      </w:r>
      <w:r>
        <w:rPr>
          <w:rStyle w:val="eop"/>
          <w:sz w:val="28"/>
          <w:szCs w:val="28"/>
        </w:rPr>
        <w:t> </w:t>
      </w:r>
    </w:p>
    <w:p w:rsidR="002E5108" w:rsidRPr="00405778" w:rsidRDefault="002E5108" w:rsidP="002E51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 xml:space="preserve">програму виведення текстового повідомлення на мові </w:t>
      </w:r>
      <w:proofErr w:type="spell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Assembler</w:t>
      </w:r>
      <w:proofErr w:type="spellEnd"/>
      <w:r>
        <w:rPr>
          <w:rStyle w:val="normaltextrun"/>
          <w:rFonts w:ascii="Calibri" w:hAnsi="Calibri" w:cs="Calibri"/>
          <w:color w:val="000000"/>
          <w:sz w:val="28"/>
          <w:szCs w:val="28"/>
        </w:rPr>
        <w:t>.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:rsidR="002E5108" w:rsidRDefault="002E5108" w:rsidP="002E510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</w:rPr>
        <w:t>Результат роботи: </w:t>
      </w:r>
      <w:r>
        <w:rPr>
          <w:rStyle w:val="eop"/>
          <w:rFonts w:ascii="Calibri" w:hAnsi="Calibri" w:cs="Calibri"/>
          <w:color w:val="000000"/>
          <w:sz w:val="32"/>
          <w:szCs w:val="32"/>
        </w:rPr>
        <w:t> </w:t>
      </w:r>
    </w:p>
    <w:p w:rsidR="0071395E" w:rsidRDefault="002E5108">
      <w:r w:rsidRPr="002E5108">
        <w:drawing>
          <wp:inline distT="0" distB="0" distL="0" distR="0" wp14:anchorId="70727E3E" wp14:editId="14567F40">
            <wp:extent cx="6120765" cy="296494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08" w:rsidRDefault="002E5108">
      <w:pP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Виведення 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“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US"/>
        </w:rPr>
        <w:t>Hello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 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US"/>
        </w:rPr>
        <w:t>World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”</w:t>
      </w:r>
      <w:r>
        <w:rPr>
          <w:rStyle w:val="normaltextrun"/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 на мові програмування 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  <w:lang w:val="en-US"/>
        </w:rPr>
        <w:t>Assembler</w:t>
      </w:r>
      <w:r>
        <w:rPr>
          <w:rStyle w:val="normaltextrun"/>
          <w:b/>
          <w:bCs/>
          <w:color w:val="000000"/>
          <w:sz w:val="32"/>
          <w:szCs w:val="32"/>
          <w:shd w:val="clear" w:color="auto" w:fill="FFFFFF"/>
        </w:rPr>
        <w:t>.</w:t>
      </w:r>
    </w:p>
    <w:p w:rsidR="00405778" w:rsidRPr="00405778" w:rsidRDefault="00405778">
      <w:pPr>
        <w:rPr>
          <w:b/>
          <w:sz w:val="24"/>
        </w:rPr>
      </w:pPr>
      <w:r w:rsidRPr="00405778">
        <w:rPr>
          <w:lang w:val="en-US"/>
        </w:rPr>
        <w:drawing>
          <wp:inline distT="0" distB="0" distL="0" distR="0" wp14:anchorId="15616539" wp14:editId="46F5E422">
            <wp:extent cx="6120765" cy="258995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778">
        <w:t xml:space="preserve">    </w:t>
      </w:r>
      <w:r w:rsidRPr="00405778">
        <w:rPr>
          <w:b/>
          <w:sz w:val="24"/>
        </w:rPr>
        <w:t>виведення ‘’</w:t>
      </w:r>
      <w:r w:rsidRPr="00405778">
        <w:rPr>
          <w:b/>
          <w:sz w:val="24"/>
          <w:lang w:val="en-US"/>
        </w:rPr>
        <w:t>design</w:t>
      </w:r>
      <w:r w:rsidRPr="00405778">
        <w:rPr>
          <w:b/>
          <w:sz w:val="24"/>
        </w:rPr>
        <w:t xml:space="preserve"> </w:t>
      </w:r>
      <w:r w:rsidRPr="00405778">
        <w:rPr>
          <w:b/>
          <w:sz w:val="24"/>
          <w:lang w:val="en-US"/>
        </w:rPr>
        <w:t>by</w:t>
      </w:r>
      <w:r w:rsidRPr="00405778">
        <w:rPr>
          <w:b/>
          <w:sz w:val="24"/>
        </w:rPr>
        <w:t xml:space="preserve"> </w:t>
      </w:r>
      <w:r w:rsidRPr="00405778">
        <w:rPr>
          <w:b/>
          <w:sz w:val="24"/>
          <w:lang w:val="en-US"/>
        </w:rPr>
        <w:t>king</w:t>
      </w:r>
      <w:r w:rsidRPr="00405778">
        <w:rPr>
          <w:b/>
          <w:sz w:val="24"/>
        </w:rPr>
        <w:t xml:space="preserve">” на мові програмування </w:t>
      </w:r>
      <w:r w:rsidRPr="00405778">
        <w:rPr>
          <w:b/>
          <w:sz w:val="24"/>
          <w:lang w:val="en-US"/>
        </w:rPr>
        <w:t>ASSEMBLER</w:t>
      </w:r>
      <w:r w:rsidRPr="00405778">
        <w:rPr>
          <w:b/>
          <w:sz w:val="24"/>
        </w:rPr>
        <w:t>.</w:t>
      </w:r>
    </w:p>
    <w:p w:rsidR="00405778" w:rsidRPr="00405778" w:rsidRDefault="00405778">
      <w:r>
        <w:rPr>
          <w:rStyle w:val="normaltextrun"/>
          <w:rFonts w:ascii="Calibri" w:hAnsi="Calibri" w:cs="Calibri"/>
          <w:b/>
          <w:bCs/>
          <w:color w:val="000000"/>
          <w:sz w:val="30"/>
          <w:szCs w:val="30"/>
          <w:shd w:val="clear" w:color="auto" w:fill="FFFFFF"/>
        </w:rPr>
        <w:lastRenderedPageBreak/>
        <w:t>Висновок: 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Виконуючи цю лабораторну роботу, я ознайомився з мовою програмування 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  <w:lang w:val="en-US"/>
        </w:rPr>
        <w:t>Assembler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, використовуючи 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  <w:lang w:val="en-US"/>
        </w:rPr>
        <w:t>Visual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  <w:lang w:val="en-US"/>
        </w:rPr>
        <w:t>Studio</w:t>
      </w:r>
      <w:r>
        <w:rPr>
          <w:rStyle w:val="normaltextrun"/>
          <w:rFonts w:ascii="Calibri" w:hAnsi="Calibri" w:cs="Calibri"/>
          <w:color w:val="000000"/>
          <w:sz w:val="30"/>
          <w:szCs w:val="30"/>
          <w:shd w:val="clear" w:color="auto" w:fill="FFFFFF"/>
        </w:rPr>
        <w:t> 2019.</w:t>
      </w:r>
      <w:r>
        <w:rPr>
          <w:rStyle w:val="eop"/>
          <w:rFonts w:ascii="Calibri" w:hAnsi="Calibri" w:cs="Calibri"/>
          <w:color w:val="000000"/>
          <w:sz w:val="30"/>
          <w:szCs w:val="30"/>
          <w:shd w:val="clear" w:color="auto" w:fill="FFFFFF"/>
        </w:rPr>
        <w:t> </w:t>
      </w:r>
      <w:bookmarkStart w:id="0" w:name="_GoBack"/>
      <w:bookmarkEnd w:id="0"/>
    </w:p>
    <w:sectPr w:rsidR="00405778" w:rsidRPr="00405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934"/>
    <w:rsid w:val="001A46C5"/>
    <w:rsid w:val="002E5108"/>
    <w:rsid w:val="00405778"/>
    <w:rsid w:val="006D394F"/>
    <w:rsid w:val="007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E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2E5108"/>
  </w:style>
  <w:style w:type="character" w:customStyle="1" w:styleId="eop">
    <w:name w:val="eop"/>
    <w:basedOn w:val="a0"/>
    <w:rsid w:val="002E5108"/>
  </w:style>
  <w:style w:type="paragraph" w:styleId="a3">
    <w:name w:val="Balloon Text"/>
    <w:basedOn w:val="a"/>
    <w:link w:val="a4"/>
    <w:uiPriority w:val="99"/>
    <w:semiHidden/>
    <w:unhideWhenUsed/>
    <w:rsid w:val="002E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1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E5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2E5108"/>
  </w:style>
  <w:style w:type="character" w:customStyle="1" w:styleId="eop">
    <w:name w:val="eop"/>
    <w:basedOn w:val="a0"/>
    <w:rsid w:val="002E5108"/>
  </w:style>
  <w:style w:type="paragraph" w:styleId="a3">
    <w:name w:val="Balloon Text"/>
    <w:basedOn w:val="a"/>
    <w:link w:val="a4"/>
    <w:uiPriority w:val="99"/>
    <w:semiHidden/>
    <w:unhideWhenUsed/>
    <w:rsid w:val="002E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5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6B195-D654-4192-BAEC-44DDA493BAC8}"/>
</file>

<file path=customXml/itemProps2.xml><?xml version="1.0" encoding="utf-8"?>
<ds:datastoreItem xmlns:ds="http://schemas.openxmlformats.org/officeDocument/2006/customXml" ds:itemID="{271A4445-51D0-4587-8C0E-0782B2CE5808}"/>
</file>

<file path=customXml/itemProps3.xml><?xml version="1.0" encoding="utf-8"?>
<ds:datastoreItem xmlns:ds="http://schemas.openxmlformats.org/officeDocument/2006/customXml" ds:itemID="{F7098990-1378-446D-8461-287FBADE87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2021-05-07T18:04:00Z</dcterms:created>
  <dcterms:modified xsi:type="dcterms:W3CDTF">2021-05-07T18:23:00Z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