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982" w14:textId="2F536992" w:rsidR="00F30FD5" w:rsidRPr="00C8511A" w:rsidRDefault="00F30FD5" w:rsidP="00C8511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Hlk6784023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36F281F2" w14:textId="7E3B6BC9" w:rsidR="00F30FD5" w:rsidRPr="00625355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121170">
        <w:rPr>
          <w:rFonts w:ascii="Times New Roman" w:hAnsi="Times New Roman" w:cs="Times New Roman"/>
          <w:b/>
          <w:i/>
          <w:sz w:val="32"/>
          <w:szCs w:val="28"/>
          <w:lang w:val="ru-RU"/>
        </w:rPr>
        <w:t>7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B0121E7" w14:textId="757E9220" w:rsidR="00121170" w:rsidRPr="00121170" w:rsidRDefault="00F30FD5" w:rsidP="00F30FD5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625355">
        <w:rPr>
          <w:rFonts w:ascii="Times New Roman" w:hAnsi="Times New Roman" w:cs="Times New Roman"/>
          <w:b/>
          <w:sz w:val="28"/>
          <w:szCs w:val="28"/>
        </w:rPr>
        <w:t>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="00121170" w:rsidRPr="00121170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proofErr w:type="gramEnd"/>
      <w:r w:rsidR="00121170" w:rsidRPr="001211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Вступ до мови програмування Assembler</w:t>
      </w:r>
      <w:r w:rsidR="0012117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8F910FE" w14:textId="7696852E" w:rsidR="0076387F" w:rsidRDefault="00F30FD5" w:rsidP="0076387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21170" w:rsidRPr="00121170"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використовуючи середовище </w:t>
      </w:r>
      <w:r w:rsidR="00121170" w:rsidRPr="00121170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121170" w:rsidRPr="0012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1170" w:rsidRPr="0012117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Visual</w:t>
      </w:r>
      <w:r w:rsidR="00121170" w:rsidRPr="0012117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121170" w:rsidRPr="0012117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Studio</w:t>
      </w:r>
      <w:r w:rsidR="00121170" w:rsidRPr="00121170">
        <w:rPr>
          <w:rFonts w:ascii="Times New Roman" w:eastAsia="Times New Roman" w:hAnsi="Times New Roman" w:cs="Times New Roman"/>
          <w:sz w:val="28"/>
          <w:szCs w:val="28"/>
        </w:rPr>
        <w:t xml:space="preserve">, реалізувати програми виведення текстового повідомлення на мові </w:t>
      </w:r>
      <w:r w:rsidR="00121170" w:rsidRPr="0012117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Assembler</w:t>
      </w:r>
      <w:r w:rsidR="001211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CCCA8B" w14:textId="345644D7" w:rsidR="00F30FD5" w:rsidRDefault="00F30FD5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8361B" w14:textId="74C2B57B" w:rsidR="009E2314" w:rsidRDefault="00BA1874" w:rsidP="0076387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88774" wp14:editId="0353A4A9">
            <wp:simplePos x="0" y="0"/>
            <wp:positionH relativeFrom="page">
              <wp:posOffset>59055</wp:posOffset>
            </wp:positionH>
            <wp:positionV relativeFrom="paragraph">
              <wp:posOffset>383540</wp:posOffset>
            </wp:positionV>
            <wp:extent cx="7428865" cy="5362575"/>
            <wp:effectExtent l="0" t="0" r="635" b="9525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9"/>
                    <a:stretch/>
                  </pic:blipFill>
                  <pic:spPr bwMode="auto">
                    <a:xfrm>
                      <a:off x="0" y="0"/>
                      <a:ext cx="742886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314" w:rsidRPr="009E2314">
        <w:rPr>
          <w:rFonts w:ascii="Times New Roman" w:hAnsi="Times New Roman" w:cs="Times New Roman"/>
          <w:b/>
          <w:sz w:val="28"/>
          <w:szCs w:val="28"/>
        </w:rPr>
        <w:t>Програма для виведення текстового повідомлення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59AA45E5" w14:textId="3ECDB5C2" w:rsidR="00121170" w:rsidRDefault="00121170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06B2E" w14:textId="322BCC3C" w:rsidR="009E2314" w:rsidRDefault="009E2314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2EB59" w14:textId="7F627B9D" w:rsidR="009E2314" w:rsidRDefault="00BA1874" w:rsidP="009E23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EDC4DA" wp14:editId="0B2029CB">
            <wp:simplePos x="0" y="0"/>
            <wp:positionH relativeFrom="page">
              <wp:posOffset>62865</wp:posOffset>
            </wp:positionH>
            <wp:positionV relativeFrom="paragraph">
              <wp:posOffset>612775</wp:posOffset>
            </wp:positionV>
            <wp:extent cx="7428230" cy="5448300"/>
            <wp:effectExtent l="0" t="0" r="1270" b="0"/>
            <wp:wrapTight wrapText="bothSides">
              <wp:wrapPolygon edited="0">
                <wp:start x="0" y="0"/>
                <wp:lineTo x="0" y="21524"/>
                <wp:lineTo x="21548" y="21524"/>
                <wp:lineTo x="215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6"/>
                    <a:stretch/>
                  </pic:blipFill>
                  <pic:spPr bwMode="auto">
                    <a:xfrm>
                      <a:off x="0" y="0"/>
                      <a:ext cx="742823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314" w:rsidRPr="009E2314">
        <w:rPr>
          <w:rFonts w:ascii="Times New Roman" w:hAnsi="Times New Roman" w:cs="Times New Roman"/>
          <w:b/>
          <w:sz w:val="28"/>
          <w:szCs w:val="28"/>
        </w:rPr>
        <w:t>Програма для виведення текстового повідомлення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9E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en-US"/>
        </w:rPr>
        <w:t>Designed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E231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Olha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E2314">
        <w:rPr>
          <w:rFonts w:ascii="Times New Roman" w:hAnsi="Times New Roman" w:cs="Times New Roman"/>
          <w:b/>
          <w:sz w:val="28"/>
          <w:szCs w:val="28"/>
          <w:lang w:val="en-US"/>
        </w:rPr>
        <w:t>Kravets</w:t>
      </w:r>
      <w:r w:rsidR="009E2314" w:rsidRPr="009E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2021”</w:t>
      </w:r>
    </w:p>
    <w:p w14:paraId="2A737BEF" w14:textId="77777777" w:rsidR="00B27BC0" w:rsidRPr="00B27BC0" w:rsidRDefault="00B27BC0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664F8D" w14:textId="373C682A" w:rsidR="00B27BC0" w:rsidRPr="00B27BC0" w:rsidRDefault="00B27BC0" w:rsidP="00B27BC0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27BC0">
        <w:rPr>
          <w:rFonts w:ascii="Times New Roman" w:hAnsi="Times New Roman" w:cs="Times New Roman"/>
          <w:b/>
          <w:noProof/>
          <w:sz w:val="28"/>
          <w:szCs w:val="28"/>
        </w:rPr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 xml:space="preserve">№7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 ознайоми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>лася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з мовою програмування Assembler. </w:t>
      </w:r>
      <w:r w:rsidR="00771B68">
        <w:rPr>
          <w:rFonts w:ascii="Times New Roman" w:eastAsia="Times New Roman" w:hAnsi="Times New Roman" w:cs="Times New Roman"/>
          <w:sz w:val="28"/>
          <w:szCs w:val="28"/>
        </w:rPr>
        <w:t>Ви</w:t>
      </w:r>
      <w:r w:rsidR="00771B68" w:rsidRPr="00121170">
        <w:rPr>
          <w:rFonts w:ascii="Times New Roman" w:eastAsia="Times New Roman" w:hAnsi="Times New Roman" w:cs="Times New Roman"/>
          <w:sz w:val="28"/>
          <w:szCs w:val="28"/>
        </w:rPr>
        <w:t xml:space="preserve">користовуючи середовище </w:t>
      </w:r>
      <w:r w:rsidR="00771B68" w:rsidRPr="00121170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771B68" w:rsidRPr="0012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1B68" w:rsidRPr="0012117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Visual</w:t>
      </w:r>
      <w:r w:rsidR="00771B68" w:rsidRPr="0012117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771B68" w:rsidRPr="0012117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Studio</w:t>
      </w:r>
      <w:r w:rsidR="00771B68" w:rsidRPr="00771B68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="00771B68">
        <w:rPr>
          <w:rFonts w:ascii="Times New Roman" w:hAnsi="Times New Roman" w:cs="Times New Roman"/>
          <w:noProof/>
          <w:sz w:val="28"/>
          <w:szCs w:val="28"/>
        </w:rPr>
        <w:t xml:space="preserve"> реалізувала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програми, які виводять</w:t>
      </w:r>
      <w:r w:rsidR="00771B68">
        <w:rPr>
          <w:rFonts w:ascii="Times New Roman" w:hAnsi="Times New Roman" w:cs="Times New Roman"/>
          <w:noProof/>
          <w:sz w:val="28"/>
          <w:szCs w:val="28"/>
        </w:rPr>
        <w:t xml:space="preserve"> текстові повідомлення на мові </w:t>
      </w:r>
      <w:r w:rsidR="00771B68" w:rsidRPr="0012117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Assembler</w:t>
      </w:r>
      <w:r w:rsidRPr="00B27BC0">
        <w:rPr>
          <w:rFonts w:ascii="Times New Roman" w:hAnsi="Times New Roman" w:cs="Times New Roman"/>
          <w:noProof/>
          <w:sz w:val="28"/>
          <w:szCs w:val="28"/>
        </w:rPr>
        <w:t>: “Hello world” та “Design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by 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 xml:space="preserve">Olha Kravets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2021”.</w:t>
      </w:r>
    </w:p>
    <w:p w14:paraId="6DDFF80E" w14:textId="77777777" w:rsidR="009E2314" w:rsidRPr="00625355" w:rsidRDefault="009E2314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0"/>
      <w:bookmarkEnd w:id="1"/>
    </w:p>
    <w:sectPr w:rsidR="009E2314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121170"/>
    <w:rsid w:val="00296050"/>
    <w:rsid w:val="002B1979"/>
    <w:rsid w:val="003F1C78"/>
    <w:rsid w:val="0044538F"/>
    <w:rsid w:val="004C0579"/>
    <w:rsid w:val="005125A9"/>
    <w:rsid w:val="005E46A8"/>
    <w:rsid w:val="00621A19"/>
    <w:rsid w:val="00625355"/>
    <w:rsid w:val="00673861"/>
    <w:rsid w:val="0068265D"/>
    <w:rsid w:val="00723FF2"/>
    <w:rsid w:val="0076387F"/>
    <w:rsid w:val="00771B68"/>
    <w:rsid w:val="008B56EA"/>
    <w:rsid w:val="008C28DD"/>
    <w:rsid w:val="008D2737"/>
    <w:rsid w:val="0094370C"/>
    <w:rsid w:val="00964B6D"/>
    <w:rsid w:val="009E2314"/>
    <w:rsid w:val="00A16391"/>
    <w:rsid w:val="00A2076A"/>
    <w:rsid w:val="00B27BC0"/>
    <w:rsid w:val="00B94011"/>
    <w:rsid w:val="00BA1874"/>
    <w:rsid w:val="00C1447B"/>
    <w:rsid w:val="00C8511A"/>
    <w:rsid w:val="00CC2EC2"/>
    <w:rsid w:val="00CE302A"/>
    <w:rsid w:val="00DA21DA"/>
    <w:rsid w:val="00EB38F2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a"/>
    <w:rsid w:val="00F41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21</cp:revision>
  <dcterms:created xsi:type="dcterms:W3CDTF">2021-03-22T09:54:00Z</dcterms:created>
  <dcterms:modified xsi:type="dcterms:W3CDTF">2021-04-10T14:13:00Z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