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8EA5" w14:textId="77777777" w:rsidR="00940C4D" w:rsidRPr="00940C4D" w:rsidRDefault="00940C4D" w:rsidP="00940C4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61C9F328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22D9C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C789C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4BE8B1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2A970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F1DC3C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9AD611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03527B">
        <w:rPr>
          <w:rFonts w:ascii="Times New Roman" w:hAnsi="Times New Roman" w:cs="Times New Roman"/>
          <w:b/>
          <w:sz w:val="30"/>
          <w:szCs w:val="30"/>
        </w:rPr>
        <w:t>4</w:t>
      </w:r>
    </w:p>
    <w:p w14:paraId="72133612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660E3FF5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«Основи інформаційної та кібербезпеки»</w:t>
      </w:r>
    </w:p>
    <w:p w14:paraId="4BB877BD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7ED6706A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C4D">
        <w:rPr>
          <w:rFonts w:ascii="Times New Roman" w:hAnsi="Times New Roman" w:cs="Times New Roman"/>
          <w:b/>
          <w:sz w:val="32"/>
          <w:szCs w:val="32"/>
        </w:rPr>
        <w:t>«</w:t>
      </w:r>
      <w:r w:rsidR="0003527B" w:rsidRPr="0003527B">
        <w:rPr>
          <w:rFonts w:ascii="Times New Roman" w:hAnsi="Times New Roman" w:cs="Times New Roman"/>
          <w:b/>
          <w:sz w:val="32"/>
          <w:szCs w:val="32"/>
        </w:rPr>
        <w:t>Методи соціальної інженерії. Фішинг</w:t>
      </w:r>
      <w:r w:rsidRPr="00940C4D">
        <w:rPr>
          <w:rFonts w:ascii="Times New Roman" w:hAnsi="Times New Roman" w:cs="Times New Roman"/>
          <w:b/>
          <w:sz w:val="32"/>
          <w:szCs w:val="32"/>
        </w:rPr>
        <w:t>»</w:t>
      </w:r>
    </w:p>
    <w:p w14:paraId="03A37BC9" w14:textId="77777777" w:rsidR="00940C4D" w:rsidRPr="00940C4D" w:rsidRDefault="00940C4D" w:rsidP="00940C4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D08970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2835691A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240DD500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41B13093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45A14D7F" w14:textId="6838F4C3" w:rsidR="00A0428B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Студент</w:t>
      </w:r>
      <w:r w:rsidR="002F7F26">
        <w:rPr>
          <w:rFonts w:ascii="Times New Roman" w:hAnsi="Times New Roman" w:cs="Times New Roman"/>
          <w:sz w:val="28"/>
          <w:szCs w:val="28"/>
        </w:rPr>
        <w:t>ки</w:t>
      </w:r>
      <w:r w:rsidRPr="00940C4D">
        <w:rPr>
          <w:rFonts w:ascii="Times New Roman" w:hAnsi="Times New Roman" w:cs="Times New Roman"/>
          <w:sz w:val="28"/>
          <w:szCs w:val="28"/>
        </w:rPr>
        <w:t xml:space="preserve"> ІІ курсу </w:t>
      </w:r>
    </w:p>
    <w:p w14:paraId="5826CFA9" w14:textId="3FFA7E79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групи </w:t>
      </w:r>
      <w:r w:rsidR="00C41804">
        <w:rPr>
          <w:rFonts w:ascii="Times New Roman" w:hAnsi="Times New Roman" w:cs="Times New Roman"/>
          <w:sz w:val="28"/>
          <w:szCs w:val="28"/>
        </w:rPr>
        <w:t>ПМО-21</w:t>
      </w:r>
    </w:p>
    <w:p w14:paraId="63F96E05" w14:textId="1EF862E2" w:rsidR="00940C4D" w:rsidRPr="00940C4D" w:rsidRDefault="00C41804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Кравець О. Б.</w:t>
      </w:r>
    </w:p>
    <w:p w14:paraId="72FE97AC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D83D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8A229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1AF73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49D3B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09ABA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CB78C" w14:textId="77777777" w:rsidR="009113C1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 w:rsidR="0003527B">
        <w:rPr>
          <w:rFonts w:ascii="Times New Roman" w:hAnsi="Times New Roman" w:cs="Times New Roman"/>
          <w:sz w:val="28"/>
          <w:szCs w:val="28"/>
        </w:rPr>
        <w:t>2</w:t>
      </w:r>
    </w:p>
    <w:p w14:paraId="3B1A57DE" w14:textId="77777777" w:rsidR="009113C1" w:rsidRPr="000E4C98" w:rsidRDefault="009113C1" w:rsidP="009113C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C98">
        <w:rPr>
          <w:rFonts w:ascii="Times New Roman" w:hAnsi="Times New Roman" w:cs="Times New Roman"/>
          <w:b/>
          <w:sz w:val="24"/>
          <w:szCs w:val="24"/>
        </w:rPr>
        <w:lastRenderedPageBreak/>
        <w:t>Хід роботи</w:t>
      </w:r>
    </w:p>
    <w:p w14:paraId="7CA9A999" w14:textId="77777777" w:rsidR="000F5C57" w:rsidRPr="004B263C" w:rsidRDefault="000F5C57" w:rsidP="000F5C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B263C">
        <w:rPr>
          <w:rFonts w:ascii="Times New Roman" w:hAnsi="Times New Roman" w:cs="Times New Roman"/>
          <w:b/>
          <w:sz w:val="26"/>
          <w:szCs w:val="26"/>
        </w:rPr>
        <w:t xml:space="preserve">Завдання А. </w:t>
      </w:r>
      <w:r w:rsidRPr="004B263C">
        <w:rPr>
          <w:rFonts w:ascii="Times New Roman" w:hAnsi="Times New Roman" w:cs="Times New Roman"/>
          <w:sz w:val="26"/>
          <w:szCs w:val="26"/>
        </w:rPr>
        <w:t>Пошук фішингових WEB-ресурсів.</w:t>
      </w:r>
    </w:p>
    <w:p w14:paraId="07FBC85A" w14:textId="7359665F" w:rsidR="000F5C57" w:rsidRPr="004B263C" w:rsidRDefault="000F5C57" w:rsidP="000F5C57">
      <w:pPr>
        <w:pStyle w:val="a3"/>
        <w:numPr>
          <w:ilvl w:val="0"/>
          <w:numId w:val="7"/>
        </w:numPr>
        <w:spacing w:after="0" w:line="360" w:lineRule="auto"/>
        <w:ind w:left="0" w:firstLine="35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B263C">
        <w:rPr>
          <w:rFonts w:ascii="Times New Roman" w:hAnsi="Times New Roman" w:cs="Times New Roman"/>
          <w:sz w:val="26"/>
          <w:szCs w:val="26"/>
          <w:lang w:val="uk-UA"/>
        </w:rPr>
        <w:t>Вибра</w:t>
      </w:r>
      <w:r w:rsidR="00821A53">
        <w:rPr>
          <w:rFonts w:ascii="Times New Roman" w:hAnsi="Times New Roman" w:cs="Times New Roman"/>
          <w:sz w:val="26"/>
          <w:szCs w:val="26"/>
          <w:lang w:val="uk-UA"/>
        </w:rPr>
        <w:t>ла</w:t>
      </w:r>
      <w:r w:rsidRPr="004B263C">
        <w:rPr>
          <w:rFonts w:ascii="Times New Roman" w:hAnsi="Times New Roman" w:cs="Times New Roman"/>
          <w:sz w:val="26"/>
          <w:szCs w:val="26"/>
          <w:lang w:val="uk-UA"/>
        </w:rPr>
        <w:t xml:space="preserve"> 10 онлайнових фішингових URL-адрес із бази шахрайських сайтів  Асоціації ЄМА </w:t>
      </w:r>
      <w:r w:rsidR="007B6D5B" w:rsidRPr="007B6D5B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hyperlink r:id="rId8" w:history="1">
        <w:r w:rsidR="007B6D5B" w:rsidRPr="00D60A18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https://www.ema.com.ua/citizens/blacklist/</w:t>
        </w:r>
      </w:hyperlink>
      <w:r w:rsidR="007B6D5B" w:rsidRPr="007B6D5B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7B6D5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B263C">
        <w:rPr>
          <w:rFonts w:ascii="Times New Roman" w:hAnsi="Times New Roman" w:cs="Times New Roman"/>
          <w:sz w:val="26"/>
          <w:szCs w:val="26"/>
          <w:lang w:val="uk-UA"/>
        </w:rPr>
        <w:t>та знай</w:t>
      </w:r>
      <w:r w:rsidR="00821A53">
        <w:rPr>
          <w:rFonts w:ascii="Times New Roman" w:hAnsi="Times New Roman" w:cs="Times New Roman"/>
          <w:sz w:val="26"/>
          <w:szCs w:val="26"/>
          <w:lang w:val="uk-UA"/>
        </w:rPr>
        <w:t>шла</w:t>
      </w:r>
      <w:r w:rsidRPr="004B263C">
        <w:rPr>
          <w:rFonts w:ascii="Times New Roman" w:hAnsi="Times New Roman" w:cs="Times New Roman"/>
          <w:sz w:val="26"/>
          <w:szCs w:val="26"/>
          <w:lang w:val="uk-UA"/>
        </w:rPr>
        <w:t xml:space="preserve"> і зберег</w:t>
      </w:r>
      <w:r w:rsidR="00821A53">
        <w:rPr>
          <w:rFonts w:ascii="Times New Roman" w:hAnsi="Times New Roman" w:cs="Times New Roman"/>
          <w:sz w:val="26"/>
          <w:szCs w:val="26"/>
          <w:lang w:val="uk-UA"/>
        </w:rPr>
        <w:t>ла</w:t>
      </w:r>
      <w:r w:rsidRPr="004B263C">
        <w:rPr>
          <w:rFonts w:ascii="Times New Roman" w:hAnsi="Times New Roman" w:cs="Times New Roman"/>
          <w:sz w:val="26"/>
          <w:szCs w:val="26"/>
          <w:lang w:val="uk-UA"/>
        </w:rPr>
        <w:t xml:space="preserve"> інформацію про них у таблиці:</w:t>
      </w:r>
    </w:p>
    <w:p w14:paraId="6141D7CB" w14:textId="77777777" w:rsidR="000F5C57" w:rsidRPr="004B263C" w:rsidRDefault="000F5C57" w:rsidP="000F5C57">
      <w:pPr>
        <w:pStyle w:val="a3"/>
        <w:numPr>
          <w:ilvl w:val="1"/>
          <w:numId w:val="7"/>
        </w:numPr>
        <w:spacing w:after="0" w:line="360" w:lineRule="auto"/>
        <w:ind w:left="0" w:firstLine="35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B263C">
        <w:rPr>
          <w:rFonts w:ascii="Times New Roman" w:hAnsi="Times New Roman" w:cs="Times New Roman"/>
          <w:sz w:val="26"/>
          <w:szCs w:val="26"/>
          <w:lang w:val="uk-UA"/>
        </w:rPr>
        <w:t>дата створення домену (</w:t>
      </w:r>
      <w:hyperlink r:id="rId9" w:history="1">
        <w:r w:rsidRPr="004B263C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https://2ip.ua/ua/services/information-service/domain-information</w:t>
        </w:r>
      </w:hyperlink>
      <w:r w:rsidRPr="004B263C">
        <w:rPr>
          <w:rFonts w:ascii="Times New Roman" w:hAnsi="Times New Roman" w:cs="Times New Roman"/>
          <w:sz w:val="26"/>
          <w:szCs w:val="26"/>
          <w:lang w:val="uk-UA"/>
        </w:rPr>
        <w:t>);</w:t>
      </w:r>
    </w:p>
    <w:p w14:paraId="3600824E" w14:textId="77777777" w:rsidR="000F5C57" w:rsidRPr="004B263C" w:rsidRDefault="000F5C57" w:rsidP="000F5C57">
      <w:pPr>
        <w:pStyle w:val="a3"/>
        <w:numPr>
          <w:ilvl w:val="1"/>
          <w:numId w:val="7"/>
        </w:numPr>
        <w:spacing w:after="0" w:line="360" w:lineRule="auto"/>
        <w:ind w:left="0" w:firstLine="35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B263C">
        <w:rPr>
          <w:rFonts w:ascii="Times New Roman" w:hAnsi="Times New Roman" w:cs="Times New Roman"/>
          <w:sz w:val="26"/>
          <w:szCs w:val="26"/>
          <w:lang w:val="uk-UA"/>
        </w:rPr>
        <w:t>дата оновлення домену;</w:t>
      </w:r>
    </w:p>
    <w:p w14:paraId="4C93B1F8" w14:textId="77777777" w:rsidR="000F5C57" w:rsidRPr="004B263C" w:rsidRDefault="000F5C57" w:rsidP="000F5C57">
      <w:pPr>
        <w:pStyle w:val="a3"/>
        <w:numPr>
          <w:ilvl w:val="1"/>
          <w:numId w:val="7"/>
        </w:numPr>
        <w:spacing w:after="0" w:line="360" w:lineRule="auto"/>
        <w:ind w:left="0" w:firstLine="35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B263C">
        <w:rPr>
          <w:rFonts w:ascii="Times New Roman" w:hAnsi="Times New Roman" w:cs="Times New Roman"/>
          <w:sz w:val="26"/>
          <w:szCs w:val="26"/>
          <w:lang w:val="uk-UA"/>
        </w:rPr>
        <w:t>назва реєстратора;</w:t>
      </w:r>
    </w:p>
    <w:p w14:paraId="225923C6" w14:textId="605367EF" w:rsidR="000F5C57" w:rsidRPr="00B53302" w:rsidRDefault="000F5C57" w:rsidP="00B53302">
      <w:pPr>
        <w:pStyle w:val="a3"/>
        <w:numPr>
          <w:ilvl w:val="1"/>
          <w:numId w:val="7"/>
        </w:numPr>
        <w:spacing w:after="0" w:line="360" w:lineRule="auto"/>
        <w:ind w:left="0" w:firstLine="35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B263C">
        <w:rPr>
          <w:rFonts w:ascii="Times New Roman" w:hAnsi="Times New Roman" w:cs="Times New Roman"/>
          <w:sz w:val="26"/>
          <w:szCs w:val="26"/>
          <w:lang w:val="uk-UA"/>
        </w:rPr>
        <w:t>країну IP-адреси (</w:t>
      </w:r>
      <w:hyperlink r:id="rId10" w:history="1">
        <w:r w:rsidRPr="004B263C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https://2ip.ua/ua/services/information-service/site-location</w:t>
        </w:r>
      </w:hyperlink>
      <w:r w:rsidRPr="004B263C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14:paraId="50BE1C66" w14:textId="11015F26" w:rsidR="000F5C57" w:rsidRPr="004B263C" w:rsidRDefault="000F5C57" w:rsidP="000F5C57">
      <w:pPr>
        <w:pStyle w:val="a3"/>
        <w:spacing w:after="0" w:line="288" w:lineRule="auto"/>
        <w:ind w:left="1069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4B263C">
        <w:rPr>
          <w:rFonts w:ascii="Times New Roman" w:hAnsi="Times New Roman" w:cs="Times New Roman"/>
          <w:sz w:val="26"/>
          <w:szCs w:val="26"/>
          <w:lang w:val="uk-UA"/>
        </w:rPr>
        <w:t>Результати аналізу шахрайських сайтів</w:t>
      </w:r>
    </w:p>
    <w:p w14:paraId="28545B1C" w14:textId="77777777" w:rsidR="000F5C57" w:rsidRPr="004B263C" w:rsidRDefault="000F5C57" w:rsidP="000F5C57">
      <w:pPr>
        <w:pStyle w:val="a3"/>
        <w:spacing w:after="0" w:line="288" w:lineRule="auto"/>
        <w:ind w:left="1069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49"/>
        <w:gridCol w:w="1175"/>
        <w:gridCol w:w="1209"/>
        <w:gridCol w:w="2568"/>
        <w:gridCol w:w="1720"/>
      </w:tblGrid>
      <w:tr w:rsidR="007B6D5B" w:rsidRPr="004B263C" w14:paraId="17B14B9B" w14:textId="77777777" w:rsidTr="00B53302">
        <w:tc>
          <w:tcPr>
            <w:tcW w:w="534" w:type="dxa"/>
            <w:vAlign w:val="center"/>
          </w:tcPr>
          <w:p w14:paraId="473803C8" w14:textId="77777777" w:rsidR="000F5C57" w:rsidRPr="00B53302" w:rsidRDefault="000F5C57" w:rsidP="00155798">
            <w:pPr>
              <w:spacing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9" w:type="dxa"/>
            <w:vAlign w:val="center"/>
          </w:tcPr>
          <w:p w14:paraId="4AF5FBDA" w14:textId="77777777" w:rsidR="000F5C57" w:rsidRPr="00B53302" w:rsidRDefault="000F5C57" w:rsidP="0015579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Сайт</w:t>
            </w:r>
          </w:p>
        </w:tc>
        <w:tc>
          <w:tcPr>
            <w:tcW w:w="1175" w:type="dxa"/>
            <w:vAlign w:val="center"/>
          </w:tcPr>
          <w:p w14:paraId="59CBBF1F" w14:textId="77777777" w:rsidR="000F5C57" w:rsidRPr="00B53302" w:rsidRDefault="000F5C57" w:rsidP="0015579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Дата створення домену</w:t>
            </w:r>
          </w:p>
        </w:tc>
        <w:tc>
          <w:tcPr>
            <w:tcW w:w="1209" w:type="dxa"/>
            <w:vAlign w:val="center"/>
          </w:tcPr>
          <w:p w14:paraId="786FFBCC" w14:textId="77777777" w:rsidR="000F5C57" w:rsidRPr="00B53302" w:rsidRDefault="000F5C57" w:rsidP="0015579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Дата оновлення домену</w:t>
            </w:r>
          </w:p>
        </w:tc>
        <w:tc>
          <w:tcPr>
            <w:tcW w:w="2568" w:type="dxa"/>
            <w:vAlign w:val="center"/>
          </w:tcPr>
          <w:p w14:paraId="7B1BC4C1" w14:textId="77777777" w:rsidR="000F5C57" w:rsidRPr="00B53302" w:rsidRDefault="000F5C57" w:rsidP="0015579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Назва реєстратора</w:t>
            </w:r>
          </w:p>
        </w:tc>
        <w:tc>
          <w:tcPr>
            <w:tcW w:w="1720" w:type="dxa"/>
            <w:vAlign w:val="center"/>
          </w:tcPr>
          <w:p w14:paraId="735825DC" w14:textId="77777777" w:rsidR="000F5C57" w:rsidRPr="00B53302" w:rsidRDefault="000F5C57" w:rsidP="00155798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Місцезна</w:t>
            </w:r>
            <w:r w:rsidRPr="00B5330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softHyphen/>
              <w:t>ходження IP-адреси домену</w:t>
            </w:r>
          </w:p>
        </w:tc>
      </w:tr>
      <w:tr w:rsidR="007B6D5B" w:rsidRPr="004B263C" w14:paraId="2FE3497C" w14:textId="77777777" w:rsidTr="00B53302">
        <w:tc>
          <w:tcPr>
            <w:tcW w:w="534" w:type="dxa"/>
          </w:tcPr>
          <w:p w14:paraId="07AE3554" w14:textId="51EBEF36" w:rsidR="000F5C57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649" w:type="dxa"/>
          </w:tcPr>
          <w:p w14:paraId="41409DF3" w14:textId="0EEF4544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ods-gos.top</w:t>
            </w:r>
          </w:p>
        </w:tc>
        <w:tc>
          <w:tcPr>
            <w:tcW w:w="1175" w:type="dxa"/>
          </w:tcPr>
          <w:p w14:paraId="66F84339" w14:textId="00EB1CB8" w:rsidR="000F5C57" w:rsidRPr="00B53302" w:rsidRDefault="007B6D5B" w:rsidP="007B6D5B">
            <w:pPr>
              <w:spacing w:line="264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2022-05-22</w:t>
            </w:r>
          </w:p>
        </w:tc>
        <w:tc>
          <w:tcPr>
            <w:tcW w:w="1209" w:type="dxa"/>
          </w:tcPr>
          <w:p w14:paraId="5D37DAA4" w14:textId="4DCC3077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2022-05-23</w:t>
            </w:r>
          </w:p>
        </w:tc>
        <w:tc>
          <w:tcPr>
            <w:tcW w:w="2568" w:type="dxa"/>
          </w:tcPr>
          <w:p w14:paraId="42CBA5DC" w14:textId="12785F55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NameSilo,LLC</w:t>
            </w:r>
          </w:p>
        </w:tc>
        <w:tc>
          <w:tcPr>
            <w:tcW w:w="1720" w:type="dxa"/>
          </w:tcPr>
          <w:p w14:paraId="19A6D26C" w14:textId="35D50625" w:rsidR="000F5C57" w:rsidRPr="00B53302" w:rsidRDefault="007B6D5B" w:rsidP="007B6D5B">
            <w:pPr>
              <w:spacing w:line="264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Великобританія</w:t>
            </w:r>
          </w:p>
        </w:tc>
      </w:tr>
      <w:tr w:rsidR="007B6D5B" w:rsidRPr="004B263C" w14:paraId="7AE264CE" w14:textId="77777777" w:rsidTr="00B53302">
        <w:tc>
          <w:tcPr>
            <w:tcW w:w="534" w:type="dxa"/>
          </w:tcPr>
          <w:p w14:paraId="3D86E221" w14:textId="6344C38E" w:rsidR="000F5C57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49" w:type="dxa"/>
          </w:tcPr>
          <w:p w14:paraId="7A9DDBC9" w14:textId="6B3DE9FC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perekaz24.niceeuphoria.com</w:t>
            </w:r>
          </w:p>
        </w:tc>
        <w:tc>
          <w:tcPr>
            <w:tcW w:w="1175" w:type="dxa"/>
          </w:tcPr>
          <w:p w14:paraId="15059905" w14:textId="212126B8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2021-07-01</w:t>
            </w:r>
          </w:p>
        </w:tc>
        <w:tc>
          <w:tcPr>
            <w:tcW w:w="1209" w:type="dxa"/>
          </w:tcPr>
          <w:p w14:paraId="12CC16FB" w14:textId="155EEE9B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0001-01-01</w:t>
            </w:r>
          </w:p>
        </w:tc>
        <w:tc>
          <w:tcPr>
            <w:tcW w:w="2568" w:type="dxa"/>
          </w:tcPr>
          <w:p w14:paraId="3A9A5D92" w14:textId="3EFFAE22" w:rsidR="000F5C57" w:rsidRPr="00B53302" w:rsidRDefault="007B6D5B" w:rsidP="007B6D5B">
            <w:pPr>
              <w:spacing w:line="264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NAMECHEAP INC</w:t>
            </w:r>
          </w:p>
        </w:tc>
        <w:tc>
          <w:tcPr>
            <w:tcW w:w="1720" w:type="dxa"/>
          </w:tcPr>
          <w:p w14:paraId="4F048154" w14:textId="56EDB084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Україна</w:t>
            </w:r>
          </w:p>
        </w:tc>
      </w:tr>
      <w:tr w:rsidR="007B6D5B" w:rsidRPr="004B263C" w14:paraId="13704AB6" w14:textId="77777777" w:rsidTr="00B53302">
        <w:tc>
          <w:tcPr>
            <w:tcW w:w="534" w:type="dxa"/>
          </w:tcPr>
          <w:p w14:paraId="5A422540" w14:textId="600F1B31" w:rsidR="000F5C57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649" w:type="dxa"/>
          </w:tcPr>
          <w:p w14:paraId="369BF02D" w14:textId="3AA7601A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busfor-ua.payments-cars.com</w:t>
            </w:r>
          </w:p>
        </w:tc>
        <w:tc>
          <w:tcPr>
            <w:tcW w:w="1175" w:type="dxa"/>
          </w:tcPr>
          <w:p w14:paraId="1759C5B8" w14:textId="4E6CF2E0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2022-02-06</w:t>
            </w:r>
          </w:p>
        </w:tc>
        <w:tc>
          <w:tcPr>
            <w:tcW w:w="1209" w:type="dxa"/>
          </w:tcPr>
          <w:p w14:paraId="6A02CF60" w14:textId="521025E8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2022-02-06</w:t>
            </w:r>
          </w:p>
        </w:tc>
        <w:tc>
          <w:tcPr>
            <w:tcW w:w="2568" w:type="dxa"/>
          </w:tcPr>
          <w:p w14:paraId="08DA842C" w14:textId="58923A51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Registrar of domain names REG.RU LLC</w:t>
            </w:r>
          </w:p>
        </w:tc>
        <w:tc>
          <w:tcPr>
            <w:tcW w:w="1720" w:type="dxa"/>
          </w:tcPr>
          <w:p w14:paraId="420D4DD9" w14:textId="2E23804D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Бразилія</w:t>
            </w:r>
          </w:p>
        </w:tc>
      </w:tr>
      <w:tr w:rsidR="007B6D5B" w:rsidRPr="004B263C" w14:paraId="459D96D1" w14:textId="77777777" w:rsidTr="00B53302">
        <w:tc>
          <w:tcPr>
            <w:tcW w:w="534" w:type="dxa"/>
          </w:tcPr>
          <w:p w14:paraId="55EEE987" w14:textId="3E930343" w:rsidR="000F5C57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649" w:type="dxa"/>
          </w:tcPr>
          <w:p w14:paraId="4981CFD6" w14:textId="0BE18DCD" w:rsidR="000F5C57" w:rsidRPr="00B53302" w:rsidRDefault="006C46D7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swap-pro.trade</w:t>
            </w:r>
          </w:p>
        </w:tc>
        <w:tc>
          <w:tcPr>
            <w:tcW w:w="1175" w:type="dxa"/>
          </w:tcPr>
          <w:p w14:paraId="140F1EE2" w14:textId="2F8B1685" w:rsidR="000F5C57" w:rsidRPr="00B53302" w:rsidRDefault="006C46D7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2022-05-02</w:t>
            </w:r>
          </w:p>
        </w:tc>
        <w:tc>
          <w:tcPr>
            <w:tcW w:w="1209" w:type="dxa"/>
          </w:tcPr>
          <w:p w14:paraId="23208B49" w14:textId="182EA63A" w:rsidR="000F5C57" w:rsidRPr="00B53302" w:rsidRDefault="006C46D7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2022-05-02</w:t>
            </w:r>
          </w:p>
        </w:tc>
        <w:tc>
          <w:tcPr>
            <w:tcW w:w="2568" w:type="dxa"/>
          </w:tcPr>
          <w:p w14:paraId="328C386D" w14:textId="6240072A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Hosting Ukraine LLC.</w:t>
            </w:r>
          </w:p>
        </w:tc>
        <w:tc>
          <w:tcPr>
            <w:tcW w:w="1720" w:type="dxa"/>
          </w:tcPr>
          <w:p w14:paraId="485D7D52" w14:textId="00397E8B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Україна</w:t>
            </w:r>
          </w:p>
        </w:tc>
      </w:tr>
      <w:tr w:rsidR="007B6D5B" w:rsidRPr="004B263C" w14:paraId="165CAD33" w14:textId="77777777" w:rsidTr="00B53302">
        <w:tc>
          <w:tcPr>
            <w:tcW w:w="534" w:type="dxa"/>
          </w:tcPr>
          <w:p w14:paraId="49AFBC92" w14:textId="28F100BA" w:rsidR="000F5C57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649" w:type="dxa"/>
          </w:tcPr>
          <w:p w14:paraId="75E21569" w14:textId="19228B4C" w:rsidR="000F5C57" w:rsidRPr="00B53302" w:rsidRDefault="007B6D5B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privat24.quickpay.pw</w:t>
            </w:r>
          </w:p>
        </w:tc>
        <w:tc>
          <w:tcPr>
            <w:tcW w:w="1175" w:type="dxa"/>
          </w:tcPr>
          <w:p w14:paraId="7D5C5E51" w14:textId="3EB28A48" w:rsidR="000F5C57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2022-04-23</w:t>
            </w:r>
          </w:p>
        </w:tc>
        <w:tc>
          <w:tcPr>
            <w:tcW w:w="1209" w:type="dxa"/>
          </w:tcPr>
          <w:p w14:paraId="5B9B4F52" w14:textId="53BA34D6" w:rsidR="000F5C57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2022-05-23</w:t>
            </w:r>
          </w:p>
        </w:tc>
        <w:tc>
          <w:tcPr>
            <w:tcW w:w="2568" w:type="dxa"/>
          </w:tcPr>
          <w:p w14:paraId="703EED67" w14:textId="6726D4C2" w:rsidR="000F5C57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PDR Ltd. d/b/a PublicDomainRegistry.com</w:t>
            </w:r>
          </w:p>
        </w:tc>
        <w:tc>
          <w:tcPr>
            <w:tcW w:w="1720" w:type="dxa"/>
          </w:tcPr>
          <w:p w14:paraId="392688D9" w14:textId="4998CAD8" w:rsidR="000F5C57" w:rsidRPr="00B53302" w:rsidRDefault="002F7DD4" w:rsidP="002F7DD4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не знаходиться</w:t>
            </w:r>
          </w:p>
        </w:tc>
      </w:tr>
      <w:tr w:rsidR="00B53302" w:rsidRPr="004B263C" w14:paraId="2A147313" w14:textId="77777777" w:rsidTr="00B53302">
        <w:tc>
          <w:tcPr>
            <w:tcW w:w="534" w:type="dxa"/>
          </w:tcPr>
          <w:p w14:paraId="5F307D63" w14:textId="40B59BD0" w:rsidR="007B6D5B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649" w:type="dxa"/>
          </w:tcPr>
          <w:p w14:paraId="62472AEF" w14:textId="5EC20D66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for-gos.top</w:t>
            </w:r>
          </w:p>
        </w:tc>
        <w:tc>
          <w:tcPr>
            <w:tcW w:w="1175" w:type="dxa"/>
          </w:tcPr>
          <w:p w14:paraId="5F470936" w14:textId="7A4A431C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2022-05-11</w:t>
            </w:r>
          </w:p>
        </w:tc>
        <w:tc>
          <w:tcPr>
            <w:tcW w:w="1209" w:type="dxa"/>
          </w:tcPr>
          <w:p w14:paraId="43393628" w14:textId="2031649E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2022-05-13</w:t>
            </w:r>
          </w:p>
        </w:tc>
        <w:tc>
          <w:tcPr>
            <w:tcW w:w="2568" w:type="dxa"/>
          </w:tcPr>
          <w:p w14:paraId="04DF78B2" w14:textId="0C84114A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NameSilo,LLC</w:t>
            </w:r>
          </w:p>
        </w:tc>
        <w:tc>
          <w:tcPr>
            <w:tcW w:w="1720" w:type="dxa"/>
          </w:tcPr>
          <w:p w14:paraId="0C26082E" w14:textId="10ACA092" w:rsidR="007B6D5B" w:rsidRPr="00B53302" w:rsidRDefault="002F7DD4" w:rsidP="002F7DD4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не знаходиться</w:t>
            </w:r>
          </w:p>
        </w:tc>
      </w:tr>
      <w:tr w:rsidR="00B53302" w:rsidRPr="004B263C" w14:paraId="6B922F2B" w14:textId="77777777" w:rsidTr="00B53302">
        <w:tc>
          <w:tcPr>
            <w:tcW w:w="534" w:type="dxa"/>
          </w:tcPr>
          <w:p w14:paraId="1DFC9B93" w14:textId="122755E7" w:rsidR="007B6D5B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649" w:type="dxa"/>
          </w:tcPr>
          <w:p w14:paraId="7EE90BBF" w14:textId="390BB6E4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privat24.tech</w:t>
            </w:r>
          </w:p>
        </w:tc>
        <w:tc>
          <w:tcPr>
            <w:tcW w:w="1175" w:type="dxa"/>
          </w:tcPr>
          <w:p w14:paraId="4D74AB2D" w14:textId="0018B8DA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2022-05-</w:t>
            </w: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  <w:lang w:val="en-US"/>
              </w:rPr>
              <w:t>08</w:t>
            </w:r>
          </w:p>
        </w:tc>
        <w:tc>
          <w:tcPr>
            <w:tcW w:w="1209" w:type="dxa"/>
          </w:tcPr>
          <w:p w14:paraId="0FD7C2E1" w14:textId="3786EFB1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2022-05-13</w:t>
            </w:r>
          </w:p>
        </w:tc>
        <w:tc>
          <w:tcPr>
            <w:tcW w:w="2568" w:type="dxa"/>
          </w:tcPr>
          <w:p w14:paraId="635BE9EF" w14:textId="3F1F1F40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Registrar of Domain Names REG.RU, LLC</w:t>
            </w:r>
          </w:p>
        </w:tc>
        <w:tc>
          <w:tcPr>
            <w:tcW w:w="1720" w:type="dxa"/>
          </w:tcPr>
          <w:p w14:paraId="582A5881" w14:textId="1D16E5E7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не знаходиться</w:t>
            </w:r>
          </w:p>
        </w:tc>
      </w:tr>
      <w:tr w:rsidR="00B53302" w:rsidRPr="004B263C" w14:paraId="4F5C14E7" w14:textId="77777777" w:rsidTr="00B53302">
        <w:tc>
          <w:tcPr>
            <w:tcW w:w="534" w:type="dxa"/>
          </w:tcPr>
          <w:p w14:paraId="3C33CF49" w14:textId="0A174282" w:rsidR="007B6D5B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649" w:type="dxa"/>
          </w:tcPr>
          <w:p w14:paraId="2AA3ED7A" w14:textId="39B8704D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thoughtfulwear.top</w:t>
            </w:r>
          </w:p>
        </w:tc>
        <w:tc>
          <w:tcPr>
            <w:tcW w:w="1175" w:type="dxa"/>
          </w:tcPr>
          <w:p w14:paraId="6DDA1F82" w14:textId="637809DF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2021-05-31</w:t>
            </w:r>
          </w:p>
        </w:tc>
        <w:tc>
          <w:tcPr>
            <w:tcW w:w="1209" w:type="dxa"/>
          </w:tcPr>
          <w:p w14:paraId="63F7B549" w14:textId="1B54D634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2021-06-02</w:t>
            </w:r>
          </w:p>
        </w:tc>
        <w:tc>
          <w:tcPr>
            <w:tcW w:w="2568" w:type="dxa"/>
          </w:tcPr>
          <w:p w14:paraId="30F2A37D" w14:textId="7F833F96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Alibaba.com Singapore E-Commerce Private Limited</w:t>
            </w:r>
          </w:p>
        </w:tc>
        <w:tc>
          <w:tcPr>
            <w:tcW w:w="1720" w:type="dxa"/>
          </w:tcPr>
          <w:p w14:paraId="6776B073" w14:textId="507D7C31" w:rsidR="007B6D5B" w:rsidRPr="00B53302" w:rsidRDefault="002F7DD4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Бразилія</w:t>
            </w:r>
          </w:p>
        </w:tc>
      </w:tr>
      <w:tr w:rsidR="00B53302" w:rsidRPr="004B263C" w14:paraId="7816E42A" w14:textId="77777777" w:rsidTr="00B53302">
        <w:tc>
          <w:tcPr>
            <w:tcW w:w="534" w:type="dxa"/>
          </w:tcPr>
          <w:p w14:paraId="458B1D71" w14:textId="395F228F" w:rsidR="007B6D5B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649" w:type="dxa"/>
          </w:tcPr>
          <w:p w14:paraId="04F5429C" w14:textId="0E5F3FAF" w:rsidR="007B6D5B" w:rsidRPr="00B53302" w:rsidRDefault="00FE5155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localditcolmc.top</w:t>
            </w:r>
          </w:p>
        </w:tc>
        <w:tc>
          <w:tcPr>
            <w:tcW w:w="1175" w:type="dxa"/>
          </w:tcPr>
          <w:p w14:paraId="500903E2" w14:textId="2DA5471A" w:rsidR="007B6D5B" w:rsidRPr="00B53302" w:rsidRDefault="00FE5155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2022-05-03</w:t>
            </w:r>
          </w:p>
        </w:tc>
        <w:tc>
          <w:tcPr>
            <w:tcW w:w="1209" w:type="dxa"/>
          </w:tcPr>
          <w:p w14:paraId="04E6CB33" w14:textId="3530C381" w:rsidR="007B6D5B" w:rsidRPr="00B53302" w:rsidRDefault="00FE5155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2022-05-03</w:t>
            </w:r>
          </w:p>
        </w:tc>
        <w:tc>
          <w:tcPr>
            <w:tcW w:w="2568" w:type="dxa"/>
          </w:tcPr>
          <w:p w14:paraId="250E0BB1" w14:textId="02459F18" w:rsidR="007B6D5B" w:rsidRPr="00B53302" w:rsidRDefault="00FE5155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Eranet International Limited</w:t>
            </w:r>
          </w:p>
        </w:tc>
        <w:tc>
          <w:tcPr>
            <w:tcW w:w="1720" w:type="dxa"/>
          </w:tcPr>
          <w:p w14:paraId="26E34691" w14:textId="07C678A3" w:rsidR="007B6D5B" w:rsidRPr="00B53302" w:rsidRDefault="00FE5155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США</w:t>
            </w:r>
          </w:p>
        </w:tc>
      </w:tr>
      <w:tr w:rsidR="00B53302" w:rsidRPr="004B263C" w14:paraId="2930BEC4" w14:textId="77777777" w:rsidTr="00B53302">
        <w:tc>
          <w:tcPr>
            <w:tcW w:w="534" w:type="dxa"/>
          </w:tcPr>
          <w:p w14:paraId="1DD4E034" w14:textId="32567B2B" w:rsidR="007B6D5B" w:rsidRPr="00B53302" w:rsidRDefault="00B53302" w:rsidP="00B53302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33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649" w:type="dxa"/>
          </w:tcPr>
          <w:p w14:paraId="0AA9FD04" w14:textId="4CB45F7A" w:rsidR="007B6D5B" w:rsidRPr="00B53302" w:rsidRDefault="00B53302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ochadavtorrizaciya.simdif.com</w:t>
            </w:r>
          </w:p>
        </w:tc>
        <w:tc>
          <w:tcPr>
            <w:tcW w:w="1175" w:type="dxa"/>
          </w:tcPr>
          <w:p w14:paraId="365C38ED" w14:textId="60D15E6E" w:rsidR="007B6D5B" w:rsidRPr="00B53302" w:rsidRDefault="00B53302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2009-09-30</w:t>
            </w:r>
          </w:p>
        </w:tc>
        <w:tc>
          <w:tcPr>
            <w:tcW w:w="1209" w:type="dxa"/>
          </w:tcPr>
          <w:p w14:paraId="0B00B7F7" w14:textId="107E709A" w:rsidR="007B6D5B" w:rsidRPr="00B53302" w:rsidRDefault="00B53302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9F9F9"/>
              </w:rPr>
              <w:t>2021-09-01</w:t>
            </w:r>
          </w:p>
        </w:tc>
        <w:tc>
          <w:tcPr>
            <w:tcW w:w="2568" w:type="dxa"/>
          </w:tcPr>
          <w:p w14:paraId="359E265E" w14:textId="7D2AC090" w:rsidR="007B6D5B" w:rsidRPr="00B53302" w:rsidRDefault="00B53302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OVH, SAS</w:t>
            </w:r>
          </w:p>
        </w:tc>
        <w:tc>
          <w:tcPr>
            <w:tcW w:w="1720" w:type="dxa"/>
          </w:tcPr>
          <w:p w14:paraId="0F32C15D" w14:textId="707BED57" w:rsidR="007B6D5B" w:rsidRPr="00B53302" w:rsidRDefault="00B53302" w:rsidP="00155798">
            <w:pPr>
              <w:spacing w:line="264" w:lineRule="auto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B53302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</w:rPr>
              <w:t>Франція</w:t>
            </w:r>
          </w:p>
        </w:tc>
      </w:tr>
    </w:tbl>
    <w:p w14:paraId="7C6D3220" w14:textId="77777777" w:rsidR="007D64FF" w:rsidRPr="000E4C98" w:rsidRDefault="007D64FF" w:rsidP="007D64FF">
      <w:pPr>
        <w:pStyle w:val="a3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1741423" w14:textId="77777777" w:rsidR="00821A53" w:rsidRDefault="00821A53" w:rsidP="00B53302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F9CF818" w14:textId="4B437332" w:rsidR="000F5C57" w:rsidRPr="004B263C" w:rsidRDefault="000F5C57" w:rsidP="00B53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B263C">
        <w:rPr>
          <w:rFonts w:ascii="Times New Roman" w:hAnsi="Times New Roman" w:cs="Times New Roman"/>
          <w:b/>
          <w:sz w:val="26"/>
          <w:szCs w:val="26"/>
        </w:rPr>
        <w:t xml:space="preserve">Завдання Б. </w:t>
      </w:r>
      <w:r w:rsidRPr="004B263C">
        <w:rPr>
          <w:rFonts w:ascii="Times New Roman" w:hAnsi="Times New Roman" w:cs="Times New Roman"/>
          <w:sz w:val="26"/>
          <w:szCs w:val="26"/>
        </w:rPr>
        <w:t>Прове</w:t>
      </w:r>
      <w:r w:rsidR="00B53302">
        <w:rPr>
          <w:rFonts w:ascii="Times New Roman" w:hAnsi="Times New Roman" w:cs="Times New Roman"/>
          <w:sz w:val="26"/>
          <w:szCs w:val="26"/>
        </w:rPr>
        <w:t>ла</w:t>
      </w:r>
      <w:r w:rsidRPr="004B263C">
        <w:rPr>
          <w:rFonts w:ascii="Times New Roman" w:hAnsi="Times New Roman" w:cs="Times New Roman"/>
          <w:sz w:val="26"/>
          <w:szCs w:val="26"/>
        </w:rPr>
        <w:t xml:space="preserve"> експеримент з дослідження наскільки сильним є вплив соціальної інженерії.</w:t>
      </w:r>
    </w:p>
    <w:p w14:paraId="33E68B88" w14:textId="77777777" w:rsidR="000F5C57" w:rsidRPr="004B263C" w:rsidRDefault="000F5C57" w:rsidP="000F5C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B263C">
        <w:rPr>
          <w:rFonts w:ascii="Times New Roman" w:hAnsi="Times New Roman" w:cs="Times New Roman"/>
          <w:sz w:val="26"/>
          <w:szCs w:val="26"/>
        </w:rPr>
        <w:t>Мета експерименту буде виявити наскільки сильним є вплив соціальної інженерії і як легковажно ми інколи відносимось до фішингових посилань.</w:t>
      </w:r>
    </w:p>
    <w:p w14:paraId="08AABB08" w14:textId="6854F469" w:rsidR="000F5C57" w:rsidRPr="004B263C" w:rsidRDefault="000F5C57" w:rsidP="00B5330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B263C">
        <w:rPr>
          <w:rFonts w:ascii="Times New Roman" w:hAnsi="Times New Roman" w:cs="Times New Roman"/>
          <w:sz w:val="26"/>
          <w:szCs w:val="26"/>
        </w:rPr>
        <w:t>1.</w:t>
      </w:r>
      <w:r w:rsidRPr="004B263C">
        <w:rPr>
          <w:rFonts w:ascii="Times New Roman" w:hAnsi="Times New Roman" w:cs="Times New Roman"/>
          <w:sz w:val="26"/>
          <w:szCs w:val="26"/>
        </w:rPr>
        <w:tab/>
        <w:t>відправи</w:t>
      </w:r>
      <w:r w:rsidR="00B53302">
        <w:rPr>
          <w:rFonts w:ascii="Times New Roman" w:hAnsi="Times New Roman" w:cs="Times New Roman"/>
          <w:sz w:val="26"/>
          <w:szCs w:val="26"/>
        </w:rPr>
        <w:t xml:space="preserve">ла </w:t>
      </w:r>
      <w:r w:rsidRPr="004B263C">
        <w:rPr>
          <w:rFonts w:ascii="Times New Roman" w:hAnsi="Times New Roman" w:cs="Times New Roman"/>
          <w:sz w:val="26"/>
          <w:szCs w:val="26"/>
        </w:rPr>
        <w:t xml:space="preserve">листа електронною поштою </w:t>
      </w:r>
      <w:r w:rsidR="00F565DE">
        <w:rPr>
          <w:rFonts w:ascii="Times New Roman" w:hAnsi="Times New Roman" w:cs="Times New Roman"/>
          <w:sz w:val="26"/>
          <w:szCs w:val="26"/>
        </w:rPr>
        <w:t>сестрі</w:t>
      </w:r>
      <w:r w:rsidRPr="004B263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8D5E63E" w14:textId="6E2BBA2B" w:rsidR="000F5C57" w:rsidRPr="004B263C" w:rsidRDefault="000F5C57" w:rsidP="000F5C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B263C">
        <w:rPr>
          <w:rFonts w:ascii="Times New Roman" w:hAnsi="Times New Roman" w:cs="Times New Roman"/>
          <w:sz w:val="26"/>
          <w:szCs w:val="26"/>
        </w:rPr>
        <w:t>2.</w:t>
      </w:r>
      <w:r w:rsidRPr="004B263C">
        <w:rPr>
          <w:rFonts w:ascii="Times New Roman" w:hAnsi="Times New Roman" w:cs="Times New Roman"/>
          <w:sz w:val="26"/>
          <w:szCs w:val="26"/>
        </w:rPr>
        <w:tab/>
        <w:t>надісла</w:t>
      </w:r>
      <w:r w:rsidR="00F565DE">
        <w:rPr>
          <w:rFonts w:ascii="Times New Roman" w:hAnsi="Times New Roman" w:cs="Times New Roman"/>
          <w:sz w:val="26"/>
          <w:szCs w:val="26"/>
        </w:rPr>
        <w:t>ла</w:t>
      </w:r>
      <w:r w:rsidRPr="004B263C">
        <w:rPr>
          <w:rFonts w:ascii="Times New Roman" w:hAnsi="Times New Roman" w:cs="Times New Roman"/>
          <w:sz w:val="26"/>
          <w:szCs w:val="26"/>
        </w:rPr>
        <w:t xml:space="preserve"> повідомлення у Facebook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565DE">
        <w:rPr>
          <w:rFonts w:ascii="Times New Roman" w:hAnsi="Times New Roman" w:cs="Times New Roman"/>
          <w:sz w:val="26"/>
          <w:szCs w:val="26"/>
        </w:rPr>
        <w:t>сусідці</w:t>
      </w:r>
    </w:p>
    <w:p w14:paraId="60EEA52C" w14:textId="77777777" w:rsidR="000F5C57" w:rsidRPr="004B263C" w:rsidRDefault="000F5C57" w:rsidP="000F5C5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F141ADC" w14:textId="6F802ADD" w:rsidR="000F5C57" w:rsidRPr="00F565DE" w:rsidRDefault="00B53302" w:rsidP="000F5C57">
      <w:pPr>
        <w:spacing w:after="0" w:line="288" w:lineRule="auto"/>
        <w:ind w:firstLine="709"/>
        <w:jc w:val="both"/>
        <w:rPr>
          <w:rFonts w:cs="Times New Roman"/>
          <w:b/>
          <w:sz w:val="26"/>
          <w:szCs w:val="26"/>
        </w:rPr>
      </w:pPr>
      <w:r w:rsidRPr="00B53302">
        <w:rPr>
          <w:rFonts w:ascii="Times New Roman" w:hAnsi="Times New Roman" w:cs="Times New Roman"/>
          <w:b/>
          <w:sz w:val="26"/>
          <w:szCs w:val="26"/>
        </w:rPr>
        <w:t xml:space="preserve">Тут, зважаючи на ситуацію, </w:t>
      </w:r>
      <w:r w:rsidR="00F565DE">
        <w:rPr>
          <w:rFonts w:ascii="Times New Roman" w:hAnsi="Times New Roman" w:cs="Times New Roman"/>
          <w:b/>
          <w:sz w:val="26"/>
          <w:szCs w:val="26"/>
        </w:rPr>
        <w:t>вирішила не ризикувати на велику кількість. І сестра, і сусідка відкрили листи. Тому можу сказати, що мушу попрацювати над їхніми знаннями про фішинг</w:t>
      </w:r>
      <w:r w:rsidR="00F565DE" w:rsidRPr="00F565DE">
        <w:rPr>
          <w:rFonts w:ascii="Segoe UI Emoji" w:eastAsia="Segoe UI Emoji" w:hAnsi="Segoe UI Emoji" w:cs="Segoe UI Emoji"/>
          <w:b/>
          <w:sz w:val="26"/>
          <w:szCs w:val="26"/>
        </w:rPr>
        <w:t>😊</w:t>
      </w:r>
    </w:p>
    <w:p w14:paraId="31574795" w14:textId="12E7543B" w:rsidR="000B788E" w:rsidRDefault="000B788E" w:rsidP="00F565D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726D0" w14:textId="77777777" w:rsidR="00B53302" w:rsidRPr="000E4C98" w:rsidRDefault="00B53302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9BDB" w14:textId="4A1715A9" w:rsidR="00F565DE" w:rsidRDefault="003A32AD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2AD">
        <w:rPr>
          <w:rFonts w:ascii="Times New Roman" w:hAnsi="Times New Roman" w:cs="Times New Roman"/>
          <w:b/>
          <w:sz w:val="24"/>
          <w:szCs w:val="24"/>
        </w:rPr>
        <w:t xml:space="preserve">Висновки: </w:t>
      </w:r>
    </w:p>
    <w:p w14:paraId="64A43C59" w14:textId="79C4BD99" w:rsidR="003A32AD" w:rsidRPr="001D7188" w:rsidRDefault="00F565DE" w:rsidP="001D7188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65DE">
        <w:rPr>
          <w:rFonts w:ascii="Times New Roman" w:hAnsi="Times New Roman" w:cs="Times New Roman"/>
          <w:bCs/>
          <w:sz w:val="24"/>
          <w:szCs w:val="24"/>
        </w:rPr>
        <w:t>Ця л</w:t>
      </w:r>
      <w:r>
        <w:rPr>
          <w:rFonts w:ascii="Times New Roman" w:hAnsi="Times New Roman" w:cs="Times New Roman"/>
          <w:bCs/>
          <w:sz w:val="24"/>
          <w:szCs w:val="24"/>
        </w:rPr>
        <w:t>абораторна робота була для мене цікавою. Вона напевно найлегша і найменш затратна в часі в порівнянні з іншими.</w:t>
      </w:r>
      <w:r w:rsidR="001D7188">
        <w:rPr>
          <w:rFonts w:ascii="Times New Roman" w:hAnsi="Times New Roman" w:cs="Times New Roman"/>
          <w:bCs/>
          <w:sz w:val="24"/>
          <w:szCs w:val="24"/>
        </w:rPr>
        <w:t xml:space="preserve"> З нового, то я відкрила для себе, що є сайти, де зібрані шахрайські сайти</w:t>
      </w:r>
    </w:p>
    <w:sectPr w:rsidR="003A32AD" w:rsidRPr="001D71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128"/>
    <w:multiLevelType w:val="hybridMultilevel"/>
    <w:tmpl w:val="2C00821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44375A4"/>
    <w:multiLevelType w:val="hybridMultilevel"/>
    <w:tmpl w:val="7018DCF0"/>
    <w:lvl w:ilvl="0" w:tplc="508EB0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776E1A"/>
    <w:multiLevelType w:val="hybridMultilevel"/>
    <w:tmpl w:val="1346DC2A"/>
    <w:lvl w:ilvl="0" w:tplc="82CA0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E7280B"/>
    <w:multiLevelType w:val="hybridMultilevel"/>
    <w:tmpl w:val="B622CF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A7ED4"/>
    <w:multiLevelType w:val="hybridMultilevel"/>
    <w:tmpl w:val="B13499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3B0B4E"/>
    <w:multiLevelType w:val="hybridMultilevel"/>
    <w:tmpl w:val="9F609F90"/>
    <w:lvl w:ilvl="0" w:tplc="1EBC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6AAD"/>
    <w:multiLevelType w:val="hybridMultilevel"/>
    <w:tmpl w:val="65409D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2BD8"/>
    <w:multiLevelType w:val="hybridMultilevel"/>
    <w:tmpl w:val="7236F23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2D5763"/>
    <w:multiLevelType w:val="hybridMultilevel"/>
    <w:tmpl w:val="83FA6EBC"/>
    <w:lvl w:ilvl="0" w:tplc="6B40E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94D43"/>
    <w:multiLevelType w:val="hybridMultilevel"/>
    <w:tmpl w:val="C77C97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17"/>
    <w:rsid w:val="00001DA4"/>
    <w:rsid w:val="0003527B"/>
    <w:rsid w:val="000A179A"/>
    <w:rsid w:val="000B788E"/>
    <w:rsid w:val="000E4C98"/>
    <w:rsid w:val="000F5C57"/>
    <w:rsid w:val="0010465A"/>
    <w:rsid w:val="001719CC"/>
    <w:rsid w:val="001D7188"/>
    <w:rsid w:val="002437D5"/>
    <w:rsid w:val="002F7DD4"/>
    <w:rsid w:val="002F7F26"/>
    <w:rsid w:val="00332E13"/>
    <w:rsid w:val="003465C7"/>
    <w:rsid w:val="003A32AD"/>
    <w:rsid w:val="004A1601"/>
    <w:rsid w:val="0050424E"/>
    <w:rsid w:val="00585356"/>
    <w:rsid w:val="006A7467"/>
    <w:rsid w:val="006C46D7"/>
    <w:rsid w:val="00707AB5"/>
    <w:rsid w:val="007B6D5B"/>
    <w:rsid w:val="007D64FF"/>
    <w:rsid w:val="00815183"/>
    <w:rsid w:val="00821A53"/>
    <w:rsid w:val="008358A3"/>
    <w:rsid w:val="00851D9C"/>
    <w:rsid w:val="008871EB"/>
    <w:rsid w:val="009113C1"/>
    <w:rsid w:val="00940C4D"/>
    <w:rsid w:val="00A0428B"/>
    <w:rsid w:val="00A2663E"/>
    <w:rsid w:val="00A33102"/>
    <w:rsid w:val="00AA5C81"/>
    <w:rsid w:val="00B04DEE"/>
    <w:rsid w:val="00B12504"/>
    <w:rsid w:val="00B26B47"/>
    <w:rsid w:val="00B53302"/>
    <w:rsid w:val="00BA1519"/>
    <w:rsid w:val="00C41804"/>
    <w:rsid w:val="00C80CC3"/>
    <w:rsid w:val="00C93530"/>
    <w:rsid w:val="00EA2A44"/>
    <w:rsid w:val="00ED5F17"/>
    <w:rsid w:val="00F565DE"/>
    <w:rsid w:val="00F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5657"/>
  <w15:docId w15:val="{4FE59098-45AE-47D7-BFFF-FA07CBD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C1"/>
    <w:pPr>
      <w:spacing w:after="160" w:line="259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7D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D64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12504"/>
    <w:rPr>
      <w:color w:val="0000FF" w:themeColor="hyperlink"/>
      <w:u w:val="single"/>
    </w:rPr>
  </w:style>
  <w:style w:type="paragraph" w:customStyle="1" w:styleId="Standard">
    <w:name w:val="Standard"/>
    <w:rsid w:val="006A746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8">
    <w:name w:val="Unresolved Mention"/>
    <w:basedOn w:val="a0"/>
    <w:uiPriority w:val="99"/>
    <w:semiHidden/>
    <w:unhideWhenUsed/>
    <w:rsid w:val="007B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com.ua/citizens/blackli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2ip.ua/ua/services/information-service/site-loc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2ip.ua/ua/services/information-service/domain-inform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aa738d-5153-4a38-a480-f75c61e121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6664B01766504FBB23404D215DDD49" ma:contentTypeVersion="8" ma:contentTypeDescription="Створення нового документа." ma:contentTypeScope="" ma:versionID="dd8cd77a257bcc3c872523b36d4c88e0">
  <xsd:schema xmlns:xsd="http://www.w3.org/2001/XMLSchema" xmlns:xs="http://www.w3.org/2001/XMLSchema" xmlns:p="http://schemas.microsoft.com/office/2006/metadata/properties" xmlns:ns2="53aa738d-5153-4a38-a480-f75c61e1212d" targetNamespace="http://schemas.microsoft.com/office/2006/metadata/properties" ma:root="true" ma:fieldsID="b38cdac3ad1e8277795e6edcf929117b" ns2:_="">
    <xsd:import namespace="53aa738d-5153-4a38-a480-f75c61e12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a738d-5153-4a38-a480-f75c61e12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CE857-06F4-42E0-B544-98C786F7CFBE}">
  <ds:schemaRefs>
    <ds:schemaRef ds:uri="http://schemas.microsoft.com/office/2006/metadata/properties"/>
    <ds:schemaRef ds:uri="http://schemas.microsoft.com/office/infopath/2007/PartnerControls"/>
    <ds:schemaRef ds:uri="53aa738d-5153-4a38-a480-f75c61e1212d"/>
  </ds:schemaRefs>
</ds:datastoreItem>
</file>

<file path=customXml/itemProps2.xml><?xml version="1.0" encoding="utf-8"?>
<ds:datastoreItem xmlns:ds="http://schemas.openxmlformats.org/officeDocument/2006/customXml" ds:itemID="{3CDD981B-4677-4A17-805A-534F308B3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17B2D-2E2F-40FB-8BAA-C55EFF776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a738d-5153-4a38-a480-f75c61e12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Ольга Кравець</cp:lastModifiedBy>
  <cp:revision>3</cp:revision>
  <dcterms:created xsi:type="dcterms:W3CDTF">2022-05-24T11:18:00Z</dcterms:created>
  <dcterms:modified xsi:type="dcterms:W3CDTF">2022-05-24T13:41:00Z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0x010100CF6664B01766504FBB23404D215DDD49</vt:lpwstr>
  </property>
</Properties>
</file>