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240" w:rsidRPr="0011009B" w:rsidRDefault="00403240" w:rsidP="0040324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>ЛЬВІВСЬКИЙ НАЦІОНАЛЬНИЙ УНІВЕРСИТЕТ імені ІВАНА ФРАНКА Факультет прикладної математики та інформатики</w:t>
      </w:r>
    </w:p>
    <w:p w:rsidR="00403240" w:rsidRPr="0011009B" w:rsidRDefault="00403240" w:rsidP="00403240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</w:p>
    <w:p w:rsidR="00403240" w:rsidRPr="0011009B" w:rsidRDefault="00403240" w:rsidP="00403240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</w:p>
    <w:p w:rsidR="00403240" w:rsidRPr="0011009B" w:rsidRDefault="00403240" w:rsidP="0040324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36"/>
          <w:szCs w:val="36"/>
          <w:lang w:eastAsia="uk-UA"/>
        </w:rPr>
        <w:t>Лабораторна робота №8</w:t>
      </w:r>
      <w:bookmarkStart w:id="0" w:name="_GoBack"/>
      <w:bookmarkEnd w:id="0"/>
    </w:p>
    <w:p w:rsidR="00403240" w:rsidRPr="0011009B" w:rsidRDefault="00403240" w:rsidP="0040324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36"/>
          <w:szCs w:val="36"/>
          <w:lang w:eastAsia="uk-UA"/>
        </w:rPr>
        <w:t>«Комп’ютерні інформаційні мережі»</w:t>
      </w:r>
    </w:p>
    <w:p w:rsidR="00403240" w:rsidRPr="0011009B" w:rsidRDefault="00403240" w:rsidP="00403240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</w:p>
    <w:p w:rsidR="00403240" w:rsidRPr="0011009B" w:rsidRDefault="00403240" w:rsidP="00403240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</w:p>
    <w:p w:rsidR="00403240" w:rsidRPr="0011009B" w:rsidRDefault="00403240" w:rsidP="00403240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  <w:br/>
      </w:r>
    </w:p>
    <w:p w:rsidR="00403240" w:rsidRDefault="00403240" w:rsidP="00403240">
      <w:pPr>
        <w:spacing w:after="240" w:line="240" w:lineRule="auto"/>
        <w:jc w:val="right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  <w:t xml:space="preserve">Оцінка                          </w:t>
      </w:r>
      <w:r w:rsidRPr="0011009B">
        <w:rPr>
          <w:rFonts w:ascii="Segoe UI Symbol" w:eastAsia="Times New Roman" w:hAnsi="Segoe UI Symbol" w:cs="Segoe UI Symbol"/>
          <w:noProof w:val="0"/>
          <w:color w:val="000000"/>
          <w:lang w:eastAsia="uk-UA"/>
        </w:rPr>
        <w:t>⠀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</w:p>
    <w:p w:rsidR="00403240" w:rsidRDefault="00403240" w:rsidP="00403240">
      <w:pPr>
        <w:spacing w:after="240" w:line="240" w:lineRule="auto"/>
        <w:jc w:val="right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</w:pPr>
    </w:p>
    <w:p w:rsidR="00403240" w:rsidRPr="0011009B" w:rsidRDefault="00403240" w:rsidP="00403240">
      <w:pPr>
        <w:spacing w:after="240" w:line="240" w:lineRule="auto"/>
        <w:jc w:val="right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</w:p>
    <w:p w:rsidR="00403240" w:rsidRPr="0011009B" w:rsidRDefault="00403240" w:rsidP="00403240">
      <w:pPr>
        <w:spacing w:line="240" w:lineRule="auto"/>
        <w:ind w:left="6480" w:firstLine="72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u w:val="single"/>
          <w:shd w:val="clear" w:color="auto" w:fill="FAF9F8"/>
          <w:lang w:eastAsia="uk-UA"/>
        </w:rPr>
        <w:t>Виконала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u w:val="single"/>
          <w:shd w:val="clear" w:color="auto" w:fill="FAF9F8"/>
          <w:lang w:eastAsia="uk-UA"/>
        </w:rPr>
        <w:t>:</w:t>
      </w:r>
    </w:p>
    <w:p w:rsidR="00403240" w:rsidRPr="0011009B" w:rsidRDefault="00403240" w:rsidP="00403240">
      <w:pPr>
        <w:spacing w:line="240" w:lineRule="auto"/>
        <w:ind w:left="648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 xml:space="preserve">студентка групи 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>ПМі-33</w:t>
      </w:r>
    </w:p>
    <w:p w:rsidR="00403240" w:rsidRPr="0011009B" w:rsidRDefault="00403240" w:rsidP="00403240">
      <w:pPr>
        <w:spacing w:line="240" w:lineRule="auto"/>
        <w:ind w:left="6480" w:firstLine="72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>Лиско Оксана</w:t>
      </w:r>
    </w:p>
    <w:p w:rsidR="00403240" w:rsidRPr="0011009B" w:rsidRDefault="00403240" w:rsidP="00403240">
      <w:pPr>
        <w:spacing w:line="240" w:lineRule="auto"/>
        <w:ind w:left="6480" w:firstLine="72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> 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u w:val="single"/>
          <w:shd w:val="clear" w:color="auto" w:fill="FAF9F8"/>
          <w:lang w:eastAsia="uk-UA"/>
        </w:rPr>
        <w:t>Викладач:</w:t>
      </w:r>
    </w:p>
    <w:p w:rsidR="00403240" w:rsidRPr="0011009B" w:rsidRDefault="00403240" w:rsidP="00403240">
      <w:pPr>
        <w:spacing w:line="240" w:lineRule="auto"/>
        <w:jc w:val="right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 xml:space="preserve">ас. </w:t>
      </w:r>
      <w:proofErr w:type="spellStart"/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>Жировецький</w:t>
      </w:r>
      <w:proofErr w:type="spellEnd"/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 xml:space="preserve"> В.В.</w:t>
      </w:r>
    </w:p>
    <w:p w:rsidR="00403240" w:rsidRPr="0011009B" w:rsidRDefault="00403240" w:rsidP="0040324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</w:p>
    <w:p w:rsidR="00403240" w:rsidRDefault="00403240" w:rsidP="0040324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403240" w:rsidRDefault="00403240" w:rsidP="0040324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403240" w:rsidRDefault="00403240" w:rsidP="0040324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403240" w:rsidRDefault="00403240" w:rsidP="0040324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  <w:t>2022</w:t>
      </w:r>
    </w:p>
    <w:p w:rsidR="00403240" w:rsidRPr="00A22A38" w:rsidRDefault="00403240" w:rsidP="0040324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</w:p>
    <w:p w:rsidR="00D72D40" w:rsidRDefault="00D72D40" w:rsidP="00403240">
      <w:pPr>
        <w:rPr>
          <w:rFonts w:ascii="Arial" w:hAnsi="Arial" w:cs="Arial"/>
          <w:sz w:val="19"/>
          <w:szCs w:val="19"/>
          <w:shd w:val="clear" w:color="auto" w:fill="FAF9F8"/>
        </w:rPr>
      </w:pPr>
      <w:r>
        <w:rPr>
          <w:rFonts w:ascii="Arial" w:hAnsi="Arial" w:cs="Arial"/>
          <w:sz w:val="19"/>
          <w:szCs w:val="19"/>
          <w:shd w:val="clear" w:color="auto" w:fill="FAF9F8"/>
        </w:rPr>
        <w:t xml:space="preserve">Блок адрес </w:t>
      </w:r>
      <w:r>
        <w:rPr>
          <w:rFonts w:ascii="Arial" w:hAnsi="Arial" w:cs="Arial"/>
          <w:sz w:val="19"/>
          <w:szCs w:val="19"/>
          <w:shd w:val="clear" w:color="auto" w:fill="FAF9F8"/>
        </w:rPr>
        <w:t>105.0.0.0/8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</w:p>
    <w:p w:rsidR="00DA3CA7" w:rsidRDefault="00DA3CA7" w:rsidP="00DA3CA7">
      <w:pPr>
        <w:pStyle w:val="a4"/>
        <w:numPr>
          <w:ilvl w:val="0"/>
          <w:numId w:val="1"/>
        </w:numPr>
        <w:tabs>
          <w:tab w:val="left" w:pos="4058"/>
        </w:tabs>
        <w:rPr>
          <w:rFonts w:ascii="Arial" w:hAnsi="Arial" w:cs="Arial"/>
          <w:sz w:val="19"/>
          <w:szCs w:val="19"/>
          <w:shd w:val="clear" w:color="auto" w:fill="FAF9F8"/>
        </w:rPr>
      </w:pPr>
    </w:p>
    <w:p w:rsidR="00275697" w:rsidRPr="00DA3CA7" w:rsidRDefault="00FB0DD3" w:rsidP="00DA3CA7">
      <w:pPr>
        <w:tabs>
          <w:tab w:val="left" w:pos="4058"/>
        </w:tabs>
        <w:rPr>
          <w:rFonts w:ascii="Arial" w:hAnsi="Arial" w:cs="Arial"/>
          <w:sz w:val="19"/>
          <w:szCs w:val="19"/>
          <w:shd w:val="clear" w:color="auto" w:fill="FAF9F8"/>
        </w:rPr>
      </w:pPr>
      <w:r w:rsidRPr="00DA3CA7">
        <w:rPr>
          <w:rFonts w:ascii="Arial" w:hAnsi="Arial" w:cs="Arial"/>
          <w:sz w:val="19"/>
          <w:szCs w:val="19"/>
          <w:shd w:val="clear" w:color="auto" w:fill="FAF9F8"/>
        </w:rPr>
        <w:t>01101001</w:t>
      </w:r>
      <w:r w:rsidR="00275697" w:rsidRPr="00DA3CA7">
        <w:rPr>
          <w:rFonts w:ascii="Arial" w:hAnsi="Arial" w:cs="Arial"/>
          <w:sz w:val="19"/>
          <w:szCs w:val="19"/>
          <w:shd w:val="clear" w:color="auto" w:fill="FAF9F8"/>
        </w:rPr>
        <w:t xml:space="preserve"> 00000000 00000000 00000000 – ІР</w:t>
      </w:r>
    </w:p>
    <w:p w:rsidR="00275697" w:rsidRDefault="00275697" w:rsidP="00275697">
      <w:pPr>
        <w:tabs>
          <w:tab w:val="left" w:pos="4058"/>
        </w:tabs>
        <w:rPr>
          <w:rFonts w:ascii="Arial" w:hAnsi="Arial" w:cs="Arial"/>
          <w:sz w:val="19"/>
          <w:szCs w:val="19"/>
          <w:shd w:val="clear" w:color="auto" w:fill="FAF9F8"/>
          <w:lang w:val="en-US"/>
        </w:rPr>
      </w:pPr>
      <w:r>
        <w:rPr>
          <w:rFonts w:ascii="Arial" w:hAnsi="Arial" w:cs="Arial"/>
          <w:sz w:val="19"/>
          <w:szCs w:val="19"/>
          <w:shd w:val="clear" w:color="auto" w:fill="FAF9F8"/>
        </w:rPr>
        <w:t xml:space="preserve">11111111 00000000 00000000 00000000 – </w:t>
      </w:r>
      <w:r>
        <w:rPr>
          <w:rFonts w:ascii="Arial" w:hAnsi="Arial" w:cs="Arial"/>
          <w:sz w:val="19"/>
          <w:szCs w:val="19"/>
          <w:shd w:val="clear" w:color="auto" w:fill="FAF9F8"/>
          <w:lang w:val="en-US"/>
        </w:rPr>
        <w:t>Mask</w:t>
      </w:r>
    </w:p>
    <w:p w:rsidR="00A05A9F" w:rsidRPr="00FB0DD3" w:rsidRDefault="00FB0DD3" w:rsidP="00275697">
      <w:pPr>
        <w:tabs>
          <w:tab w:val="left" w:pos="4058"/>
        </w:tabs>
        <w:rPr>
          <w:rFonts w:ascii="Arial" w:hAnsi="Arial" w:cs="Arial"/>
          <w:sz w:val="19"/>
          <w:szCs w:val="19"/>
          <w:shd w:val="clear" w:color="auto" w:fill="FAF9F8"/>
        </w:rPr>
      </w:pPr>
      <w:r>
        <w:rPr>
          <w:rFonts w:ascii="Arial" w:hAnsi="Arial" w:cs="Arial"/>
          <w:sz w:val="19"/>
          <w:szCs w:val="19"/>
          <w:shd w:val="clear" w:color="auto" w:fill="FAF9F8"/>
        </w:rPr>
        <w:t>4 = 2</w:t>
      </w:r>
      <w:r w:rsidRPr="00FB0DD3">
        <w:rPr>
          <w:rFonts w:ascii="Arial" w:hAnsi="Arial" w:cs="Arial"/>
          <w:sz w:val="19"/>
          <w:szCs w:val="19"/>
          <w:shd w:val="clear" w:color="auto" w:fill="FAF9F8"/>
          <w:vertAlign w:val="superscript"/>
        </w:rPr>
        <w:t>2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 – Степінь це кількість бітів відведених для номера підмережі</w:t>
      </w:r>
    </w:p>
    <w:p w:rsidR="00275697" w:rsidRDefault="00A05A9F" w:rsidP="00275697">
      <w:pPr>
        <w:tabs>
          <w:tab w:val="left" w:pos="4058"/>
        </w:tabs>
        <w:rPr>
          <w:rFonts w:ascii="Arial" w:hAnsi="Arial" w:cs="Arial"/>
          <w:sz w:val="19"/>
          <w:szCs w:val="19"/>
          <w:shd w:val="clear" w:color="auto" w:fill="FAF9F8"/>
        </w:rPr>
      </w:pPr>
      <w:r>
        <w:rPr>
          <w:rFonts w:ascii="Arial" w:hAnsi="Arial" w:cs="Arial"/>
          <w:sz w:val="19"/>
          <w:szCs w:val="19"/>
          <w:shd w:val="clear" w:color="auto" w:fill="FAF9F8"/>
        </w:rPr>
        <w:t xml:space="preserve">8 + 2 = 10 – розширений мережевий префікс </w:t>
      </w:r>
    </w:p>
    <w:p w:rsidR="00FB0DD3" w:rsidRDefault="00FB0DD3" w:rsidP="00275697">
      <w:pPr>
        <w:tabs>
          <w:tab w:val="left" w:pos="4058"/>
        </w:tabs>
        <w:rPr>
          <w:rFonts w:ascii="Arial" w:hAnsi="Arial" w:cs="Arial"/>
          <w:sz w:val="19"/>
          <w:szCs w:val="19"/>
          <w:shd w:val="clear" w:color="auto" w:fill="FAF9F8"/>
        </w:rPr>
      </w:pPr>
      <w:r>
        <w:rPr>
          <w:rFonts w:ascii="Arial" w:hAnsi="Arial" w:cs="Arial"/>
          <w:sz w:val="19"/>
          <w:szCs w:val="19"/>
          <w:shd w:val="clear" w:color="auto" w:fill="FAF9F8"/>
        </w:rPr>
        <w:t>32 – 10 = 22 біт використовуватимуться для номера вузла</w:t>
      </w:r>
    </w:p>
    <w:p w:rsidR="00FB0DD3" w:rsidRDefault="00FB0DD3" w:rsidP="00275697">
      <w:pPr>
        <w:tabs>
          <w:tab w:val="left" w:pos="4058"/>
        </w:tabs>
        <w:rPr>
          <w:rFonts w:ascii="Arial" w:hAnsi="Arial" w:cs="Arial"/>
          <w:sz w:val="19"/>
          <w:szCs w:val="19"/>
          <w:shd w:val="clear" w:color="auto" w:fill="FAF9F8"/>
        </w:rPr>
      </w:pPr>
      <w:r>
        <w:rPr>
          <w:rFonts w:ascii="Arial" w:hAnsi="Arial" w:cs="Arial"/>
          <w:sz w:val="19"/>
          <w:szCs w:val="19"/>
          <w:shd w:val="clear" w:color="auto" w:fill="FAF9F8"/>
        </w:rPr>
        <w:t>2</w:t>
      </w:r>
      <w:r>
        <w:rPr>
          <w:rFonts w:ascii="Arial" w:hAnsi="Arial" w:cs="Arial"/>
          <w:sz w:val="19"/>
          <w:szCs w:val="19"/>
          <w:shd w:val="clear" w:color="auto" w:fill="FAF9F8"/>
          <w:vertAlign w:val="superscript"/>
        </w:rPr>
        <w:t>22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 -2 = 4194302 вузли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513"/>
        <w:gridCol w:w="1605"/>
        <w:gridCol w:w="1605"/>
        <w:gridCol w:w="1605"/>
        <w:gridCol w:w="1605"/>
      </w:tblGrid>
      <w:tr w:rsidR="00FB0DD3" w:rsidTr="00EA229B">
        <w:tc>
          <w:tcPr>
            <w:tcW w:w="1696" w:type="dxa"/>
          </w:tcPr>
          <w:p w:rsidR="00FB0DD3" w:rsidRDefault="00FB0DD3" w:rsidP="00EA229B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Основна мережа</w:t>
            </w:r>
          </w:p>
        </w:tc>
        <w:tc>
          <w:tcPr>
            <w:tcW w:w="1513" w:type="dxa"/>
          </w:tcPr>
          <w:p w:rsidR="00FB0DD3" w:rsidRDefault="00FB0DD3" w:rsidP="00EA229B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01101001</w:t>
            </w:r>
          </w:p>
        </w:tc>
        <w:tc>
          <w:tcPr>
            <w:tcW w:w="1605" w:type="dxa"/>
          </w:tcPr>
          <w:p w:rsidR="00FB0DD3" w:rsidRDefault="00FB0DD3" w:rsidP="00EA229B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605" w:type="dxa"/>
          </w:tcPr>
          <w:p w:rsidR="00FB0DD3" w:rsidRDefault="00FB0DD3" w:rsidP="00EA229B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605" w:type="dxa"/>
          </w:tcPr>
          <w:p w:rsidR="00FB0DD3" w:rsidRDefault="00FB0DD3" w:rsidP="00EA229B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605" w:type="dxa"/>
          </w:tcPr>
          <w:p w:rsidR="00FB0DD3" w:rsidRDefault="00FB0DD3" w:rsidP="00EA229B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105.0.0.0/8</w:t>
            </w:r>
          </w:p>
        </w:tc>
      </w:tr>
      <w:tr w:rsidR="00FB0DD3" w:rsidTr="00EA229B">
        <w:tc>
          <w:tcPr>
            <w:tcW w:w="1696" w:type="dxa"/>
          </w:tcPr>
          <w:p w:rsidR="00FB0DD3" w:rsidRDefault="00FB0DD3" w:rsidP="00EA229B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Підмережа 0(00)</w:t>
            </w:r>
          </w:p>
        </w:tc>
        <w:tc>
          <w:tcPr>
            <w:tcW w:w="1513" w:type="dxa"/>
          </w:tcPr>
          <w:p w:rsidR="00FB0DD3" w:rsidRDefault="00FB0DD3" w:rsidP="00EA229B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01101001</w:t>
            </w:r>
          </w:p>
        </w:tc>
        <w:tc>
          <w:tcPr>
            <w:tcW w:w="1605" w:type="dxa"/>
          </w:tcPr>
          <w:p w:rsidR="00FB0DD3" w:rsidRDefault="00FB0DD3" w:rsidP="00EA229B">
            <w:pPr>
              <w:jc w:val="center"/>
            </w:pP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605" w:type="dxa"/>
          </w:tcPr>
          <w:p w:rsidR="00FB0DD3" w:rsidRDefault="00FB0DD3" w:rsidP="00EA229B">
            <w:pPr>
              <w:jc w:val="center"/>
            </w:pP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605" w:type="dxa"/>
          </w:tcPr>
          <w:p w:rsidR="00FB0DD3" w:rsidRDefault="00FB0DD3" w:rsidP="00EA229B">
            <w:pPr>
              <w:jc w:val="center"/>
            </w:pPr>
            <w:r w:rsidRPr="00FB0DD3">
              <w:rPr>
                <w:rFonts w:ascii="Arial" w:hAnsi="Arial" w:cs="Arial"/>
                <w:sz w:val="19"/>
                <w:szCs w:val="19"/>
                <w:highlight w:val="yellow"/>
                <w:shd w:val="clear" w:color="auto" w:fill="FAF9F8"/>
              </w:rPr>
              <w:t>00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 xml:space="preserve"> 000000</w:t>
            </w:r>
          </w:p>
        </w:tc>
        <w:tc>
          <w:tcPr>
            <w:tcW w:w="1605" w:type="dxa"/>
          </w:tcPr>
          <w:p w:rsidR="00FB0DD3" w:rsidRDefault="00FB0DD3" w:rsidP="00EA229B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105.0.0.0/10</w:t>
            </w:r>
          </w:p>
        </w:tc>
      </w:tr>
      <w:tr w:rsidR="00FB0DD3" w:rsidTr="00EA229B">
        <w:tc>
          <w:tcPr>
            <w:tcW w:w="1696" w:type="dxa"/>
          </w:tcPr>
          <w:p w:rsidR="00FB0DD3" w:rsidRDefault="00FB0DD3" w:rsidP="00EA229B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Підмережа 1(01)</w:t>
            </w:r>
          </w:p>
        </w:tc>
        <w:tc>
          <w:tcPr>
            <w:tcW w:w="1513" w:type="dxa"/>
          </w:tcPr>
          <w:p w:rsidR="00FB0DD3" w:rsidRDefault="00FB0DD3" w:rsidP="00EA229B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01101001</w:t>
            </w:r>
          </w:p>
        </w:tc>
        <w:tc>
          <w:tcPr>
            <w:tcW w:w="1605" w:type="dxa"/>
          </w:tcPr>
          <w:p w:rsidR="00FB0DD3" w:rsidRDefault="00FB0DD3" w:rsidP="00EA229B">
            <w:pPr>
              <w:jc w:val="center"/>
            </w:pP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605" w:type="dxa"/>
          </w:tcPr>
          <w:p w:rsidR="00FB0DD3" w:rsidRDefault="00FB0DD3" w:rsidP="00EA229B">
            <w:pPr>
              <w:jc w:val="center"/>
            </w:pP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605" w:type="dxa"/>
          </w:tcPr>
          <w:p w:rsidR="00FB0DD3" w:rsidRDefault="00FB0DD3" w:rsidP="00EA229B">
            <w:pPr>
              <w:jc w:val="center"/>
            </w:pPr>
            <w:r w:rsidRPr="00FB0DD3">
              <w:rPr>
                <w:rFonts w:ascii="Arial" w:hAnsi="Arial" w:cs="Arial"/>
                <w:sz w:val="19"/>
                <w:szCs w:val="19"/>
                <w:highlight w:val="yellow"/>
                <w:shd w:val="clear" w:color="auto" w:fill="FAF9F8"/>
              </w:rPr>
              <w:t>01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 xml:space="preserve"> </w:t>
            </w: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</w:t>
            </w:r>
          </w:p>
        </w:tc>
        <w:tc>
          <w:tcPr>
            <w:tcW w:w="1605" w:type="dxa"/>
          </w:tcPr>
          <w:p w:rsidR="00FB0DD3" w:rsidRDefault="00FB0DD3" w:rsidP="00EA229B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105.0.0.</w:t>
            </w:r>
            <w:r w:rsidR="00EA229B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64/10</w:t>
            </w:r>
          </w:p>
        </w:tc>
      </w:tr>
      <w:tr w:rsidR="00FB0DD3" w:rsidTr="00EA229B">
        <w:tc>
          <w:tcPr>
            <w:tcW w:w="1696" w:type="dxa"/>
          </w:tcPr>
          <w:p w:rsidR="00FB0DD3" w:rsidRDefault="00FB0DD3" w:rsidP="00EA229B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Підмережа 2(10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)</w:t>
            </w:r>
          </w:p>
        </w:tc>
        <w:tc>
          <w:tcPr>
            <w:tcW w:w="1513" w:type="dxa"/>
          </w:tcPr>
          <w:p w:rsidR="00FB0DD3" w:rsidRDefault="00FB0DD3" w:rsidP="00EA229B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01101001</w:t>
            </w:r>
          </w:p>
        </w:tc>
        <w:tc>
          <w:tcPr>
            <w:tcW w:w="1605" w:type="dxa"/>
          </w:tcPr>
          <w:p w:rsidR="00FB0DD3" w:rsidRDefault="00FB0DD3" w:rsidP="00EA229B">
            <w:pPr>
              <w:jc w:val="center"/>
            </w:pP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605" w:type="dxa"/>
          </w:tcPr>
          <w:p w:rsidR="00FB0DD3" w:rsidRDefault="00FB0DD3" w:rsidP="00EA229B">
            <w:pPr>
              <w:jc w:val="center"/>
            </w:pP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605" w:type="dxa"/>
          </w:tcPr>
          <w:p w:rsidR="00FB0DD3" w:rsidRDefault="00FB0DD3" w:rsidP="00EA229B">
            <w:pPr>
              <w:jc w:val="center"/>
            </w:pPr>
            <w:r w:rsidRPr="00FB0DD3">
              <w:rPr>
                <w:rFonts w:ascii="Arial" w:hAnsi="Arial" w:cs="Arial"/>
                <w:sz w:val="19"/>
                <w:szCs w:val="19"/>
                <w:highlight w:val="yellow"/>
                <w:shd w:val="clear" w:color="auto" w:fill="FAF9F8"/>
              </w:rPr>
              <w:t>10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 xml:space="preserve"> </w:t>
            </w: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</w:t>
            </w:r>
          </w:p>
        </w:tc>
        <w:tc>
          <w:tcPr>
            <w:tcW w:w="1605" w:type="dxa"/>
          </w:tcPr>
          <w:p w:rsidR="00FB0DD3" w:rsidRDefault="00EA229B" w:rsidP="00EA229B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105.0.0.128/10</w:t>
            </w:r>
          </w:p>
        </w:tc>
      </w:tr>
      <w:tr w:rsidR="00FB0DD3" w:rsidTr="00EA229B">
        <w:tc>
          <w:tcPr>
            <w:tcW w:w="1696" w:type="dxa"/>
          </w:tcPr>
          <w:p w:rsidR="00FB0DD3" w:rsidRDefault="00FB0DD3" w:rsidP="00EA229B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Підмережа 3(1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1)</w:t>
            </w:r>
          </w:p>
        </w:tc>
        <w:tc>
          <w:tcPr>
            <w:tcW w:w="1513" w:type="dxa"/>
          </w:tcPr>
          <w:p w:rsidR="00FB0DD3" w:rsidRDefault="00FB0DD3" w:rsidP="00EA229B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01101001</w:t>
            </w:r>
          </w:p>
        </w:tc>
        <w:tc>
          <w:tcPr>
            <w:tcW w:w="1605" w:type="dxa"/>
          </w:tcPr>
          <w:p w:rsidR="00FB0DD3" w:rsidRDefault="00FB0DD3" w:rsidP="00EA229B">
            <w:pPr>
              <w:jc w:val="center"/>
            </w:pP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605" w:type="dxa"/>
          </w:tcPr>
          <w:p w:rsidR="00FB0DD3" w:rsidRDefault="00FB0DD3" w:rsidP="00EA229B">
            <w:pPr>
              <w:jc w:val="center"/>
            </w:pP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605" w:type="dxa"/>
          </w:tcPr>
          <w:p w:rsidR="00FB0DD3" w:rsidRDefault="00FB0DD3" w:rsidP="00EA229B">
            <w:pPr>
              <w:jc w:val="center"/>
            </w:pPr>
            <w:r w:rsidRPr="00FB0DD3">
              <w:rPr>
                <w:rFonts w:ascii="Arial" w:hAnsi="Arial" w:cs="Arial"/>
                <w:sz w:val="19"/>
                <w:szCs w:val="19"/>
                <w:highlight w:val="yellow"/>
                <w:shd w:val="clear" w:color="auto" w:fill="FAF9F8"/>
              </w:rPr>
              <w:t>11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 xml:space="preserve"> </w:t>
            </w: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</w:t>
            </w:r>
          </w:p>
        </w:tc>
        <w:tc>
          <w:tcPr>
            <w:tcW w:w="1605" w:type="dxa"/>
          </w:tcPr>
          <w:p w:rsidR="00FB0DD3" w:rsidRDefault="00EA229B" w:rsidP="00EA229B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105.0.0.192/10</w:t>
            </w:r>
          </w:p>
        </w:tc>
      </w:tr>
      <w:tr w:rsidR="00EA229B" w:rsidTr="00EA229B">
        <w:tc>
          <w:tcPr>
            <w:tcW w:w="1696" w:type="dxa"/>
          </w:tcPr>
          <w:p w:rsidR="00EA229B" w:rsidRDefault="00EA229B" w:rsidP="00EA229B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</w:p>
        </w:tc>
        <w:tc>
          <w:tcPr>
            <w:tcW w:w="6328" w:type="dxa"/>
            <w:gridSpan w:val="4"/>
          </w:tcPr>
          <w:p w:rsidR="00EA229B" w:rsidRDefault="00EA229B" w:rsidP="00EA229B">
            <w:pPr>
              <w:tabs>
                <w:tab w:val="left" w:pos="2487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Розширений мережевий префікс</w:t>
            </w:r>
          </w:p>
        </w:tc>
        <w:tc>
          <w:tcPr>
            <w:tcW w:w="1605" w:type="dxa"/>
          </w:tcPr>
          <w:p w:rsidR="00EA229B" w:rsidRDefault="00EA229B" w:rsidP="00EA229B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</w:p>
        </w:tc>
      </w:tr>
    </w:tbl>
    <w:p w:rsidR="00FB0DD3" w:rsidRDefault="00FB0DD3" w:rsidP="00275697">
      <w:pPr>
        <w:tabs>
          <w:tab w:val="left" w:pos="4058"/>
        </w:tabs>
        <w:rPr>
          <w:rFonts w:ascii="Arial" w:hAnsi="Arial" w:cs="Arial"/>
          <w:sz w:val="19"/>
          <w:szCs w:val="19"/>
          <w:shd w:val="clear" w:color="auto" w:fill="FAF9F8"/>
        </w:rPr>
      </w:pPr>
    </w:p>
    <w:p w:rsidR="00EA229B" w:rsidRPr="00EA229B" w:rsidRDefault="00EA229B" w:rsidP="00275697">
      <w:pPr>
        <w:tabs>
          <w:tab w:val="left" w:pos="4058"/>
        </w:tabs>
        <w:rPr>
          <w:rFonts w:ascii="Arial" w:hAnsi="Arial" w:cs="Arial"/>
          <w:sz w:val="19"/>
          <w:szCs w:val="19"/>
          <w:shd w:val="clear" w:color="auto" w:fill="FAF9F8"/>
        </w:rPr>
      </w:pPr>
      <w:r>
        <w:rPr>
          <w:rFonts w:ascii="Arial" w:hAnsi="Arial" w:cs="Arial"/>
          <w:sz w:val="19"/>
          <w:szCs w:val="19"/>
          <w:shd w:val="clear" w:color="auto" w:fill="FAF9F8"/>
        </w:rPr>
        <w:t xml:space="preserve">ШМА підмережі 0 (00)  </w:t>
      </w:r>
      <w:r>
        <w:rPr>
          <w:rFonts w:ascii="Arial" w:hAnsi="Arial" w:cs="Arial"/>
          <w:sz w:val="19"/>
          <w:szCs w:val="19"/>
          <w:shd w:val="clear" w:color="auto" w:fill="FAF9F8"/>
          <w:lang w:val="en-US"/>
        </w:rPr>
        <w:t>|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r>
        <w:rPr>
          <w:rFonts w:ascii="Arial" w:hAnsi="Arial" w:cs="Arial"/>
          <w:sz w:val="19"/>
          <w:szCs w:val="19"/>
          <w:shd w:val="clear" w:color="auto" w:fill="FAF9F8"/>
        </w:rPr>
        <w:t>01101001</w:t>
      </w:r>
      <w:r>
        <w:rPr>
          <w:rFonts w:ascii="Arial" w:hAnsi="Arial" w:cs="Arial"/>
          <w:sz w:val="19"/>
          <w:szCs w:val="19"/>
          <w:shd w:val="clear" w:color="auto" w:fill="FAF9F8"/>
        </w:rPr>
        <w:t>.</w:t>
      </w:r>
      <w:r w:rsidRPr="00EA229B"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r>
        <w:rPr>
          <w:rFonts w:ascii="Arial" w:hAnsi="Arial" w:cs="Arial"/>
          <w:sz w:val="19"/>
          <w:szCs w:val="19"/>
          <w:shd w:val="clear" w:color="auto" w:fill="FAF9F8"/>
        </w:rPr>
        <w:t>00000000</w:t>
      </w:r>
      <w:r>
        <w:rPr>
          <w:rFonts w:ascii="Arial" w:hAnsi="Arial" w:cs="Arial"/>
          <w:sz w:val="19"/>
          <w:szCs w:val="19"/>
          <w:shd w:val="clear" w:color="auto" w:fill="FAF9F8"/>
        </w:rPr>
        <w:t>.</w:t>
      </w:r>
      <w:r w:rsidRPr="00EA229B"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r>
        <w:rPr>
          <w:rFonts w:ascii="Arial" w:hAnsi="Arial" w:cs="Arial"/>
          <w:sz w:val="19"/>
          <w:szCs w:val="19"/>
          <w:shd w:val="clear" w:color="auto" w:fill="FAF9F8"/>
        </w:rPr>
        <w:t>00000000</w:t>
      </w:r>
      <w:r>
        <w:rPr>
          <w:rFonts w:ascii="Arial" w:hAnsi="Arial" w:cs="Arial"/>
          <w:sz w:val="19"/>
          <w:szCs w:val="19"/>
          <w:shd w:val="clear" w:color="auto" w:fill="FAF9F8"/>
        </w:rPr>
        <w:t>.</w:t>
      </w:r>
      <w:r w:rsidRPr="00EA229B">
        <w:rPr>
          <w:rFonts w:ascii="Arial" w:hAnsi="Arial" w:cs="Arial"/>
          <w:b/>
          <w:sz w:val="19"/>
          <w:szCs w:val="19"/>
          <w:shd w:val="clear" w:color="auto" w:fill="FAF9F8"/>
        </w:rPr>
        <w:t>00</w:t>
      </w:r>
      <w:r>
        <w:rPr>
          <w:rFonts w:ascii="Arial" w:hAnsi="Arial" w:cs="Arial"/>
          <w:b/>
          <w:sz w:val="19"/>
          <w:szCs w:val="19"/>
          <w:shd w:val="clear" w:color="auto" w:fill="FAF9F8"/>
        </w:rPr>
        <w:t xml:space="preserve"> 111111 </w:t>
      </w:r>
      <w:r>
        <w:rPr>
          <w:rFonts w:ascii="Arial" w:hAnsi="Arial" w:cs="Arial"/>
          <w:sz w:val="19"/>
          <w:szCs w:val="19"/>
          <w:shd w:val="clear" w:color="auto" w:fill="FAF9F8"/>
          <w:lang w:val="en-US"/>
        </w:rPr>
        <w:t>|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 105.0.0.63/10</w:t>
      </w:r>
    </w:p>
    <w:p w:rsidR="00275697" w:rsidRDefault="00EA229B" w:rsidP="00275697">
      <w:pPr>
        <w:tabs>
          <w:tab w:val="left" w:pos="4058"/>
        </w:tabs>
        <w:rPr>
          <w:rFonts w:ascii="Arial" w:hAnsi="Arial" w:cs="Arial"/>
          <w:sz w:val="19"/>
          <w:szCs w:val="19"/>
          <w:shd w:val="clear" w:color="auto" w:fill="FAF9F8"/>
        </w:rPr>
      </w:pPr>
      <w:r>
        <w:rPr>
          <w:rFonts w:ascii="Arial" w:hAnsi="Arial" w:cs="Arial"/>
          <w:sz w:val="19"/>
          <w:szCs w:val="19"/>
          <w:shd w:val="clear" w:color="auto" w:fill="FAF9F8"/>
        </w:rPr>
        <w:t xml:space="preserve">ШМА </w:t>
      </w:r>
      <w:r>
        <w:rPr>
          <w:rFonts w:ascii="Arial" w:hAnsi="Arial" w:cs="Arial"/>
          <w:sz w:val="19"/>
          <w:szCs w:val="19"/>
          <w:shd w:val="clear" w:color="auto" w:fill="FAF9F8"/>
        </w:rPr>
        <w:t>підмережі 1 (01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)  </w:t>
      </w:r>
      <w:r>
        <w:rPr>
          <w:rFonts w:ascii="Arial" w:hAnsi="Arial" w:cs="Arial"/>
          <w:sz w:val="19"/>
          <w:szCs w:val="19"/>
          <w:shd w:val="clear" w:color="auto" w:fill="FAF9F8"/>
          <w:lang w:val="en-US"/>
        </w:rPr>
        <w:t>|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 01101001.</w:t>
      </w:r>
      <w:r w:rsidRPr="00EA229B"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r>
        <w:rPr>
          <w:rFonts w:ascii="Arial" w:hAnsi="Arial" w:cs="Arial"/>
          <w:sz w:val="19"/>
          <w:szCs w:val="19"/>
          <w:shd w:val="clear" w:color="auto" w:fill="FAF9F8"/>
        </w:rPr>
        <w:t>00000000.</w:t>
      </w:r>
      <w:r w:rsidRPr="00EA229B"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r>
        <w:rPr>
          <w:rFonts w:ascii="Arial" w:hAnsi="Arial" w:cs="Arial"/>
          <w:sz w:val="19"/>
          <w:szCs w:val="19"/>
          <w:shd w:val="clear" w:color="auto" w:fill="FAF9F8"/>
        </w:rPr>
        <w:t>00000000.</w:t>
      </w:r>
      <w:r>
        <w:rPr>
          <w:rFonts w:ascii="Arial" w:hAnsi="Arial" w:cs="Arial"/>
          <w:b/>
          <w:sz w:val="19"/>
          <w:szCs w:val="19"/>
          <w:shd w:val="clear" w:color="auto" w:fill="FAF9F8"/>
        </w:rPr>
        <w:t>01</w:t>
      </w:r>
      <w:r>
        <w:rPr>
          <w:rFonts w:ascii="Arial" w:hAnsi="Arial" w:cs="Arial"/>
          <w:b/>
          <w:sz w:val="19"/>
          <w:szCs w:val="19"/>
          <w:shd w:val="clear" w:color="auto" w:fill="FAF9F8"/>
        </w:rPr>
        <w:t xml:space="preserve"> 111111 </w:t>
      </w:r>
      <w:r>
        <w:rPr>
          <w:rFonts w:ascii="Arial" w:hAnsi="Arial" w:cs="Arial"/>
          <w:sz w:val="19"/>
          <w:szCs w:val="19"/>
          <w:shd w:val="clear" w:color="auto" w:fill="FAF9F8"/>
          <w:lang w:val="en-US"/>
        </w:rPr>
        <w:t>|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 105.0.0.</w:t>
      </w:r>
      <w:r>
        <w:rPr>
          <w:rFonts w:ascii="Arial" w:hAnsi="Arial" w:cs="Arial"/>
          <w:sz w:val="19"/>
          <w:szCs w:val="19"/>
          <w:shd w:val="clear" w:color="auto" w:fill="FAF9F8"/>
        </w:rPr>
        <w:t>127</w:t>
      </w:r>
      <w:r>
        <w:rPr>
          <w:rFonts w:ascii="Arial" w:hAnsi="Arial" w:cs="Arial"/>
          <w:sz w:val="19"/>
          <w:szCs w:val="19"/>
          <w:shd w:val="clear" w:color="auto" w:fill="FAF9F8"/>
        </w:rPr>
        <w:t>/10</w:t>
      </w:r>
    </w:p>
    <w:p w:rsidR="00EA229B" w:rsidRDefault="00EA229B" w:rsidP="00275697">
      <w:pPr>
        <w:tabs>
          <w:tab w:val="left" w:pos="4058"/>
        </w:tabs>
        <w:rPr>
          <w:rFonts w:ascii="Arial" w:hAnsi="Arial" w:cs="Arial"/>
          <w:sz w:val="19"/>
          <w:szCs w:val="19"/>
          <w:shd w:val="clear" w:color="auto" w:fill="FAF9F8"/>
        </w:rPr>
      </w:pPr>
      <w:r>
        <w:rPr>
          <w:rFonts w:ascii="Arial" w:hAnsi="Arial" w:cs="Arial"/>
          <w:sz w:val="19"/>
          <w:szCs w:val="19"/>
          <w:shd w:val="clear" w:color="auto" w:fill="FAF9F8"/>
        </w:rPr>
        <w:t xml:space="preserve">ШМА </w:t>
      </w:r>
      <w:r>
        <w:rPr>
          <w:rFonts w:ascii="Arial" w:hAnsi="Arial" w:cs="Arial"/>
          <w:sz w:val="19"/>
          <w:szCs w:val="19"/>
          <w:shd w:val="clear" w:color="auto" w:fill="FAF9F8"/>
        </w:rPr>
        <w:t>підмережі 2 (10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)  </w:t>
      </w:r>
      <w:r>
        <w:rPr>
          <w:rFonts w:ascii="Arial" w:hAnsi="Arial" w:cs="Arial"/>
          <w:sz w:val="19"/>
          <w:szCs w:val="19"/>
          <w:shd w:val="clear" w:color="auto" w:fill="FAF9F8"/>
          <w:lang w:val="en-US"/>
        </w:rPr>
        <w:t>|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 01101001.</w:t>
      </w:r>
      <w:r w:rsidRPr="00EA229B"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r>
        <w:rPr>
          <w:rFonts w:ascii="Arial" w:hAnsi="Arial" w:cs="Arial"/>
          <w:sz w:val="19"/>
          <w:szCs w:val="19"/>
          <w:shd w:val="clear" w:color="auto" w:fill="FAF9F8"/>
        </w:rPr>
        <w:t>00000000.</w:t>
      </w:r>
      <w:r w:rsidRPr="00EA229B"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r>
        <w:rPr>
          <w:rFonts w:ascii="Arial" w:hAnsi="Arial" w:cs="Arial"/>
          <w:sz w:val="19"/>
          <w:szCs w:val="19"/>
          <w:shd w:val="clear" w:color="auto" w:fill="FAF9F8"/>
        </w:rPr>
        <w:t>00000000.</w:t>
      </w:r>
      <w:r>
        <w:rPr>
          <w:rFonts w:ascii="Arial" w:hAnsi="Arial" w:cs="Arial"/>
          <w:b/>
          <w:sz w:val="19"/>
          <w:szCs w:val="19"/>
          <w:shd w:val="clear" w:color="auto" w:fill="FAF9F8"/>
        </w:rPr>
        <w:t>1</w:t>
      </w:r>
      <w:r w:rsidRPr="00EA229B">
        <w:rPr>
          <w:rFonts w:ascii="Arial" w:hAnsi="Arial" w:cs="Arial"/>
          <w:b/>
          <w:sz w:val="19"/>
          <w:szCs w:val="19"/>
          <w:shd w:val="clear" w:color="auto" w:fill="FAF9F8"/>
        </w:rPr>
        <w:t>0</w:t>
      </w:r>
      <w:r>
        <w:rPr>
          <w:rFonts w:ascii="Arial" w:hAnsi="Arial" w:cs="Arial"/>
          <w:b/>
          <w:sz w:val="19"/>
          <w:szCs w:val="19"/>
          <w:shd w:val="clear" w:color="auto" w:fill="FAF9F8"/>
        </w:rPr>
        <w:t xml:space="preserve"> 111111 </w:t>
      </w:r>
      <w:r>
        <w:rPr>
          <w:rFonts w:ascii="Arial" w:hAnsi="Arial" w:cs="Arial"/>
          <w:sz w:val="19"/>
          <w:szCs w:val="19"/>
          <w:shd w:val="clear" w:color="auto" w:fill="FAF9F8"/>
          <w:lang w:val="en-US"/>
        </w:rPr>
        <w:t>|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 105.0.0.</w:t>
      </w:r>
      <w:r>
        <w:rPr>
          <w:rFonts w:ascii="Arial" w:hAnsi="Arial" w:cs="Arial"/>
          <w:sz w:val="19"/>
          <w:szCs w:val="19"/>
          <w:shd w:val="clear" w:color="auto" w:fill="FAF9F8"/>
        </w:rPr>
        <w:t>191</w:t>
      </w:r>
      <w:r>
        <w:rPr>
          <w:rFonts w:ascii="Arial" w:hAnsi="Arial" w:cs="Arial"/>
          <w:sz w:val="19"/>
          <w:szCs w:val="19"/>
          <w:shd w:val="clear" w:color="auto" w:fill="FAF9F8"/>
        </w:rPr>
        <w:t>/10</w:t>
      </w:r>
    </w:p>
    <w:p w:rsidR="00EA229B" w:rsidRDefault="00EA229B" w:rsidP="00275697">
      <w:pPr>
        <w:tabs>
          <w:tab w:val="left" w:pos="4058"/>
        </w:tabs>
        <w:rPr>
          <w:rFonts w:ascii="Arial" w:hAnsi="Arial" w:cs="Arial"/>
          <w:sz w:val="19"/>
          <w:szCs w:val="19"/>
          <w:shd w:val="clear" w:color="auto" w:fill="FAF9F8"/>
        </w:rPr>
      </w:pPr>
      <w:r>
        <w:rPr>
          <w:rFonts w:ascii="Arial" w:hAnsi="Arial" w:cs="Arial"/>
          <w:sz w:val="19"/>
          <w:szCs w:val="19"/>
          <w:shd w:val="clear" w:color="auto" w:fill="FAF9F8"/>
        </w:rPr>
        <w:t xml:space="preserve">ШМА </w:t>
      </w:r>
      <w:r>
        <w:rPr>
          <w:rFonts w:ascii="Arial" w:hAnsi="Arial" w:cs="Arial"/>
          <w:sz w:val="19"/>
          <w:szCs w:val="19"/>
          <w:shd w:val="clear" w:color="auto" w:fill="FAF9F8"/>
        </w:rPr>
        <w:t>підмережі 3 (11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)  </w:t>
      </w:r>
      <w:r>
        <w:rPr>
          <w:rFonts w:ascii="Arial" w:hAnsi="Arial" w:cs="Arial"/>
          <w:sz w:val="19"/>
          <w:szCs w:val="19"/>
          <w:shd w:val="clear" w:color="auto" w:fill="FAF9F8"/>
          <w:lang w:val="en-US"/>
        </w:rPr>
        <w:t>|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 01101001.</w:t>
      </w:r>
      <w:r w:rsidRPr="00EA229B"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r>
        <w:rPr>
          <w:rFonts w:ascii="Arial" w:hAnsi="Arial" w:cs="Arial"/>
          <w:sz w:val="19"/>
          <w:szCs w:val="19"/>
          <w:shd w:val="clear" w:color="auto" w:fill="FAF9F8"/>
        </w:rPr>
        <w:t>00000000.</w:t>
      </w:r>
      <w:r w:rsidRPr="00EA229B"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r>
        <w:rPr>
          <w:rFonts w:ascii="Arial" w:hAnsi="Arial" w:cs="Arial"/>
          <w:sz w:val="19"/>
          <w:szCs w:val="19"/>
          <w:shd w:val="clear" w:color="auto" w:fill="FAF9F8"/>
        </w:rPr>
        <w:t>00000000.</w:t>
      </w:r>
      <w:r>
        <w:rPr>
          <w:rFonts w:ascii="Arial" w:hAnsi="Arial" w:cs="Arial"/>
          <w:b/>
          <w:sz w:val="19"/>
          <w:szCs w:val="19"/>
          <w:shd w:val="clear" w:color="auto" w:fill="FAF9F8"/>
        </w:rPr>
        <w:t>11</w:t>
      </w:r>
      <w:r>
        <w:rPr>
          <w:rFonts w:ascii="Arial" w:hAnsi="Arial" w:cs="Arial"/>
          <w:b/>
          <w:sz w:val="19"/>
          <w:szCs w:val="19"/>
          <w:shd w:val="clear" w:color="auto" w:fill="FAF9F8"/>
        </w:rPr>
        <w:t xml:space="preserve"> 111111 </w:t>
      </w:r>
      <w:r>
        <w:rPr>
          <w:rFonts w:ascii="Arial" w:hAnsi="Arial" w:cs="Arial"/>
          <w:sz w:val="19"/>
          <w:szCs w:val="19"/>
          <w:shd w:val="clear" w:color="auto" w:fill="FAF9F8"/>
          <w:lang w:val="en-US"/>
        </w:rPr>
        <w:t>|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 105.0.0.</w:t>
      </w:r>
      <w:r>
        <w:rPr>
          <w:rFonts w:ascii="Arial" w:hAnsi="Arial" w:cs="Arial"/>
          <w:sz w:val="19"/>
          <w:szCs w:val="19"/>
          <w:shd w:val="clear" w:color="auto" w:fill="FAF9F8"/>
        </w:rPr>
        <w:t>255</w:t>
      </w:r>
      <w:r>
        <w:rPr>
          <w:rFonts w:ascii="Arial" w:hAnsi="Arial" w:cs="Arial"/>
          <w:sz w:val="19"/>
          <w:szCs w:val="19"/>
          <w:shd w:val="clear" w:color="auto" w:fill="FAF9F8"/>
        </w:rPr>
        <w:t>/10</w:t>
      </w:r>
    </w:p>
    <w:p w:rsidR="00EA229B" w:rsidRDefault="00EA229B" w:rsidP="00275697">
      <w:pPr>
        <w:tabs>
          <w:tab w:val="left" w:pos="4058"/>
        </w:tabs>
        <w:rPr>
          <w:rFonts w:ascii="Arial" w:hAnsi="Arial" w:cs="Arial"/>
          <w:sz w:val="19"/>
          <w:szCs w:val="19"/>
          <w:shd w:val="clear" w:color="auto" w:fill="FAF9F8"/>
        </w:rPr>
      </w:pPr>
    </w:p>
    <w:p w:rsidR="00EA229B" w:rsidRDefault="00EA229B" w:rsidP="00275697">
      <w:pPr>
        <w:tabs>
          <w:tab w:val="left" w:pos="4058"/>
        </w:tabs>
        <w:rPr>
          <w:rFonts w:ascii="Arial" w:hAnsi="Arial" w:cs="Arial"/>
          <w:sz w:val="19"/>
          <w:szCs w:val="19"/>
          <w:shd w:val="clear" w:color="auto" w:fill="FAF9F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EA229B" w:rsidTr="00EA229B">
        <w:tc>
          <w:tcPr>
            <w:tcW w:w="3209" w:type="dxa"/>
          </w:tcPr>
          <w:p w:rsidR="00EA229B" w:rsidRDefault="00EA229B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Номер підмережі</w:t>
            </w:r>
          </w:p>
        </w:tc>
        <w:tc>
          <w:tcPr>
            <w:tcW w:w="3210" w:type="dxa"/>
          </w:tcPr>
          <w:p w:rsidR="00EA229B" w:rsidRDefault="00EA229B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Найменша адреса вузла підмережі</w:t>
            </w:r>
          </w:p>
        </w:tc>
        <w:tc>
          <w:tcPr>
            <w:tcW w:w="3210" w:type="dxa"/>
          </w:tcPr>
          <w:p w:rsidR="00EA229B" w:rsidRDefault="00EA229B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Найбільша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 xml:space="preserve"> адреса вузла підмережі</w:t>
            </w:r>
          </w:p>
        </w:tc>
      </w:tr>
      <w:tr w:rsidR="00EA229B" w:rsidTr="00EA229B">
        <w:tc>
          <w:tcPr>
            <w:tcW w:w="3209" w:type="dxa"/>
          </w:tcPr>
          <w:p w:rsidR="00EA229B" w:rsidRDefault="00EA229B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</w:t>
            </w:r>
          </w:p>
        </w:tc>
        <w:tc>
          <w:tcPr>
            <w:tcW w:w="3210" w:type="dxa"/>
          </w:tcPr>
          <w:p w:rsidR="00EA229B" w:rsidRDefault="00EA229B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105.0.0.1</w:t>
            </w:r>
          </w:p>
        </w:tc>
        <w:tc>
          <w:tcPr>
            <w:tcW w:w="3210" w:type="dxa"/>
          </w:tcPr>
          <w:p w:rsidR="00EA229B" w:rsidRDefault="00EA229B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105.0.0.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62</w:t>
            </w:r>
          </w:p>
        </w:tc>
      </w:tr>
      <w:tr w:rsidR="00EA229B" w:rsidTr="00EA229B">
        <w:tc>
          <w:tcPr>
            <w:tcW w:w="3209" w:type="dxa"/>
          </w:tcPr>
          <w:p w:rsidR="00EA229B" w:rsidRDefault="00EA229B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</w:t>
            </w:r>
          </w:p>
        </w:tc>
        <w:tc>
          <w:tcPr>
            <w:tcW w:w="3210" w:type="dxa"/>
          </w:tcPr>
          <w:p w:rsidR="00EA229B" w:rsidRDefault="00EA229B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105.0.0.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65</w:t>
            </w:r>
          </w:p>
        </w:tc>
        <w:tc>
          <w:tcPr>
            <w:tcW w:w="3210" w:type="dxa"/>
          </w:tcPr>
          <w:p w:rsidR="00EA229B" w:rsidRDefault="00EA229B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105.0.0.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126</w:t>
            </w:r>
          </w:p>
        </w:tc>
      </w:tr>
      <w:tr w:rsidR="00EA229B" w:rsidTr="00EA229B">
        <w:tc>
          <w:tcPr>
            <w:tcW w:w="3209" w:type="dxa"/>
          </w:tcPr>
          <w:p w:rsidR="00EA229B" w:rsidRDefault="00EA229B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</w:t>
            </w:r>
          </w:p>
        </w:tc>
        <w:tc>
          <w:tcPr>
            <w:tcW w:w="3210" w:type="dxa"/>
          </w:tcPr>
          <w:p w:rsidR="00EA229B" w:rsidRDefault="00DA3CA7" w:rsidP="00DA3CA7">
            <w:pPr>
              <w:tabs>
                <w:tab w:val="left" w:pos="2269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105.0.0.129</w:t>
            </w:r>
          </w:p>
        </w:tc>
        <w:tc>
          <w:tcPr>
            <w:tcW w:w="3210" w:type="dxa"/>
          </w:tcPr>
          <w:p w:rsidR="00EA229B" w:rsidRDefault="00DA3CA7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105.0.0.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190</w:t>
            </w:r>
          </w:p>
        </w:tc>
      </w:tr>
      <w:tr w:rsidR="00EA229B" w:rsidTr="00EA229B">
        <w:tc>
          <w:tcPr>
            <w:tcW w:w="3209" w:type="dxa"/>
          </w:tcPr>
          <w:p w:rsidR="00EA229B" w:rsidRDefault="00EA229B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3</w:t>
            </w:r>
          </w:p>
        </w:tc>
        <w:tc>
          <w:tcPr>
            <w:tcW w:w="3210" w:type="dxa"/>
          </w:tcPr>
          <w:p w:rsidR="00EA229B" w:rsidRDefault="00DA3CA7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105.0.0.193</w:t>
            </w:r>
          </w:p>
        </w:tc>
        <w:tc>
          <w:tcPr>
            <w:tcW w:w="3210" w:type="dxa"/>
          </w:tcPr>
          <w:p w:rsidR="00EA229B" w:rsidRDefault="00DA3CA7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105.0.0.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254</w:t>
            </w:r>
          </w:p>
        </w:tc>
      </w:tr>
    </w:tbl>
    <w:p w:rsidR="00EA229B" w:rsidRDefault="00EA229B" w:rsidP="00275697">
      <w:pPr>
        <w:tabs>
          <w:tab w:val="left" w:pos="4058"/>
        </w:tabs>
        <w:rPr>
          <w:rFonts w:ascii="Arial" w:hAnsi="Arial" w:cs="Arial"/>
          <w:sz w:val="19"/>
          <w:szCs w:val="19"/>
          <w:shd w:val="clear" w:color="auto" w:fill="FAF9F8"/>
        </w:rPr>
      </w:pPr>
    </w:p>
    <w:p w:rsidR="00DA3CA7" w:rsidRPr="00DA3CA7" w:rsidRDefault="00DA3CA7" w:rsidP="00DA3CA7">
      <w:pPr>
        <w:pStyle w:val="a4"/>
        <w:numPr>
          <w:ilvl w:val="0"/>
          <w:numId w:val="1"/>
        </w:numPr>
        <w:rPr>
          <w:rFonts w:ascii="Arial" w:hAnsi="Arial" w:cs="Arial"/>
          <w:sz w:val="19"/>
          <w:szCs w:val="19"/>
          <w:shd w:val="clear" w:color="auto" w:fill="FAF9F8"/>
        </w:rPr>
      </w:pPr>
      <w:r w:rsidRPr="00DA3CA7">
        <w:rPr>
          <w:rFonts w:ascii="Arial" w:hAnsi="Arial" w:cs="Arial"/>
          <w:sz w:val="19"/>
          <w:szCs w:val="19"/>
          <w:shd w:val="clear" w:color="auto" w:fill="FAF9F8"/>
        </w:rPr>
        <w:t xml:space="preserve">Блок адрес 105.0.0.0/8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DA3CA7" w:rsidTr="00DA3CA7">
        <w:tc>
          <w:tcPr>
            <w:tcW w:w="1604" w:type="dxa"/>
          </w:tcPr>
          <w:p w:rsidR="00DA3CA7" w:rsidRDefault="00DA3CA7" w:rsidP="00DA3CA7">
            <w:pPr>
              <w:jc w:val="center"/>
            </w:pPr>
            <w:r>
              <w:t>Октет</w:t>
            </w:r>
          </w:p>
        </w:tc>
        <w:tc>
          <w:tcPr>
            <w:tcW w:w="1605" w:type="dxa"/>
          </w:tcPr>
          <w:p w:rsidR="00DA3CA7" w:rsidRPr="00DA3CA7" w:rsidRDefault="00DA3CA7" w:rsidP="00DA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605" w:type="dxa"/>
          </w:tcPr>
          <w:p w:rsidR="00DA3CA7" w:rsidRPr="00DA3CA7" w:rsidRDefault="00DA3CA7" w:rsidP="00DA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05" w:type="dxa"/>
          </w:tcPr>
          <w:p w:rsidR="00DA3CA7" w:rsidRPr="00DA3CA7" w:rsidRDefault="00DA3CA7" w:rsidP="00DA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605" w:type="dxa"/>
          </w:tcPr>
          <w:p w:rsidR="00DA3CA7" w:rsidRPr="00DA3CA7" w:rsidRDefault="00DA3CA7" w:rsidP="00DA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605" w:type="dxa"/>
          </w:tcPr>
          <w:p w:rsidR="00DA3CA7" w:rsidRDefault="00DA3CA7" w:rsidP="00DA3CA7">
            <w:pPr>
              <w:jc w:val="center"/>
            </w:pPr>
          </w:p>
        </w:tc>
      </w:tr>
      <w:tr w:rsidR="00DA3CA7" w:rsidTr="00DA3CA7">
        <w:tc>
          <w:tcPr>
            <w:tcW w:w="1604" w:type="dxa"/>
          </w:tcPr>
          <w:p w:rsidR="00DA3CA7" w:rsidRDefault="00DA3CA7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Підмережа 0(00)</w:t>
            </w:r>
          </w:p>
        </w:tc>
        <w:tc>
          <w:tcPr>
            <w:tcW w:w="1605" w:type="dxa"/>
          </w:tcPr>
          <w:p w:rsidR="00DA3CA7" w:rsidRDefault="00DA3CA7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01101001</w:t>
            </w:r>
          </w:p>
        </w:tc>
        <w:tc>
          <w:tcPr>
            <w:tcW w:w="1605" w:type="dxa"/>
          </w:tcPr>
          <w:p w:rsidR="00DA3CA7" w:rsidRDefault="00DA3CA7" w:rsidP="00DA3CA7">
            <w:pPr>
              <w:jc w:val="center"/>
            </w:pP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605" w:type="dxa"/>
          </w:tcPr>
          <w:p w:rsidR="00DA3CA7" w:rsidRDefault="00DA3CA7" w:rsidP="00DA3CA7">
            <w:pPr>
              <w:jc w:val="center"/>
            </w:pPr>
            <w:r w:rsidRPr="00FB0DD3">
              <w:rPr>
                <w:rFonts w:ascii="Arial" w:hAnsi="Arial" w:cs="Arial"/>
                <w:sz w:val="19"/>
                <w:szCs w:val="19"/>
                <w:highlight w:val="yellow"/>
                <w:shd w:val="clear" w:color="auto" w:fill="FAF9F8"/>
              </w:rPr>
              <w:t>00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 xml:space="preserve"> 000000</w:t>
            </w:r>
          </w:p>
        </w:tc>
        <w:tc>
          <w:tcPr>
            <w:tcW w:w="1605" w:type="dxa"/>
          </w:tcPr>
          <w:p w:rsidR="00DA3CA7" w:rsidRDefault="00DA3CA7" w:rsidP="00DA3CA7">
            <w:pPr>
              <w:jc w:val="center"/>
            </w:pP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605" w:type="dxa"/>
          </w:tcPr>
          <w:p w:rsidR="00DA3CA7" w:rsidRPr="00DA3CA7" w:rsidRDefault="00DA3CA7" w:rsidP="00DA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105.0.0.0/10</w:t>
            </w:r>
          </w:p>
        </w:tc>
      </w:tr>
      <w:tr w:rsidR="00DA3CA7" w:rsidTr="00DA3CA7">
        <w:tc>
          <w:tcPr>
            <w:tcW w:w="1604" w:type="dxa"/>
          </w:tcPr>
          <w:p w:rsidR="00DA3CA7" w:rsidRDefault="00DA3CA7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Підмережа 1(01)</w:t>
            </w:r>
          </w:p>
        </w:tc>
        <w:tc>
          <w:tcPr>
            <w:tcW w:w="1605" w:type="dxa"/>
          </w:tcPr>
          <w:p w:rsidR="00DA3CA7" w:rsidRDefault="00DA3CA7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01101001</w:t>
            </w:r>
          </w:p>
        </w:tc>
        <w:tc>
          <w:tcPr>
            <w:tcW w:w="1605" w:type="dxa"/>
          </w:tcPr>
          <w:p w:rsidR="00DA3CA7" w:rsidRDefault="00DA3CA7" w:rsidP="00DA3CA7">
            <w:pPr>
              <w:jc w:val="center"/>
            </w:pP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605" w:type="dxa"/>
          </w:tcPr>
          <w:p w:rsidR="00DA3CA7" w:rsidRDefault="00DA3CA7" w:rsidP="00DA3CA7">
            <w:pPr>
              <w:jc w:val="center"/>
            </w:pPr>
            <w:r w:rsidRPr="00FB0DD3">
              <w:rPr>
                <w:rFonts w:ascii="Arial" w:hAnsi="Arial" w:cs="Arial"/>
                <w:sz w:val="19"/>
                <w:szCs w:val="19"/>
                <w:highlight w:val="yellow"/>
                <w:shd w:val="clear" w:color="auto" w:fill="FAF9F8"/>
              </w:rPr>
              <w:t>01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 xml:space="preserve"> </w:t>
            </w: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</w:t>
            </w:r>
          </w:p>
        </w:tc>
        <w:tc>
          <w:tcPr>
            <w:tcW w:w="1605" w:type="dxa"/>
          </w:tcPr>
          <w:p w:rsidR="00DA3CA7" w:rsidRDefault="00DA3CA7" w:rsidP="00DA3CA7">
            <w:pPr>
              <w:jc w:val="center"/>
            </w:pP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605" w:type="dxa"/>
          </w:tcPr>
          <w:p w:rsidR="00DA3CA7" w:rsidRPr="00DA3CA7" w:rsidRDefault="00DA3CA7" w:rsidP="00DA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105.0.64.0/10</w:t>
            </w:r>
          </w:p>
        </w:tc>
      </w:tr>
      <w:tr w:rsidR="00DA3CA7" w:rsidTr="00DA3CA7">
        <w:tc>
          <w:tcPr>
            <w:tcW w:w="1604" w:type="dxa"/>
          </w:tcPr>
          <w:p w:rsidR="00DA3CA7" w:rsidRDefault="00DA3CA7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Підмережа 2(10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)</w:t>
            </w:r>
          </w:p>
        </w:tc>
        <w:tc>
          <w:tcPr>
            <w:tcW w:w="1605" w:type="dxa"/>
          </w:tcPr>
          <w:p w:rsidR="00DA3CA7" w:rsidRDefault="00DA3CA7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01101001</w:t>
            </w:r>
          </w:p>
        </w:tc>
        <w:tc>
          <w:tcPr>
            <w:tcW w:w="1605" w:type="dxa"/>
          </w:tcPr>
          <w:p w:rsidR="00DA3CA7" w:rsidRDefault="00DA3CA7" w:rsidP="00DA3CA7">
            <w:pPr>
              <w:jc w:val="center"/>
            </w:pP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605" w:type="dxa"/>
          </w:tcPr>
          <w:p w:rsidR="00DA3CA7" w:rsidRDefault="00DA3CA7" w:rsidP="00DA3CA7">
            <w:pPr>
              <w:jc w:val="center"/>
            </w:pPr>
            <w:r w:rsidRPr="00FB0DD3">
              <w:rPr>
                <w:rFonts w:ascii="Arial" w:hAnsi="Arial" w:cs="Arial"/>
                <w:sz w:val="19"/>
                <w:szCs w:val="19"/>
                <w:highlight w:val="yellow"/>
                <w:shd w:val="clear" w:color="auto" w:fill="FAF9F8"/>
              </w:rPr>
              <w:t>10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 xml:space="preserve"> </w:t>
            </w: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</w:t>
            </w:r>
          </w:p>
        </w:tc>
        <w:tc>
          <w:tcPr>
            <w:tcW w:w="1605" w:type="dxa"/>
          </w:tcPr>
          <w:p w:rsidR="00DA3CA7" w:rsidRDefault="00DA3CA7" w:rsidP="00DA3CA7">
            <w:pPr>
              <w:jc w:val="center"/>
            </w:pP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605" w:type="dxa"/>
          </w:tcPr>
          <w:p w:rsidR="00DA3CA7" w:rsidRPr="00DA3CA7" w:rsidRDefault="00DA3CA7" w:rsidP="00DA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105.0.128.0/10</w:t>
            </w:r>
          </w:p>
        </w:tc>
      </w:tr>
      <w:tr w:rsidR="00DA3CA7" w:rsidTr="00DA3CA7">
        <w:tc>
          <w:tcPr>
            <w:tcW w:w="1604" w:type="dxa"/>
          </w:tcPr>
          <w:p w:rsidR="00DA3CA7" w:rsidRDefault="00DA3CA7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Підмережа 3(1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1)</w:t>
            </w:r>
          </w:p>
        </w:tc>
        <w:tc>
          <w:tcPr>
            <w:tcW w:w="1605" w:type="dxa"/>
          </w:tcPr>
          <w:p w:rsidR="00DA3CA7" w:rsidRDefault="00DA3CA7" w:rsidP="00DA3CA7">
            <w:pPr>
              <w:tabs>
                <w:tab w:val="left" w:pos="4058"/>
              </w:tabs>
              <w:jc w:val="center"/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01101001</w:t>
            </w:r>
          </w:p>
        </w:tc>
        <w:tc>
          <w:tcPr>
            <w:tcW w:w="1605" w:type="dxa"/>
          </w:tcPr>
          <w:p w:rsidR="00DA3CA7" w:rsidRDefault="00DA3CA7" w:rsidP="00DA3CA7">
            <w:pPr>
              <w:jc w:val="center"/>
            </w:pP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605" w:type="dxa"/>
          </w:tcPr>
          <w:p w:rsidR="00DA3CA7" w:rsidRDefault="00DA3CA7" w:rsidP="00DA3CA7">
            <w:pPr>
              <w:jc w:val="center"/>
            </w:pPr>
            <w:r w:rsidRPr="00FB0DD3">
              <w:rPr>
                <w:rFonts w:ascii="Arial" w:hAnsi="Arial" w:cs="Arial"/>
                <w:sz w:val="19"/>
                <w:szCs w:val="19"/>
                <w:highlight w:val="yellow"/>
                <w:shd w:val="clear" w:color="auto" w:fill="FAF9F8"/>
              </w:rPr>
              <w:t>11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 xml:space="preserve"> </w:t>
            </w: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</w:t>
            </w:r>
          </w:p>
        </w:tc>
        <w:tc>
          <w:tcPr>
            <w:tcW w:w="1605" w:type="dxa"/>
          </w:tcPr>
          <w:p w:rsidR="00DA3CA7" w:rsidRDefault="00DA3CA7" w:rsidP="00DA3CA7">
            <w:pPr>
              <w:jc w:val="center"/>
            </w:pP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605" w:type="dxa"/>
          </w:tcPr>
          <w:p w:rsidR="00DA3CA7" w:rsidRPr="00DA3CA7" w:rsidRDefault="00DA3CA7" w:rsidP="00DA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105.0.192.0/10</w:t>
            </w:r>
          </w:p>
        </w:tc>
      </w:tr>
    </w:tbl>
    <w:p w:rsidR="00DA3CA7" w:rsidRDefault="00DA3CA7" w:rsidP="00DA3CA7">
      <w:pPr>
        <w:rPr>
          <w:rFonts w:ascii="Arial" w:hAnsi="Arial" w:cs="Arial"/>
          <w:sz w:val="20"/>
          <w:szCs w:val="20"/>
          <w:shd w:val="clear" w:color="auto" w:fill="FAF9F8"/>
        </w:rPr>
      </w:pPr>
    </w:p>
    <w:p w:rsidR="00DA3CA7" w:rsidRDefault="00DA3CA7" w:rsidP="00DA3CA7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A3CA7">
        <w:rPr>
          <w:rFonts w:ascii="Arial" w:hAnsi="Arial" w:cs="Arial"/>
          <w:sz w:val="20"/>
          <w:szCs w:val="20"/>
          <w:shd w:val="clear" w:color="auto" w:fill="FAF9F8"/>
        </w:rPr>
        <w:t>Усередині третьої підмережі виділимо дві підмережі розміром у чотири адреси:</w:t>
      </w:r>
    </w:p>
    <w:p w:rsidR="00DA3CA7" w:rsidRDefault="00DA3CA7" w:rsidP="00DA3CA7">
      <w:pPr>
        <w:rPr>
          <w:rFonts w:ascii="Arial" w:hAnsi="Arial" w:cs="Arial"/>
          <w:sz w:val="20"/>
          <w:szCs w:val="20"/>
          <w:shd w:val="clear" w:color="auto" w:fill="FAF9F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362"/>
        <w:gridCol w:w="1362"/>
        <w:gridCol w:w="1363"/>
        <w:gridCol w:w="1363"/>
        <w:gridCol w:w="1352"/>
        <w:gridCol w:w="1459"/>
      </w:tblGrid>
      <w:tr w:rsidR="00DA3CA7" w:rsidTr="00CE284D">
        <w:tc>
          <w:tcPr>
            <w:tcW w:w="1375" w:type="dxa"/>
          </w:tcPr>
          <w:p w:rsidR="00DA3CA7" w:rsidRDefault="00DA3CA7" w:rsidP="00DA3C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0" w:type="dxa"/>
            <w:gridSpan w:val="2"/>
          </w:tcPr>
          <w:p w:rsidR="00DA3CA7" w:rsidRPr="00DA3CA7" w:rsidRDefault="00DA3CA7" w:rsidP="00DA3CA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Підмережа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  <w:lang w:val="en-US"/>
              </w:rPr>
              <w:t xml:space="preserve"> 3</w:t>
            </w:r>
          </w:p>
        </w:tc>
        <w:tc>
          <w:tcPr>
            <w:tcW w:w="1376" w:type="dxa"/>
          </w:tcPr>
          <w:p w:rsidR="00DA3CA7" w:rsidRDefault="00DA3CA7" w:rsidP="00DA3C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</w:tcPr>
          <w:p w:rsidR="00DA3CA7" w:rsidRDefault="00DA3CA7" w:rsidP="00DA3C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</w:tcPr>
          <w:p w:rsidR="00DA3CA7" w:rsidRDefault="00DA3CA7" w:rsidP="00DA3C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вузла</w:t>
            </w:r>
          </w:p>
        </w:tc>
        <w:tc>
          <w:tcPr>
            <w:tcW w:w="1376" w:type="dxa"/>
          </w:tcPr>
          <w:p w:rsidR="00DA3CA7" w:rsidRDefault="00DA3CA7" w:rsidP="00DA3CA7">
            <w:pPr>
              <w:jc w:val="center"/>
              <w:rPr>
                <w:sz w:val="20"/>
                <w:szCs w:val="20"/>
              </w:rPr>
            </w:pPr>
          </w:p>
        </w:tc>
      </w:tr>
      <w:tr w:rsidR="00DA3CA7" w:rsidTr="00DA3CA7">
        <w:tc>
          <w:tcPr>
            <w:tcW w:w="1375" w:type="dxa"/>
          </w:tcPr>
          <w:p w:rsidR="00DA3CA7" w:rsidRPr="00DA3CA7" w:rsidRDefault="00DA3CA7" w:rsidP="00DA3CA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Підмережа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  <w:lang w:val="en-US"/>
              </w:rPr>
              <w:t xml:space="preserve"> 0 (0)</w:t>
            </w:r>
          </w:p>
        </w:tc>
        <w:tc>
          <w:tcPr>
            <w:tcW w:w="1375" w:type="dxa"/>
          </w:tcPr>
          <w:p w:rsidR="00DA3CA7" w:rsidRDefault="00DA3CA7" w:rsidP="00DA3CA7">
            <w:pPr>
              <w:jc w:val="center"/>
            </w:pPr>
            <w:r w:rsidRPr="00750242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01101001</w:t>
            </w:r>
          </w:p>
        </w:tc>
        <w:tc>
          <w:tcPr>
            <w:tcW w:w="1375" w:type="dxa"/>
          </w:tcPr>
          <w:p w:rsidR="00DA3CA7" w:rsidRPr="00DA3CA7" w:rsidRDefault="00DA3CA7" w:rsidP="00DA3CA7">
            <w:pPr>
              <w:jc w:val="center"/>
              <w:rPr>
                <w:lang w:val="en-US"/>
              </w:rPr>
            </w:pP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  <w:lang w:val="en-US"/>
              </w:rPr>
              <w:t xml:space="preserve"> | 11</w:t>
            </w:r>
          </w:p>
        </w:tc>
        <w:tc>
          <w:tcPr>
            <w:tcW w:w="1376" w:type="dxa"/>
          </w:tcPr>
          <w:p w:rsidR="00DA3CA7" w:rsidRDefault="00DA3CA7" w:rsidP="00DA3CA7">
            <w:pPr>
              <w:jc w:val="center"/>
              <w:rPr>
                <w:sz w:val="20"/>
                <w:szCs w:val="20"/>
              </w:rPr>
            </w:pP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376" w:type="dxa"/>
          </w:tcPr>
          <w:p w:rsidR="00DA3CA7" w:rsidRDefault="00DA3CA7" w:rsidP="00DA3CA7">
            <w:pPr>
              <w:jc w:val="center"/>
              <w:rPr>
                <w:sz w:val="20"/>
                <w:szCs w:val="20"/>
              </w:rPr>
            </w:pP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376" w:type="dxa"/>
          </w:tcPr>
          <w:p w:rsidR="00DA3CA7" w:rsidRDefault="00DA3CA7" w:rsidP="00DA3C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376" w:type="dxa"/>
          </w:tcPr>
          <w:p w:rsidR="00DA3CA7" w:rsidRDefault="00DA3CA7" w:rsidP="00DA3C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105.0.192.0/30</w:t>
            </w:r>
          </w:p>
        </w:tc>
      </w:tr>
      <w:tr w:rsidR="00DA3CA7" w:rsidTr="00DA3CA7">
        <w:tc>
          <w:tcPr>
            <w:tcW w:w="1375" w:type="dxa"/>
          </w:tcPr>
          <w:p w:rsidR="00DA3CA7" w:rsidRPr="00DA3CA7" w:rsidRDefault="00DA3CA7" w:rsidP="00DA3CA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Підмережа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  <w:lang w:val="en-US"/>
              </w:rPr>
              <w:t xml:space="preserve"> 1 (1)</w:t>
            </w:r>
          </w:p>
        </w:tc>
        <w:tc>
          <w:tcPr>
            <w:tcW w:w="1375" w:type="dxa"/>
          </w:tcPr>
          <w:p w:rsidR="00DA3CA7" w:rsidRDefault="00DA3CA7" w:rsidP="00DA3CA7">
            <w:pPr>
              <w:jc w:val="center"/>
            </w:pPr>
            <w:r w:rsidRPr="00750242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01101001</w:t>
            </w:r>
          </w:p>
        </w:tc>
        <w:tc>
          <w:tcPr>
            <w:tcW w:w="1375" w:type="dxa"/>
          </w:tcPr>
          <w:p w:rsidR="00DA3CA7" w:rsidRPr="00DA3CA7" w:rsidRDefault="00DA3CA7" w:rsidP="00DA3CA7">
            <w:pPr>
              <w:jc w:val="center"/>
              <w:rPr>
                <w:lang w:val="en-US"/>
              </w:rPr>
            </w:pP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  <w:lang w:val="en-US"/>
              </w:rPr>
              <w:t xml:space="preserve"> | 11</w:t>
            </w:r>
          </w:p>
        </w:tc>
        <w:tc>
          <w:tcPr>
            <w:tcW w:w="1376" w:type="dxa"/>
          </w:tcPr>
          <w:p w:rsidR="00DA3CA7" w:rsidRDefault="00DA3CA7" w:rsidP="00DA3CA7">
            <w:pPr>
              <w:jc w:val="center"/>
              <w:rPr>
                <w:sz w:val="20"/>
                <w:szCs w:val="20"/>
              </w:rPr>
            </w:pPr>
            <w:r w:rsidRPr="009C49BE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00000000</w:t>
            </w:r>
          </w:p>
        </w:tc>
        <w:tc>
          <w:tcPr>
            <w:tcW w:w="1376" w:type="dxa"/>
          </w:tcPr>
          <w:p w:rsidR="00DA3CA7" w:rsidRDefault="00DA3CA7" w:rsidP="00DA3CA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00000001</w:t>
            </w:r>
          </w:p>
        </w:tc>
        <w:tc>
          <w:tcPr>
            <w:tcW w:w="1376" w:type="dxa"/>
          </w:tcPr>
          <w:p w:rsidR="00DA3CA7" w:rsidRDefault="00DA3CA7" w:rsidP="00DA3C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376" w:type="dxa"/>
          </w:tcPr>
          <w:p w:rsidR="00DA3CA7" w:rsidRDefault="00DA3CA7" w:rsidP="00DA3C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105.0.192.4/30</w:t>
            </w:r>
          </w:p>
        </w:tc>
      </w:tr>
      <w:tr w:rsidR="00DA3CA7" w:rsidTr="00FB1720">
        <w:tc>
          <w:tcPr>
            <w:tcW w:w="1375" w:type="dxa"/>
          </w:tcPr>
          <w:p w:rsidR="00DA3CA7" w:rsidRDefault="00DA3CA7" w:rsidP="00DA3C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DA3CA7" w:rsidRDefault="00DA3CA7" w:rsidP="00DA3C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DA3CA7" w:rsidRDefault="00DA3CA7" w:rsidP="00DA3C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2" w:type="dxa"/>
            <w:gridSpan w:val="2"/>
          </w:tcPr>
          <w:p w:rsidR="00DA3CA7" w:rsidRDefault="00DA3CA7" w:rsidP="00DA3C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підмережі</w:t>
            </w:r>
          </w:p>
        </w:tc>
        <w:tc>
          <w:tcPr>
            <w:tcW w:w="1376" w:type="dxa"/>
          </w:tcPr>
          <w:p w:rsidR="00DA3CA7" w:rsidRDefault="00DA3CA7" w:rsidP="00DA3C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</w:tcPr>
          <w:p w:rsidR="00DA3CA7" w:rsidRDefault="00DA3CA7" w:rsidP="00DA3CA7">
            <w:pPr>
              <w:jc w:val="center"/>
              <w:rPr>
                <w:sz w:val="20"/>
                <w:szCs w:val="20"/>
              </w:rPr>
            </w:pPr>
          </w:p>
        </w:tc>
      </w:tr>
    </w:tbl>
    <w:p w:rsidR="00DA3CA7" w:rsidRPr="00DA3CA7" w:rsidRDefault="00DA3CA7" w:rsidP="00DA3CA7">
      <w:pPr>
        <w:rPr>
          <w:sz w:val="20"/>
          <w:szCs w:val="20"/>
        </w:rPr>
      </w:pPr>
    </w:p>
    <w:sectPr w:rsidR="00DA3CA7" w:rsidRPr="00DA3C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C6B5F"/>
    <w:multiLevelType w:val="hybridMultilevel"/>
    <w:tmpl w:val="D286D4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40"/>
    <w:rsid w:val="00275697"/>
    <w:rsid w:val="00403240"/>
    <w:rsid w:val="00A05A9F"/>
    <w:rsid w:val="00B604BA"/>
    <w:rsid w:val="00D72D40"/>
    <w:rsid w:val="00DA3CA7"/>
    <w:rsid w:val="00EA229B"/>
    <w:rsid w:val="00FB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99975-9653-42A8-BC63-4B34D2A3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CA7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1322</Words>
  <Characters>754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2022-11-08T09:45:00Z</dcterms:created>
  <dcterms:modified xsi:type="dcterms:W3CDTF">2022-11-08T10:59:00Z</dcterms:modified>
</cp:coreProperties>
</file>