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Навчання з Патроном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Визначили які дані будуть зберігатися в базі даних. У базі даних будуть зберігатися дані про рейтинг користувачів гри «Сапер», а саме їхні псевдоніми й результат гри,  дані про кількість розмінованих об’єктів та рейтинг супергравців (найкращий результат в Сапері + розміновані).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Розробили схему бази даних з таблицями у вигляді відповідної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UML діаграми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1. User scores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таблиці User scores зберігатимуться дані про зареєстрованих користувачів застосунку, а саме їх id(тип int) за допомогою якого ми будемо з'єднуватися з іншою таблицею, псевдоніми(тип varchar) та результат(тип int)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2. Bombs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таблиці Bombs зберігатимуться такі дані: id(тип int) за допомогою якого ми будемо з'єднуватися з іншою таблицею та результату гри розмінування(тип int).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VIEW The best players: сума результату гри Сапер і розмінування.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Провайдер баз даних: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SQLite.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05475" cy="1600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 діаграма: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14950" cy="14668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yuXRGIjcj6hQ45CQnI2f0T+Dkw==">AMUW2mUorGRIEOUKaVd5r+NMDp4//YMCoEaKTQKOvwaDUEfMUdNqYme+m4fLmbaplebNoYRmcr5hGZT+zux124O+K7GngH3a2WOOi4ogfcTb3XCIFhUuSZ0=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2022-09-28T13:45:00Z</dcterms:created>
  <dc:creator>Olia Kravets</dc:creator>
</cp:coreProperties>
</file>