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4B" w:rsidRDefault="006A08D6" w:rsidP="009D3298">
      <w:pPr>
        <w:bidi w:val="0"/>
        <w:spacing w:after="28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Chapter 2- Color Theory </w:t>
      </w:r>
    </w:p>
    <w:p w:rsidR="000B424B" w:rsidRDefault="000B424B" w:rsidP="009D3298">
      <w:pPr>
        <w:pStyle w:val="Heading1"/>
        <w:numPr>
          <w:ilvl w:val="0"/>
          <w:numId w:val="0"/>
        </w:numPr>
        <w:ind w:left="720"/>
        <w:rPr>
          <w:color w:val="000000"/>
          <w:sz w:val="28"/>
          <w:szCs w:val="28"/>
        </w:rPr>
      </w:pPr>
    </w:p>
    <w:p w:rsidR="000B424B" w:rsidRDefault="006A08D6" w:rsidP="009D3298">
      <w:pPr>
        <w:pStyle w:val="Heading1"/>
        <w:numPr>
          <w:ilvl w:val="0"/>
          <w:numId w:val="11"/>
        </w:numPr>
        <w:ind w:left="-90" w:hanging="270"/>
        <w:rPr>
          <w:color w:val="000000"/>
          <w:sz w:val="28"/>
          <w:szCs w:val="28"/>
        </w:rPr>
      </w:pPr>
      <w:r>
        <w:rPr>
          <w:color w:val="000000"/>
          <w:sz w:val="28"/>
          <w:szCs w:val="28"/>
        </w:rPr>
        <w:t>Color Models</w:t>
      </w:r>
    </w:p>
    <w:p w:rsidR="000B424B" w:rsidRDefault="006A08D6" w:rsidP="009D3298">
      <w:pPr>
        <w:bidi w:val="0"/>
        <w:spacing w:after="0" w:line="240" w:lineRule="auto"/>
        <w:ind w:left="-27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Color</w:t>
      </w:r>
      <w:r>
        <w:rPr>
          <w:rFonts w:ascii="Times New Roman" w:eastAsia="Times New Roman" w:hAnsi="Times New Roman" w:cs="Times New Roman"/>
          <w:color w:val="000000"/>
          <w:sz w:val="28"/>
          <w:szCs w:val="28"/>
        </w:rPr>
        <w:t xml:space="preserve"> is an attribute of objects (like </w:t>
      </w:r>
      <w:r>
        <w:rPr>
          <w:rFonts w:ascii="Times New Roman" w:eastAsia="Times New Roman" w:hAnsi="Times New Roman" w:cs="Times New Roman"/>
          <w:i/>
          <w:color w:val="000000"/>
          <w:sz w:val="28"/>
          <w:szCs w:val="28"/>
        </w:rPr>
        <w:t xml:space="preserve">texture, shape, smoothness, </w:t>
      </w:r>
      <w:r>
        <w:rPr>
          <w:rFonts w:ascii="Times New Roman" w:eastAsia="Times New Roman" w:hAnsi="Times New Roman" w:cs="Times New Roman"/>
          <w:color w:val="000000"/>
          <w:sz w:val="28"/>
          <w:szCs w:val="28"/>
        </w:rPr>
        <w:t xml:space="preserve">etc.). Any method for explaining the properties or behavior of color within some particular context is called </w:t>
      </w:r>
      <w:r>
        <w:rPr>
          <w:rFonts w:ascii="Times New Roman" w:eastAsia="Times New Roman" w:hAnsi="Times New Roman" w:cs="Times New Roman"/>
          <w:b/>
          <w:i/>
          <w:color w:val="000000"/>
          <w:sz w:val="28"/>
          <w:szCs w:val="28"/>
        </w:rPr>
        <w:t>a color model</w:t>
      </w:r>
      <w:r>
        <w:rPr>
          <w:rFonts w:ascii="Times New Roman" w:eastAsia="Times New Roman" w:hAnsi="Times New Roman" w:cs="Times New Roman"/>
          <w:color w:val="000000"/>
          <w:sz w:val="28"/>
          <w:szCs w:val="28"/>
        </w:rPr>
        <w:t>. No single model can explain all aspects of color, so we make use of different models to help describe different color characteristics. There are different methods involving red, green, and blue (</w:t>
      </w:r>
      <w:r w:rsidRPr="00A52309">
        <w:rPr>
          <w:rFonts w:ascii="Times New Roman" w:eastAsia="Times New Roman" w:hAnsi="Times New Roman" w:cs="Times New Roman"/>
          <w:i/>
          <w:iCs/>
          <w:color w:val="000000"/>
          <w:sz w:val="28"/>
          <w:szCs w:val="28"/>
        </w:rPr>
        <w:t>RGB</w:t>
      </w:r>
      <w:r>
        <w:rPr>
          <w:rFonts w:ascii="Times New Roman" w:eastAsia="Times New Roman" w:hAnsi="Times New Roman" w:cs="Times New Roman"/>
          <w:color w:val="000000"/>
          <w:sz w:val="28"/>
          <w:szCs w:val="28"/>
        </w:rPr>
        <w:t xml:space="preserve">) components, which we use for generating displays on video monitors. Several other color descriptions are useful as well in computer-graphics applications. Some methods are used to describe color output on printers and plotters, some are used for transmitting and storing color information, and others are used to provide a more intuitive color-parameter interface to a program. </w:t>
      </w:r>
    </w:p>
    <w:p w:rsidR="000B424B" w:rsidRDefault="006A08D6" w:rsidP="0060192C">
      <w:pPr>
        <w:bidi w:val="0"/>
        <w:spacing w:after="0" w:line="240" w:lineRule="auto"/>
        <w:ind w:left="-27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Color spaces are the mathematical representation of a set of colors. There are many color models. Some of them are </w:t>
      </w:r>
      <w:r w:rsidRPr="00A52309">
        <w:rPr>
          <w:rFonts w:ascii="Times New Roman" w:eastAsia="Times New Roman" w:hAnsi="Times New Roman" w:cs="Times New Roman"/>
          <w:i/>
          <w:iCs/>
          <w:color w:val="000000"/>
          <w:sz w:val="28"/>
          <w:szCs w:val="28"/>
        </w:rPr>
        <w:t>RGB</w:t>
      </w:r>
      <w:r>
        <w:rPr>
          <w:rFonts w:ascii="Times New Roman" w:eastAsia="Times New Roman" w:hAnsi="Times New Roman" w:cs="Times New Roman"/>
          <w:color w:val="000000"/>
          <w:sz w:val="28"/>
          <w:szCs w:val="28"/>
        </w:rPr>
        <w:t xml:space="preserve">, </w:t>
      </w:r>
      <w:r w:rsidRPr="00A52309">
        <w:rPr>
          <w:rFonts w:ascii="Times New Roman" w:eastAsia="Times New Roman" w:hAnsi="Times New Roman" w:cs="Times New Roman"/>
          <w:i/>
          <w:iCs/>
          <w:color w:val="000000"/>
          <w:sz w:val="28"/>
          <w:szCs w:val="28"/>
        </w:rPr>
        <w:t>CMYK</w:t>
      </w:r>
      <w:r>
        <w:rPr>
          <w:rFonts w:ascii="Times New Roman" w:eastAsia="Times New Roman" w:hAnsi="Times New Roman" w:cs="Times New Roman"/>
          <w:color w:val="000000"/>
          <w:sz w:val="28"/>
          <w:szCs w:val="28"/>
        </w:rPr>
        <w:t xml:space="preserve">, </w:t>
      </w:r>
      <w:r w:rsidRPr="00A52309">
        <w:rPr>
          <w:rFonts w:ascii="Times New Roman" w:eastAsia="Times New Roman" w:hAnsi="Times New Roman" w:cs="Times New Roman"/>
          <w:i/>
          <w:iCs/>
          <w:color w:val="000000"/>
          <w:sz w:val="28"/>
          <w:szCs w:val="28"/>
        </w:rPr>
        <w:t>YIQ</w:t>
      </w:r>
      <w:r>
        <w:rPr>
          <w:rFonts w:ascii="Times New Roman" w:eastAsia="Times New Roman" w:hAnsi="Times New Roman" w:cs="Times New Roman"/>
          <w:color w:val="000000"/>
          <w:sz w:val="28"/>
          <w:szCs w:val="28"/>
        </w:rPr>
        <w:t xml:space="preserve">, </w:t>
      </w:r>
      <w:r w:rsidRPr="00A52309">
        <w:rPr>
          <w:rFonts w:ascii="Times New Roman" w:eastAsia="Times New Roman" w:hAnsi="Times New Roman" w:cs="Times New Roman"/>
          <w:i/>
          <w:iCs/>
          <w:color w:val="000000"/>
          <w:sz w:val="28"/>
          <w:szCs w:val="28"/>
        </w:rPr>
        <w:t>HSV</w:t>
      </w:r>
      <w:r>
        <w:rPr>
          <w:rFonts w:ascii="Times New Roman" w:eastAsia="Times New Roman" w:hAnsi="Times New Roman" w:cs="Times New Roman"/>
          <w:color w:val="000000"/>
          <w:sz w:val="28"/>
          <w:szCs w:val="28"/>
        </w:rPr>
        <w:t xml:space="preserve">, and </w:t>
      </w:r>
      <w:r w:rsidRPr="00A52309">
        <w:rPr>
          <w:rFonts w:ascii="Times New Roman" w:eastAsia="Times New Roman" w:hAnsi="Times New Roman" w:cs="Times New Roman"/>
          <w:i/>
          <w:iCs/>
          <w:color w:val="000000"/>
          <w:sz w:val="28"/>
          <w:szCs w:val="28"/>
        </w:rPr>
        <w:t>HLS</w:t>
      </w:r>
      <w:r>
        <w:rPr>
          <w:rFonts w:ascii="Times New Roman" w:eastAsia="Times New Roman" w:hAnsi="Times New Roman" w:cs="Times New Roman"/>
          <w:color w:val="000000"/>
          <w:sz w:val="28"/>
          <w:szCs w:val="28"/>
        </w:rPr>
        <w:t xml:space="preserve">, etc. These color spaces are directly related to saturation and brightness. All of these color spaces can be derived using RGB information using devices such as cameras and scanners. </w:t>
      </w:r>
    </w:p>
    <w:p w:rsidR="00397D2C" w:rsidRDefault="00397D2C" w:rsidP="0097141A">
      <w:pPr>
        <w:bidi w:val="0"/>
        <w:spacing w:after="0" w:line="240" w:lineRule="auto"/>
        <w:ind w:left="-270" w:firstLine="360"/>
        <w:jc w:val="both"/>
        <w:rPr>
          <w:rFonts w:ascii="Times New Roman" w:eastAsia="Times New Roman" w:hAnsi="Times New Roman" w:cs="Times New Roman"/>
          <w:color w:val="000000"/>
          <w:sz w:val="28"/>
          <w:szCs w:val="28"/>
        </w:rPr>
      </w:pPr>
    </w:p>
    <w:p w:rsidR="00B1379A" w:rsidRPr="0097141A" w:rsidRDefault="00B1379A" w:rsidP="0097141A">
      <w:pPr>
        <w:numPr>
          <w:ilvl w:val="0"/>
          <w:numId w:val="4"/>
        </w:numPr>
        <w:bidi w:val="0"/>
        <w:spacing w:after="0" w:line="240" w:lineRule="auto"/>
        <w:ind w:left="-180" w:hanging="270"/>
        <w:jc w:val="both"/>
        <w:rPr>
          <w:rFonts w:ascii="Times New Roman" w:eastAsia="Times New Roman" w:hAnsi="Times New Roman" w:cs="Times New Roman"/>
          <w:b/>
          <w:bCs/>
          <w:i/>
          <w:iCs/>
          <w:color w:val="000000"/>
          <w:sz w:val="28"/>
          <w:szCs w:val="28"/>
        </w:rPr>
      </w:pPr>
      <w:r w:rsidRPr="0097141A">
        <w:rPr>
          <w:rFonts w:ascii="Times New Roman" w:eastAsia="Times New Roman" w:hAnsi="Times New Roman" w:cs="Times New Roman"/>
          <w:b/>
          <w:bCs/>
          <w:i/>
          <w:iCs/>
          <w:color w:val="000000"/>
          <w:sz w:val="28"/>
          <w:szCs w:val="28"/>
        </w:rPr>
        <w:t>Color Importance</w:t>
      </w:r>
    </w:p>
    <w:p w:rsidR="00B1379A" w:rsidRPr="0097141A" w:rsidRDefault="00B1379A" w:rsidP="0097141A">
      <w:pPr>
        <w:numPr>
          <w:ilvl w:val="0"/>
          <w:numId w:val="27"/>
        </w:numPr>
        <w:bidi w:val="0"/>
        <w:spacing w:after="0" w:line="240" w:lineRule="auto"/>
        <w:jc w:val="both"/>
        <w:rPr>
          <w:rFonts w:ascii="Times New Roman" w:eastAsia="Times New Roman" w:hAnsi="Times New Roman" w:cs="Times New Roman"/>
          <w:color w:val="000000"/>
          <w:sz w:val="28"/>
          <w:szCs w:val="28"/>
        </w:rPr>
      </w:pPr>
      <w:r w:rsidRPr="0097141A">
        <w:rPr>
          <w:rFonts w:ascii="Times New Roman" w:eastAsia="Times New Roman" w:hAnsi="Times New Roman" w:cs="Times New Roman"/>
          <w:color w:val="000000"/>
          <w:sz w:val="28"/>
          <w:szCs w:val="28"/>
        </w:rPr>
        <w:t xml:space="preserve">Color is an excellent </w:t>
      </w:r>
      <w:r w:rsidRPr="00882B90">
        <w:rPr>
          <w:rFonts w:ascii="Times New Roman" w:eastAsia="Times New Roman" w:hAnsi="Times New Roman" w:cs="Times New Roman"/>
          <w:i/>
          <w:iCs/>
          <w:color w:val="000000"/>
          <w:sz w:val="28"/>
          <w:szCs w:val="28"/>
        </w:rPr>
        <w:t>descriptor</w:t>
      </w:r>
      <w:r w:rsidRPr="0097141A">
        <w:rPr>
          <w:rFonts w:ascii="Times New Roman" w:eastAsia="Times New Roman" w:hAnsi="Times New Roman" w:cs="Times New Roman"/>
          <w:color w:val="000000"/>
          <w:sz w:val="28"/>
          <w:szCs w:val="28"/>
        </w:rPr>
        <w:t>: Suitable for object Identification and Extraction.</w:t>
      </w:r>
    </w:p>
    <w:p w:rsidR="00B1379A" w:rsidRPr="0097141A" w:rsidRDefault="00B1379A" w:rsidP="0097141A">
      <w:pPr>
        <w:numPr>
          <w:ilvl w:val="0"/>
          <w:numId w:val="27"/>
        </w:numPr>
        <w:bidi w:val="0"/>
        <w:spacing w:after="0" w:line="240" w:lineRule="auto"/>
        <w:jc w:val="both"/>
        <w:rPr>
          <w:rFonts w:ascii="Times New Roman" w:eastAsia="Times New Roman" w:hAnsi="Times New Roman" w:cs="Times New Roman"/>
          <w:b/>
          <w:bCs/>
          <w:i/>
          <w:iCs/>
          <w:color w:val="000000"/>
          <w:sz w:val="28"/>
          <w:szCs w:val="28"/>
        </w:rPr>
      </w:pPr>
      <w:r w:rsidRPr="0097141A">
        <w:rPr>
          <w:rFonts w:ascii="Times New Roman" w:eastAsia="Times New Roman" w:hAnsi="Times New Roman" w:cs="Times New Roman"/>
          <w:color w:val="000000"/>
          <w:sz w:val="28"/>
          <w:szCs w:val="28"/>
        </w:rPr>
        <w:t>Discrimination: Humans can distinguish thousands of color shades and intensities but few shades of gray levels</w:t>
      </w:r>
      <w:r w:rsidRPr="0097141A">
        <w:rPr>
          <w:rFonts w:ascii="Times New Roman" w:eastAsia="Times New Roman" w:hAnsi="Times New Roman" w:cs="Times New Roman"/>
          <w:b/>
          <w:bCs/>
          <w:i/>
          <w:iCs/>
          <w:color w:val="000000"/>
          <w:sz w:val="28"/>
          <w:szCs w:val="28"/>
        </w:rPr>
        <w:t>.</w:t>
      </w:r>
    </w:p>
    <w:p w:rsidR="005D5189" w:rsidRPr="00397D2C" w:rsidRDefault="005D5189" w:rsidP="005D5189">
      <w:pPr>
        <w:pStyle w:val="ListParagraph"/>
        <w:bidi w:val="0"/>
        <w:spacing w:after="0" w:line="240" w:lineRule="auto"/>
        <w:ind w:left="450"/>
        <w:jc w:val="both"/>
        <w:rPr>
          <w:rFonts w:ascii="Times New Roman" w:eastAsia="Times New Roman" w:hAnsi="Times New Roman" w:cs="Times New Roman"/>
          <w:color w:val="000000"/>
          <w:sz w:val="28"/>
          <w:szCs w:val="28"/>
        </w:rPr>
      </w:pPr>
    </w:p>
    <w:p w:rsidR="000B424B" w:rsidRPr="005D5189" w:rsidRDefault="005D5189" w:rsidP="005D5189">
      <w:pPr>
        <w:numPr>
          <w:ilvl w:val="0"/>
          <w:numId w:val="4"/>
        </w:numPr>
        <w:bidi w:val="0"/>
        <w:spacing w:after="0" w:line="240" w:lineRule="auto"/>
        <w:ind w:left="-180" w:hanging="270"/>
        <w:jc w:val="both"/>
        <w:rPr>
          <w:rFonts w:ascii="Times New Roman" w:eastAsia="Times New Roman" w:hAnsi="Times New Roman" w:cs="Times New Roman"/>
          <w:b/>
          <w:bCs/>
          <w:i/>
          <w:iCs/>
          <w:color w:val="000000"/>
          <w:sz w:val="28"/>
          <w:szCs w:val="28"/>
        </w:rPr>
      </w:pPr>
      <w:r w:rsidRPr="005D5189">
        <w:rPr>
          <w:rFonts w:ascii="Times New Roman" w:eastAsia="Times New Roman" w:hAnsi="Times New Roman" w:cs="Times New Roman"/>
          <w:b/>
          <w:bCs/>
          <w:i/>
          <w:iCs/>
          <w:color w:val="000000"/>
          <w:sz w:val="28"/>
          <w:szCs w:val="28"/>
        </w:rPr>
        <w:t xml:space="preserve">There are two contexts for image color processing </w:t>
      </w:r>
    </w:p>
    <w:p w:rsidR="00B1379A" w:rsidRPr="005D5189" w:rsidRDefault="00B1379A" w:rsidP="005D5189">
      <w:pPr>
        <w:numPr>
          <w:ilvl w:val="0"/>
          <w:numId w:val="27"/>
        </w:numPr>
        <w:bidi w:val="0"/>
        <w:spacing w:after="0" w:line="240" w:lineRule="auto"/>
        <w:jc w:val="both"/>
        <w:rPr>
          <w:rFonts w:ascii="Times New Roman" w:eastAsia="Times New Roman" w:hAnsi="Times New Roman" w:cs="Times New Roman"/>
          <w:color w:val="000000"/>
          <w:sz w:val="28"/>
          <w:szCs w:val="28"/>
        </w:rPr>
      </w:pPr>
      <w:r w:rsidRPr="005D5189">
        <w:rPr>
          <w:rFonts w:ascii="Times New Roman" w:eastAsia="Times New Roman" w:hAnsi="Times New Roman" w:cs="Times New Roman"/>
          <w:color w:val="000000"/>
          <w:sz w:val="28"/>
          <w:szCs w:val="28"/>
        </w:rPr>
        <w:t>Full-Color Image Processing</w:t>
      </w:r>
    </w:p>
    <w:p w:rsidR="00B1379A" w:rsidRPr="005D5189" w:rsidRDefault="00B1379A" w:rsidP="005D5189">
      <w:pPr>
        <w:numPr>
          <w:ilvl w:val="1"/>
          <w:numId w:val="27"/>
        </w:numPr>
        <w:bidi w:val="0"/>
        <w:spacing w:after="0" w:line="240" w:lineRule="auto"/>
        <w:jc w:val="both"/>
        <w:rPr>
          <w:rFonts w:ascii="Times New Roman" w:eastAsia="Times New Roman" w:hAnsi="Times New Roman" w:cs="Times New Roman"/>
          <w:color w:val="000000"/>
          <w:sz w:val="28"/>
          <w:szCs w:val="28"/>
        </w:rPr>
      </w:pPr>
      <w:r w:rsidRPr="005D5189">
        <w:rPr>
          <w:rFonts w:ascii="Times New Roman" w:eastAsia="Times New Roman" w:hAnsi="Times New Roman" w:cs="Times New Roman"/>
          <w:color w:val="000000"/>
          <w:sz w:val="28"/>
          <w:szCs w:val="28"/>
        </w:rPr>
        <w:t>Color is acquired with a full-color sensor</w:t>
      </w:r>
    </w:p>
    <w:p w:rsidR="00B1379A" w:rsidRPr="005D5189" w:rsidRDefault="00B1379A" w:rsidP="005D5189">
      <w:pPr>
        <w:numPr>
          <w:ilvl w:val="0"/>
          <w:numId w:val="27"/>
        </w:numPr>
        <w:bidi w:val="0"/>
        <w:spacing w:after="0" w:line="240" w:lineRule="auto"/>
        <w:jc w:val="both"/>
        <w:rPr>
          <w:rFonts w:ascii="Times New Roman" w:eastAsia="Times New Roman" w:hAnsi="Times New Roman" w:cs="Times New Roman"/>
          <w:color w:val="000000"/>
          <w:sz w:val="28"/>
          <w:szCs w:val="28"/>
        </w:rPr>
      </w:pPr>
      <w:r w:rsidRPr="005D5189">
        <w:rPr>
          <w:rFonts w:ascii="Times New Roman" w:eastAsia="Times New Roman" w:hAnsi="Times New Roman" w:cs="Times New Roman"/>
          <w:color w:val="000000"/>
          <w:sz w:val="28"/>
          <w:szCs w:val="28"/>
        </w:rPr>
        <w:t>Pseudo-Color Image Processing</w:t>
      </w:r>
    </w:p>
    <w:p w:rsidR="00B1379A" w:rsidRPr="005D5189" w:rsidRDefault="00B1379A" w:rsidP="005D5189">
      <w:pPr>
        <w:numPr>
          <w:ilvl w:val="1"/>
          <w:numId w:val="27"/>
        </w:numPr>
        <w:bidi w:val="0"/>
        <w:spacing w:after="0" w:line="240" w:lineRule="auto"/>
        <w:jc w:val="both"/>
        <w:rPr>
          <w:rFonts w:ascii="Times New Roman" w:eastAsia="Times New Roman" w:hAnsi="Times New Roman" w:cs="Times New Roman"/>
          <w:color w:val="000000"/>
          <w:sz w:val="28"/>
          <w:szCs w:val="28"/>
        </w:rPr>
      </w:pPr>
      <w:r w:rsidRPr="005D5189">
        <w:rPr>
          <w:rFonts w:ascii="Times New Roman" w:eastAsia="Times New Roman" w:hAnsi="Times New Roman" w:cs="Times New Roman"/>
          <w:color w:val="000000"/>
          <w:sz w:val="28"/>
          <w:szCs w:val="28"/>
        </w:rPr>
        <w:t>Assigning colors to monochrome images</w:t>
      </w:r>
    </w:p>
    <w:p w:rsidR="005D5189" w:rsidRPr="00DF523A" w:rsidRDefault="005D5189" w:rsidP="005D5189">
      <w:pPr>
        <w:bidi w:val="0"/>
        <w:spacing w:after="0" w:line="240" w:lineRule="auto"/>
        <w:ind w:left="-360"/>
        <w:jc w:val="both"/>
        <w:rPr>
          <w:rFonts w:ascii="Times New Roman" w:eastAsia="Times New Roman" w:hAnsi="Times New Roman" w:cs="Times New Roman"/>
          <w:color w:val="000000"/>
          <w:sz w:val="2"/>
          <w:szCs w:val="2"/>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are many theories, measurement techniques, and standards for colors - no single theory of human color perception is universally accepted</w:t>
      </w:r>
      <w:r w:rsidR="00DF523A">
        <w:rPr>
          <w:rFonts w:ascii="Times New Roman" w:eastAsia="Times New Roman" w:hAnsi="Times New Roman" w:cs="Times New Roman"/>
          <w:color w:val="000000"/>
          <w:sz w:val="28"/>
          <w:szCs w:val="28"/>
        </w:rPr>
        <w:t>.</w:t>
      </w:r>
    </w:p>
    <w:p w:rsidR="00DF523A" w:rsidRPr="00DF523A" w:rsidRDefault="00DF523A" w:rsidP="00DF523A">
      <w:pPr>
        <w:bidi w:val="0"/>
        <w:spacing w:after="0" w:line="240" w:lineRule="auto"/>
        <w:ind w:left="-180"/>
        <w:jc w:val="both"/>
        <w:rPr>
          <w:rFonts w:ascii="Times New Roman" w:eastAsia="Times New Roman" w:hAnsi="Times New Roman" w:cs="Times New Roman"/>
          <w:color w:val="000000"/>
          <w:sz w:val="10"/>
          <w:szCs w:val="10"/>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Color of an object depends not only on the object itself, but also on: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light sources illuminating it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color of surrounding area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human visual system (the eye/brain mechanism)</w: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Some objects reflect light (wall, desk, paper), while others transmit light (cellophane, glass)</w:t>
      </w:r>
    </w:p>
    <w:p w:rsidR="004D1BFA" w:rsidRPr="00083AAF" w:rsidRDefault="004D1BFA" w:rsidP="004D1BFA">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lastRenderedPageBreak/>
        <w:t>The Electromagnetic Spectrum</w:t>
      </w:r>
    </w:p>
    <w:p w:rsidR="004D1BFA" w:rsidRPr="00425FE9" w:rsidRDefault="004D1BFA" w:rsidP="004D1BFA">
      <w:pPr>
        <w:bidi w:val="0"/>
        <w:spacing w:after="0" w:line="240" w:lineRule="auto"/>
        <w:ind w:left="-270" w:firstLine="360"/>
        <w:jc w:val="both"/>
        <w:rPr>
          <w:rFonts w:ascii="Times New Roman" w:eastAsia="Times New Roman" w:hAnsi="Times New Roman" w:cs="Times New Roman"/>
          <w:bCs/>
          <w:iCs/>
          <w:color w:val="000000"/>
          <w:sz w:val="28"/>
          <w:szCs w:val="28"/>
        </w:rPr>
      </w:pPr>
      <w:r w:rsidRPr="00425FE9">
        <w:rPr>
          <w:rFonts w:ascii="Times New Roman" w:eastAsia="Times New Roman" w:hAnsi="Times New Roman" w:cs="Times New Roman"/>
          <w:bCs/>
          <w:iCs/>
          <w:color w:val="000000"/>
          <w:sz w:val="28"/>
          <w:szCs w:val="28"/>
        </w:rPr>
        <w:t>In physical terms, color is electromagnetic radiation within</w:t>
      </w:r>
      <w:r>
        <w:rPr>
          <w:rFonts w:ascii="Times New Roman" w:eastAsia="Times New Roman" w:hAnsi="Times New Roman" w:cs="Times New Roman"/>
          <w:bCs/>
          <w:iCs/>
          <w:color w:val="000000"/>
          <w:sz w:val="28"/>
          <w:szCs w:val="28"/>
        </w:rPr>
        <w:t xml:space="preserve"> a narrow frequency </w:t>
      </w:r>
      <w:r w:rsidRPr="00425FE9">
        <w:rPr>
          <w:rFonts w:ascii="Times New Roman" w:eastAsia="Times New Roman" w:hAnsi="Times New Roman" w:cs="Times New Roman"/>
          <w:bCs/>
          <w:iCs/>
          <w:color w:val="000000"/>
          <w:sz w:val="28"/>
          <w:szCs w:val="28"/>
        </w:rPr>
        <w:t>band. Some of the other frequency groups in t</w:t>
      </w:r>
      <w:r>
        <w:rPr>
          <w:rFonts w:ascii="Times New Roman" w:eastAsia="Times New Roman" w:hAnsi="Times New Roman" w:cs="Times New Roman"/>
          <w:bCs/>
          <w:iCs/>
          <w:color w:val="000000"/>
          <w:sz w:val="28"/>
          <w:szCs w:val="28"/>
        </w:rPr>
        <w:t xml:space="preserve">he electromagnetic spectrum are </w:t>
      </w:r>
      <w:r w:rsidRPr="00425FE9">
        <w:rPr>
          <w:rFonts w:ascii="Times New Roman" w:eastAsia="Times New Roman" w:hAnsi="Times New Roman" w:cs="Times New Roman"/>
          <w:bCs/>
          <w:iCs/>
          <w:color w:val="000000"/>
          <w:sz w:val="28"/>
          <w:szCs w:val="28"/>
        </w:rPr>
        <w:t>referred to as radio waves, microwaves, infra</w:t>
      </w:r>
      <w:r>
        <w:rPr>
          <w:rFonts w:ascii="Times New Roman" w:eastAsia="Times New Roman" w:hAnsi="Times New Roman" w:cs="Times New Roman"/>
          <w:bCs/>
          <w:iCs/>
          <w:color w:val="000000"/>
          <w:sz w:val="28"/>
          <w:szCs w:val="28"/>
        </w:rPr>
        <w:t xml:space="preserve">red waves, and X-rays. Figure 1 </w:t>
      </w:r>
      <w:r w:rsidRPr="00425FE9">
        <w:rPr>
          <w:rFonts w:ascii="Times New Roman" w:eastAsia="Times New Roman" w:hAnsi="Times New Roman" w:cs="Times New Roman"/>
          <w:bCs/>
          <w:iCs/>
          <w:color w:val="000000"/>
          <w:sz w:val="28"/>
          <w:szCs w:val="28"/>
        </w:rPr>
        <w:t>shows the approximate frequency ranges for these various aspects of electromagneti</w:t>
      </w:r>
      <w:r>
        <w:rPr>
          <w:rFonts w:ascii="Times New Roman" w:eastAsia="Times New Roman" w:hAnsi="Times New Roman" w:cs="Times New Roman"/>
          <w:bCs/>
          <w:iCs/>
          <w:color w:val="000000"/>
          <w:sz w:val="28"/>
          <w:szCs w:val="28"/>
        </w:rPr>
        <w:t xml:space="preserve">c </w:t>
      </w:r>
      <w:r w:rsidRPr="00425FE9">
        <w:rPr>
          <w:rFonts w:ascii="Times New Roman" w:eastAsia="Times New Roman" w:hAnsi="Times New Roman" w:cs="Times New Roman"/>
          <w:bCs/>
          <w:iCs/>
          <w:color w:val="000000"/>
          <w:sz w:val="28"/>
          <w:szCs w:val="28"/>
        </w:rPr>
        <w:t>radiation.</w:t>
      </w:r>
    </w:p>
    <w:p w:rsidR="004D1BFA" w:rsidRDefault="004D1BFA" w:rsidP="004D1BFA">
      <w:pPr>
        <w:autoSpaceDE w:val="0"/>
        <w:autoSpaceDN w:val="0"/>
        <w:bidi w:val="0"/>
        <w:adjustRightInd w:val="0"/>
        <w:spacing w:after="0" w:line="240" w:lineRule="auto"/>
        <w:rPr>
          <w:rFonts w:ascii="Palatino-Roman" w:hAnsi="Palatino-Roman" w:cs="Palatino-Roman"/>
          <w:color w:val="000000"/>
          <w:sz w:val="20"/>
          <w:szCs w:val="20"/>
        </w:rPr>
      </w:pPr>
    </w:p>
    <w:p w:rsidR="004D1BFA" w:rsidRDefault="004D1BFA" w:rsidP="004D1BFA">
      <w:pPr>
        <w:keepNext/>
        <w:autoSpaceDE w:val="0"/>
        <w:autoSpaceDN w:val="0"/>
        <w:bidi w:val="0"/>
        <w:adjustRightInd w:val="0"/>
        <w:spacing w:after="0" w:line="240" w:lineRule="auto"/>
        <w:jc w:val="center"/>
      </w:pPr>
      <w:r>
        <w:rPr>
          <w:noProof/>
        </w:rPr>
        <w:drawing>
          <wp:inline distT="0" distB="0" distL="0" distR="0" wp14:anchorId="56757662" wp14:editId="734B6C3C">
            <wp:extent cx="4878726"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1426" cy="1410480"/>
                    </a:xfrm>
                    <a:prstGeom prst="rect">
                      <a:avLst/>
                    </a:prstGeom>
                  </pic:spPr>
                </pic:pic>
              </a:graphicData>
            </a:graphic>
          </wp:inline>
        </w:drawing>
      </w:r>
    </w:p>
    <w:p w:rsidR="004D1BFA" w:rsidRDefault="004D1BFA" w:rsidP="00B25AE4">
      <w:pPr>
        <w:pStyle w:val="Caption"/>
        <w:bidi w:val="0"/>
        <w:jc w:val="center"/>
        <w:rPr>
          <w:rFonts w:ascii="Palatino-Roman" w:hAnsi="Palatino-Roman" w:cs="Palatino-Roman"/>
          <w:color w:val="000000"/>
          <w:sz w:val="20"/>
          <w:szCs w:val="20"/>
        </w:rPr>
      </w:pPr>
      <w:r>
        <w:t xml:space="preserve">Figure </w:t>
      </w:r>
      <w:r w:rsidR="00B25AE4">
        <w:t xml:space="preserve">1 </w:t>
      </w:r>
      <w:r w:rsidR="00B25AE4">
        <w:rPr>
          <w:rFonts w:hint="cs"/>
        </w:rPr>
        <w:t>Electromagnetic</w:t>
      </w:r>
      <w:r>
        <w:rPr>
          <w:lang w:bidi="ar-EG"/>
        </w:rPr>
        <w:t xml:space="preserve"> spectrum frequency ranges</w:t>
      </w:r>
    </w:p>
    <w:p w:rsidR="004D1BFA" w:rsidRDefault="004D1BFA" w:rsidP="004D1BFA">
      <w:pPr>
        <w:autoSpaceDE w:val="0"/>
        <w:autoSpaceDN w:val="0"/>
        <w:bidi w:val="0"/>
        <w:adjustRightInd w:val="0"/>
        <w:spacing w:after="0" w:line="240" w:lineRule="auto"/>
        <w:rPr>
          <w:rFonts w:ascii="Palatino-Roman" w:hAnsi="Palatino-Roman" w:cs="Palatino-Roman"/>
          <w:color w:val="000000"/>
          <w:sz w:val="20"/>
          <w:szCs w:val="20"/>
        </w:rPr>
      </w:pPr>
    </w:p>
    <w:p w:rsidR="004D1BFA" w:rsidRPr="00425FE9" w:rsidRDefault="004D1BFA" w:rsidP="004D1BFA">
      <w:pPr>
        <w:bidi w:val="0"/>
        <w:spacing w:after="0" w:line="240" w:lineRule="auto"/>
        <w:ind w:left="-270" w:firstLine="360"/>
        <w:jc w:val="both"/>
        <w:rPr>
          <w:rFonts w:ascii="Times New Roman" w:eastAsia="Times New Roman" w:hAnsi="Times New Roman" w:cs="Times New Roman"/>
          <w:bCs/>
          <w:iCs/>
          <w:color w:val="000000"/>
          <w:sz w:val="28"/>
          <w:szCs w:val="28"/>
        </w:rPr>
      </w:pPr>
      <w:r w:rsidRPr="00425FE9">
        <w:rPr>
          <w:rFonts w:ascii="Times New Roman" w:eastAsia="Times New Roman" w:hAnsi="Times New Roman" w:cs="Times New Roman"/>
          <w:bCs/>
          <w:iCs/>
          <w:color w:val="000000"/>
          <w:sz w:val="28"/>
          <w:szCs w:val="28"/>
        </w:rPr>
        <w:t>Each frequency value within the visibl</w:t>
      </w:r>
      <w:r>
        <w:rPr>
          <w:rFonts w:ascii="Times New Roman" w:eastAsia="Times New Roman" w:hAnsi="Times New Roman" w:cs="Times New Roman"/>
          <w:bCs/>
          <w:iCs/>
          <w:color w:val="000000"/>
          <w:sz w:val="28"/>
          <w:szCs w:val="28"/>
        </w:rPr>
        <w:t xml:space="preserve">e region of the electromagnetic </w:t>
      </w:r>
      <w:r w:rsidRPr="00425FE9">
        <w:rPr>
          <w:rFonts w:ascii="Times New Roman" w:eastAsia="Times New Roman" w:hAnsi="Times New Roman" w:cs="Times New Roman"/>
          <w:bCs/>
          <w:iCs/>
          <w:color w:val="000000"/>
          <w:sz w:val="28"/>
          <w:szCs w:val="28"/>
        </w:rPr>
        <w:t xml:space="preserve">spectrum corresponds to a distinct spectral color. </w:t>
      </w:r>
      <w:r>
        <w:rPr>
          <w:rFonts w:ascii="Times New Roman" w:eastAsia="Times New Roman" w:hAnsi="Times New Roman" w:cs="Times New Roman"/>
          <w:bCs/>
          <w:iCs/>
          <w:color w:val="000000"/>
          <w:sz w:val="28"/>
          <w:szCs w:val="28"/>
        </w:rPr>
        <w:t xml:space="preserve">At the low-frequency end </w:t>
      </w:r>
      <w:r w:rsidRPr="00425FE9">
        <w:rPr>
          <w:rFonts w:ascii="Times New Roman" w:eastAsia="Times New Roman" w:hAnsi="Times New Roman" w:cs="Times New Roman"/>
          <w:bCs/>
          <w:iCs/>
          <w:color w:val="000000"/>
          <w:sz w:val="28"/>
          <w:szCs w:val="28"/>
        </w:rPr>
        <w:t>(approximately 3.8</w:t>
      </w:r>
      <w:r w:rsidRPr="00425FE9">
        <w:rPr>
          <w:rFonts w:ascii="Times New Roman" w:eastAsia="Times New Roman" w:hAnsi="Times New Roman" w:cs="Times New Roman" w:hint="eastAsia"/>
          <w:bCs/>
          <w:iCs/>
          <w:color w:val="000000"/>
          <w:sz w:val="28"/>
          <w:szCs w:val="28"/>
        </w:rPr>
        <w:t>×</w:t>
      </w:r>
      <w:r w:rsidRPr="00425FE9">
        <w:rPr>
          <w:rFonts w:ascii="Times New Roman" w:eastAsia="Times New Roman" w:hAnsi="Times New Roman" w:cs="Times New Roman"/>
          <w:bCs/>
          <w:iCs/>
          <w:color w:val="000000"/>
          <w:sz w:val="28"/>
          <w:szCs w:val="28"/>
        </w:rPr>
        <w:t>10</w:t>
      </w:r>
      <w:r w:rsidRPr="00425FE9">
        <w:rPr>
          <w:rFonts w:ascii="Times New Roman" w:eastAsia="Times New Roman" w:hAnsi="Times New Roman" w:cs="Times New Roman"/>
          <w:bCs/>
          <w:iCs/>
          <w:color w:val="000000"/>
          <w:sz w:val="28"/>
          <w:szCs w:val="28"/>
          <w:vertAlign w:val="superscript"/>
        </w:rPr>
        <w:t>14</w:t>
      </w:r>
      <w:r w:rsidRPr="00425FE9">
        <w:rPr>
          <w:rFonts w:ascii="Times New Roman" w:eastAsia="Times New Roman" w:hAnsi="Times New Roman" w:cs="Times New Roman"/>
          <w:bCs/>
          <w:iCs/>
          <w:color w:val="000000"/>
          <w:sz w:val="28"/>
          <w:szCs w:val="28"/>
        </w:rPr>
        <w:t xml:space="preserve"> hertz) are the red colors</w:t>
      </w:r>
      <w:r>
        <w:rPr>
          <w:rFonts w:ascii="Times New Roman" w:eastAsia="Times New Roman" w:hAnsi="Times New Roman" w:cs="Times New Roman"/>
          <w:bCs/>
          <w:iCs/>
          <w:color w:val="000000"/>
          <w:sz w:val="28"/>
          <w:szCs w:val="28"/>
        </w:rPr>
        <w:t xml:space="preserve">, and at the high-frequency end </w:t>
      </w:r>
      <w:r w:rsidRPr="00425FE9">
        <w:rPr>
          <w:rFonts w:ascii="Times New Roman" w:eastAsia="Times New Roman" w:hAnsi="Times New Roman" w:cs="Times New Roman"/>
          <w:bCs/>
          <w:iCs/>
          <w:color w:val="000000"/>
          <w:sz w:val="28"/>
          <w:szCs w:val="28"/>
        </w:rPr>
        <w:t xml:space="preserve">(approximately 7.9 </w:t>
      </w:r>
      <w:r w:rsidRPr="00425FE9">
        <w:rPr>
          <w:rFonts w:ascii="Times New Roman" w:eastAsia="Times New Roman" w:hAnsi="Times New Roman" w:cs="Times New Roman" w:hint="eastAsia"/>
          <w:bCs/>
          <w:iCs/>
          <w:color w:val="000000"/>
          <w:sz w:val="28"/>
          <w:szCs w:val="28"/>
        </w:rPr>
        <w:t>×</w:t>
      </w:r>
      <w:r w:rsidRPr="00425FE9">
        <w:rPr>
          <w:rFonts w:ascii="Times New Roman" w:eastAsia="Times New Roman" w:hAnsi="Times New Roman" w:cs="Times New Roman"/>
          <w:bCs/>
          <w:iCs/>
          <w:color w:val="000000"/>
          <w:sz w:val="28"/>
          <w:szCs w:val="28"/>
        </w:rPr>
        <w:t xml:space="preserve"> 10</w:t>
      </w:r>
      <w:r w:rsidRPr="00425FE9">
        <w:rPr>
          <w:rFonts w:ascii="Times New Roman" w:eastAsia="Times New Roman" w:hAnsi="Times New Roman" w:cs="Times New Roman"/>
          <w:bCs/>
          <w:iCs/>
          <w:color w:val="000000"/>
          <w:sz w:val="28"/>
          <w:szCs w:val="28"/>
          <w:vertAlign w:val="superscript"/>
        </w:rPr>
        <w:t>14</w:t>
      </w:r>
      <w:r w:rsidRPr="00425FE9">
        <w:rPr>
          <w:rFonts w:ascii="Times New Roman" w:eastAsia="Times New Roman" w:hAnsi="Times New Roman" w:cs="Times New Roman"/>
          <w:bCs/>
          <w:iCs/>
          <w:color w:val="000000"/>
          <w:sz w:val="28"/>
          <w:szCs w:val="28"/>
        </w:rPr>
        <w:t xml:space="preserve"> hertz) are the violet </w:t>
      </w:r>
      <w:r>
        <w:rPr>
          <w:rFonts w:ascii="Times New Roman" w:eastAsia="Times New Roman" w:hAnsi="Times New Roman" w:cs="Times New Roman"/>
          <w:bCs/>
          <w:iCs/>
          <w:color w:val="000000"/>
          <w:sz w:val="28"/>
          <w:szCs w:val="28"/>
        </w:rPr>
        <w:t xml:space="preserve">colors. Actually, the human eye </w:t>
      </w:r>
      <w:r w:rsidRPr="00425FE9">
        <w:rPr>
          <w:rFonts w:ascii="Times New Roman" w:eastAsia="Times New Roman" w:hAnsi="Times New Roman" w:cs="Times New Roman"/>
          <w:bCs/>
          <w:iCs/>
          <w:color w:val="000000"/>
          <w:sz w:val="28"/>
          <w:szCs w:val="28"/>
        </w:rPr>
        <w:t xml:space="preserve">is sensitive to some frequencies into the infrared </w:t>
      </w:r>
      <w:r>
        <w:rPr>
          <w:rFonts w:ascii="Times New Roman" w:eastAsia="Times New Roman" w:hAnsi="Times New Roman" w:cs="Times New Roman"/>
          <w:bCs/>
          <w:iCs/>
          <w:color w:val="000000"/>
          <w:sz w:val="28"/>
          <w:szCs w:val="28"/>
        </w:rPr>
        <w:t xml:space="preserve">and ultraviolet bands. Spectral </w:t>
      </w:r>
      <w:r w:rsidRPr="00425FE9">
        <w:rPr>
          <w:rFonts w:ascii="Times New Roman" w:eastAsia="Times New Roman" w:hAnsi="Times New Roman" w:cs="Times New Roman"/>
          <w:bCs/>
          <w:iCs/>
          <w:color w:val="000000"/>
          <w:sz w:val="28"/>
          <w:szCs w:val="28"/>
        </w:rPr>
        <w:t>colors range from shades of red through orange a</w:t>
      </w:r>
      <w:r>
        <w:rPr>
          <w:rFonts w:ascii="Times New Roman" w:eastAsia="Times New Roman" w:hAnsi="Times New Roman" w:cs="Times New Roman"/>
          <w:bCs/>
          <w:iCs/>
          <w:color w:val="000000"/>
          <w:sz w:val="28"/>
          <w:szCs w:val="28"/>
        </w:rPr>
        <w:t xml:space="preserve">nd yellow, at the low-frequency </w:t>
      </w:r>
      <w:r w:rsidRPr="00425FE9">
        <w:rPr>
          <w:rFonts w:ascii="Times New Roman" w:eastAsia="Times New Roman" w:hAnsi="Times New Roman" w:cs="Times New Roman"/>
          <w:bCs/>
          <w:iCs/>
          <w:color w:val="000000"/>
          <w:sz w:val="28"/>
          <w:szCs w:val="28"/>
        </w:rPr>
        <w:t>end, to shades of green, bl</w:t>
      </w:r>
      <w:r>
        <w:rPr>
          <w:rFonts w:ascii="Times New Roman" w:eastAsia="Times New Roman" w:hAnsi="Times New Roman" w:cs="Times New Roman"/>
          <w:bCs/>
          <w:iCs/>
          <w:color w:val="000000"/>
          <w:sz w:val="28"/>
          <w:szCs w:val="28"/>
        </w:rPr>
        <w:t xml:space="preserve">ue, and violet at the high end. </w:t>
      </w:r>
      <w:r w:rsidRPr="00425FE9">
        <w:rPr>
          <w:rFonts w:ascii="Times New Roman" w:eastAsia="Times New Roman" w:hAnsi="Times New Roman" w:cs="Times New Roman"/>
          <w:bCs/>
          <w:iCs/>
          <w:color w:val="000000"/>
          <w:sz w:val="28"/>
          <w:szCs w:val="28"/>
        </w:rPr>
        <w:t>In the wave model of electromagnetic radia</w:t>
      </w:r>
      <w:r>
        <w:rPr>
          <w:rFonts w:ascii="Times New Roman" w:eastAsia="Times New Roman" w:hAnsi="Times New Roman" w:cs="Times New Roman"/>
          <w:bCs/>
          <w:iCs/>
          <w:color w:val="000000"/>
          <w:sz w:val="28"/>
          <w:szCs w:val="28"/>
        </w:rPr>
        <w:t xml:space="preserve">tion, light can be described as </w:t>
      </w:r>
      <w:r w:rsidRPr="00425FE9">
        <w:rPr>
          <w:rFonts w:ascii="Times New Roman" w:eastAsia="Times New Roman" w:hAnsi="Times New Roman" w:cs="Times New Roman"/>
          <w:bCs/>
          <w:iCs/>
          <w:color w:val="000000"/>
          <w:sz w:val="28"/>
          <w:szCs w:val="28"/>
        </w:rPr>
        <w:t>oscillating transverse electric and magnetic fi</w:t>
      </w:r>
      <w:r>
        <w:rPr>
          <w:rFonts w:ascii="Times New Roman" w:eastAsia="Times New Roman" w:hAnsi="Times New Roman" w:cs="Times New Roman"/>
          <w:bCs/>
          <w:iCs/>
          <w:color w:val="000000"/>
          <w:sz w:val="28"/>
          <w:szCs w:val="28"/>
        </w:rPr>
        <w:t xml:space="preserve">elds propagating through space. </w:t>
      </w:r>
      <w:r w:rsidRPr="00425FE9">
        <w:rPr>
          <w:rFonts w:ascii="Times New Roman" w:eastAsia="Times New Roman" w:hAnsi="Times New Roman" w:cs="Times New Roman"/>
          <w:bCs/>
          <w:iCs/>
          <w:color w:val="000000"/>
          <w:sz w:val="28"/>
          <w:szCs w:val="28"/>
        </w:rPr>
        <w:t>The electric and magnetic fields are oscillating in directions tha</w:t>
      </w:r>
      <w:r>
        <w:rPr>
          <w:rFonts w:ascii="Times New Roman" w:eastAsia="Times New Roman" w:hAnsi="Times New Roman" w:cs="Times New Roman"/>
          <w:bCs/>
          <w:iCs/>
          <w:color w:val="000000"/>
          <w:sz w:val="28"/>
          <w:szCs w:val="28"/>
        </w:rPr>
        <w:t xml:space="preserve">t are perpendicular </w:t>
      </w:r>
      <w:r w:rsidRPr="00425FE9">
        <w:rPr>
          <w:rFonts w:ascii="Times New Roman" w:eastAsia="Times New Roman" w:hAnsi="Times New Roman" w:cs="Times New Roman"/>
          <w:bCs/>
          <w:iCs/>
          <w:color w:val="000000"/>
          <w:sz w:val="28"/>
          <w:szCs w:val="28"/>
        </w:rPr>
        <w:t>to each other and to the direction of propagatio</w:t>
      </w:r>
      <w:r>
        <w:rPr>
          <w:rFonts w:ascii="Times New Roman" w:eastAsia="Times New Roman" w:hAnsi="Times New Roman" w:cs="Times New Roman"/>
          <w:bCs/>
          <w:iCs/>
          <w:color w:val="000000"/>
          <w:sz w:val="28"/>
          <w:szCs w:val="28"/>
        </w:rPr>
        <w:t xml:space="preserve">n. For each spectral color, the </w:t>
      </w:r>
      <w:r w:rsidRPr="00425FE9">
        <w:rPr>
          <w:rFonts w:ascii="Times New Roman" w:eastAsia="Times New Roman" w:hAnsi="Times New Roman" w:cs="Times New Roman"/>
          <w:bCs/>
          <w:iCs/>
          <w:color w:val="000000"/>
          <w:sz w:val="28"/>
          <w:szCs w:val="28"/>
        </w:rPr>
        <w:t xml:space="preserve">rate of oscillation of the field magnitude is given by the frequency </w:t>
      </w:r>
      <w:r>
        <w:rPr>
          <w:rFonts w:ascii="Times New Roman" w:eastAsia="Times New Roman" w:hAnsi="Times New Roman" w:cs="Times New Roman"/>
          <w:bCs/>
          <w:iCs/>
          <w:color w:val="000000"/>
          <w:sz w:val="28"/>
          <w:szCs w:val="28"/>
        </w:rPr>
        <w:t>f</w:t>
      </w:r>
      <w:r w:rsidRPr="00425FE9">
        <w:rPr>
          <w:rFonts w:ascii="Times New Roman" w:eastAsia="Times New Roman" w:hAnsi="Times New Roman" w:cs="Times New Roman"/>
          <w:bCs/>
          <w:iCs/>
          <w:color w:val="000000"/>
          <w:sz w:val="28"/>
          <w:szCs w:val="28"/>
        </w:rPr>
        <w:t xml:space="preserve">. </w:t>
      </w:r>
    </w:p>
    <w:p w:rsidR="004D1BFA" w:rsidRDefault="004D1BFA" w:rsidP="004D1BFA">
      <w:pPr>
        <w:bidi w:val="0"/>
        <w:spacing w:after="0" w:line="240" w:lineRule="auto"/>
        <w:ind w:left="-180"/>
        <w:jc w:val="both"/>
        <w:rPr>
          <w:rFonts w:ascii="Times New Roman" w:eastAsia="Times New Roman" w:hAnsi="Times New Roman" w:cs="Times New Roman"/>
          <w:color w:val="000000"/>
          <w:sz w:val="28"/>
          <w:szCs w:val="28"/>
        </w:rPr>
      </w:pPr>
    </w:p>
    <w:p w:rsidR="00B1379A" w:rsidRPr="00B508ED" w:rsidRDefault="00B1379A" w:rsidP="00B508ED">
      <w:pPr>
        <w:numPr>
          <w:ilvl w:val="0"/>
          <w:numId w:val="4"/>
        </w:numPr>
        <w:tabs>
          <w:tab w:val="num" w:pos="720"/>
        </w:tabs>
        <w:bidi w:val="0"/>
        <w:spacing w:after="0" w:line="240" w:lineRule="auto"/>
        <w:ind w:left="-180" w:hanging="270"/>
        <w:jc w:val="both"/>
        <w:rPr>
          <w:rFonts w:ascii="Times New Roman" w:eastAsia="Times New Roman" w:hAnsi="Times New Roman" w:cs="Times New Roman"/>
          <w:color w:val="000000"/>
          <w:sz w:val="28"/>
          <w:szCs w:val="28"/>
        </w:rPr>
      </w:pPr>
      <w:r w:rsidRPr="00B508ED">
        <w:rPr>
          <w:rFonts w:ascii="Times New Roman" w:eastAsia="Times New Roman" w:hAnsi="Times New Roman" w:cs="Times New Roman"/>
          <w:color w:val="000000"/>
          <w:sz w:val="28"/>
          <w:szCs w:val="28"/>
        </w:rPr>
        <w:t>Newton Experiments (Spectral Analyzer)</w:t>
      </w:r>
    </w:p>
    <w:p w:rsidR="00B1379A" w:rsidRPr="00B508ED" w:rsidRDefault="00B1379A" w:rsidP="00B25AE4">
      <w:pPr>
        <w:numPr>
          <w:ilvl w:val="0"/>
          <w:numId w:val="32"/>
        </w:numPr>
        <w:bidi w:val="0"/>
        <w:spacing w:after="0" w:line="240" w:lineRule="auto"/>
        <w:jc w:val="both"/>
        <w:rPr>
          <w:rFonts w:ascii="Times New Roman" w:eastAsia="Times New Roman" w:hAnsi="Times New Roman" w:cs="Times New Roman"/>
          <w:color w:val="000000"/>
          <w:sz w:val="28"/>
          <w:szCs w:val="28"/>
        </w:rPr>
      </w:pPr>
      <w:r w:rsidRPr="00B508ED">
        <w:rPr>
          <w:rFonts w:ascii="Times New Roman" w:eastAsia="Times New Roman" w:hAnsi="Times New Roman" w:cs="Times New Roman"/>
          <w:color w:val="000000"/>
          <w:sz w:val="28"/>
          <w:szCs w:val="28"/>
        </w:rPr>
        <w:t xml:space="preserve">Emerging light is </w:t>
      </w:r>
      <w:r w:rsidR="00B508ED" w:rsidRPr="00B508ED">
        <w:rPr>
          <w:rFonts w:ascii="Times New Roman" w:eastAsia="Times New Roman" w:hAnsi="Times New Roman" w:cs="Times New Roman"/>
          <w:color w:val="000000"/>
          <w:sz w:val="28"/>
          <w:szCs w:val="28"/>
        </w:rPr>
        <w:t>no longer</w:t>
      </w:r>
      <w:r w:rsidRPr="00B508ED">
        <w:rPr>
          <w:rFonts w:ascii="Times New Roman" w:eastAsia="Times New Roman" w:hAnsi="Times New Roman" w:cs="Times New Roman"/>
          <w:color w:val="000000"/>
          <w:sz w:val="28"/>
          <w:szCs w:val="28"/>
        </w:rPr>
        <w:t xml:space="preserve"> white but a continuous spectrum of color from violet to red</w:t>
      </w:r>
      <w:r w:rsidR="0048520E">
        <w:rPr>
          <w:rFonts w:ascii="Times New Roman" w:eastAsia="Times New Roman" w:hAnsi="Times New Roman" w:cs="Times New Roman"/>
          <w:color w:val="000000"/>
          <w:sz w:val="28"/>
          <w:szCs w:val="28"/>
        </w:rPr>
        <w:t xml:space="preserve"> (Fig.</w:t>
      </w:r>
      <w:r w:rsidR="00B25AE4">
        <w:rPr>
          <w:rFonts w:ascii="Times New Roman" w:eastAsia="Times New Roman" w:hAnsi="Times New Roman" w:cs="Times New Roman"/>
          <w:color w:val="000000"/>
          <w:sz w:val="28"/>
          <w:szCs w:val="28"/>
        </w:rPr>
        <w:t>2</w:t>
      </w:r>
      <w:r w:rsidR="0048520E">
        <w:rPr>
          <w:rFonts w:ascii="Times New Roman" w:eastAsia="Times New Roman" w:hAnsi="Times New Roman" w:cs="Times New Roman"/>
          <w:color w:val="000000"/>
          <w:sz w:val="28"/>
          <w:szCs w:val="28"/>
        </w:rPr>
        <w:t>)</w:t>
      </w:r>
      <w:r w:rsidRPr="00B508ED">
        <w:rPr>
          <w:rFonts w:ascii="Times New Roman" w:eastAsia="Times New Roman" w:hAnsi="Times New Roman" w:cs="Times New Roman"/>
          <w:color w:val="000000"/>
          <w:sz w:val="28"/>
          <w:szCs w:val="28"/>
        </w:rPr>
        <w:t>.</w:t>
      </w:r>
    </w:p>
    <w:p w:rsidR="00B1379A" w:rsidRDefault="00B1379A" w:rsidP="00B508ED">
      <w:pPr>
        <w:numPr>
          <w:ilvl w:val="0"/>
          <w:numId w:val="32"/>
        </w:numPr>
        <w:bidi w:val="0"/>
        <w:spacing w:after="0" w:line="240" w:lineRule="auto"/>
        <w:jc w:val="both"/>
        <w:rPr>
          <w:rFonts w:ascii="Times New Roman" w:eastAsia="Times New Roman" w:hAnsi="Times New Roman" w:cs="Times New Roman"/>
          <w:color w:val="000000"/>
          <w:sz w:val="28"/>
          <w:szCs w:val="28"/>
        </w:rPr>
      </w:pPr>
      <w:r w:rsidRPr="00B508ED">
        <w:rPr>
          <w:rFonts w:ascii="Times New Roman" w:eastAsia="Times New Roman" w:hAnsi="Times New Roman" w:cs="Times New Roman"/>
          <w:color w:val="000000"/>
          <w:sz w:val="28"/>
          <w:szCs w:val="28"/>
        </w:rPr>
        <w:t>Six broad region: violet, blue, green, yellow, orange, and red.</w:t>
      </w:r>
    </w:p>
    <w:p w:rsidR="00B508ED" w:rsidRPr="00B508ED" w:rsidRDefault="0048520E" w:rsidP="00B508ED">
      <w:pPr>
        <w:bidi w:val="0"/>
        <w:spacing w:after="0" w:line="240" w:lineRule="auto"/>
        <w:ind w:left="720"/>
        <w:jc w:val="both"/>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94080" behindDoc="0" locked="0" layoutInCell="1" allowOverlap="1" wp14:anchorId="28C09D3B" wp14:editId="005CB435">
                <wp:simplePos x="0" y="0"/>
                <wp:positionH relativeFrom="column">
                  <wp:posOffset>666750</wp:posOffset>
                </wp:positionH>
                <wp:positionV relativeFrom="paragraph">
                  <wp:posOffset>1489710</wp:posOffset>
                </wp:positionV>
                <wp:extent cx="406908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rsidR="0048520E" w:rsidRPr="002C43AB" w:rsidRDefault="0048520E" w:rsidP="00B25AE4">
                            <w:pPr>
                              <w:pStyle w:val="Caption"/>
                              <w:bidi w:val="0"/>
                              <w:jc w:val="center"/>
                              <w:rPr>
                                <w:rFonts w:ascii="Times New Roman" w:eastAsia="Times New Roman" w:hAnsi="Times New Roman" w:cs="Times New Roman"/>
                                <w:color w:val="000000"/>
                                <w:sz w:val="28"/>
                                <w:szCs w:val="28"/>
                              </w:rPr>
                            </w:pPr>
                            <w:r>
                              <w:t>Figure</w:t>
                            </w:r>
                            <w:r>
                              <w:rPr>
                                <w:rtl/>
                              </w:rPr>
                              <w:t xml:space="preserve"> </w:t>
                            </w:r>
                            <w:r w:rsidR="00B25AE4">
                              <w:t xml:space="preserve">2 </w:t>
                            </w:r>
                            <w:r>
                              <w:t>Prism color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09D3B" id="_x0000_t202" coordsize="21600,21600" o:spt="202" path="m,l,21600r21600,l21600,xe">
                <v:stroke joinstyle="miter"/>
                <v:path gradientshapeok="t" o:connecttype="rect"/>
              </v:shapetype>
              <v:shape id="Text Box 51" o:spid="_x0000_s1026" type="#_x0000_t202" style="position:absolute;left:0;text-align:left;margin-left:52.5pt;margin-top:117.3pt;width:320.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" stroked="f">
                <v:textbox style="mso-fit-shape-to-text:t" inset="0,0,0,0">
                  <w:txbxContent>
                    <w:p w:rsidR="0048520E" w:rsidRPr="002C43AB" w:rsidRDefault="0048520E" w:rsidP="00B25AE4">
                      <w:pPr>
                        <w:pStyle w:val="Caption"/>
                        <w:bidi w:val="0"/>
                        <w:jc w:val="center"/>
                        <w:rPr>
                          <w:rFonts w:ascii="Times New Roman" w:eastAsia="Times New Roman" w:hAnsi="Times New Roman" w:cs="Times New Roman"/>
                          <w:color w:val="000000"/>
                          <w:sz w:val="28"/>
                          <w:szCs w:val="28"/>
                        </w:rPr>
                      </w:pPr>
                      <w:r>
                        <w:t>Figure</w:t>
                      </w:r>
                      <w:r>
                        <w:rPr>
                          <w:rtl/>
                        </w:rPr>
                        <w:t xml:space="preserve"> </w:t>
                      </w:r>
                      <w:r w:rsidR="00B25AE4">
                        <w:t xml:space="preserve">2 </w:t>
                      </w:r>
                      <w:r>
                        <w:t>Prism color analysis</w:t>
                      </w:r>
                    </w:p>
                  </w:txbxContent>
                </v:textbox>
                <w10:wrap type="square"/>
              </v:shape>
            </w:pict>
          </mc:Fallback>
        </mc:AlternateContent>
      </w:r>
      <w:r w:rsidR="00083AAF" w:rsidRPr="00B508ED">
        <w:rPr>
          <w:rFonts w:ascii="Times New Roman" w:eastAsia="Times New Roman" w:hAnsi="Times New Roman" w:cs="Times New Roman"/>
          <w:noProof/>
          <w:color w:val="000000"/>
          <w:sz w:val="28"/>
          <w:szCs w:val="28"/>
        </w:rPr>
        <w:drawing>
          <wp:anchor distT="0" distB="0" distL="114300" distR="114300" simplePos="0" relativeHeight="251692032" behindDoc="0" locked="0" layoutInCell="1" allowOverlap="1" wp14:anchorId="02D6E20D" wp14:editId="08AABB42">
            <wp:simplePos x="0" y="0"/>
            <wp:positionH relativeFrom="column">
              <wp:posOffset>666750</wp:posOffset>
            </wp:positionH>
            <wp:positionV relativeFrom="paragraph">
              <wp:posOffset>114300</wp:posOffset>
            </wp:positionV>
            <wp:extent cx="4069080" cy="131826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414" t="1376" r="1886" b="22386"/>
                    <a:stretch/>
                  </pic:blipFill>
                  <pic:spPr bwMode="auto">
                    <a:xfrm>
                      <a:off x="0" y="0"/>
                      <a:ext cx="4069080" cy="13182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B508ED" w:rsidRDefault="00B508ED" w:rsidP="00B508ED">
      <w:pPr>
        <w:bidi w:val="0"/>
        <w:spacing w:after="0" w:line="240" w:lineRule="auto"/>
        <w:ind w:left="-180"/>
        <w:rPr>
          <w:rFonts w:ascii="Times New Roman" w:eastAsia="Times New Roman" w:hAnsi="Times New Roman" w:cs="Times New Roman"/>
          <w:color w:val="000000"/>
          <w:sz w:val="28"/>
          <w:szCs w:val="28"/>
        </w:rPr>
      </w:pPr>
    </w:p>
    <w:p w:rsidR="00B508ED" w:rsidRPr="00B508ED" w:rsidRDefault="00B508ED" w:rsidP="00B508ED">
      <w:pPr>
        <w:bidi w:val="0"/>
        <w:rPr>
          <w:rFonts w:ascii="Times New Roman" w:eastAsia="Times New Roman" w:hAnsi="Times New Roman" w:cs="Times New Roman"/>
          <w:sz w:val="28"/>
          <w:szCs w:val="28"/>
        </w:rPr>
      </w:pPr>
    </w:p>
    <w:p w:rsidR="00B508ED" w:rsidRPr="00B508ED" w:rsidRDefault="00B508ED" w:rsidP="00B508ED">
      <w:pPr>
        <w:bidi w:val="0"/>
        <w:rPr>
          <w:rFonts w:ascii="Times New Roman" w:eastAsia="Times New Roman" w:hAnsi="Times New Roman" w:cs="Times New Roman"/>
          <w:sz w:val="28"/>
          <w:szCs w:val="28"/>
        </w:rPr>
      </w:pPr>
    </w:p>
    <w:p w:rsidR="00B508ED" w:rsidRDefault="00B508ED" w:rsidP="00B508ED">
      <w:pPr>
        <w:bidi w:val="0"/>
        <w:spacing w:after="0" w:line="240" w:lineRule="auto"/>
        <w:ind w:left="-180"/>
        <w:rPr>
          <w:rFonts w:ascii="Times New Roman" w:eastAsia="Times New Roman" w:hAnsi="Times New Roman" w:cs="Times New Roman"/>
          <w:color w:val="000000"/>
          <w:sz w:val="28"/>
          <w:szCs w:val="28"/>
        </w:rPr>
      </w:pPr>
    </w:p>
    <w:p w:rsidR="00B508ED" w:rsidRDefault="00B508ED" w:rsidP="00B508ED">
      <w:pPr>
        <w:bidi w:val="0"/>
        <w:spacing w:after="0" w:line="240" w:lineRule="auto"/>
        <w:ind w:left="-180"/>
        <w:rPr>
          <w:rFonts w:ascii="Times New Roman" w:eastAsia="Times New Roman" w:hAnsi="Times New Roman" w:cs="Times New Roman"/>
          <w:color w:val="000000"/>
          <w:sz w:val="28"/>
          <w:szCs w:val="28"/>
        </w:rPr>
      </w:pPr>
    </w:p>
    <w:p w:rsidR="00B508ED" w:rsidRDefault="00B508ED" w:rsidP="00B508ED">
      <w:pPr>
        <w:bidi w:val="0"/>
        <w:spacing w:after="0" w:line="240" w:lineRule="auto"/>
        <w:ind w:left="-180"/>
        <w:rPr>
          <w:rFonts w:ascii="Times New Roman" w:eastAsia="Times New Roman" w:hAnsi="Times New Roman" w:cs="Times New Roman"/>
          <w:color w:val="000000"/>
          <w:sz w:val="28"/>
          <w:szCs w:val="28"/>
        </w:rPr>
      </w:pPr>
    </w:p>
    <w:p w:rsidR="00083AAF" w:rsidRDefault="00083AAF" w:rsidP="00083AAF">
      <w:pPr>
        <w:bidi w:val="0"/>
        <w:spacing w:after="0" w:line="240" w:lineRule="auto"/>
        <w:ind w:left="-180"/>
        <w:rPr>
          <w:rFonts w:ascii="Times New Roman" w:eastAsia="Times New Roman" w:hAnsi="Times New Roman" w:cs="Times New Roman"/>
          <w:color w:val="000000"/>
          <w:sz w:val="28"/>
          <w:szCs w:val="28"/>
        </w:rPr>
      </w:pPr>
    </w:p>
    <w:p w:rsidR="00B1379A" w:rsidRPr="005C0473" w:rsidRDefault="00B1379A" w:rsidP="00B508ED">
      <w:pPr>
        <w:numPr>
          <w:ilvl w:val="0"/>
          <w:numId w:val="4"/>
        </w:numPr>
        <w:tabs>
          <w:tab w:val="num" w:pos="450"/>
          <w:tab w:val="num" w:pos="720"/>
        </w:tabs>
        <w:bidi w:val="0"/>
        <w:spacing w:after="0" w:line="240" w:lineRule="auto"/>
        <w:ind w:left="-180" w:hanging="270"/>
        <w:jc w:val="both"/>
        <w:rPr>
          <w:rFonts w:ascii="Times New Roman" w:eastAsia="Times New Roman" w:hAnsi="Times New Roman" w:cs="Times New Roman"/>
          <w:b/>
          <w:bCs/>
          <w:i/>
          <w:iCs/>
          <w:color w:val="000000"/>
          <w:sz w:val="28"/>
          <w:szCs w:val="28"/>
        </w:rPr>
      </w:pPr>
      <w:r w:rsidRPr="005C0473">
        <w:rPr>
          <w:rFonts w:ascii="Times New Roman" w:eastAsia="Times New Roman" w:hAnsi="Times New Roman" w:cs="Times New Roman"/>
          <w:b/>
          <w:bCs/>
          <w:i/>
          <w:iCs/>
          <w:color w:val="000000"/>
          <w:sz w:val="28"/>
          <w:szCs w:val="28"/>
        </w:rPr>
        <w:t>Chromatic Light</w:t>
      </w:r>
    </w:p>
    <w:p w:rsidR="00B1379A" w:rsidRDefault="00B1379A" w:rsidP="00B508ED">
      <w:pPr>
        <w:numPr>
          <w:ilvl w:val="0"/>
          <w:numId w:val="32"/>
        </w:numPr>
        <w:bidi w:val="0"/>
        <w:spacing w:after="0" w:line="240" w:lineRule="auto"/>
        <w:jc w:val="both"/>
        <w:rPr>
          <w:rFonts w:ascii="Times New Roman" w:eastAsia="Times New Roman" w:hAnsi="Times New Roman" w:cs="Times New Roman"/>
          <w:color w:val="000000"/>
          <w:sz w:val="28"/>
          <w:szCs w:val="28"/>
        </w:rPr>
      </w:pPr>
      <w:r w:rsidRPr="00B508ED">
        <w:rPr>
          <w:rFonts w:ascii="Times New Roman" w:eastAsia="Times New Roman" w:hAnsi="Times New Roman" w:cs="Times New Roman"/>
          <w:color w:val="000000"/>
          <w:sz w:val="28"/>
          <w:szCs w:val="28"/>
        </w:rPr>
        <w:t>Span the electromagnetic spectrum from 400 to 700 nm</w:t>
      </w:r>
    </w:p>
    <w:p w:rsidR="00E00C42" w:rsidRPr="00B508ED" w:rsidRDefault="00E00C42" w:rsidP="00E00C42">
      <w:pPr>
        <w:bidi w:val="0"/>
        <w:spacing w:after="0" w:line="240" w:lineRule="auto"/>
        <w:ind w:left="720"/>
        <w:jc w:val="both"/>
        <w:rPr>
          <w:rFonts w:ascii="Times New Roman" w:eastAsia="Times New Roman" w:hAnsi="Times New Roman" w:cs="Times New Roman"/>
          <w:color w:val="000000"/>
          <w:sz w:val="28"/>
          <w:szCs w:val="28"/>
        </w:rPr>
      </w:pPr>
    </w:p>
    <w:p w:rsidR="00916BFF" w:rsidRDefault="00E00C42" w:rsidP="00916BFF">
      <w:pPr>
        <w:keepNext/>
        <w:bidi w:val="0"/>
        <w:spacing w:after="0" w:line="240" w:lineRule="auto"/>
        <w:ind w:left="-180"/>
        <w:jc w:val="center"/>
      </w:pPr>
      <w:r w:rsidRPr="00E00C42">
        <w:rPr>
          <w:rFonts w:ascii="Times New Roman" w:eastAsia="Times New Roman" w:hAnsi="Times New Roman" w:cs="Times New Roman"/>
          <w:noProof/>
          <w:color w:val="000000"/>
          <w:sz w:val="28"/>
          <w:szCs w:val="28"/>
        </w:rPr>
        <w:drawing>
          <wp:inline distT="0" distB="0" distL="0" distR="0" wp14:anchorId="1844F094" wp14:editId="27CE172A">
            <wp:extent cx="5542928" cy="1447800"/>
            <wp:effectExtent l="0" t="0" r="63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510" t="3631" r="3041" b="26325"/>
                    <a:stretch/>
                  </pic:blipFill>
                  <pic:spPr bwMode="auto">
                    <a:xfrm>
                      <a:off x="0" y="0"/>
                      <a:ext cx="5585453" cy="1458907"/>
                    </a:xfrm>
                    <a:prstGeom prst="rect">
                      <a:avLst/>
                    </a:prstGeom>
                    <a:noFill/>
                    <a:ln>
                      <a:noFill/>
                    </a:ln>
                    <a:effectLst/>
                    <a:extLst/>
                  </pic:spPr>
                </pic:pic>
              </a:graphicData>
            </a:graphic>
          </wp:inline>
        </w:drawing>
      </w:r>
    </w:p>
    <w:p w:rsidR="00916BFF" w:rsidRDefault="00916BFF" w:rsidP="00B25AE4">
      <w:pPr>
        <w:pStyle w:val="Caption"/>
        <w:bidi w:val="0"/>
        <w:jc w:val="center"/>
      </w:pPr>
      <w:r>
        <w:t>Figure</w:t>
      </w:r>
      <w:r>
        <w:rPr>
          <w:rtl/>
        </w:rPr>
        <w:t xml:space="preserve"> </w:t>
      </w:r>
      <w:r w:rsidR="00B25AE4">
        <w:t>3</w:t>
      </w:r>
      <w:r>
        <w:t xml:space="preserve"> </w:t>
      </w:r>
      <w:r w:rsidRPr="006802F7">
        <w:t>Wavelengths comprising the visible range of the electromagnetic spectrum</w:t>
      </w:r>
    </w:p>
    <w:p w:rsidR="00B1379A" w:rsidRPr="00916BFF" w:rsidRDefault="00B1379A" w:rsidP="00916BFF">
      <w:pPr>
        <w:numPr>
          <w:ilvl w:val="0"/>
          <w:numId w:val="35"/>
        </w:numPr>
        <w:bidi w:val="0"/>
        <w:spacing w:after="0"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Radiance:</w:t>
      </w:r>
    </w:p>
    <w:p w:rsidR="00B1379A" w:rsidRPr="00916BFF" w:rsidRDefault="00B1379A" w:rsidP="00916BFF">
      <w:pPr>
        <w:numPr>
          <w:ilvl w:val="1"/>
          <w:numId w:val="35"/>
        </w:numPr>
        <w:bidi w:val="0"/>
        <w:spacing w:after="0"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Total amount of energy that flows from light source (W)</w:t>
      </w:r>
    </w:p>
    <w:p w:rsidR="00B1379A" w:rsidRPr="00916BFF" w:rsidRDefault="00B1379A" w:rsidP="00916BFF">
      <w:pPr>
        <w:numPr>
          <w:ilvl w:val="0"/>
          <w:numId w:val="35"/>
        </w:numPr>
        <w:bidi w:val="0"/>
        <w:spacing w:after="0"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Luminance:</w:t>
      </w:r>
    </w:p>
    <w:p w:rsidR="00B1379A" w:rsidRDefault="00B1379A" w:rsidP="00916BFF">
      <w:pPr>
        <w:numPr>
          <w:ilvl w:val="1"/>
          <w:numId w:val="35"/>
        </w:numPr>
        <w:bidi w:val="0"/>
        <w:spacing w:after="0"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 xml:space="preserve">The amount of energy that an observer </w:t>
      </w:r>
      <w:r w:rsidRPr="00916BFF">
        <w:rPr>
          <w:rFonts w:ascii="Times New Roman" w:eastAsia="Times New Roman" w:hAnsi="Times New Roman" w:cs="Times New Roman"/>
          <w:i/>
          <w:iCs/>
          <w:color w:val="000000"/>
          <w:sz w:val="28"/>
          <w:szCs w:val="28"/>
        </w:rPr>
        <w:t>perceives</w:t>
      </w:r>
      <w:r w:rsidRPr="00916BFF">
        <w:rPr>
          <w:rFonts w:ascii="Times New Roman" w:eastAsia="Times New Roman" w:hAnsi="Times New Roman" w:cs="Times New Roman"/>
          <w:color w:val="000000"/>
          <w:sz w:val="28"/>
          <w:szCs w:val="28"/>
        </w:rPr>
        <w:t xml:space="preserve"> from light source. (IR case: R may be high while L is zero)</w:t>
      </w:r>
    </w:p>
    <w:p w:rsidR="00CD5D1B" w:rsidRDefault="00CD5D1B" w:rsidP="00CD5D1B">
      <w:pPr>
        <w:bidi w:val="0"/>
        <w:spacing w:after="0" w:line="240" w:lineRule="auto"/>
        <w:ind w:left="1440"/>
        <w:rPr>
          <w:rFonts w:ascii="Times New Roman" w:eastAsia="Times New Roman" w:hAnsi="Times New Roman" w:cs="Times New Roman"/>
          <w:color w:val="000000"/>
          <w:sz w:val="28"/>
          <w:szCs w:val="28"/>
        </w:rPr>
      </w:pPr>
    </w:p>
    <w:p w:rsidR="00CD5D1B" w:rsidRDefault="00CD5D1B" w:rsidP="00E111E6">
      <w:pPr>
        <w:keepNext/>
        <w:bidi w:val="0"/>
        <w:spacing w:after="0" w:line="240" w:lineRule="auto"/>
        <w:ind w:left="1440" w:hanging="1800"/>
        <w:jc w:val="center"/>
      </w:pPr>
      <w:r w:rsidRPr="00CD5D1B">
        <w:rPr>
          <w:rFonts w:ascii="Times New Roman" w:eastAsia="Times New Roman" w:hAnsi="Times New Roman" w:cs="Times New Roman"/>
          <w:noProof/>
          <w:color w:val="000000"/>
          <w:sz w:val="28"/>
          <w:szCs w:val="28"/>
        </w:rPr>
        <w:drawing>
          <wp:inline distT="0" distB="0" distL="0" distR="0" wp14:anchorId="766AB3BC" wp14:editId="767E2F26">
            <wp:extent cx="2701290" cy="1682679"/>
            <wp:effectExtent l="19050" t="19050" r="22860" b="1333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2769704" cy="1725295"/>
                    </a:xfrm>
                    <a:prstGeom prst="rect">
                      <a:avLst/>
                    </a:prstGeom>
                    <a:ln w="3175">
                      <a:solidFill>
                        <a:schemeClr val="tx1"/>
                      </a:solidFill>
                    </a:ln>
                  </pic:spPr>
                </pic:pic>
              </a:graphicData>
            </a:graphic>
          </wp:inline>
        </w:drawing>
      </w:r>
      <w:r w:rsidR="00E111E6">
        <w:rPr>
          <w:noProof/>
        </w:rPr>
        <w:drawing>
          <wp:inline distT="0" distB="0" distL="0" distR="0" wp14:anchorId="2740294D" wp14:editId="1A23BC90">
            <wp:extent cx="2293620" cy="1676919"/>
            <wp:effectExtent l="19050" t="19050" r="114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6652" cy="1723003"/>
                    </a:xfrm>
                    <a:prstGeom prst="rect">
                      <a:avLst/>
                    </a:prstGeom>
                    <a:ln w="3175">
                      <a:solidFill>
                        <a:schemeClr val="tx1"/>
                      </a:solidFill>
                    </a:ln>
                  </pic:spPr>
                </pic:pic>
              </a:graphicData>
            </a:graphic>
          </wp:inline>
        </w:drawing>
      </w:r>
    </w:p>
    <w:p w:rsidR="00CD5D1B" w:rsidRPr="00916BFF" w:rsidRDefault="00CD5D1B" w:rsidP="00B25AE4">
      <w:pPr>
        <w:pStyle w:val="Caption"/>
        <w:bidi w:val="0"/>
        <w:jc w:val="center"/>
        <w:rPr>
          <w:rFonts w:ascii="Times New Roman" w:eastAsia="Times New Roman" w:hAnsi="Times New Roman" w:cs="Times New Roman"/>
          <w:color w:val="000000"/>
          <w:sz w:val="28"/>
          <w:szCs w:val="28"/>
        </w:rPr>
      </w:pPr>
      <w:r>
        <w:t xml:space="preserve">Figure </w:t>
      </w:r>
      <w:r w:rsidR="00B25AE4">
        <w:t>4</w:t>
      </w:r>
      <w:r>
        <w:t xml:space="preserve"> luminance of objects</w:t>
      </w:r>
    </w:p>
    <w:p w:rsidR="00B1379A" w:rsidRPr="00916BFF" w:rsidRDefault="00B1379A" w:rsidP="00916BFF">
      <w:pPr>
        <w:numPr>
          <w:ilvl w:val="0"/>
          <w:numId w:val="35"/>
        </w:numPr>
        <w:bidi w:val="0"/>
        <w:spacing w:after="0"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Brightness:</w:t>
      </w:r>
    </w:p>
    <w:p w:rsidR="00B1379A" w:rsidRPr="00CD5D1B" w:rsidRDefault="00B1379A" w:rsidP="00CD5D1B">
      <w:pPr>
        <w:numPr>
          <w:ilvl w:val="1"/>
          <w:numId w:val="35"/>
        </w:numPr>
        <w:bidi w:val="0"/>
        <w:spacing w:line="240" w:lineRule="auto"/>
        <w:rPr>
          <w:rFonts w:ascii="Times New Roman" w:eastAsia="Times New Roman" w:hAnsi="Times New Roman" w:cs="Times New Roman"/>
          <w:color w:val="000000"/>
          <w:sz w:val="28"/>
          <w:szCs w:val="28"/>
        </w:rPr>
      </w:pPr>
      <w:r w:rsidRPr="00916BFF">
        <w:rPr>
          <w:rFonts w:ascii="Times New Roman" w:eastAsia="Times New Roman" w:hAnsi="Times New Roman" w:cs="Times New Roman"/>
          <w:color w:val="000000"/>
          <w:sz w:val="28"/>
          <w:szCs w:val="28"/>
        </w:rPr>
        <w:t>Subjective description, practically impossible to measure</w:t>
      </w:r>
      <w:r w:rsidR="00CD5D1B">
        <w:rPr>
          <w:rFonts w:ascii="Times New Roman" w:eastAsia="Times New Roman" w:hAnsi="Times New Roman" w:cs="Times New Roman"/>
          <w:color w:val="000000"/>
          <w:sz w:val="28"/>
          <w:szCs w:val="28"/>
        </w:rPr>
        <w:t xml:space="preserve"> (</w:t>
      </w:r>
      <w:r w:rsidRPr="00CD5D1B">
        <w:rPr>
          <w:rFonts w:ascii="Times New Roman" w:eastAsia="Times New Roman" w:hAnsi="Times New Roman" w:cs="Times New Roman"/>
          <w:color w:val="000000"/>
          <w:sz w:val="28"/>
          <w:szCs w:val="28"/>
        </w:rPr>
        <w:t>Subject dependent</w:t>
      </w:r>
      <w:r w:rsidR="00CD5D1B">
        <w:rPr>
          <w:rFonts w:ascii="Times New Roman" w:eastAsia="Times New Roman" w:hAnsi="Times New Roman" w:cs="Times New Roman"/>
          <w:color w:val="000000"/>
          <w:sz w:val="28"/>
          <w:szCs w:val="28"/>
        </w:rPr>
        <w:t>).</w:t>
      </w:r>
    </w:p>
    <w:p w:rsidR="00B1379A" w:rsidRPr="005C0473" w:rsidRDefault="00B1379A" w:rsidP="005C0473">
      <w:pPr>
        <w:numPr>
          <w:ilvl w:val="0"/>
          <w:numId w:val="4"/>
        </w:numPr>
        <w:bidi w:val="0"/>
        <w:spacing w:after="0" w:line="240" w:lineRule="auto"/>
        <w:ind w:left="-180" w:hanging="270"/>
        <w:jc w:val="both"/>
        <w:rPr>
          <w:rFonts w:ascii="Times New Roman" w:eastAsia="Times New Roman" w:hAnsi="Times New Roman" w:cs="Times New Roman"/>
          <w:b/>
          <w:bCs/>
          <w:i/>
          <w:iCs/>
          <w:color w:val="000000"/>
          <w:sz w:val="28"/>
          <w:szCs w:val="28"/>
        </w:rPr>
      </w:pPr>
      <w:r w:rsidRPr="005C0473">
        <w:rPr>
          <w:rFonts w:ascii="Times New Roman" w:eastAsia="Times New Roman" w:hAnsi="Times New Roman" w:cs="Times New Roman"/>
          <w:b/>
          <w:bCs/>
          <w:i/>
          <w:iCs/>
          <w:color w:val="000000"/>
          <w:sz w:val="28"/>
          <w:szCs w:val="28"/>
        </w:rPr>
        <w:t>Hue, Saturation, and Brightness</w:t>
      </w:r>
    </w:p>
    <w:p w:rsidR="00B1379A" w:rsidRPr="005C0473" w:rsidRDefault="00B1379A" w:rsidP="005C0473">
      <w:pPr>
        <w:numPr>
          <w:ilvl w:val="1"/>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color w:val="000000"/>
          <w:sz w:val="28"/>
          <w:szCs w:val="28"/>
        </w:rPr>
        <w:t>Hue: Dominant color (wavelength) perceived by an observer. (Red, Orange, Yellow, and etc.)</w:t>
      </w:r>
    </w:p>
    <w:p w:rsidR="00B1379A" w:rsidRPr="005C0473" w:rsidRDefault="00B1379A" w:rsidP="005C0473">
      <w:pPr>
        <w:numPr>
          <w:ilvl w:val="1"/>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color w:val="000000"/>
          <w:sz w:val="28"/>
          <w:szCs w:val="28"/>
        </w:rPr>
        <w:t xml:space="preserve">Saturation: relative purity of color or the amount of </w:t>
      </w:r>
      <w:r w:rsidRPr="00B2392A">
        <w:rPr>
          <w:rFonts w:ascii="Times New Roman" w:eastAsia="Times New Roman" w:hAnsi="Times New Roman" w:cs="Times New Roman"/>
          <w:i/>
          <w:iCs/>
          <w:color w:val="000000"/>
          <w:sz w:val="28"/>
          <w:szCs w:val="28"/>
        </w:rPr>
        <w:t>white</w:t>
      </w:r>
      <w:r w:rsidRPr="005C0473">
        <w:rPr>
          <w:rFonts w:ascii="Times New Roman" w:eastAsia="Times New Roman" w:hAnsi="Times New Roman" w:cs="Times New Roman"/>
          <w:color w:val="000000"/>
          <w:sz w:val="28"/>
          <w:szCs w:val="28"/>
        </w:rPr>
        <w:t xml:space="preserve"> light mixed with a hue.</w:t>
      </w:r>
    </w:p>
    <w:p w:rsidR="00B1379A" w:rsidRPr="005C0473" w:rsidRDefault="00B1379A" w:rsidP="005C0473">
      <w:pPr>
        <w:numPr>
          <w:ilvl w:val="2"/>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color w:val="000000"/>
          <w:sz w:val="28"/>
          <w:szCs w:val="28"/>
        </w:rPr>
        <w:t>Pure colors are fully saturated.</w:t>
      </w:r>
    </w:p>
    <w:p w:rsidR="00B1379A" w:rsidRPr="005C0473" w:rsidRDefault="00B1379A" w:rsidP="005C0473">
      <w:pPr>
        <w:numPr>
          <w:ilvl w:val="2"/>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color w:val="000000"/>
          <w:sz w:val="28"/>
          <w:szCs w:val="28"/>
        </w:rPr>
        <w:t>Pink is less saturated.</w:t>
      </w:r>
    </w:p>
    <w:p w:rsidR="00B1379A" w:rsidRDefault="00B1379A" w:rsidP="005C0473">
      <w:pPr>
        <w:numPr>
          <w:ilvl w:val="1"/>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color w:val="000000"/>
          <w:sz w:val="28"/>
          <w:szCs w:val="28"/>
        </w:rPr>
        <w:t>Brightness: chromatic notion of intensity.</w:t>
      </w:r>
    </w:p>
    <w:p w:rsidR="005C0473" w:rsidRPr="005C0473" w:rsidRDefault="005C0473" w:rsidP="005C0473">
      <w:pPr>
        <w:bidi w:val="0"/>
        <w:spacing w:after="0" w:line="240" w:lineRule="auto"/>
        <w:ind w:left="1440"/>
        <w:rPr>
          <w:rFonts w:ascii="Times New Roman" w:eastAsia="Times New Roman" w:hAnsi="Times New Roman" w:cs="Times New Roman"/>
          <w:color w:val="000000"/>
          <w:sz w:val="20"/>
          <w:szCs w:val="20"/>
        </w:rPr>
      </w:pPr>
    </w:p>
    <w:p w:rsidR="00B1379A" w:rsidRDefault="00B1379A" w:rsidP="005C0473">
      <w:pPr>
        <w:numPr>
          <w:ilvl w:val="1"/>
          <w:numId w:val="35"/>
        </w:numPr>
        <w:bidi w:val="0"/>
        <w:spacing w:after="0" w:line="240" w:lineRule="auto"/>
        <w:rPr>
          <w:rFonts w:ascii="Times New Roman" w:eastAsia="Times New Roman" w:hAnsi="Times New Roman" w:cs="Times New Roman"/>
          <w:color w:val="000000"/>
          <w:sz w:val="28"/>
          <w:szCs w:val="28"/>
        </w:rPr>
      </w:pPr>
      <w:r w:rsidRPr="005C0473">
        <w:rPr>
          <w:rFonts w:ascii="Times New Roman" w:eastAsia="Times New Roman" w:hAnsi="Times New Roman" w:cs="Times New Roman"/>
          <w:b/>
          <w:bCs/>
          <w:i/>
          <w:iCs/>
          <w:color w:val="000000"/>
          <w:sz w:val="28"/>
          <w:szCs w:val="28"/>
        </w:rPr>
        <w:t>Chromaticity</w:t>
      </w:r>
      <w:r w:rsidRPr="005C0473">
        <w:rPr>
          <w:rFonts w:ascii="Times New Roman" w:eastAsia="Times New Roman" w:hAnsi="Times New Roman" w:cs="Times New Roman"/>
          <w:color w:val="000000"/>
          <w:sz w:val="28"/>
          <w:szCs w:val="28"/>
        </w:rPr>
        <w:t>: Hue + Saturation</w:t>
      </w:r>
    </w:p>
    <w:p w:rsidR="00B25AE4" w:rsidRDefault="00B25AE4" w:rsidP="00B25AE4">
      <w:pPr>
        <w:pStyle w:val="ListParagraph"/>
        <w:rPr>
          <w:rFonts w:ascii="Times New Roman" w:eastAsia="Times New Roman" w:hAnsi="Times New Roman" w:cs="Times New Roman"/>
          <w:color w:val="000000"/>
          <w:sz w:val="28"/>
          <w:szCs w:val="28"/>
        </w:rPr>
      </w:pPr>
    </w:p>
    <w:p w:rsidR="00435A94" w:rsidRPr="00B2392A" w:rsidRDefault="00435A94" w:rsidP="003A2F4C">
      <w:pPr>
        <w:numPr>
          <w:ilvl w:val="0"/>
          <w:numId w:val="4"/>
        </w:numPr>
        <w:bidi w:val="0"/>
        <w:spacing w:after="0" w:line="240" w:lineRule="auto"/>
        <w:ind w:left="-180" w:hanging="270"/>
        <w:jc w:val="both"/>
        <w:rPr>
          <w:rFonts w:ascii="Times New Roman" w:eastAsia="Times New Roman" w:hAnsi="Times New Roman" w:cs="Times New Roman"/>
          <w:b/>
          <w:bCs/>
          <w:i/>
          <w:iCs/>
          <w:color w:val="000000"/>
          <w:sz w:val="28"/>
          <w:szCs w:val="28"/>
        </w:rPr>
      </w:pPr>
      <w:r w:rsidRPr="00B2392A">
        <w:rPr>
          <w:rFonts w:ascii="Times New Roman" w:eastAsia="Times New Roman" w:hAnsi="Times New Roman" w:cs="Times New Roman"/>
          <w:b/>
          <w:bCs/>
          <w:i/>
          <w:iCs/>
          <w:color w:val="000000"/>
          <w:sz w:val="28"/>
          <w:szCs w:val="28"/>
        </w:rPr>
        <w:t xml:space="preserve">Properties of Light </w:t>
      </w:r>
    </w:p>
    <w:p w:rsidR="00435A94" w:rsidRPr="003A2F4C" w:rsidRDefault="00435A94" w:rsidP="003A2F4C">
      <w:pPr>
        <w:bidi w:val="0"/>
        <w:spacing w:after="0" w:line="240" w:lineRule="auto"/>
        <w:ind w:left="-270" w:firstLine="360"/>
        <w:jc w:val="both"/>
        <w:rPr>
          <w:rFonts w:ascii="Times New Roman" w:eastAsia="Times New Roman" w:hAnsi="Times New Roman" w:cs="Times New Roman"/>
          <w:bCs/>
          <w:iCs/>
          <w:color w:val="000000"/>
          <w:sz w:val="28"/>
          <w:szCs w:val="28"/>
        </w:rPr>
      </w:pPr>
      <w:r w:rsidRPr="003A2F4C">
        <w:rPr>
          <w:rFonts w:ascii="Times New Roman" w:eastAsia="Times New Roman" w:hAnsi="Times New Roman" w:cs="Times New Roman"/>
          <w:bCs/>
          <w:iCs/>
          <w:color w:val="000000"/>
          <w:sz w:val="28"/>
          <w:szCs w:val="28"/>
        </w:rPr>
        <w:t>Light exhibits many different chara</w:t>
      </w:r>
      <w:r w:rsidR="003A2F4C">
        <w:rPr>
          <w:rFonts w:ascii="Times New Roman" w:eastAsia="Times New Roman" w:hAnsi="Times New Roman" w:cs="Times New Roman"/>
          <w:bCs/>
          <w:iCs/>
          <w:color w:val="000000"/>
          <w:sz w:val="28"/>
          <w:szCs w:val="28"/>
        </w:rPr>
        <w:t xml:space="preserve">cteristics, and we describe the properties of </w:t>
      </w:r>
      <w:r w:rsidRPr="003A2F4C">
        <w:rPr>
          <w:rFonts w:ascii="Times New Roman" w:eastAsia="Times New Roman" w:hAnsi="Times New Roman" w:cs="Times New Roman"/>
          <w:bCs/>
          <w:iCs/>
          <w:color w:val="000000"/>
          <w:sz w:val="28"/>
          <w:szCs w:val="28"/>
        </w:rPr>
        <w:t>light in different ways in different contexts. Physic</w:t>
      </w:r>
      <w:r w:rsidR="003A2F4C">
        <w:rPr>
          <w:rFonts w:ascii="Times New Roman" w:eastAsia="Times New Roman" w:hAnsi="Times New Roman" w:cs="Times New Roman"/>
          <w:bCs/>
          <w:iCs/>
          <w:color w:val="000000"/>
          <w:sz w:val="28"/>
          <w:szCs w:val="28"/>
        </w:rPr>
        <w:t xml:space="preserve">ally, we can characterize light </w:t>
      </w:r>
      <w:r w:rsidRPr="003A2F4C">
        <w:rPr>
          <w:rFonts w:ascii="Times New Roman" w:eastAsia="Times New Roman" w:hAnsi="Times New Roman" w:cs="Times New Roman"/>
          <w:bCs/>
          <w:iCs/>
          <w:color w:val="000000"/>
          <w:sz w:val="28"/>
          <w:szCs w:val="28"/>
        </w:rPr>
        <w:t>as radiant energy, but we also need other concept</w:t>
      </w:r>
      <w:r w:rsidR="003A2F4C">
        <w:rPr>
          <w:rFonts w:ascii="Times New Roman" w:eastAsia="Times New Roman" w:hAnsi="Times New Roman" w:cs="Times New Roman"/>
          <w:bCs/>
          <w:iCs/>
          <w:color w:val="000000"/>
          <w:sz w:val="28"/>
          <w:szCs w:val="28"/>
        </w:rPr>
        <w:t xml:space="preserve">s to describe our perception of </w:t>
      </w:r>
      <w:r w:rsidRPr="003A2F4C">
        <w:rPr>
          <w:rFonts w:ascii="Times New Roman" w:eastAsia="Times New Roman" w:hAnsi="Times New Roman" w:cs="Times New Roman"/>
          <w:bCs/>
          <w:iCs/>
          <w:color w:val="000000"/>
          <w:sz w:val="28"/>
          <w:szCs w:val="28"/>
        </w:rPr>
        <w:t>light.</w:t>
      </w:r>
    </w:p>
    <w:p w:rsidR="00435A94" w:rsidRDefault="00435A94" w:rsidP="00435A94">
      <w:pPr>
        <w:bidi w:val="0"/>
        <w:spacing w:after="0" w:line="240" w:lineRule="auto"/>
        <w:ind w:left="-180"/>
        <w:jc w:val="both"/>
        <w:rPr>
          <w:rFonts w:ascii="Palatino-Roman" w:hAnsi="Palatino-Roman" w:cs="Palatino-Roman"/>
          <w:sz w:val="20"/>
          <w:szCs w:val="20"/>
          <w:rtl/>
        </w:rPr>
      </w:pPr>
    </w:p>
    <w:p w:rsidR="00B1379A" w:rsidRPr="00C04DCB" w:rsidRDefault="00B1379A" w:rsidP="00C04DCB">
      <w:pPr>
        <w:numPr>
          <w:ilvl w:val="0"/>
          <w:numId w:val="4"/>
        </w:numPr>
        <w:tabs>
          <w:tab w:val="num" w:pos="720"/>
        </w:tabs>
        <w:bidi w:val="0"/>
        <w:spacing w:after="0" w:line="240" w:lineRule="auto"/>
        <w:ind w:left="-180" w:hanging="270"/>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Light is fundamental of color vision</w:t>
      </w:r>
    </w:p>
    <w:p w:rsidR="00B1379A" w:rsidRPr="00C04DCB" w:rsidRDefault="00B1379A" w:rsidP="00F15D68">
      <w:pPr>
        <w:numPr>
          <w:ilvl w:val="0"/>
          <w:numId w:val="27"/>
        </w:numPr>
        <w:tabs>
          <w:tab w:val="num" w:pos="1440"/>
        </w:tabs>
        <w:bidi w:val="0"/>
        <w:spacing w:after="0" w:line="240" w:lineRule="auto"/>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 xml:space="preserve">Achromatic light (BW Television): </w:t>
      </w:r>
      <w:r w:rsidR="00F15D68">
        <w:rPr>
          <w:rFonts w:ascii="Times New Roman" w:eastAsia="Times New Roman" w:hAnsi="Times New Roman" w:cs="Times New Roman"/>
          <w:color w:val="000000"/>
          <w:sz w:val="28"/>
          <w:szCs w:val="28"/>
        </w:rPr>
        <w:t xml:space="preserve">its only attribute is its Intensity (gray level refer to a scalar measure of its intensity that range from black to white). </w:t>
      </w:r>
    </w:p>
    <w:p w:rsidR="00B1379A" w:rsidRPr="00C04DCB" w:rsidRDefault="00B1379A" w:rsidP="00C04DCB">
      <w:pPr>
        <w:numPr>
          <w:ilvl w:val="0"/>
          <w:numId w:val="27"/>
        </w:numPr>
        <w:tabs>
          <w:tab w:val="num" w:pos="1440"/>
        </w:tabs>
        <w:bidi w:val="0"/>
        <w:spacing w:after="0" w:line="240" w:lineRule="auto"/>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Chromatic light (Color TV): Radiance, luminance, and Brightness</w:t>
      </w:r>
    </w:p>
    <w:p w:rsidR="00B1379A" w:rsidRPr="00C04DCB" w:rsidRDefault="00B1379A" w:rsidP="00C04DCB">
      <w:pPr>
        <w:numPr>
          <w:ilvl w:val="0"/>
          <w:numId w:val="4"/>
        </w:numPr>
        <w:tabs>
          <w:tab w:val="num" w:pos="720"/>
        </w:tabs>
        <w:bidi w:val="0"/>
        <w:spacing w:after="0" w:line="240" w:lineRule="auto"/>
        <w:ind w:left="-180" w:hanging="270"/>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 xml:space="preserve">Light is an Electromagnetic </w:t>
      </w:r>
      <w:r w:rsidR="00C04DCB" w:rsidRPr="00C04DCB">
        <w:rPr>
          <w:rFonts w:ascii="Times New Roman" w:eastAsia="Times New Roman" w:hAnsi="Times New Roman" w:cs="Times New Roman"/>
          <w:color w:val="000000"/>
          <w:sz w:val="28"/>
          <w:szCs w:val="28"/>
        </w:rPr>
        <w:t>wave</w:t>
      </w:r>
    </w:p>
    <w:p w:rsidR="00B1379A" w:rsidRPr="00C04DCB" w:rsidRDefault="00B1379A" w:rsidP="00C04DCB">
      <w:pPr>
        <w:numPr>
          <w:ilvl w:val="0"/>
          <w:numId w:val="27"/>
        </w:numPr>
        <w:tabs>
          <w:tab w:val="num" w:pos="1440"/>
        </w:tabs>
        <w:bidi w:val="0"/>
        <w:spacing w:after="0" w:line="240" w:lineRule="auto"/>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The wave which wavelength (pure) is between ~400nm and ~700nm is detectable by human eye and called a monochr</w:t>
      </w:r>
      <w:r w:rsidR="00C04DCB">
        <w:rPr>
          <w:rFonts w:ascii="Times New Roman" w:eastAsia="Times New Roman" w:hAnsi="Times New Roman" w:cs="Times New Roman"/>
          <w:color w:val="000000"/>
          <w:sz w:val="28"/>
          <w:szCs w:val="28"/>
        </w:rPr>
        <w:t>omatic (not gray level!) light</w:t>
      </w:r>
      <w:r w:rsidRPr="00C04DCB">
        <w:rPr>
          <w:rFonts w:ascii="Times New Roman" w:eastAsia="Times New Roman" w:hAnsi="Times New Roman" w:cs="Times New Roman"/>
          <w:color w:val="000000"/>
          <w:sz w:val="28"/>
          <w:szCs w:val="28"/>
        </w:rPr>
        <w:t>.</w:t>
      </w:r>
    </w:p>
    <w:p w:rsidR="00B1379A" w:rsidRPr="00C04DCB" w:rsidRDefault="00B1379A" w:rsidP="00C04DCB">
      <w:pPr>
        <w:numPr>
          <w:ilvl w:val="0"/>
          <w:numId w:val="27"/>
        </w:numPr>
        <w:bidi w:val="0"/>
        <w:spacing w:after="0" w:line="240" w:lineRule="auto"/>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λ &lt; 400nm: Ultraviolet</w:t>
      </w:r>
    </w:p>
    <w:p w:rsidR="00B1379A" w:rsidRPr="00C04DCB" w:rsidRDefault="00B1379A" w:rsidP="00C04DCB">
      <w:pPr>
        <w:numPr>
          <w:ilvl w:val="0"/>
          <w:numId w:val="27"/>
        </w:numPr>
        <w:bidi w:val="0"/>
        <w:spacing w:after="0" w:line="240" w:lineRule="auto"/>
        <w:jc w:val="both"/>
        <w:rPr>
          <w:rFonts w:ascii="Times New Roman" w:eastAsia="Times New Roman" w:hAnsi="Times New Roman" w:cs="Times New Roman"/>
          <w:color w:val="000000"/>
          <w:sz w:val="28"/>
          <w:szCs w:val="28"/>
        </w:rPr>
      </w:pPr>
      <w:r w:rsidRPr="00C04DCB">
        <w:rPr>
          <w:rFonts w:ascii="Times New Roman" w:eastAsia="Times New Roman" w:hAnsi="Times New Roman" w:cs="Times New Roman"/>
          <w:color w:val="000000"/>
          <w:sz w:val="28"/>
          <w:szCs w:val="28"/>
        </w:rPr>
        <w:t>λ &gt; 700nm: Infrared</w:t>
      </w:r>
    </w:p>
    <w:p w:rsidR="00C04DCB" w:rsidRDefault="00C04DCB" w:rsidP="00C04DCB">
      <w:pPr>
        <w:bidi w:val="0"/>
        <w:spacing w:after="0" w:line="240" w:lineRule="auto"/>
        <w:ind w:left="-180"/>
        <w:jc w:val="both"/>
        <w:rPr>
          <w:rFonts w:ascii="Palatino-Roman" w:hAnsi="Palatino-Roman" w:cs="Palatino-Roman"/>
          <w:sz w:val="20"/>
          <w:szCs w:val="20"/>
        </w:rPr>
      </w:pPr>
    </w:p>
    <w:p w:rsidR="008957F4" w:rsidRPr="00083AAF" w:rsidRDefault="008957F4" w:rsidP="008957F4">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t>Human visual system</w:t>
      </w:r>
    </w:p>
    <w:p w:rsidR="004D1BFA" w:rsidRDefault="008957F4" w:rsidP="004D1BFA">
      <w:pPr>
        <w:keepNext/>
        <w:bidi w:val="0"/>
        <w:spacing w:after="0" w:line="240" w:lineRule="auto"/>
        <w:ind w:left="-180"/>
        <w:jc w:val="center"/>
      </w:pPr>
      <w:r>
        <w:rPr>
          <w:noProof/>
        </w:rPr>
        <w:drawing>
          <wp:inline distT="0" distB="0" distL="0" distR="0" wp14:anchorId="0E0EB54E" wp14:editId="654E2C9A">
            <wp:extent cx="3482340" cy="26740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521" cy="2709522"/>
                    </a:xfrm>
                    <a:prstGeom prst="rect">
                      <a:avLst/>
                    </a:prstGeom>
                  </pic:spPr>
                </pic:pic>
              </a:graphicData>
            </a:graphic>
          </wp:inline>
        </w:drawing>
      </w:r>
    </w:p>
    <w:p w:rsidR="008957F4" w:rsidRDefault="004D1BFA" w:rsidP="00B25AE4">
      <w:pPr>
        <w:pStyle w:val="Caption"/>
        <w:bidi w:val="0"/>
        <w:jc w:val="center"/>
        <w:rPr>
          <w:rFonts w:ascii="Palatino-Roman" w:hAnsi="Palatino-Roman" w:cs="Palatino-Roman"/>
          <w:sz w:val="20"/>
          <w:szCs w:val="20"/>
        </w:rPr>
      </w:pPr>
      <w:r>
        <w:t>Figure</w:t>
      </w:r>
      <w:r w:rsidR="00B25AE4">
        <w:t xml:space="preserve"> 5</w:t>
      </w:r>
      <w:r>
        <w:t>: human visual system</w:t>
      </w:r>
    </w:p>
    <w:p w:rsidR="008957F4" w:rsidRPr="008957F4" w:rsidRDefault="008957F4" w:rsidP="008957F4">
      <w:pPr>
        <w:bidi w:val="0"/>
        <w:spacing w:after="0" w:line="240" w:lineRule="auto"/>
        <w:ind w:left="-270" w:firstLine="360"/>
        <w:jc w:val="both"/>
        <w:rPr>
          <w:rFonts w:ascii="Times New Roman" w:eastAsia="Times New Roman" w:hAnsi="Times New Roman" w:cs="Times New Roman"/>
          <w:bCs/>
          <w:iCs/>
          <w:color w:val="000000"/>
          <w:sz w:val="28"/>
          <w:szCs w:val="28"/>
        </w:rPr>
      </w:pPr>
      <w:r w:rsidRPr="008957F4">
        <w:rPr>
          <w:rFonts w:ascii="Times New Roman" w:eastAsia="Times New Roman" w:hAnsi="Times New Roman" w:cs="Times New Roman"/>
          <w:bCs/>
          <w:iCs/>
          <w:color w:val="000000"/>
          <w:sz w:val="28"/>
          <w:szCs w:val="28"/>
        </w:rPr>
        <w:t>Light hit the retina which contain photosensitive cells that convert the spectrum into a few discrete values. There are two types of photosensitive cells</w:t>
      </w:r>
      <w:r w:rsidR="00B25AE4">
        <w:rPr>
          <w:rFonts w:ascii="Times New Roman" w:eastAsia="Times New Roman" w:hAnsi="Times New Roman" w:cs="Times New Roman"/>
          <w:bCs/>
          <w:iCs/>
          <w:color w:val="000000"/>
          <w:sz w:val="28"/>
          <w:szCs w:val="28"/>
        </w:rPr>
        <w:t xml:space="preserve"> (Fig.5)</w:t>
      </w:r>
      <w:r w:rsidRPr="008957F4">
        <w:rPr>
          <w:rFonts w:ascii="Times New Roman" w:eastAsia="Times New Roman" w:hAnsi="Times New Roman" w:cs="Times New Roman"/>
          <w:bCs/>
          <w:iCs/>
          <w:color w:val="000000"/>
          <w:sz w:val="28"/>
          <w:szCs w:val="28"/>
        </w:rPr>
        <w:t>:</w:t>
      </w:r>
    </w:p>
    <w:p w:rsidR="008957F4" w:rsidRDefault="008957F4" w:rsidP="008957F4">
      <w:pPr>
        <w:pStyle w:val="ListParagraph"/>
        <w:numPr>
          <w:ilvl w:val="0"/>
          <w:numId w:val="35"/>
        </w:numPr>
        <w:bidi w:val="0"/>
        <w:spacing w:after="0" w:line="240" w:lineRule="auto"/>
        <w:jc w:val="both"/>
        <w:rPr>
          <w:rFonts w:ascii="Times New Roman" w:eastAsia="Times New Roman" w:hAnsi="Times New Roman" w:cs="Times New Roman"/>
          <w:bCs/>
          <w:iCs/>
          <w:color w:val="000000"/>
          <w:sz w:val="28"/>
          <w:szCs w:val="28"/>
        </w:rPr>
      </w:pPr>
      <w:r w:rsidRPr="004D1BFA">
        <w:rPr>
          <w:rFonts w:ascii="Times New Roman" w:eastAsia="Times New Roman" w:hAnsi="Times New Roman" w:cs="Times New Roman"/>
          <w:b/>
          <w:iCs/>
          <w:color w:val="000000"/>
          <w:sz w:val="28"/>
          <w:szCs w:val="28"/>
        </w:rPr>
        <w:t>Cones</w:t>
      </w:r>
      <w:r w:rsidRPr="008957F4">
        <w:rPr>
          <w:rFonts w:ascii="Times New Roman" w:eastAsia="Times New Roman" w:hAnsi="Times New Roman" w:cs="Times New Roman"/>
          <w:bCs/>
          <w:iCs/>
          <w:color w:val="000000"/>
          <w:sz w:val="28"/>
          <w:szCs w:val="28"/>
        </w:rPr>
        <w:t>: sensitive to colored light but not very sensitive to dim light.</w:t>
      </w:r>
    </w:p>
    <w:p w:rsidR="008957F4" w:rsidRPr="008957F4" w:rsidRDefault="008957F4" w:rsidP="008957F4">
      <w:pPr>
        <w:pStyle w:val="ListParagraph"/>
        <w:numPr>
          <w:ilvl w:val="0"/>
          <w:numId w:val="35"/>
        </w:numPr>
        <w:bidi w:val="0"/>
        <w:spacing w:after="0" w:line="240" w:lineRule="auto"/>
        <w:jc w:val="both"/>
        <w:rPr>
          <w:rFonts w:ascii="Times New Roman" w:eastAsia="Times New Roman" w:hAnsi="Times New Roman" w:cs="Times New Roman"/>
          <w:bCs/>
          <w:iCs/>
          <w:color w:val="000000"/>
          <w:sz w:val="28"/>
          <w:szCs w:val="28"/>
        </w:rPr>
      </w:pPr>
      <w:r w:rsidRPr="004D1BFA">
        <w:rPr>
          <w:rFonts w:ascii="Times New Roman" w:eastAsia="Times New Roman" w:hAnsi="Times New Roman" w:cs="Times New Roman"/>
          <w:b/>
          <w:iCs/>
          <w:color w:val="000000"/>
          <w:sz w:val="28"/>
          <w:szCs w:val="28"/>
        </w:rPr>
        <w:t>Rods</w:t>
      </w:r>
      <w:r w:rsidRPr="008957F4">
        <w:rPr>
          <w:rFonts w:ascii="Times New Roman" w:eastAsia="Times New Roman" w:hAnsi="Times New Roman" w:cs="Times New Roman"/>
          <w:bCs/>
          <w:iCs/>
          <w:color w:val="000000"/>
          <w:sz w:val="28"/>
          <w:szCs w:val="28"/>
        </w:rPr>
        <w:t>: sensitive to achromatic light</w:t>
      </w:r>
    </w:p>
    <w:p w:rsidR="008957F4" w:rsidRPr="008957F4" w:rsidRDefault="008957F4" w:rsidP="008957F4">
      <w:pPr>
        <w:bidi w:val="0"/>
        <w:spacing w:after="0" w:line="240" w:lineRule="auto"/>
        <w:ind w:left="-270" w:firstLine="360"/>
        <w:jc w:val="both"/>
        <w:rPr>
          <w:rFonts w:ascii="Times New Roman" w:eastAsia="Times New Roman" w:hAnsi="Times New Roman" w:cs="Times New Roman"/>
          <w:bCs/>
          <w:iCs/>
          <w:color w:val="000000"/>
          <w:sz w:val="28"/>
          <w:szCs w:val="28"/>
        </w:rPr>
      </w:pPr>
      <w:r w:rsidRPr="008957F4">
        <w:rPr>
          <w:rFonts w:ascii="Times New Roman" w:eastAsia="Times New Roman" w:hAnsi="Times New Roman" w:cs="Times New Roman"/>
          <w:bCs/>
          <w:iCs/>
          <w:color w:val="000000"/>
          <w:sz w:val="28"/>
          <w:szCs w:val="28"/>
        </w:rPr>
        <w:t xml:space="preserve">We perceive color through three types of cones </w:t>
      </w:r>
      <w:r>
        <w:rPr>
          <w:rFonts w:ascii="Times New Roman" w:eastAsia="Times New Roman" w:hAnsi="Times New Roman" w:cs="Times New Roman"/>
          <w:bCs/>
          <w:iCs/>
          <w:color w:val="000000"/>
          <w:sz w:val="28"/>
          <w:szCs w:val="28"/>
        </w:rPr>
        <w:t>for red, green, and blue.</w:t>
      </w:r>
    </w:p>
    <w:p w:rsidR="008957F4" w:rsidRDefault="008957F4" w:rsidP="008957F4">
      <w:pPr>
        <w:bidi w:val="0"/>
        <w:spacing w:after="0" w:line="240" w:lineRule="auto"/>
        <w:ind w:left="-180"/>
        <w:rPr>
          <w:rFonts w:ascii="Palatino-Roman" w:hAnsi="Palatino-Roman" w:cs="Palatino-Roman"/>
          <w:sz w:val="20"/>
          <w:szCs w:val="20"/>
        </w:rPr>
      </w:pPr>
    </w:p>
    <w:p w:rsidR="008957F4" w:rsidRDefault="008957F4" w:rsidP="008957F4">
      <w:pPr>
        <w:bidi w:val="0"/>
        <w:spacing w:after="0" w:line="240" w:lineRule="auto"/>
        <w:ind w:left="-180"/>
        <w:jc w:val="center"/>
        <w:rPr>
          <w:rFonts w:ascii="Palatino-Roman" w:hAnsi="Palatino-Roman" w:cs="Palatino-Roman"/>
          <w:sz w:val="20"/>
          <w:szCs w:val="20"/>
        </w:rPr>
      </w:pPr>
    </w:p>
    <w:p w:rsidR="00435A94" w:rsidRDefault="00435A94" w:rsidP="00435A94">
      <w:pPr>
        <w:bidi w:val="0"/>
        <w:spacing w:after="0" w:line="240" w:lineRule="auto"/>
        <w:ind w:left="-180"/>
        <w:jc w:val="both"/>
        <w:rPr>
          <w:rFonts w:ascii="Palatino-Roman" w:hAnsi="Palatino-Roman" w:cs="Palatino-Roman"/>
          <w:color w:val="000000"/>
          <w:sz w:val="20"/>
          <w:szCs w:val="20"/>
        </w:rPr>
      </w:pPr>
    </w:p>
    <w:p w:rsidR="00D45F91" w:rsidRDefault="00D45F91" w:rsidP="00D45F91">
      <w:pPr>
        <w:bidi w:val="0"/>
        <w:spacing w:after="0" w:line="240" w:lineRule="auto"/>
        <w:ind w:left="-180"/>
        <w:jc w:val="both"/>
        <w:rPr>
          <w:rFonts w:ascii="Palatino-Roman" w:hAnsi="Palatino-Roman" w:cs="Palatino-Roman"/>
          <w:color w:val="000000"/>
          <w:sz w:val="20"/>
          <w:szCs w:val="20"/>
        </w:rPr>
      </w:pPr>
    </w:p>
    <w:p w:rsidR="00D45F91" w:rsidRDefault="00D45F91" w:rsidP="00D45F91">
      <w:pPr>
        <w:bidi w:val="0"/>
        <w:spacing w:after="0" w:line="240" w:lineRule="auto"/>
        <w:ind w:left="-180"/>
        <w:jc w:val="both"/>
        <w:rPr>
          <w:rFonts w:ascii="Palatino-Roman" w:hAnsi="Palatino-Roman" w:cs="Palatino-Roman"/>
          <w:color w:val="000000"/>
          <w:sz w:val="20"/>
          <w:szCs w:val="20"/>
        </w:rPr>
      </w:pPr>
    </w:p>
    <w:p w:rsidR="009514BD" w:rsidRDefault="009514BD" w:rsidP="009514BD">
      <w:pPr>
        <w:bidi w:val="0"/>
        <w:spacing w:after="0" w:line="240" w:lineRule="auto"/>
        <w:ind w:left="-180"/>
        <w:jc w:val="both"/>
        <w:rPr>
          <w:rFonts w:ascii="Palatino-Roman" w:hAnsi="Palatino-Roman" w:cs="Palatino-Roman"/>
          <w:sz w:val="20"/>
          <w:szCs w:val="20"/>
        </w:rPr>
      </w:pPr>
    </w:p>
    <w:p w:rsidR="00BC70B1" w:rsidRPr="00083AAF" w:rsidRDefault="00BC70B1" w:rsidP="00BC70B1">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t>Standard Primaries and the Chromaticity Diagram</w:t>
      </w:r>
    </w:p>
    <w:p w:rsidR="00BC70B1" w:rsidRPr="00BC70B1" w:rsidRDefault="00BC70B1" w:rsidP="00BC70B1">
      <w:pPr>
        <w:bidi w:val="0"/>
        <w:spacing w:after="0" w:line="240" w:lineRule="auto"/>
        <w:ind w:left="-270" w:firstLine="360"/>
        <w:jc w:val="both"/>
        <w:rPr>
          <w:rFonts w:ascii="Times New Roman" w:eastAsia="Times New Roman" w:hAnsi="Times New Roman" w:cs="Times New Roman"/>
          <w:bCs/>
          <w:iCs/>
          <w:color w:val="000000"/>
          <w:sz w:val="28"/>
          <w:szCs w:val="28"/>
        </w:rPr>
      </w:pPr>
      <w:r w:rsidRPr="00BC70B1">
        <w:rPr>
          <w:rFonts w:ascii="Times New Roman" w:eastAsia="Times New Roman" w:hAnsi="Times New Roman" w:cs="Times New Roman"/>
          <w:bCs/>
          <w:iCs/>
          <w:color w:val="000000"/>
          <w:sz w:val="28"/>
          <w:szCs w:val="28"/>
        </w:rPr>
        <w:t>Because no finite set of light sources can be c</w:t>
      </w:r>
      <w:r>
        <w:rPr>
          <w:rFonts w:ascii="Times New Roman" w:eastAsia="Times New Roman" w:hAnsi="Times New Roman" w:cs="Times New Roman"/>
          <w:bCs/>
          <w:iCs/>
          <w:color w:val="000000"/>
          <w:sz w:val="28"/>
          <w:szCs w:val="28"/>
        </w:rPr>
        <w:t xml:space="preserve">ombined to display all possible </w:t>
      </w:r>
      <w:r w:rsidRPr="00BC70B1">
        <w:rPr>
          <w:rFonts w:ascii="Times New Roman" w:eastAsia="Times New Roman" w:hAnsi="Times New Roman" w:cs="Times New Roman"/>
          <w:bCs/>
          <w:iCs/>
          <w:color w:val="000000"/>
          <w:sz w:val="28"/>
          <w:szCs w:val="28"/>
        </w:rPr>
        <w:t>colors, three standard primaries were defin</w:t>
      </w:r>
      <w:r>
        <w:rPr>
          <w:rFonts w:ascii="Times New Roman" w:eastAsia="Times New Roman" w:hAnsi="Times New Roman" w:cs="Times New Roman"/>
          <w:bCs/>
          <w:iCs/>
          <w:color w:val="000000"/>
          <w:sz w:val="28"/>
          <w:szCs w:val="28"/>
        </w:rPr>
        <w:t xml:space="preserve">ed in 1931 by the International </w:t>
      </w:r>
      <w:r w:rsidRPr="00BC70B1">
        <w:rPr>
          <w:rFonts w:ascii="Times New Roman" w:eastAsia="Times New Roman" w:hAnsi="Times New Roman" w:cs="Times New Roman"/>
          <w:bCs/>
          <w:iCs/>
          <w:color w:val="000000"/>
          <w:sz w:val="28"/>
          <w:szCs w:val="28"/>
        </w:rPr>
        <w:t>Commission on Illumination, referred to as the CIE (Commission Internationale</w:t>
      </w:r>
      <w:r>
        <w:rPr>
          <w:rFonts w:ascii="Times New Roman" w:eastAsia="Times New Roman" w:hAnsi="Times New Roman" w:cs="Times New Roman"/>
          <w:bCs/>
          <w:iCs/>
          <w:color w:val="000000"/>
          <w:sz w:val="28"/>
          <w:szCs w:val="28"/>
        </w:rPr>
        <w:t xml:space="preserve"> </w:t>
      </w:r>
      <w:r w:rsidRPr="00BC70B1">
        <w:rPr>
          <w:rFonts w:ascii="Times New Roman" w:eastAsia="Times New Roman" w:hAnsi="Times New Roman" w:cs="Times New Roman"/>
          <w:bCs/>
          <w:iCs/>
          <w:color w:val="000000"/>
          <w:sz w:val="28"/>
          <w:szCs w:val="28"/>
        </w:rPr>
        <w:t>de l’ ´ Eclairage). The three standard primaries</w:t>
      </w:r>
      <w:r>
        <w:rPr>
          <w:rFonts w:ascii="Times New Roman" w:eastAsia="Times New Roman" w:hAnsi="Times New Roman" w:cs="Times New Roman"/>
          <w:bCs/>
          <w:iCs/>
          <w:color w:val="000000"/>
          <w:sz w:val="28"/>
          <w:szCs w:val="28"/>
        </w:rPr>
        <w:t xml:space="preserve"> are imaginary colors. They are </w:t>
      </w:r>
      <w:r w:rsidRPr="00BC70B1">
        <w:rPr>
          <w:rFonts w:ascii="Times New Roman" w:eastAsia="Times New Roman" w:hAnsi="Times New Roman" w:cs="Times New Roman"/>
          <w:bCs/>
          <w:iCs/>
          <w:color w:val="000000"/>
          <w:sz w:val="28"/>
          <w:szCs w:val="28"/>
        </w:rPr>
        <w:t>defined mathematically with positive col</w:t>
      </w:r>
      <w:r>
        <w:rPr>
          <w:rFonts w:ascii="Times New Roman" w:eastAsia="Times New Roman" w:hAnsi="Times New Roman" w:cs="Times New Roman"/>
          <w:bCs/>
          <w:iCs/>
          <w:color w:val="000000"/>
          <w:sz w:val="28"/>
          <w:szCs w:val="28"/>
        </w:rPr>
        <w:t>or-matching functions</w:t>
      </w:r>
      <w:r w:rsidRPr="00BC70B1">
        <w:rPr>
          <w:rFonts w:ascii="Times New Roman" w:eastAsia="Times New Roman" w:hAnsi="Times New Roman" w:cs="Times New Roman"/>
          <w:bCs/>
          <w:iCs/>
          <w:color w:val="000000"/>
          <w:sz w:val="28"/>
          <w:szCs w:val="28"/>
        </w:rPr>
        <w:t xml:space="preserve"> that specify the amount of each primary needed to de</w:t>
      </w:r>
      <w:r>
        <w:rPr>
          <w:rFonts w:ascii="Times New Roman" w:eastAsia="Times New Roman" w:hAnsi="Times New Roman" w:cs="Times New Roman"/>
          <w:bCs/>
          <w:iCs/>
          <w:color w:val="000000"/>
          <w:sz w:val="28"/>
          <w:szCs w:val="28"/>
        </w:rPr>
        <w:t xml:space="preserve">scribe any spectral color. This </w:t>
      </w:r>
      <w:r w:rsidRPr="00BC70B1">
        <w:rPr>
          <w:rFonts w:ascii="Times New Roman" w:eastAsia="Times New Roman" w:hAnsi="Times New Roman" w:cs="Times New Roman"/>
          <w:bCs/>
          <w:iCs/>
          <w:color w:val="000000"/>
          <w:sz w:val="28"/>
          <w:szCs w:val="28"/>
        </w:rPr>
        <w:t>provides an international standard definition for al</w:t>
      </w:r>
      <w:r>
        <w:rPr>
          <w:rFonts w:ascii="Times New Roman" w:eastAsia="Times New Roman" w:hAnsi="Times New Roman" w:cs="Times New Roman"/>
          <w:bCs/>
          <w:iCs/>
          <w:color w:val="000000"/>
          <w:sz w:val="28"/>
          <w:szCs w:val="28"/>
        </w:rPr>
        <w:t xml:space="preserve">l colors, and the CIE primaries </w:t>
      </w:r>
      <w:r w:rsidRPr="00BC70B1">
        <w:rPr>
          <w:rFonts w:ascii="Times New Roman" w:eastAsia="Times New Roman" w:hAnsi="Times New Roman" w:cs="Times New Roman"/>
          <w:bCs/>
          <w:iCs/>
          <w:color w:val="000000"/>
          <w:sz w:val="28"/>
          <w:szCs w:val="28"/>
        </w:rPr>
        <w:t>eliminate negative-value color-matching and</w:t>
      </w:r>
      <w:r>
        <w:rPr>
          <w:rFonts w:ascii="Times New Roman" w:eastAsia="Times New Roman" w:hAnsi="Times New Roman" w:cs="Times New Roman"/>
          <w:bCs/>
          <w:iCs/>
          <w:color w:val="000000"/>
          <w:sz w:val="28"/>
          <w:szCs w:val="28"/>
        </w:rPr>
        <w:t xml:space="preserve"> other problems associated with </w:t>
      </w:r>
      <w:r w:rsidRPr="00BC70B1">
        <w:rPr>
          <w:rFonts w:ascii="Times New Roman" w:eastAsia="Times New Roman" w:hAnsi="Times New Roman" w:cs="Times New Roman"/>
          <w:bCs/>
          <w:iCs/>
          <w:color w:val="000000"/>
          <w:sz w:val="28"/>
          <w:szCs w:val="28"/>
        </w:rPr>
        <w:t>selecting a set of real primaries</w:t>
      </w:r>
      <w:r>
        <w:rPr>
          <w:rFonts w:ascii="Times New Roman" w:eastAsia="Times New Roman" w:hAnsi="Times New Roman" w:cs="Times New Roman"/>
          <w:bCs/>
          <w:iCs/>
          <w:color w:val="000000"/>
          <w:sz w:val="28"/>
          <w:szCs w:val="28"/>
        </w:rPr>
        <w:t>.</w:t>
      </w:r>
    </w:p>
    <w:p w:rsidR="00BC70B1" w:rsidRDefault="00BC70B1" w:rsidP="00BC70B1">
      <w:pPr>
        <w:bidi w:val="0"/>
        <w:spacing w:after="0" w:line="240" w:lineRule="auto"/>
        <w:ind w:left="-180"/>
        <w:jc w:val="both"/>
        <w:rPr>
          <w:rFonts w:ascii="Palatino-Roman" w:hAnsi="Palatino-Roman" w:cs="Palatino-Roman"/>
          <w:color w:val="000000"/>
          <w:sz w:val="20"/>
          <w:szCs w:val="20"/>
        </w:rPr>
      </w:pPr>
    </w:p>
    <w:p w:rsidR="005C0473" w:rsidRDefault="005C0473" w:rsidP="00401B13">
      <w:pPr>
        <w:bidi w:val="0"/>
        <w:spacing w:after="0" w:line="240" w:lineRule="auto"/>
        <w:jc w:val="both"/>
        <w:rPr>
          <w:rFonts w:ascii="Palatino-Roman" w:hAnsi="Palatino-Roman" w:cs="Palatino-Roman"/>
          <w:color w:val="000000"/>
          <w:sz w:val="20"/>
          <w:szCs w:val="20"/>
        </w:rPr>
      </w:pPr>
    </w:p>
    <w:p w:rsidR="00766024" w:rsidRPr="00083AAF" w:rsidRDefault="00766024" w:rsidP="00BC70B1">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t>The XYZ Color Model</w:t>
      </w:r>
    </w:p>
    <w:p w:rsidR="00435A94" w:rsidRPr="00907ED5" w:rsidRDefault="00766024"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bCs/>
          <w:iCs/>
          <w:color w:val="000000"/>
          <w:sz w:val="28"/>
          <w:szCs w:val="28"/>
        </w:rPr>
        <w:t>The set of CIE primaries is generally referred t</w:t>
      </w:r>
      <w:r w:rsidR="00907ED5">
        <w:rPr>
          <w:rFonts w:ascii="Times New Roman" w:eastAsia="Times New Roman" w:hAnsi="Times New Roman" w:cs="Times New Roman"/>
          <w:bCs/>
          <w:iCs/>
          <w:color w:val="000000"/>
          <w:sz w:val="28"/>
          <w:szCs w:val="28"/>
        </w:rPr>
        <w:t xml:space="preserve">o as the XYZ color model, where </w:t>
      </w:r>
      <w:r w:rsidRPr="00907ED5">
        <w:rPr>
          <w:rFonts w:ascii="Times New Roman" w:eastAsia="Times New Roman" w:hAnsi="Times New Roman" w:cs="Times New Roman"/>
          <w:bCs/>
          <w:iCs/>
          <w:color w:val="000000"/>
          <w:sz w:val="28"/>
          <w:szCs w:val="28"/>
        </w:rPr>
        <w:t>parameters X, Y, and Z represent the amoun</w:t>
      </w:r>
      <w:r w:rsidR="00907ED5">
        <w:rPr>
          <w:rFonts w:ascii="Times New Roman" w:eastAsia="Times New Roman" w:hAnsi="Times New Roman" w:cs="Times New Roman"/>
          <w:bCs/>
          <w:iCs/>
          <w:color w:val="000000"/>
          <w:sz w:val="28"/>
          <w:szCs w:val="28"/>
        </w:rPr>
        <w:t xml:space="preserve">t of each CIE primary needed to </w:t>
      </w:r>
      <w:r w:rsidRPr="00907ED5">
        <w:rPr>
          <w:rFonts w:ascii="Times New Roman" w:eastAsia="Times New Roman" w:hAnsi="Times New Roman" w:cs="Times New Roman"/>
          <w:bCs/>
          <w:iCs/>
          <w:color w:val="000000"/>
          <w:sz w:val="28"/>
          <w:szCs w:val="28"/>
        </w:rPr>
        <w:t>produce a selected color. Thus, a color is desc</w:t>
      </w:r>
      <w:r w:rsidR="00907ED5">
        <w:rPr>
          <w:rFonts w:ascii="Times New Roman" w:eastAsia="Times New Roman" w:hAnsi="Times New Roman" w:cs="Times New Roman"/>
          <w:bCs/>
          <w:iCs/>
          <w:color w:val="000000"/>
          <w:sz w:val="28"/>
          <w:szCs w:val="28"/>
        </w:rPr>
        <w:t xml:space="preserve">ribed with the XYZ model in the </w:t>
      </w:r>
      <w:r w:rsidRPr="00907ED5">
        <w:rPr>
          <w:rFonts w:ascii="Times New Roman" w:eastAsia="Times New Roman" w:hAnsi="Times New Roman" w:cs="Times New Roman"/>
          <w:bCs/>
          <w:iCs/>
          <w:color w:val="000000"/>
          <w:sz w:val="28"/>
          <w:szCs w:val="28"/>
        </w:rPr>
        <w:t>same way that we described a color using the RGB model.</w:t>
      </w:r>
    </w:p>
    <w:p w:rsidR="00766024" w:rsidRDefault="00766024" w:rsidP="00766024">
      <w:pPr>
        <w:bidi w:val="0"/>
        <w:spacing w:after="0" w:line="240" w:lineRule="auto"/>
        <w:ind w:left="-180"/>
        <w:jc w:val="both"/>
        <w:rPr>
          <w:rFonts w:ascii="Palatino-Roman" w:hAnsi="Palatino-Roman" w:cs="Palatino-Roman"/>
          <w:color w:val="000000"/>
          <w:sz w:val="20"/>
          <w:szCs w:val="20"/>
        </w:rPr>
      </w:pPr>
    </w:p>
    <w:p w:rsidR="00766024" w:rsidRPr="00083AAF" w:rsidRDefault="00766024" w:rsidP="00BC70B1">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t>Normalized XYZ Values</w:t>
      </w:r>
    </w:p>
    <w:p w:rsidR="00766024" w:rsidRPr="00907ED5" w:rsidRDefault="00766024"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bCs/>
          <w:iCs/>
          <w:color w:val="000000"/>
          <w:sz w:val="28"/>
          <w:szCs w:val="28"/>
        </w:rPr>
        <w:t>In discussing color properties, it is convenient to no</w:t>
      </w:r>
      <w:r w:rsidR="00907ED5">
        <w:rPr>
          <w:rFonts w:ascii="Times New Roman" w:eastAsia="Times New Roman" w:hAnsi="Times New Roman" w:cs="Times New Roman"/>
          <w:bCs/>
          <w:iCs/>
          <w:color w:val="000000"/>
          <w:sz w:val="28"/>
          <w:szCs w:val="28"/>
        </w:rPr>
        <w:t>rmalize the amounts in Equation</w:t>
      </w:r>
      <w:r w:rsidRPr="00907ED5">
        <w:rPr>
          <w:rFonts w:ascii="Times New Roman" w:eastAsia="Times New Roman" w:hAnsi="Times New Roman" w:cs="Times New Roman"/>
          <w:bCs/>
          <w:iCs/>
          <w:color w:val="000000"/>
          <w:sz w:val="28"/>
          <w:szCs w:val="28"/>
        </w:rPr>
        <w:t xml:space="preserve"> against the sum X + Y + Z, which rep</w:t>
      </w:r>
      <w:r w:rsidR="00907ED5">
        <w:rPr>
          <w:rFonts w:ascii="Times New Roman" w:eastAsia="Times New Roman" w:hAnsi="Times New Roman" w:cs="Times New Roman"/>
          <w:bCs/>
          <w:iCs/>
          <w:color w:val="000000"/>
          <w:sz w:val="28"/>
          <w:szCs w:val="28"/>
        </w:rPr>
        <w:t xml:space="preserve">resents the total light energy. </w:t>
      </w:r>
      <w:r w:rsidRPr="00907ED5">
        <w:rPr>
          <w:rFonts w:ascii="Times New Roman" w:eastAsia="Times New Roman" w:hAnsi="Times New Roman" w:cs="Times New Roman"/>
          <w:bCs/>
          <w:iCs/>
          <w:color w:val="000000"/>
          <w:sz w:val="28"/>
          <w:szCs w:val="28"/>
        </w:rPr>
        <w:t>Normalized amounts are thus calculated as</w:t>
      </w:r>
    </w:p>
    <w:p w:rsidR="00766024" w:rsidRDefault="00766024" w:rsidP="00766024">
      <w:pPr>
        <w:bidi w:val="0"/>
        <w:spacing w:after="0" w:line="240" w:lineRule="auto"/>
        <w:ind w:left="-180"/>
        <w:jc w:val="both"/>
        <w:rPr>
          <w:rFonts w:ascii="Palatino-Roman" w:hAnsi="Palatino-Roman" w:cs="Palatino-Roman"/>
          <w:color w:val="000000"/>
          <w:sz w:val="20"/>
          <w:szCs w:val="20"/>
        </w:rPr>
      </w:pPr>
    </w:p>
    <w:p w:rsidR="00766024" w:rsidRDefault="00766024" w:rsidP="00907ED5">
      <w:pPr>
        <w:bidi w:val="0"/>
        <w:spacing w:after="0" w:line="240" w:lineRule="auto"/>
        <w:ind w:left="-180"/>
        <w:jc w:val="center"/>
        <w:rPr>
          <w:rFonts w:ascii="Palatino-Roman" w:hAnsi="Palatino-Roman" w:cs="Palatino-Roman"/>
          <w:color w:val="000000"/>
          <w:sz w:val="20"/>
          <w:szCs w:val="20"/>
        </w:rPr>
      </w:pPr>
      <w:r>
        <w:rPr>
          <w:noProof/>
        </w:rPr>
        <w:drawing>
          <wp:inline distT="0" distB="0" distL="0" distR="0" wp14:anchorId="70B1C3B3" wp14:editId="6792B9A0">
            <wp:extent cx="2938780" cy="350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8780" cy="350520"/>
                    </a:xfrm>
                    <a:prstGeom prst="rect">
                      <a:avLst/>
                    </a:prstGeom>
                  </pic:spPr>
                </pic:pic>
              </a:graphicData>
            </a:graphic>
          </wp:inline>
        </w:drawing>
      </w:r>
    </w:p>
    <w:p w:rsidR="00766024" w:rsidRDefault="00766024" w:rsidP="00766024">
      <w:pPr>
        <w:bidi w:val="0"/>
        <w:spacing w:after="0" w:line="240" w:lineRule="auto"/>
        <w:ind w:left="-180"/>
        <w:jc w:val="both"/>
        <w:rPr>
          <w:rFonts w:ascii="Palatino-Roman" w:hAnsi="Palatino-Roman" w:cs="Palatino-Roman"/>
          <w:color w:val="000000"/>
          <w:sz w:val="20"/>
          <w:szCs w:val="20"/>
        </w:rPr>
      </w:pPr>
    </w:p>
    <w:p w:rsidR="00766024" w:rsidRDefault="00766024" w:rsidP="00766024">
      <w:pPr>
        <w:bidi w:val="0"/>
        <w:spacing w:after="0" w:line="240" w:lineRule="auto"/>
        <w:ind w:left="-180"/>
        <w:jc w:val="both"/>
        <w:rPr>
          <w:rFonts w:ascii="Palatino-Roman" w:hAnsi="Palatino-Roman" w:cs="Palatino-Roman"/>
          <w:color w:val="000000"/>
          <w:sz w:val="20"/>
          <w:szCs w:val="20"/>
        </w:rPr>
      </w:pPr>
    </w:p>
    <w:p w:rsidR="00766024" w:rsidRPr="00907ED5" w:rsidRDefault="003A2F4C"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bCs/>
          <w:iCs/>
          <w:color w:val="000000"/>
          <w:sz w:val="28"/>
          <w:szCs w:val="28"/>
        </w:rPr>
        <w:t xml:space="preserve">Because x+y+z = 1, any color can be represented with just the x and y </w:t>
      </w:r>
      <w:r w:rsidR="00907ED5">
        <w:rPr>
          <w:rFonts w:ascii="Times New Roman" w:eastAsia="Times New Roman" w:hAnsi="Times New Roman" w:cs="Times New Roman"/>
          <w:bCs/>
          <w:iCs/>
          <w:color w:val="000000"/>
          <w:sz w:val="28"/>
          <w:szCs w:val="28"/>
        </w:rPr>
        <w:t xml:space="preserve">amounts. </w:t>
      </w:r>
      <w:r w:rsidRPr="00907ED5">
        <w:rPr>
          <w:rFonts w:ascii="Times New Roman" w:eastAsia="Times New Roman" w:hAnsi="Times New Roman" w:cs="Times New Roman"/>
          <w:bCs/>
          <w:iCs/>
          <w:color w:val="000000"/>
          <w:sz w:val="28"/>
          <w:szCs w:val="28"/>
        </w:rPr>
        <w:t xml:space="preserve">Also, we have normalized against total energy, so parameters x and y </w:t>
      </w:r>
      <w:r w:rsidR="00907ED5">
        <w:rPr>
          <w:rFonts w:ascii="Times New Roman" w:eastAsia="Times New Roman" w:hAnsi="Times New Roman" w:cs="Times New Roman"/>
          <w:bCs/>
          <w:iCs/>
          <w:color w:val="000000"/>
          <w:sz w:val="28"/>
          <w:szCs w:val="28"/>
        </w:rPr>
        <w:t xml:space="preserve">depend only </w:t>
      </w:r>
      <w:r w:rsidRPr="00907ED5">
        <w:rPr>
          <w:rFonts w:ascii="Times New Roman" w:eastAsia="Times New Roman" w:hAnsi="Times New Roman" w:cs="Times New Roman"/>
          <w:bCs/>
          <w:iCs/>
          <w:color w:val="000000"/>
          <w:sz w:val="28"/>
          <w:szCs w:val="28"/>
        </w:rPr>
        <w:t xml:space="preserve">on hue and purity and are called the chromaticity values. However, the x </w:t>
      </w:r>
      <w:r w:rsidR="00907ED5">
        <w:rPr>
          <w:rFonts w:ascii="Times New Roman" w:eastAsia="Times New Roman" w:hAnsi="Times New Roman" w:cs="Times New Roman"/>
          <w:bCs/>
          <w:iCs/>
          <w:color w:val="000000"/>
          <w:sz w:val="28"/>
          <w:szCs w:val="28"/>
        </w:rPr>
        <w:t xml:space="preserve">and </w:t>
      </w:r>
      <w:r w:rsidRPr="00907ED5">
        <w:rPr>
          <w:rFonts w:ascii="Times New Roman" w:eastAsia="Times New Roman" w:hAnsi="Times New Roman" w:cs="Times New Roman"/>
          <w:bCs/>
          <w:iCs/>
          <w:color w:val="000000"/>
          <w:sz w:val="28"/>
          <w:szCs w:val="28"/>
        </w:rPr>
        <w:t>y values alone do not allow us to describe all prop</w:t>
      </w:r>
      <w:r w:rsidR="00907ED5">
        <w:rPr>
          <w:rFonts w:ascii="Times New Roman" w:eastAsia="Times New Roman" w:hAnsi="Times New Roman" w:cs="Times New Roman"/>
          <w:bCs/>
          <w:iCs/>
          <w:color w:val="000000"/>
          <w:sz w:val="28"/>
          <w:szCs w:val="28"/>
        </w:rPr>
        <w:t xml:space="preserve">erties of the color completely, </w:t>
      </w:r>
      <w:r w:rsidRPr="00907ED5">
        <w:rPr>
          <w:rFonts w:ascii="Times New Roman" w:eastAsia="Times New Roman" w:hAnsi="Times New Roman" w:cs="Times New Roman"/>
          <w:bCs/>
          <w:iCs/>
          <w:color w:val="000000"/>
          <w:sz w:val="28"/>
          <w:szCs w:val="28"/>
        </w:rPr>
        <w:t>and we cannot obtain the amounts X, Y, and Z. Th</w:t>
      </w:r>
      <w:r w:rsidR="00907ED5">
        <w:rPr>
          <w:rFonts w:ascii="Times New Roman" w:eastAsia="Times New Roman" w:hAnsi="Times New Roman" w:cs="Times New Roman"/>
          <w:bCs/>
          <w:iCs/>
          <w:color w:val="000000"/>
          <w:sz w:val="28"/>
          <w:szCs w:val="28"/>
        </w:rPr>
        <w:t xml:space="preserve">erefore, a complete description </w:t>
      </w:r>
      <w:r w:rsidRPr="00907ED5">
        <w:rPr>
          <w:rFonts w:ascii="Times New Roman" w:eastAsia="Times New Roman" w:hAnsi="Times New Roman" w:cs="Times New Roman"/>
          <w:bCs/>
          <w:iCs/>
          <w:color w:val="000000"/>
          <w:sz w:val="28"/>
          <w:szCs w:val="28"/>
        </w:rPr>
        <w:t>of a color is typically given with three values: x, y, and the luminance Y</w:t>
      </w:r>
      <w:r w:rsidR="00907ED5">
        <w:rPr>
          <w:rFonts w:ascii="Times New Roman" w:eastAsia="Times New Roman" w:hAnsi="Times New Roman" w:cs="Times New Roman"/>
          <w:bCs/>
          <w:iCs/>
          <w:color w:val="000000"/>
          <w:sz w:val="28"/>
          <w:szCs w:val="28"/>
        </w:rPr>
        <w:t xml:space="preserve">. The </w:t>
      </w:r>
      <w:r w:rsidRPr="00907ED5">
        <w:rPr>
          <w:rFonts w:ascii="Times New Roman" w:eastAsia="Times New Roman" w:hAnsi="Times New Roman" w:cs="Times New Roman"/>
          <w:bCs/>
          <w:iCs/>
          <w:color w:val="000000"/>
          <w:sz w:val="28"/>
          <w:szCs w:val="28"/>
        </w:rPr>
        <w:t>remaining CIE amounts are then calculated as</w:t>
      </w:r>
    </w:p>
    <w:p w:rsidR="003A2F4C" w:rsidRDefault="003A2F4C" w:rsidP="00907ED5">
      <w:pPr>
        <w:bidi w:val="0"/>
        <w:spacing w:after="0" w:line="240" w:lineRule="auto"/>
        <w:ind w:left="-180"/>
        <w:jc w:val="center"/>
        <w:rPr>
          <w:rFonts w:ascii="Palatino-Roman" w:hAnsi="Palatino-Roman" w:cs="Palatino-Roman"/>
          <w:color w:val="000000"/>
          <w:sz w:val="20"/>
          <w:szCs w:val="20"/>
        </w:rPr>
      </w:pPr>
      <w:r>
        <w:rPr>
          <w:noProof/>
        </w:rPr>
        <w:drawing>
          <wp:inline distT="0" distB="0" distL="0" distR="0" wp14:anchorId="5D351F31" wp14:editId="37A5B353">
            <wp:extent cx="1780771" cy="487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660" cy="491210"/>
                    </a:xfrm>
                    <a:prstGeom prst="rect">
                      <a:avLst/>
                    </a:prstGeom>
                  </pic:spPr>
                </pic:pic>
              </a:graphicData>
            </a:graphic>
          </wp:inline>
        </w:drawing>
      </w:r>
    </w:p>
    <w:p w:rsidR="003A2F4C" w:rsidRDefault="003A2F4C" w:rsidP="003A2F4C">
      <w:pPr>
        <w:bidi w:val="0"/>
        <w:spacing w:after="0" w:line="240" w:lineRule="auto"/>
        <w:ind w:left="-180"/>
        <w:jc w:val="both"/>
        <w:rPr>
          <w:rFonts w:ascii="Palatino-Roman" w:hAnsi="Palatino-Roman" w:cs="Palatino-Roman"/>
          <w:color w:val="000000"/>
          <w:sz w:val="20"/>
          <w:szCs w:val="20"/>
        </w:rPr>
      </w:pPr>
    </w:p>
    <w:p w:rsidR="003A2F4C" w:rsidRPr="00907ED5" w:rsidRDefault="003A2F4C"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bCs/>
          <w:iCs/>
          <w:color w:val="000000"/>
          <w:sz w:val="28"/>
          <w:szCs w:val="28"/>
        </w:rPr>
        <w:t xml:space="preserve">where z = 1 </w:t>
      </w:r>
      <w:r w:rsidRPr="00907ED5">
        <w:rPr>
          <w:rFonts w:ascii="Times New Roman" w:eastAsia="Times New Roman" w:hAnsi="Times New Roman" w:cs="Times New Roman" w:hint="eastAsia"/>
          <w:bCs/>
          <w:iCs/>
          <w:color w:val="000000"/>
          <w:sz w:val="28"/>
          <w:szCs w:val="28"/>
        </w:rPr>
        <w:t>−</w:t>
      </w:r>
      <w:r w:rsidRPr="00907ED5">
        <w:rPr>
          <w:rFonts w:ascii="Times New Roman" w:eastAsia="Times New Roman" w:hAnsi="Times New Roman" w:cs="Times New Roman"/>
          <w:bCs/>
          <w:iCs/>
          <w:color w:val="000000"/>
          <w:sz w:val="28"/>
          <w:szCs w:val="28"/>
        </w:rPr>
        <w:t xml:space="preserve"> x </w:t>
      </w:r>
      <w:r w:rsidRPr="00907ED5">
        <w:rPr>
          <w:rFonts w:ascii="Times New Roman" w:eastAsia="Times New Roman" w:hAnsi="Times New Roman" w:cs="Times New Roman" w:hint="eastAsia"/>
          <w:bCs/>
          <w:iCs/>
          <w:color w:val="000000"/>
          <w:sz w:val="28"/>
          <w:szCs w:val="28"/>
        </w:rPr>
        <w:t>−</w:t>
      </w:r>
      <w:r w:rsidRPr="00907ED5">
        <w:rPr>
          <w:rFonts w:ascii="Times New Roman" w:eastAsia="Times New Roman" w:hAnsi="Times New Roman" w:cs="Times New Roman"/>
          <w:bCs/>
          <w:iCs/>
          <w:color w:val="000000"/>
          <w:sz w:val="28"/>
          <w:szCs w:val="28"/>
        </w:rPr>
        <w:t xml:space="preserve"> y. Using chromaticity coordinates (x, y</w:t>
      </w:r>
      <w:r w:rsidR="00907ED5">
        <w:rPr>
          <w:rFonts w:ascii="Times New Roman" w:eastAsia="Times New Roman" w:hAnsi="Times New Roman" w:cs="Times New Roman"/>
          <w:bCs/>
          <w:iCs/>
          <w:color w:val="000000"/>
          <w:sz w:val="28"/>
          <w:szCs w:val="28"/>
        </w:rPr>
        <w:t xml:space="preserve">), we can represent all </w:t>
      </w:r>
      <w:r w:rsidRPr="00907ED5">
        <w:rPr>
          <w:rFonts w:ascii="Times New Roman" w:eastAsia="Times New Roman" w:hAnsi="Times New Roman" w:cs="Times New Roman"/>
          <w:bCs/>
          <w:iCs/>
          <w:color w:val="000000"/>
          <w:sz w:val="28"/>
          <w:szCs w:val="28"/>
        </w:rPr>
        <w:t>colors on a two-dimensional diagram</w:t>
      </w:r>
      <w:r>
        <w:rPr>
          <w:rFonts w:ascii="Palatino-Roman" w:hAnsi="Palatino-Roman" w:cs="Palatino-Roman"/>
          <w:sz w:val="20"/>
          <w:szCs w:val="20"/>
        </w:rPr>
        <w:t>.</w:t>
      </w:r>
    </w:p>
    <w:p w:rsidR="003A2F4C" w:rsidRDefault="003A2F4C" w:rsidP="003A2F4C">
      <w:pPr>
        <w:bidi w:val="0"/>
        <w:spacing w:after="0" w:line="240" w:lineRule="auto"/>
        <w:ind w:left="-180"/>
        <w:jc w:val="both"/>
        <w:rPr>
          <w:rFonts w:ascii="Palatino-Roman" w:hAnsi="Palatino-Roman" w:cs="Palatino-Roman"/>
          <w:sz w:val="20"/>
          <w:szCs w:val="20"/>
        </w:rPr>
      </w:pPr>
    </w:p>
    <w:p w:rsidR="003A2F4C" w:rsidRDefault="003A2F4C" w:rsidP="003A2F4C">
      <w:pPr>
        <w:bidi w:val="0"/>
        <w:spacing w:after="0" w:line="240" w:lineRule="auto"/>
        <w:ind w:left="-180"/>
        <w:jc w:val="both"/>
        <w:rPr>
          <w:rFonts w:ascii="Palatino-Roman" w:hAnsi="Palatino-Roman" w:cs="Palatino-Roman"/>
          <w:sz w:val="20"/>
          <w:szCs w:val="20"/>
        </w:rPr>
      </w:pPr>
    </w:p>
    <w:p w:rsidR="00401B13" w:rsidRDefault="00401B13" w:rsidP="00401B13">
      <w:pPr>
        <w:bidi w:val="0"/>
        <w:spacing w:after="0" w:line="240" w:lineRule="auto"/>
        <w:ind w:left="-180"/>
        <w:jc w:val="both"/>
        <w:rPr>
          <w:rFonts w:ascii="Palatino-Roman" w:hAnsi="Palatino-Roman" w:cs="Palatino-Roman"/>
          <w:sz w:val="20"/>
          <w:szCs w:val="20"/>
        </w:rPr>
      </w:pPr>
    </w:p>
    <w:p w:rsidR="00401B13" w:rsidRDefault="00401B13" w:rsidP="00401B13">
      <w:pPr>
        <w:bidi w:val="0"/>
        <w:spacing w:after="0" w:line="240" w:lineRule="auto"/>
        <w:ind w:left="-180"/>
        <w:jc w:val="both"/>
        <w:rPr>
          <w:rFonts w:ascii="Palatino-Roman" w:hAnsi="Palatino-Roman" w:cs="Palatino-Roman"/>
          <w:sz w:val="20"/>
          <w:szCs w:val="20"/>
        </w:rPr>
      </w:pPr>
    </w:p>
    <w:p w:rsidR="00401B13" w:rsidRDefault="00401B13" w:rsidP="00401B13">
      <w:pPr>
        <w:bidi w:val="0"/>
        <w:spacing w:after="0" w:line="240" w:lineRule="auto"/>
        <w:ind w:left="-180"/>
        <w:jc w:val="both"/>
        <w:rPr>
          <w:rFonts w:ascii="Palatino-Roman" w:hAnsi="Palatino-Roman" w:cs="Palatino-Roman"/>
          <w:sz w:val="20"/>
          <w:szCs w:val="20"/>
        </w:rPr>
      </w:pPr>
    </w:p>
    <w:p w:rsidR="003A2F4C" w:rsidRPr="00083AAF" w:rsidRDefault="003A2F4C" w:rsidP="00BC70B1">
      <w:pPr>
        <w:numPr>
          <w:ilvl w:val="0"/>
          <w:numId w:val="4"/>
        </w:numPr>
        <w:bidi w:val="0"/>
        <w:spacing w:after="0" w:line="240" w:lineRule="auto"/>
        <w:ind w:left="-180" w:hanging="270"/>
        <w:jc w:val="both"/>
        <w:rPr>
          <w:rFonts w:ascii="Times New Roman" w:eastAsia="Times New Roman" w:hAnsi="Times New Roman" w:cs="Times New Roman"/>
          <w:b/>
          <w:bCs/>
          <w:color w:val="000000"/>
          <w:sz w:val="28"/>
          <w:szCs w:val="28"/>
        </w:rPr>
      </w:pPr>
      <w:r w:rsidRPr="00083AAF">
        <w:rPr>
          <w:rFonts w:ascii="Times New Roman" w:eastAsia="Times New Roman" w:hAnsi="Times New Roman" w:cs="Times New Roman"/>
          <w:b/>
          <w:bCs/>
          <w:color w:val="000000"/>
          <w:sz w:val="28"/>
          <w:szCs w:val="28"/>
        </w:rPr>
        <w:t>The CIE Chromaticity Diagram</w:t>
      </w:r>
    </w:p>
    <w:p w:rsidR="003A2F4C" w:rsidRPr="00907ED5" w:rsidRDefault="003A2F4C" w:rsidP="00401B13">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bCs/>
          <w:iCs/>
          <w:color w:val="000000"/>
          <w:sz w:val="28"/>
          <w:szCs w:val="28"/>
        </w:rPr>
        <w:t xml:space="preserve">When we plot the normalized amounts x and y for </w:t>
      </w:r>
      <w:r w:rsidR="00907ED5">
        <w:rPr>
          <w:rFonts w:ascii="Times New Roman" w:eastAsia="Times New Roman" w:hAnsi="Times New Roman" w:cs="Times New Roman"/>
          <w:bCs/>
          <w:iCs/>
          <w:color w:val="000000"/>
          <w:sz w:val="28"/>
          <w:szCs w:val="28"/>
        </w:rPr>
        <w:t xml:space="preserve">colors in the visible spectrum, </w:t>
      </w:r>
      <w:r w:rsidRPr="00907ED5">
        <w:rPr>
          <w:rFonts w:ascii="Times New Roman" w:eastAsia="Times New Roman" w:hAnsi="Times New Roman" w:cs="Times New Roman"/>
          <w:bCs/>
          <w:iCs/>
          <w:color w:val="000000"/>
          <w:sz w:val="28"/>
          <w:szCs w:val="28"/>
        </w:rPr>
        <w:t>we obtain the tongu</w:t>
      </w:r>
      <w:r w:rsidR="00907ED5">
        <w:rPr>
          <w:rFonts w:ascii="Times New Roman" w:eastAsia="Times New Roman" w:hAnsi="Times New Roman" w:cs="Times New Roman"/>
          <w:bCs/>
          <w:iCs/>
          <w:color w:val="000000"/>
          <w:sz w:val="28"/>
          <w:szCs w:val="28"/>
        </w:rPr>
        <w:t>e-shaped curve shown in Figure</w:t>
      </w:r>
      <w:r w:rsidR="0089276B">
        <w:rPr>
          <w:rFonts w:ascii="Times New Roman" w:eastAsia="Times New Roman" w:hAnsi="Times New Roman" w:cs="Times New Roman"/>
          <w:bCs/>
          <w:iCs/>
          <w:color w:val="000000"/>
          <w:sz w:val="28"/>
          <w:szCs w:val="28"/>
        </w:rPr>
        <w:t xml:space="preserve"> </w:t>
      </w:r>
      <w:r w:rsidR="00401B13">
        <w:rPr>
          <w:rFonts w:ascii="Times New Roman" w:eastAsia="Times New Roman" w:hAnsi="Times New Roman" w:cs="Times New Roman"/>
          <w:bCs/>
          <w:iCs/>
          <w:color w:val="000000"/>
          <w:sz w:val="28"/>
          <w:szCs w:val="28"/>
        </w:rPr>
        <w:t>6</w:t>
      </w:r>
      <w:r w:rsidRPr="00907ED5">
        <w:rPr>
          <w:rFonts w:ascii="Times New Roman" w:eastAsia="Times New Roman" w:hAnsi="Times New Roman" w:cs="Times New Roman"/>
          <w:bCs/>
          <w:iCs/>
          <w:color w:val="000000"/>
          <w:sz w:val="28"/>
          <w:szCs w:val="28"/>
        </w:rPr>
        <w:t xml:space="preserve">. </w:t>
      </w:r>
    </w:p>
    <w:p w:rsidR="003A2F4C" w:rsidRDefault="003A2F4C" w:rsidP="003A2F4C">
      <w:pPr>
        <w:autoSpaceDE w:val="0"/>
        <w:autoSpaceDN w:val="0"/>
        <w:bidi w:val="0"/>
        <w:adjustRightInd w:val="0"/>
        <w:spacing w:after="0" w:line="240" w:lineRule="auto"/>
        <w:rPr>
          <w:rFonts w:ascii="Palatino-Roman" w:hAnsi="Palatino-Roman" w:cs="Palatino-Roman"/>
          <w:color w:val="000000"/>
          <w:sz w:val="20"/>
          <w:szCs w:val="20"/>
        </w:rPr>
      </w:pPr>
    </w:p>
    <w:p w:rsidR="0089276B" w:rsidRDefault="003A2F4C" w:rsidP="0089276B">
      <w:pPr>
        <w:keepNext/>
        <w:autoSpaceDE w:val="0"/>
        <w:autoSpaceDN w:val="0"/>
        <w:bidi w:val="0"/>
        <w:adjustRightInd w:val="0"/>
        <w:spacing w:after="0" w:line="240" w:lineRule="auto"/>
        <w:jc w:val="center"/>
      </w:pPr>
      <w:r>
        <w:rPr>
          <w:noProof/>
        </w:rPr>
        <w:drawing>
          <wp:inline distT="0" distB="0" distL="0" distR="0" wp14:anchorId="4829FFAC" wp14:editId="0E423D55">
            <wp:extent cx="2362200" cy="234230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9893" cy="2359852"/>
                    </a:xfrm>
                    <a:prstGeom prst="rect">
                      <a:avLst/>
                    </a:prstGeom>
                  </pic:spPr>
                </pic:pic>
              </a:graphicData>
            </a:graphic>
          </wp:inline>
        </w:drawing>
      </w:r>
    </w:p>
    <w:p w:rsidR="003A2F4C" w:rsidRDefault="0089276B" w:rsidP="00C74A91">
      <w:pPr>
        <w:pStyle w:val="Caption"/>
        <w:bidi w:val="0"/>
        <w:jc w:val="center"/>
        <w:rPr>
          <w:rFonts w:ascii="Palatino-Roman" w:hAnsi="Palatino-Roman" w:cs="Palatino-Roman"/>
          <w:color w:val="000000"/>
          <w:sz w:val="20"/>
          <w:szCs w:val="20"/>
        </w:rPr>
      </w:pPr>
      <w:r>
        <w:t xml:space="preserve">Figure </w:t>
      </w:r>
      <w:r w:rsidR="00C74A91">
        <w:t>6</w:t>
      </w:r>
      <w:r>
        <w:t xml:space="preserve"> CIE chromaticity diagram for the spectral colors</w:t>
      </w:r>
    </w:p>
    <w:p w:rsidR="003A2F4C" w:rsidRDefault="003A2F4C" w:rsidP="003A2F4C">
      <w:pPr>
        <w:autoSpaceDE w:val="0"/>
        <w:autoSpaceDN w:val="0"/>
        <w:bidi w:val="0"/>
        <w:adjustRightInd w:val="0"/>
        <w:spacing w:after="0" w:line="240" w:lineRule="auto"/>
        <w:rPr>
          <w:rFonts w:ascii="Palatino-Roman" w:hAnsi="Palatino-Roman" w:cs="Palatino-Roman"/>
          <w:color w:val="000000"/>
          <w:sz w:val="20"/>
          <w:szCs w:val="20"/>
        </w:rPr>
      </w:pPr>
    </w:p>
    <w:p w:rsidR="003A2F4C" w:rsidRPr="00907ED5" w:rsidRDefault="00907ED5" w:rsidP="007C767B">
      <w:pPr>
        <w:bidi w:val="0"/>
        <w:spacing w:after="0" w:line="240" w:lineRule="auto"/>
        <w:ind w:left="-270" w:firstLine="360"/>
        <w:jc w:val="both"/>
        <w:rPr>
          <w:rFonts w:ascii="Times New Roman" w:eastAsia="Times New Roman" w:hAnsi="Times New Roman" w:cs="Times New Roman"/>
          <w:bCs/>
          <w:iCs/>
          <w:color w:val="000000"/>
          <w:sz w:val="28"/>
          <w:szCs w:val="28"/>
        </w:rPr>
      </w:pPr>
      <w:r>
        <w:rPr>
          <w:rFonts w:ascii="Times New Roman" w:eastAsia="Times New Roman" w:hAnsi="Times New Roman" w:cs="Times New Roman"/>
          <w:bCs/>
          <w:iCs/>
          <w:color w:val="000000"/>
          <w:sz w:val="28"/>
          <w:szCs w:val="28"/>
        </w:rPr>
        <w:t xml:space="preserve">This curve is called the </w:t>
      </w:r>
      <w:r w:rsidR="003A2F4C" w:rsidRPr="00907ED5">
        <w:rPr>
          <w:rFonts w:ascii="Times New Roman" w:eastAsia="Times New Roman" w:hAnsi="Times New Roman" w:cs="Times New Roman"/>
          <w:bCs/>
          <w:iCs/>
          <w:color w:val="000000"/>
          <w:sz w:val="28"/>
          <w:szCs w:val="28"/>
        </w:rPr>
        <w:t>CIE chromaticity diagram. Points along the curv</w:t>
      </w:r>
      <w:r>
        <w:rPr>
          <w:rFonts w:ascii="Times New Roman" w:eastAsia="Times New Roman" w:hAnsi="Times New Roman" w:cs="Times New Roman"/>
          <w:bCs/>
          <w:iCs/>
          <w:color w:val="000000"/>
          <w:sz w:val="28"/>
          <w:szCs w:val="28"/>
        </w:rPr>
        <w:t xml:space="preserve">e are the spectral colors (pure </w:t>
      </w:r>
      <w:r w:rsidR="003A2F4C" w:rsidRPr="00907ED5">
        <w:rPr>
          <w:rFonts w:ascii="Times New Roman" w:eastAsia="Times New Roman" w:hAnsi="Times New Roman" w:cs="Times New Roman"/>
          <w:bCs/>
          <w:iCs/>
          <w:color w:val="000000"/>
          <w:sz w:val="28"/>
          <w:szCs w:val="28"/>
        </w:rPr>
        <w:t xml:space="preserve">colors). The line joining the red and violet spectral points, referred to as the </w:t>
      </w:r>
      <w:r>
        <w:rPr>
          <w:rFonts w:ascii="Times New Roman" w:eastAsia="Times New Roman" w:hAnsi="Times New Roman" w:cs="Times New Roman"/>
          <w:bCs/>
          <w:iCs/>
          <w:color w:val="000000"/>
          <w:sz w:val="28"/>
          <w:szCs w:val="28"/>
        </w:rPr>
        <w:t xml:space="preserve">purple </w:t>
      </w:r>
      <w:r w:rsidR="003A2F4C" w:rsidRPr="00907ED5">
        <w:rPr>
          <w:rFonts w:ascii="Times New Roman" w:eastAsia="Times New Roman" w:hAnsi="Times New Roman" w:cs="Times New Roman"/>
          <w:bCs/>
          <w:iCs/>
          <w:color w:val="000000"/>
          <w:sz w:val="28"/>
          <w:szCs w:val="28"/>
        </w:rPr>
        <w:t>line, is not part of the spectrum. Interior points represent all possible visible color</w:t>
      </w:r>
      <w:r>
        <w:rPr>
          <w:rFonts w:ascii="Times New Roman" w:eastAsia="Times New Roman" w:hAnsi="Times New Roman" w:cs="Times New Roman"/>
          <w:bCs/>
          <w:iCs/>
          <w:color w:val="000000"/>
          <w:sz w:val="28"/>
          <w:szCs w:val="28"/>
        </w:rPr>
        <w:t xml:space="preserve"> </w:t>
      </w:r>
      <w:r w:rsidR="003A2F4C" w:rsidRPr="00907ED5">
        <w:rPr>
          <w:rFonts w:ascii="Times New Roman" w:eastAsia="Times New Roman" w:hAnsi="Times New Roman" w:cs="Times New Roman"/>
          <w:bCs/>
          <w:iCs/>
          <w:color w:val="000000"/>
          <w:sz w:val="28"/>
          <w:szCs w:val="28"/>
        </w:rPr>
        <w:t>combinations. Point C in the diagram corresponds to the white-light position.</w:t>
      </w:r>
      <w:r>
        <w:rPr>
          <w:rFonts w:ascii="Times New Roman" w:eastAsia="Times New Roman" w:hAnsi="Times New Roman" w:cs="Times New Roman"/>
          <w:bCs/>
          <w:iCs/>
          <w:color w:val="000000"/>
          <w:sz w:val="28"/>
          <w:szCs w:val="28"/>
        </w:rPr>
        <w:t xml:space="preserve"> </w:t>
      </w:r>
      <w:r w:rsidR="003A2F4C" w:rsidRPr="00907ED5">
        <w:rPr>
          <w:rFonts w:ascii="Times New Roman" w:eastAsia="Times New Roman" w:hAnsi="Times New Roman" w:cs="Times New Roman"/>
          <w:bCs/>
          <w:iCs/>
          <w:color w:val="000000"/>
          <w:sz w:val="28"/>
          <w:szCs w:val="28"/>
        </w:rPr>
        <w:t xml:space="preserve">Actually, this point is plotted for a white light source known as </w:t>
      </w:r>
      <w:r>
        <w:rPr>
          <w:rFonts w:ascii="Times New Roman" w:eastAsia="Times New Roman" w:hAnsi="Times New Roman" w:cs="Times New Roman"/>
          <w:bCs/>
          <w:iCs/>
          <w:color w:val="000000"/>
          <w:sz w:val="28"/>
          <w:szCs w:val="28"/>
        </w:rPr>
        <w:t xml:space="preserve">illuminant C, </w:t>
      </w:r>
      <w:r w:rsidR="003A2F4C" w:rsidRPr="00907ED5">
        <w:rPr>
          <w:rFonts w:ascii="Times New Roman" w:eastAsia="Times New Roman" w:hAnsi="Times New Roman" w:cs="Times New Roman"/>
          <w:bCs/>
          <w:iCs/>
          <w:color w:val="000000"/>
          <w:sz w:val="28"/>
          <w:szCs w:val="28"/>
        </w:rPr>
        <w:t>which is used as a standard app</w:t>
      </w:r>
      <w:r>
        <w:rPr>
          <w:rFonts w:ascii="Times New Roman" w:eastAsia="Times New Roman" w:hAnsi="Times New Roman" w:cs="Times New Roman"/>
          <w:bCs/>
          <w:iCs/>
          <w:color w:val="000000"/>
          <w:sz w:val="28"/>
          <w:szCs w:val="28"/>
        </w:rPr>
        <w:t>roximation for average daylight.</w:t>
      </w:r>
      <w:r w:rsidR="007C767B">
        <w:rPr>
          <w:rFonts w:ascii="Times New Roman" w:eastAsia="Times New Roman" w:hAnsi="Times New Roman" w:cs="Times New Roman"/>
          <w:bCs/>
          <w:iCs/>
          <w:color w:val="000000"/>
          <w:sz w:val="28"/>
          <w:szCs w:val="28"/>
        </w:rPr>
        <w:t xml:space="preserve"> </w:t>
      </w:r>
      <w:r w:rsidR="003A2F4C" w:rsidRPr="00907ED5">
        <w:rPr>
          <w:rFonts w:ascii="Times New Roman" w:eastAsia="Times New Roman" w:hAnsi="Times New Roman" w:cs="Times New Roman"/>
          <w:bCs/>
          <w:iCs/>
          <w:color w:val="000000"/>
          <w:sz w:val="28"/>
          <w:szCs w:val="28"/>
        </w:rPr>
        <w:t xml:space="preserve">Luminance values are not available in the </w:t>
      </w:r>
      <w:r w:rsidR="007C767B">
        <w:rPr>
          <w:rFonts w:ascii="Times New Roman" w:eastAsia="Times New Roman" w:hAnsi="Times New Roman" w:cs="Times New Roman"/>
          <w:bCs/>
          <w:iCs/>
          <w:color w:val="000000"/>
          <w:sz w:val="28"/>
          <w:szCs w:val="28"/>
        </w:rPr>
        <w:t xml:space="preserve">chromaticity diagram because of </w:t>
      </w:r>
      <w:r w:rsidR="003A2F4C" w:rsidRPr="00907ED5">
        <w:rPr>
          <w:rFonts w:ascii="Times New Roman" w:eastAsia="Times New Roman" w:hAnsi="Times New Roman" w:cs="Times New Roman"/>
          <w:bCs/>
          <w:iCs/>
          <w:color w:val="000000"/>
          <w:sz w:val="28"/>
          <w:szCs w:val="28"/>
        </w:rPr>
        <w:t>normalization. Colors with different luminance</w:t>
      </w:r>
      <w:r w:rsidR="007C767B">
        <w:rPr>
          <w:rFonts w:ascii="Times New Roman" w:eastAsia="Times New Roman" w:hAnsi="Times New Roman" w:cs="Times New Roman"/>
          <w:bCs/>
          <w:iCs/>
          <w:color w:val="000000"/>
          <w:sz w:val="28"/>
          <w:szCs w:val="28"/>
        </w:rPr>
        <w:t xml:space="preserve"> but with the same chromaticity </w:t>
      </w:r>
      <w:r w:rsidR="003A2F4C" w:rsidRPr="00907ED5">
        <w:rPr>
          <w:rFonts w:ascii="Times New Roman" w:eastAsia="Times New Roman" w:hAnsi="Times New Roman" w:cs="Times New Roman"/>
          <w:bCs/>
          <w:iCs/>
          <w:color w:val="000000"/>
          <w:sz w:val="28"/>
          <w:szCs w:val="28"/>
        </w:rPr>
        <w:t>map to the same point. The chromaticity diagram is useful for:</w:t>
      </w:r>
    </w:p>
    <w:p w:rsidR="003A2F4C" w:rsidRPr="00907ED5" w:rsidRDefault="003A2F4C"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hint="eastAsia"/>
          <w:bCs/>
          <w:iCs/>
          <w:color w:val="000000"/>
          <w:sz w:val="28"/>
          <w:szCs w:val="28"/>
        </w:rPr>
        <w:t>•</w:t>
      </w:r>
      <w:r w:rsidRPr="00907ED5">
        <w:rPr>
          <w:rFonts w:ascii="Times New Roman" w:eastAsia="Times New Roman" w:hAnsi="Times New Roman" w:cs="Times New Roman"/>
          <w:bCs/>
          <w:iCs/>
          <w:color w:val="000000"/>
          <w:sz w:val="28"/>
          <w:szCs w:val="28"/>
        </w:rPr>
        <w:t xml:space="preserve"> Comparing color gamuts for different sets of primaries.</w:t>
      </w:r>
    </w:p>
    <w:p w:rsidR="003A2F4C" w:rsidRPr="00907ED5" w:rsidRDefault="003A2F4C"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hint="eastAsia"/>
          <w:bCs/>
          <w:iCs/>
          <w:color w:val="000000"/>
          <w:sz w:val="28"/>
          <w:szCs w:val="28"/>
        </w:rPr>
        <w:t>•</w:t>
      </w:r>
      <w:r w:rsidRPr="00907ED5">
        <w:rPr>
          <w:rFonts w:ascii="Times New Roman" w:eastAsia="Times New Roman" w:hAnsi="Times New Roman" w:cs="Times New Roman"/>
          <w:bCs/>
          <w:iCs/>
          <w:color w:val="000000"/>
          <w:sz w:val="28"/>
          <w:szCs w:val="28"/>
        </w:rPr>
        <w:t xml:space="preserve"> Identifying complementary colors.</w:t>
      </w:r>
    </w:p>
    <w:p w:rsidR="003A2F4C" w:rsidRPr="00907ED5" w:rsidRDefault="003A2F4C" w:rsidP="00907ED5">
      <w:pPr>
        <w:bidi w:val="0"/>
        <w:spacing w:after="0" w:line="240" w:lineRule="auto"/>
        <w:ind w:left="-270" w:firstLine="360"/>
        <w:jc w:val="both"/>
        <w:rPr>
          <w:rFonts w:ascii="Times New Roman" w:eastAsia="Times New Roman" w:hAnsi="Times New Roman" w:cs="Times New Roman"/>
          <w:bCs/>
          <w:iCs/>
          <w:color w:val="000000"/>
          <w:sz w:val="28"/>
          <w:szCs w:val="28"/>
        </w:rPr>
      </w:pPr>
      <w:r w:rsidRPr="00907ED5">
        <w:rPr>
          <w:rFonts w:ascii="Times New Roman" w:eastAsia="Times New Roman" w:hAnsi="Times New Roman" w:cs="Times New Roman" w:hint="eastAsia"/>
          <w:bCs/>
          <w:iCs/>
          <w:color w:val="000000"/>
          <w:sz w:val="28"/>
          <w:szCs w:val="28"/>
        </w:rPr>
        <w:t>•</w:t>
      </w:r>
      <w:r w:rsidRPr="00907ED5">
        <w:rPr>
          <w:rFonts w:ascii="Times New Roman" w:eastAsia="Times New Roman" w:hAnsi="Times New Roman" w:cs="Times New Roman"/>
          <w:bCs/>
          <w:iCs/>
          <w:color w:val="000000"/>
          <w:sz w:val="28"/>
          <w:szCs w:val="28"/>
        </w:rPr>
        <w:t xml:space="preserve"> Determining purity and dominant wavelength for a given color</w:t>
      </w:r>
    </w:p>
    <w:p w:rsidR="003A2F4C" w:rsidRDefault="003A2F4C" w:rsidP="003A2F4C">
      <w:pPr>
        <w:bidi w:val="0"/>
        <w:spacing w:after="0" w:line="240" w:lineRule="auto"/>
        <w:ind w:left="-180"/>
        <w:jc w:val="both"/>
        <w:rPr>
          <w:rFonts w:ascii="Palatino-Roman" w:hAnsi="Palatino-Roman" w:cs="Palatino-Roman"/>
          <w:sz w:val="20"/>
          <w:szCs w:val="20"/>
        </w:rPr>
      </w:pPr>
    </w:p>
    <w:p w:rsidR="00C74A91" w:rsidRDefault="00C74A91" w:rsidP="00C74A91">
      <w:pPr>
        <w:keepNext/>
        <w:bidi w:val="0"/>
        <w:spacing w:after="0" w:line="240" w:lineRule="auto"/>
        <w:ind w:left="-180"/>
        <w:jc w:val="center"/>
      </w:pPr>
      <w:r>
        <w:rPr>
          <w:noProof/>
        </w:rPr>
        <w:drawing>
          <wp:inline distT="0" distB="0" distL="0" distR="0" wp14:anchorId="3AAC023A" wp14:editId="73DE3A31">
            <wp:extent cx="2308860" cy="1893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6628" cy="1908084"/>
                    </a:xfrm>
                    <a:prstGeom prst="rect">
                      <a:avLst/>
                    </a:prstGeom>
                  </pic:spPr>
                </pic:pic>
              </a:graphicData>
            </a:graphic>
          </wp:inline>
        </w:drawing>
      </w:r>
    </w:p>
    <w:p w:rsidR="00C74A91" w:rsidRDefault="00C74A91" w:rsidP="00C74A91">
      <w:pPr>
        <w:pStyle w:val="Caption"/>
        <w:bidi w:val="0"/>
        <w:jc w:val="center"/>
        <w:rPr>
          <w:rFonts w:ascii="Palatino-Roman" w:hAnsi="Palatino-Roman" w:cs="Palatino-Roman"/>
          <w:color w:val="000000"/>
          <w:sz w:val="20"/>
          <w:szCs w:val="20"/>
        </w:rPr>
      </w:pPr>
      <w:r>
        <w:t>Figure 7 Chromaticity diagram</w:t>
      </w:r>
    </w:p>
    <w:p w:rsidR="003A2F4C" w:rsidRDefault="003A2F4C" w:rsidP="003A2F4C">
      <w:pPr>
        <w:bidi w:val="0"/>
        <w:spacing w:after="0" w:line="240" w:lineRule="auto"/>
        <w:ind w:left="-180"/>
        <w:jc w:val="both"/>
        <w:rPr>
          <w:rFonts w:ascii="Palatino-Roman" w:hAnsi="Palatino-Roman" w:cs="Palatino-Roman"/>
          <w:color w:val="000000"/>
          <w:sz w:val="20"/>
          <w:szCs w:val="20"/>
          <w:rtl/>
        </w:rPr>
      </w:pPr>
    </w:p>
    <w:p w:rsidR="00F15D68" w:rsidRDefault="00F15D68" w:rsidP="00F15D68">
      <w:pPr>
        <w:bidi w:val="0"/>
        <w:spacing w:after="0" w:line="240" w:lineRule="auto"/>
        <w:ind w:left="-180"/>
        <w:jc w:val="both"/>
        <w:rPr>
          <w:rFonts w:ascii="Palatino-Roman" w:hAnsi="Palatino-Roman" w:cs="Palatino-Roman"/>
          <w:color w:val="000000"/>
          <w:sz w:val="20"/>
          <w:szCs w:val="20"/>
        </w:rPr>
      </w:pPr>
    </w:p>
    <w:p w:rsidR="000B424B" w:rsidRPr="005C0473" w:rsidRDefault="006A08D6" w:rsidP="009D3298">
      <w:pPr>
        <w:numPr>
          <w:ilvl w:val="0"/>
          <w:numId w:val="4"/>
        </w:numPr>
        <w:bidi w:val="0"/>
        <w:spacing w:after="0" w:line="240" w:lineRule="auto"/>
        <w:ind w:left="-180" w:hanging="270"/>
        <w:jc w:val="both"/>
        <w:rPr>
          <w:color w:val="000000"/>
          <w:sz w:val="28"/>
          <w:szCs w:val="28"/>
        </w:rPr>
      </w:pPr>
      <w:r>
        <w:rPr>
          <w:rFonts w:ascii="Times New Roman" w:eastAsia="Times New Roman" w:hAnsi="Times New Roman" w:cs="Times New Roman"/>
          <w:color w:val="000000"/>
          <w:sz w:val="28"/>
          <w:szCs w:val="28"/>
        </w:rPr>
        <w:t xml:space="preserve">Available color systems are dependent on the medium with which a designer is working. When printing/painting, an artist has a variety of paints to choose from, and mixed colors are achieved through the </w:t>
      </w:r>
      <w:r>
        <w:rPr>
          <w:rFonts w:ascii="Times New Roman" w:eastAsia="Times New Roman" w:hAnsi="Times New Roman" w:cs="Times New Roman"/>
          <w:b/>
          <w:i/>
          <w:color w:val="000000"/>
          <w:sz w:val="28"/>
          <w:szCs w:val="28"/>
        </w:rPr>
        <w:t>subtractive</w:t>
      </w:r>
      <w:r>
        <w:rPr>
          <w:rFonts w:ascii="Times New Roman" w:eastAsia="Times New Roman" w:hAnsi="Times New Roman" w:cs="Times New Roman"/>
          <w:color w:val="000000"/>
          <w:sz w:val="28"/>
          <w:szCs w:val="28"/>
        </w:rPr>
        <w:t xml:space="preserve"> color method. When a designer is utilizing the computer screen to generate digital media, colors are achieved with the </w:t>
      </w:r>
      <w:r>
        <w:rPr>
          <w:rFonts w:ascii="Times New Roman" w:eastAsia="Times New Roman" w:hAnsi="Times New Roman" w:cs="Times New Roman"/>
          <w:b/>
          <w:i/>
          <w:color w:val="000000"/>
          <w:sz w:val="28"/>
          <w:szCs w:val="28"/>
        </w:rPr>
        <w:t>additive</w:t>
      </w:r>
      <w:r>
        <w:rPr>
          <w:rFonts w:ascii="Times New Roman" w:eastAsia="Times New Roman" w:hAnsi="Times New Roman" w:cs="Times New Roman"/>
          <w:color w:val="000000"/>
          <w:sz w:val="28"/>
          <w:szCs w:val="28"/>
        </w:rPr>
        <w:t xml:space="preserve"> color method. </w:t>
      </w:r>
    </w:p>
    <w:p w:rsidR="005C0473" w:rsidRDefault="005C0473" w:rsidP="005C0473">
      <w:pPr>
        <w:bidi w:val="0"/>
        <w:spacing w:after="0" w:line="240" w:lineRule="auto"/>
        <w:ind w:left="-180"/>
        <w:jc w:val="both"/>
        <w:rPr>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Subtractive Color. </w:t>
      </w:r>
    </w:p>
    <w:p w:rsidR="000B424B" w:rsidRDefault="007203F2" w:rsidP="00C74A91">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14:anchorId="04C10317" wp14:editId="7BA04897">
            <wp:simplePos x="0" y="0"/>
            <wp:positionH relativeFrom="column">
              <wp:posOffset>4324350</wp:posOffset>
            </wp:positionH>
            <wp:positionV relativeFrom="paragraph">
              <wp:posOffset>58420</wp:posOffset>
            </wp:positionV>
            <wp:extent cx="1170305" cy="1053465"/>
            <wp:effectExtent l="0" t="0" r="0" b="0"/>
            <wp:wrapSquare wrapText="bothSides" distT="0" distB="0" distL="114300" distR="114300"/>
            <wp:docPr id="139" name="image7.gif" descr="CMYK is a subtractive color system"/>
            <wp:cNvGraphicFramePr/>
            <a:graphic xmlns:a="http://schemas.openxmlformats.org/drawingml/2006/main">
              <a:graphicData uri="http://schemas.openxmlformats.org/drawingml/2006/picture">
                <pic:pic xmlns:pic="http://schemas.openxmlformats.org/drawingml/2006/picture">
                  <pic:nvPicPr>
                    <pic:cNvPr id="0" name="image7.gif" descr="CMYK is a subtractive color system"/>
                    <pic:cNvPicPr preferRelativeResize="0"/>
                  </pic:nvPicPr>
                  <pic:blipFill>
                    <a:blip r:embed="rId18"/>
                    <a:srcRect/>
                    <a:stretch>
                      <a:fillRect/>
                    </a:stretch>
                  </pic:blipFill>
                  <pic:spPr>
                    <a:xfrm>
                      <a:off x="0" y="0"/>
                      <a:ext cx="1170305" cy="1053465"/>
                    </a:xfrm>
                    <a:prstGeom prst="rect">
                      <a:avLst/>
                    </a:prstGeom>
                    <a:ln/>
                  </pic:spPr>
                </pic:pic>
              </a:graphicData>
            </a:graphic>
          </wp:anchor>
        </w:drawing>
      </w:r>
      <w:r w:rsidR="006A08D6">
        <w:rPr>
          <w:rFonts w:ascii="Times New Roman" w:eastAsia="Times New Roman" w:hAnsi="Times New Roman" w:cs="Times New Roman"/>
          <w:color w:val="000000"/>
          <w:sz w:val="28"/>
          <w:szCs w:val="28"/>
        </w:rPr>
        <w:t>When we mix colors using paint, or through the printing process, we are using the subtractive color method. Subtractive color mixing means that one begins with white and ends with black; as one adds color, the result gets darker and tends to black</w:t>
      </w:r>
      <w:r w:rsidR="00473D3B">
        <w:rPr>
          <w:rFonts w:ascii="Times New Roman" w:eastAsia="Times New Roman" w:hAnsi="Times New Roman" w:cs="Times New Roman"/>
          <w:color w:val="000000"/>
          <w:sz w:val="28"/>
          <w:szCs w:val="28"/>
        </w:rPr>
        <w:t xml:space="preserve"> (as seen in Fig. </w:t>
      </w:r>
      <w:r w:rsidR="00C74A91">
        <w:rPr>
          <w:rFonts w:ascii="Times New Roman" w:eastAsia="Times New Roman" w:hAnsi="Times New Roman" w:cs="Times New Roman"/>
          <w:color w:val="000000"/>
          <w:sz w:val="28"/>
          <w:szCs w:val="28"/>
        </w:rPr>
        <w:t>8</w:t>
      </w:r>
      <w:r w:rsidR="00473D3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006A08D6">
        <w:rPr>
          <w:rFonts w:ascii="Times New Roman" w:eastAsia="Times New Roman" w:hAnsi="Times New Roman" w:cs="Times New Roman"/>
          <w:color w:val="000000"/>
          <w:sz w:val="28"/>
          <w:szCs w:val="28"/>
        </w:rPr>
        <w:t xml:space="preserve">. </w:t>
      </w:r>
    </w:p>
    <w:p w:rsidR="000B424B" w:rsidRDefault="00473D3B" w:rsidP="009D3298">
      <w:pPr>
        <w:bidi w:val="0"/>
        <w:spacing w:after="120" w:line="240" w:lineRule="auto"/>
        <w:ind w:left="180" w:right="-851"/>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72576" behindDoc="0" locked="0" layoutInCell="1" allowOverlap="1" wp14:anchorId="552A0AB6" wp14:editId="48E9B8AB">
                <wp:simplePos x="0" y="0"/>
                <wp:positionH relativeFrom="column">
                  <wp:posOffset>4324350</wp:posOffset>
                </wp:positionH>
                <wp:positionV relativeFrom="paragraph">
                  <wp:posOffset>68580</wp:posOffset>
                </wp:positionV>
                <wp:extent cx="1630680" cy="63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1630680" cy="635"/>
                        </a:xfrm>
                        <a:prstGeom prst="rect">
                          <a:avLst/>
                        </a:prstGeom>
                        <a:solidFill>
                          <a:prstClr val="white"/>
                        </a:solidFill>
                        <a:ln>
                          <a:noFill/>
                        </a:ln>
                      </wps:spPr>
                      <wps:txbx>
                        <w:txbxContent>
                          <w:p w:rsidR="00B1379A" w:rsidRPr="004C61E2" w:rsidRDefault="00B1379A" w:rsidP="00C74A91">
                            <w:pPr>
                              <w:pStyle w:val="Caption"/>
                              <w:bidi w:val="0"/>
                              <w:rPr>
                                <w:noProof/>
                              </w:rPr>
                            </w:pPr>
                            <w:r>
                              <w:t>Figure</w:t>
                            </w:r>
                            <w:r>
                              <w:rPr>
                                <w:rtl/>
                              </w:rPr>
                              <w:t xml:space="preserve"> </w:t>
                            </w:r>
                            <w:r w:rsidR="00C74A91">
                              <w:t>8: subtractive</w:t>
                            </w:r>
                            <w:r>
                              <w:t xml:space="preserve"> color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A0AB6" id="Text Box 11" o:spid="_x0000_s1027" type="#_x0000_t202" style="position:absolute;left:0;text-align:left;margin-left:340.5pt;margin-top:5.4pt;width:128.4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" stroked="f">
                <v:textbox style="mso-fit-shape-to-text:t" inset="0,0,0,0">
                  <w:txbxContent>
                    <w:p w:rsidR="00B1379A" w:rsidRPr="004C61E2" w:rsidRDefault="00B1379A" w:rsidP="00C74A91">
                      <w:pPr>
                        <w:pStyle w:val="Caption"/>
                        <w:bidi w:val="0"/>
                        <w:rPr>
                          <w:noProof/>
                        </w:rPr>
                      </w:pPr>
                      <w:r>
                        <w:t>Figure</w:t>
                      </w:r>
                      <w:r>
                        <w:rPr>
                          <w:rtl/>
                        </w:rPr>
                        <w:t xml:space="preserve"> </w:t>
                      </w:r>
                      <w:r w:rsidR="00C74A91">
                        <w:t>8: subtractive</w:t>
                      </w:r>
                      <w:r>
                        <w:t xml:space="preserve"> color models</w:t>
                      </w:r>
                    </w:p>
                  </w:txbxContent>
                </v:textbox>
                <w10:wrap type="square"/>
              </v:shape>
            </w:pict>
          </mc:Fallback>
        </mc:AlternateConten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CMYK (Cyan-Magenta-Yellow-Black) color system is the color system used for printing.</w: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Additive Color. </w:t>
      </w:r>
    </w:p>
    <w:p w:rsidR="000B424B" w:rsidRDefault="006A08D6" w:rsidP="00C74A91">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we are working on a computer, the colors we see on the screen are created with light using the additive color method. Additive color mixing begins with black and ends with white; as more color is added, the result is lighter and tends to white</w:t>
      </w:r>
      <w:r w:rsidR="00AD46A5">
        <w:rPr>
          <w:rFonts w:ascii="Times New Roman" w:eastAsia="Times New Roman" w:hAnsi="Times New Roman" w:cs="Times New Roman"/>
          <w:color w:val="000000"/>
          <w:sz w:val="28"/>
          <w:szCs w:val="28"/>
        </w:rPr>
        <w:t xml:space="preserve"> (Fig. </w:t>
      </w:r>
      <w:r w:rsidR="00C74A91">
        <w:rPr>
          <w:rFonts w:ascii="Times New Roman" w:eastAsia="Times New Roman" w:hAnsi="Times New Roman" w:cs="Times New Roman"/>
          <w:color w:val="000000"/>
          <w:sz w:val="28"/>
          <w:szCs w:val="28"/>
        </w:rPr>
        <w:t>9</w:t>
      </w:r>
      <w:r w:rsidR="00AD46A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Pr>
          <w:noProof/>
        </w:rPr>
        <w:drawing>
          <wp:anchor distT="0" distB="0" distL="114300" distR="114300" simplePos="0" relativeHeight="251659264" behindDoc="0" locked="0" layoutInCell="1" hidden="0" allowOverlap="1" wp14:anchorId="6FA0C1E5" wp14:editId="053B6D33">
            <wp:simplePos x="0" y="0"/>
            <wp:positionH relativeFrom="column">
              <wp:posOffset>4324350</wp:posOffset>
            </wp:positionH>
            <wp:positionV relativeFrom="paragraph">
              <wp:posOffset>38100</wp:posOffset>
            </wp:positionV>
            <wp:extent cx="1170305" cy="1053465"/>
            <wp:effectExtent l="0" t="0" r="0" b="0"/>
            <wp:wrapSquare wrapText="bothSides" distT="0" distB="0" distL="114300" distR="114300"/>
            <wp:docPr id="127" name="image2.gif" descr="RGB is an additive color system"/>
            <wp:cNvGraphicFramePr/>
            <a:graphic xmlns:a="http://schemas.openxmlformats.org/drawingml/2006/main">
              <a:graphicData uri="http://schemas.openxmlformats.org/drawingml/2006/picture">
                <pic:pic xmlns:pic="http://schemas.openxmlformats.org/drawingml/2006/picture">
                  <pic:nvPicPr>
                    <pic:cNvPr id="0" name="image2.gif" descr="RGB is an additive color system"/>
                    <pic:cNvPicPr preferRelativeResize="0"/>
                  </pic:nvPicPr>
                  <pic:blipFill>
                    <a:blip r:embed="rId19"/>
                    <a:srcRect/>
                    <a:stretch>
                      <a:fillRect/>
                    </a:stretch>
                  </pic:blipFill>
                  <pic:spPr>
                    <a:xfrm>
                      <a:off x="0" y="0"/>
                      <a:ext cx="1170305" cy="1053465"/>
                    </a:xfrm>
                    <a:prstGeom prst="rect">
                      <a:avLst/>
                    </a:prstGeom>
                    <a:ln/>
                  </pic:spPr>
                </pic:pic>
              </a:graphicData>
            </a:graphic>
          </wp:anchor>
        </w:drawing>
      </w:r>
    </w:p>
    <w:p w:rsidR="000B424B" w:rsidRDefault="00AD46A5" w:rsidP="009D3298">
      <w:pPr>
        <w:bidi w:val="0"/>
        <w:spacing w:after="120" w:line="240" w:lineRule="auto"/>
        <w:ind w:left="180" w:right="-851"/>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74624" behindDoc="0" locked="0" layoutInCell="1" allowOverlap="1" wp14:anchorId="0855FD61" wp14:editId="65E6208B">
                <wp:simplePos x="0" y="0"/>
                <wp:positionH relativeFrom="column">
                  <wp:posOffset>4324350</wp:posOffset>
                </wp:positionH>
                <wp:positionV relativeFrom="paragraph">
                  <wp:posOffset>50800</wp:posOffset>
                </wp:positionV>
                <wp:extent cx="14173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rsidR="00B1379A" w:rsidRPr="000C6700" w:rsidRDefault="00B1379A" w:rsidP="00C74A91">
                            <w:pPr>
                              <w:pStyle w:val="Caption"/>
                              <w:bidi w:val="0"/>
                              <w:rPr>
                                <w:rFonts w:ascii="Times New Roman" w:eastAsia="Times New Roman" w:hAnsi="Times New Roman" w:cs="Times New Roman"/>
                                <w:color w:val="000000"/>
                                <w:sz w:val="28"/>
                                <w:szCs w:val="28"/>
                              </w:rPr>
                            </w:pPr>
                            <w:r>
                              <w:t>Figure</w:t>
                            </w:r>
                            <w:r>
                              <w:rPr>
                                <w:rtl/>
                              </w:rPr>
                              <w:t xml:space="preserve"> </w:t>
                            </w:r>
                            <w:r w:rsidR="00C74A91">
                              <w:t>9: Additive</w:t>
                            </w:r>
                            <w:r>
                              <w:t xml:space="preserve"> color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5FD61" id="Text Box 12" o:spid="_x0000_s1028" type="#_x0000_t202" style="position:absolute;left:0;text-align:left;margin-left:340.5pt;margin-top:4pt;width:111.6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a1LQIAAGY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" stroked="f">
                <v:textbox style="mso-fit-shape-to-text:t" inset="0,0,0,0">
                  <w:txbxContent>
                    <w:p w:rsidR="00B1379A" w:rsidRPr="000C6700" w:rsidRDefault="00B1379A" w:rsidP="00C74A91">
                      <w:pPr>
                        <w:pStyle w:val="Caption"/>
                        <w:bidi w:val="0"/>
                        <w:rPr>
                          <w:rFonts w:ascii="Times New Roman" w:eastAsia="Times New Roman" w:hAnsi="Times New Roman" w:cs="Times New Roman"/>
                          <w:color w:val="000000"/>
                          <w:sz w:val="28"/>
                          <w:szCs w:val="28"/>
                        </w:rPr>
                      </w:pPr>
                      <w:r>
                        <w:t>Figure</w:t>
                      </w:r>
                      <w:r>
                        <w:rPr>
                          <w:rtl/>
                        </w:rPr>
                        <w:t xml:space="preserve"> </w:t>
                      </w:r>
                      <w:r w:rsidR="00C74A91">
                        <w:t>9: Additive</w:t>
                      </w:r>
                      <w:r>
                        <w:t xml:space="preserve"> color models</w:t>
                      </w:r>
                    </w:p>
                  </w:txbxContent>
                </v:textbox>
                <w10:wrap type="square"/>
              </v:shape>
            </w:pict>
          </mc:Fallback>
        </mc:AlternateConten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RGB (Red-Green-Blue) colors are light primaries and colors are created with light. </w:t>
      </w:r>
    </w:p>
    <w:p w:rsidR="005C0473" w:rsidRDefault="005C0473" w:rsidP="005C0473">
      <w:pPr>
        <w:bidi w:val="0"/>
        <w:spacing w:after="120" w:line="240" w:lineRule="auto"/>
        <w:ind w:left="180" w:right="-851"/>
        <w:jc w:val="both"/>
        <w:rPr>
          <w:rFonts w:ascii="Times New Roman" w:eastAsia="Times New Roman" w:hAnsi="Times New Roman" w:cs="Times New Roman"/>
          <w:color w:val="000000"/>
          <w:sz w:val="28"/>
          <w:szCs w:val="28"/>
        </w:rPr>
      </w:pPr>
    </w:p>
    <w:p w:rsidR="000B424B" w:rsidRDefault="006A08D6" w:rsidP="009D3298">
      <w:pPr>
        <w:numPr>
          <w:ilvl w:val="0"/>
          <w:numId w:val="4"/>
        </w:numPr>
        <w:bidi w:val="0"/>
        <w:spacing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Light and Color</w:t>
      </w:r>
    </w:p>
    <w:p w:rsidR="006B2ABA" w:rsidRDefault="006B2ABA" w:rsidP="007C767B">
      <w:pPr>
        <w:pStyle w:val="Caption"/>
        <w:keepNext/>
        <w:bidi w:val="0"/>
        <w:jc w:val="center"/>
      </w:pPr>
      <w:r>
        <w:t xml:space="preserve">Table </w:t>
      </w:r>
      <w:r w:rsidR="00442135">
        <w:fldChar w:fldCharType="begin"/>
      </w:r>
      <w:r w:rsidR="00442135">
        <w:instrText xml:space="preserve"> SEQ Table \* ARABIC </w:instrText>
      </w:r>
      <w:r w:rsidR="00442135">
        <w:fldChar w:fldCharType="separate"/>
      </w:r>
      <w:r w:rsidR="00083AAF">
        <w:rPr>
          <w:noProof/>
        </w:rPr>
        <w:t>1</w:t>
      </w:r>
      <w:r w:rsidR="00442135">
        <w:rPr>
          <w:noProof/>
        </w:rPr>
        <w:fldChar w:fldCharType="end"/>
      </w:r>
      <w:r>
        <w:t>: A comparison between color and light</w:t>
      </w:r>
    </w:p>
    <w:tbl>
      <w:tblPr>
        <w:tblStyle w:val="a5"/>
        <w:tblW w:w="8688" w:type="dxa"/>
        <w:tblInd w:w="-492" w:type="dxa"/>
        <w:tblBorders>
          <w:top w:val="single" w:sz="4" w:space="0" w:color="7F7F7F"/>
          <w:left w:val="single" w:sz="8" w:space="0" w:color="BBBBBB"/>
          <w:bottom w:val="single" w:sz="4" w:space="0" w:color="7F7F7F"/>
          <w:right w:val="single" w:sz="8" w:space="0" w:color="BBBBBB"/>
          <w:insideH w:val="single" w:sz="8" w:space="0" w:color="BBBBBB"/>
          <w:insideV w:val="single" w:sz="4" w:space="0" w:color="000000"/>
        </w:tblBorders>
        <w:tblLayout w:type="fixed"/>
        <w:tblLook w:val="0400" w:firstRow="0" w:lastRow="0" w:firstColumn="0" w:lastColumn="0" w:noHBand="0" w:noVBand="1"/>
      </w:tblPr>
      <w:tblGrid>
        <w:gridCol w:w="4625"/>
        <w:gridCol w:w="4063"/>
      </w:tblGrid>
      <w:tr w:rsidR="000B424B">
        <w:tc>
          <w:tcPr>
            <w:tcW w:w="4625" w:type="dxa"/>
            <w:shd w:val="clear" w:color="auto" w:fill="D9D9D9"/>
            <w:tcMar>
              <w:top w:w="86" w:type="dxa"/>
              <w:left w:w="86" w:type="dxa"/>
              <w:bottom w:w="86" w:type="dxa"/>
              <w:right w:w="86" w:type="dxa"/>
            </w:tcMar>
          </w:tcPr>
          <w:p w:rsidR="000B424B" w:rsidRDefault="006A08D6" w:rsidP="009D3298">
            <w:pPr>
              <w:bidi w:val="0"/>
              <w:spacing w:after="120"/>
              <w:ind w:right="-85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Color            </w:t>
            </w:r>
          </w:p>
        </w:tc>
        <w:tc>
          <w:tcPr>
            <w:tcW w:w="4063" w:type="dxa"/>
            <w:shd w:val="clear" w:color="auto" w:fill="D9D9D9"/>
            <w:tcMar>
              <w:top w:w="86" w:type="dxa"/>
              <w:left w:w="86" w:type="dxa"/>
              <w:bottom w:w="86" w:type="dxa"/>
              <w:right w:w="86" w:type="dxa"/>
            </w:tcMar>
          </w:tcPr>
          <w:p w:rsidR="000B424B" w:rsidRDefault="006A08D6" w:rsidP="009D3298">
            <w:pPr>
              <w:tabs>
                <w:tab w:val="left" w:pos="400"/>
                <w:tab w:val="center" w:pos="1659"/>
              </w:tabs>
              <w:bidi w:val="0"/>
              <w:spacing w:after="120"/>
              <w:ind w:left="-432"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Light</w:t>
            </w:r>
          </w:p>
        </w:tc>
      </w:tr>
      <w:tr w:rsidR="000B424B">
        <w:tc>
          <w:tcPr>
            <w:tcW w:w="4625" w:type="dxa"/>
            <w:tcMar>
              <w:top w:w="86" w:type="dxa"/>
              <w:left w:w="86" w:type="dxa"/>
              <w:bottom w:w="86" w:type="dxa"/>
              <w:right w:w="86" w:type="dxa"/>
            </w:tcMar>
          </w:tcPr>
          <w:p w:rsidR="000B424B" w:rsidRDefault="006A08D6" w:rsidP="009D3298">
            <w:pPr>
              <w:bidi w:val="0"/>
              <w:spacing w:after="120"/>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Color is a </w:t>
            </w:r>
            <w:r>
              <w:rPr>
                <w:rFonts w:ascii="Times New Roman" w:eastAsia="Times New Roman" w:hAnsi="Times New Roman" w:cs="Times New Roman"/>
                <w:b/>
                <w:color w:val="000000"/>
                <w:sz w:val="28"/>
                <w:szCs w:val="28"/>
              </w:rPr>
              <w:t>perceptual phenomenon</w:t>
            </w:r>
          </w:p>
        </w:tc>
        <w:tc>
          <w:tcPr>
            <w:tcW w:w="4063" w:type="dxa"/>
            <w:tcMar>
              <w:top w:w="86" w:type="dxa"/>
              <w:left w:w="86" w:type="dxa"/>
              <w:bottom w:w="86" w:type="dxa"/>
              <w:right w:w="86" w:type="dxa"/>
            </w:tcMar>
          </w:tcPr>
          <w:p w:rsidR="000B424B" w:rsidRDefault="006A08D6" w:rsidP="009D3298">
            <w:pPr>
              <w:bidi w:val="0"/>
              <w:spacing w:after="120"/>
              <w:ind w:right="-28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Light is a </w:t>
            </w:r>
            <w:r>
              <w:rPr>
                <w:rFonts w:ascii="Times New Roman" w:eastAsia="Times New Roman" w:hAnsi="Times New Roman" w:cs="Times New Roman"/>
                <w:b/>
                <w:color w:val="000000"/>
                <w:sz w:val="28"/>
                <w:szCs w:val="28"/>
              </w:rPr>
              <w:t>physical phenomenon</w:t>
            </w:r>
          </w:p>
        </w:tc>
      </w:tr>
      <w:tr w:rsidR="000B424B">
        <w:trPr>
          <w:trHeight w:val="799"/>
        </w:trPr>
        <w:tc>
          <w:tcPr>
            <w:tcW w:w="4625" w:type="dxa"/>
            <w:tcMar>
              <w:top w:w="86" w:type="dxa"/>
              <w:left w:w="86" w:type="dxa"/>
              <w:bottom w:w="86" w:type="dxa"/>
              <w:right w:w="86" w:type="dxa"/>
            </w:tcMar>
          </w:tcPr>
          <w:p w:rsidR="000B424B" w:rsidRDefault="006A08D6" w:rsidP="009D3298">
            <w:pPr>
              <w:bidi w:val="0"/>
              <w:spacing w:after="120"/>
              <w:ind w:right="-28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Response of the human </w:t>
            </w:r>
            <w:r>
              <w:rPr>
                <w:rFonts w:ascii="Times New Roman" w:eastAsia="Times New Roman" w:hAnsi="Times New Roman" w:cs="Times New Roman"/>
                <w:b/>
                <w:color w:val="000000"/>
                <w:sz w:val="28"/>
                <w:szCs w:val="28"/>
              </w:rPr>
              <w:t>visual system</w:t>
            </w:r>
            <w:r>
              <w:rPr>
                <w:rFonts w:ascii="Times New Roman" w:eastAsia="Times New Roman" w:hAnsi="Times New Roman" w:cs="Times New Roman"/>
                <w:color w:val="000000"/>
                <w:sz w:val="28"/>
                <w:szCs w:val="28"/>
              </w:rPr>
              <w:t xml:space="preserve"> to light and other factors</w:t>
            </w:r>
          </w:p>
        </w:tc>
        <w:tc>
          <w:tcPr>
            <w:tcW w:w="4063" w:type="dxa"/>
            <w:tcMar>
              <w:top w:w="86" w:type="dxa"/>
              <w:left w:w="86" w:type="dxa"/>
              <w:bottom w:w="86" w:type="dxa"/>
              <w:right w:w="86" w:type="dxa"/>
            </w:tcMar>
          </w:tcPr>
          <w:p w:rsidR="000B424B" w:rsidRDefault="006A08D6" w:rsidP="009D3298">
            <w:pPr>
              <w:bidi w:val="0"/>
              <w:spacing w:after="120"/>
              <w:ind w:right="-288"/>
              <w:rPr>
                <w:rFonts w:ascii="Times New Roman" w:eastAsia="Times New Roman" w:hAnsi="Times New Roman" w:cs="Times New Roman"/>
                <w:b/>
                <w:i/>
                <w:color w:val="000000"/>
                <w:sz w:val="28"/>
                <w:szCs w:val="28"/>
              </w:rPr>
            </w:pPr>
            <w:r>
              <w:rPr>
                <w:rFonts w:ascii="Times New Roman" w:eastAsia="Times New Roman" w:hAnsi="Times New Roman" w:cs="Times New Roman"/>
                <w:color w:val="000000"/>
                <w:sz w:val="28"/>
                <w:szCs w:val="28"/>
              </w:rPr>
              <w:t xml:space="preserve">Electromagnetic radiation visible to the </w:t>
            </w:r>
            <w:r>
              <w:rPr>
                <w:rFonts w:ascii="Times New Roman" w:eastAsia="Times New Roman" w:hAnsi="Times New Roman" w:cs="Times New Roman"/>
                <w:b/>
                <w:i/>
                <w:color w:val="000000"/>
                <w:sz w:val="28"/>
                <w:szCs w:val="28"/>
              </w:rPr>
              <w:t>human eye</w:t>
            </w:r>
          </w:p>
          <w:p w:rsidR="000B424B" w:rsidRDefault="006A08D6" w:rsidP="009D3298">
            <w:pPr>
              <w:bidi w:val="0"/>
              <w:spacing w:after="120"/>
              <w:ind w:right="-288"/>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rPr>
              <w:t xml:space="preserve">Emitted in quanta called </w:t>
            </w:r>
            <w:r>
              <w:rPr>
                <w:rFonts w:ascii="Times New Roman" w:eastAsia="Times New Roman" w:hAnsi="Times New Roman" w:cs="Times New Roman"/>
                <w:b/>
                <w:color w:val="000000"/>
                <w:sz w:val="28"/>
                <w:szCs w:val="28"/>
                <w:u w:val="single"/>
              </w:rPr>
              <w:t>photons</w:t>
            </w:r>
          </w:p>
          <w:p w:rsidR="000B424B" w:rsidRDefault="006A08D6" w:rsidP="009D3298">
            <w:pPr>
              <w:bidi w:val="0"/>
              <w:spacing w:after="120"/>
              <w:ind w:right="-288"/>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rPr>
              <w:t xml:space="preserve">Has </w:t>
            </w:r>
            <w:r>
              <w:rPr>
                <w:rFonts w:ascii="Times New Roman" w:eastAsia="Times New Roman" w:hAnsi="Times New Roman" w:cs="Times New Roman"/>
                <w:b/>
                <w:color w:val="000000"/>
                <w:sz w:val="28"/>
                <w:szCs w:val="28"/>
                <w:u w:val="single"/>
              </w:rPr>
              <w:t>wavelength</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u w:val="single"/>
              </w:rPr>
              <w:t>amplitude</w:t>
            </w:r>
          </w:p>
        </w:tc>
      </w:tr>
    </w:tbl>
    <w:p w:rsidR="000B424B" w:rsidRDefault="000B424B" w:rsidP="009D3298">
      <w:pPr>
        <w:bidi w:val="0"/>
        <w:spacing w:after="120" w:line="240" w:lineRule="auto"/>
        <w:ind w:left="-37" w:right="-851"/>
        <w:rPr>
          <w:rFonts w:ascii="Times New Roman" w:eastAsia="Times New Roman" w:hAnsi="Times New Roman" w:cs="Times New Roman"/>
          <w:color w:val="000000"/>
          <w:sz w:val="28"/>
          <w:szCs w:val="28"/>
        </w:rPr>
      </w:pPr>
    </w:p>
    <w:p w:rsidR="000B424B" w:rsidRDefault="000B424B" w:rsidP="009D3298">
      <w:pPr>
        <w:bidi w:val="0"/>
        <w:spacing w:after="0" w:line="240" w:lineRule="auto"/>
        <w:ind w:left="-180"/>
        <w:jc w:val="both"/>
        <w:rPr>
          <w:rFonts w:ascii="Times New Roman" w:eastAsia="Times New Roman" w:hAnsi="Times New Roman" w:cs="Times New Roman"/>
          <w:b/>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Achromatic Light</w:t>
      </w:r>
    </w:p>
    <w:p w:rsidR="000B424B" w:rsidRDefault="006A08D6" w:rsidP="009D3298">
      <w:pPr>
        <w:numPr>
          <w:ilvl w:val="0"/>
          <w:numId w:val="6"/>
        </w:numPr>
        <w:bidi w:val="0"/>
        <w:spacing w:after="120" w:line="240" w:lineRule="auto"/>
        <w:ind w:left="180" w:right="-851"/>
        <w:jc w:val="both"/>
        <w:rPr>
          <w:color w:val="000000"/>
          <w:sz w:val="28"/>
          <w:szCs w:val="28"/>
        </w:rPr>
      </w:pPr>
      <w:r>
        <w:rPr>
          <w:rFonts w:ascii="Times New Roman" w:eastAsia="Times New Roman" w:hAnsi="Times New Roman" w:cs="Times New Roman"/>
          <w:color w:val="000000"/>
          <w:sz w:val="28"/>
          <w:szCs w:val="28"/>
        </w:rPr>
        <w:t>Achromatic Light - "without color", quantity of light only</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Called intensity, luminance, or measure of light’s energy/brightness</w:t>
      </w:r>
    </w:p>
    <w:p w:rsidR="000B424B" w:rsidRDefault="006A08D6" w:rsidP="009D3298">
      <w:pPr>
        <w:numPr>
          <w:ilvl w:val="0"/>
          <w:numId w:val="6"/>
        </w:numPr>
        <w:bidi w:val="0"/>
        <w:spacing w:after="120" w:line="240" w:lineRule="auto"/>
        <w:ind w:left="180" w:right="-851"/>
        <w:jc w:val="both"/>
        <w:rPr>
          <w:color w:val="000000"/>
          <w:sz w:val="28"/>
          <w:szCs w:val="28"/>
        </w:rPr>
      </w:pPr>
      <w:r>
        <w:rPr>
          <w:rFonts w:ascii="Times New Roman" w:eastAsia="Times New Roman" w:hAnsi="Times New Roman" w:cs="Times New Roman"/>
          <w:color w:val="000000"/>
          <w:sz w:val="28"/>
          <w:szCs w:val="28"/>
        </w:rPr>
        <w:t>Refer to Gray levels - We can distinguish approximately 128 gray levels</w:t>
      </w:r>
    </w:p>
    <w:p w:rsidR="000B424B" w:rsidRDefault="006A08D6" w:rsidP="00C74A91">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Seen on black and white displays</w:t>
      </w:r>
      <w:r w:rsidR="00A03279">
        <w:rPr>
          <w:rFonts w:ascii="Times New Roman" w:eastAsia="Times New Roman" w:hAnsi="Times New Roman" w:cs="Times New Roman"/>
          <w:color w:val="000000"/>
          <w:sz w:val="28"/>
          <w:szCs w:val="28"/>
        </w:rPr>
        <w:t xml:space="preserve"> (Fig. </w:t>
      </w:r>
      <w:r w:rsidR="00C74A91">
        <w:rPr>
          <w:rFonts w:ascii="Times New Roman" w:eastAsia="Times New Roman" w:hAnsi="Times New Roman" w:cs="Times New Roman"/>
          <w:color w:val="000000"/>
          <w:sz w:val="28"/>
          <w:szCs w:val="28"/>
        </w:rPr>
        <w:t>10</w:t>
      </w:r>
      <w:r w:rsidR="00A03279">
        <w:rPr>
          <w:rFonts w:ascii="Times New Roman" w:eastAsia="Times New Roman" w:hAnsi="Times New Roman" w:cs="Times New Roman"/>
          <w:color w:val="000000"/>
          <w:sz w:val="28"/>
          <w:szCs w:val="28"/>
        </w:rPr>
        <w: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Eye is much more sensitive to slight changes in luminance (intensity) of light than slight changes in color (hue)</w:t>
      </w:r>
      <w:r w:rsidR="00A03279">
        <w:rPr>
          <w:rFonts w:ascii="Times New Roman" w:eastAsia="Times New Roman" w:hAnsi="Times New Roman" w:cs="Times New Roman"/>
          <w:color w:val="000000"/>
          <w:sz w:val="28"/>
          <w:szCs w:val="28"/>
        </w:rPr>
        <w:t xml:space="preserve"> </w:t>
      </w:r>
    </w:p>
    <w:p w:rsidR="004904C8" w:rsidRDefault="006A08D6" w:rsidP="004904C8">
      <w:pPr>
        <w:keepNext/>
        <w:bidi w:val="0"/>
        <w:spacing w:after="120" w:line="240" w:lineRule="auto"/>
        <w:ind w:left="-567" w:right="-142"/>
        <w:jc w:val="center"/>
      </w:pPr>
      <w:r>
        <w:rPr>
          <w:rFonts w:ascii="Times New Roman" w:eastAsia="Times New Roman" w:hAnsi="Times New Roman" w:cs="Times New Roman"/>
          <w:noProof/>
          <w:color w:val="000000"/>
          <w:sz w:val="28"/>
          <w:szCs w:val="28"/>
        </w:rPr>
        <w:drawing>
          <wp:inline distT="0" distB="0" distL="0" distR="0" wp14:anchorId="79467400" wp14:editId="1EDD2F72">
            <wp:extent cx="3566206" cy="774123"/>
            <wp:effectExtent l="0" t="0" r="0" b="0"/>
            <wp:docPr id="16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3566206" cy="774123"/>
                    </a:xfrm>
                    <a:prstGeom prst="rect">
                      <a:avLst/>
                    </a:prstGeom>
                    <a:ln/>
                  </pic:spPr>
                </pic:pic>
              </a:graphicData>
            </a:graphic>
          </wp:inline>
        </w:drawing>
      </w:r>
    </w:p>
    <w:p w:rsidR="000B424B" w:rsidRDefault="004904C8" w:rsidP="00C74A91">
      <w:pPr>
        <w:pStyle w:val="Caption"/>
        <w:bidi w:val="0"/>
        <w:jc w:val="center"/>
        <w:rPr>
          <w:rFonts w:ascii="Times New Roman" w:eastAsia="Times New Roman" w:hAnsi="Times New Roman" w:cs="Times New Roman"/>
          <w:b/>
          <w:color w:val="000000"/>
          <w:sz w:val="28"/>
          <w:szCs w:val="28"/>
          <w:u w:val="single"/>
        </w:rPr>
      </w:pPr>
      <w:r>
        <w:t xml:space="preserve">Figure </w:t>
      </w:r>
      <w:r w:rsidR="00C74A91">
        <w:t>10: Achromatic</w:t>
      </w:r>
      <w:r>
        <w:t xml:space="preserve"> light</w: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Chromatic Light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3-space of largely independent perceptual parameters </w:t>
      </w:r>
    </w:p>
    <w:p w:rsidR="000B424B" w:rsidRDefault="006A08D6" w:rsidP="009D3298">
      <w:pPr>
        <w:numPr>
          <w:ilvl w:val="1"/>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Brightness / intensity</w:t>
      </w:r>
      <w:r>
        <w:rPr>
          <w:rFonts w:ascii="Times New Roman" w:eastAsia="Times New Roman" w:hAnsi="Times New Roman" w:cs="Times New Roman"/>
          <w:color w:val="000000"/>
          <w:sz w:val="28"/>
          <w:szCs w:val="28"/>
        </w:rPr>
        <w:t xml:space="preserve"> - this circular color picker shows single brightness</w:t>
      </w:r>
    </w:p>
    <w:p w:rsidR="000B424B" w:rsidRDefault="006A08D6" w:rsidP="009D3298">
      <w:pPr>
        <w:numPr>
          <w:ilvl w:val="1"/>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Chromaticity / color:</w:t>
      </w:r>
    </w:p>
    <w:p w:rsidR="000B424B" w:rsidRDefault="006A08D6" w:rsidP="009D3298">
      <w:pPr>
        <w:numPr>
          <w:ilvl w:val="2"/>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Hue / position in spectrum (red, green, …)</w:t>
      </w:r>
      <w:r>
        <w:rPr>
          <w:rFonts w:ascii="Times New Roman" w:eastAsia="Times New Roman" w:hAnsi="Times New Roman" w:cs="Times New Roman"/>
          <w:color w:val="000000"/>
          <w:sz w:val="28"/>
          <w:szCs w:val="28"/>
        </w:rPr>
        <w:t xml:space="preserve"> - angle in polar coordinates (circular color picker)</w:t>
      </w:r>
    </w:p>
    <w:p w:rsidR="000B424B" w:rsidRDefault="006A08D6" w:rsidP="00C74A91">
      <w:pPr>
        <w:numPr>
          <w:ilvl w:val="2"/>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Saturation / vividness</w:t>
      </w:r>
      <w:r>
        <w:rPr>
          <w:rFonts w:ascii="Times New Roman" w:eastAsia="Times New Roman" w:hAnsi="Times New Roman" w:cs="Times New Roman"/>
          <w:color w:val="000000"/>
          <w:sz w:val="28"/>
          <w:szCs w:val="28"/>
        </w:rPr>
        <w:t xml:space="preserve"> - radius in polar coordinates (circular color picker)</w:t>
      </w:r>
      <w:r w:rsidR="001806C3">
        <w:rPr>
          <w:rFonts w:ascii="Times New Roman" w:eastAsia="Times New Roman" w:hAnsi="Times New Roman" w:cs="Times New Roman"/>
          <w:color w:val="000000"/>
          <w:sz w:val="28"/>
          <w:szCs w:val="28"/>
        </w:rPr>
        <w:t xml:space="preserve"> (Fig. </w:t>
      </w:r>
      <w:r w:rsidR="00C74A91">
        <w:rPr>
          <w:rFonts w:ascii="Times New Roman" w:eastAsia="Times New Roman" w:hAnsi="Times New Roman" w:cs="Times New Roman"/>
          <w:color w:val="000000"/>
          <w:sz w:val="28"/>
          <w:szCs w:val="28"/>
        </w:rPr>
        <w:t>11</w:t>
      </w:r>
      <w:r w:rsidR="001806C3">
        <w:rPr>
          <w:rFonts w:ascii="Times New Roman" w:eastAsia="Times New Roman" w:hAnsi="Times New Roman" w:cs="Times New Roman"/>
          <w:color w:val="000000"/>
          <w:sz w:val="28"/>
          <w:szCs w:val="28"/>
        </w:rPr>
        <w:t>)</w:t>
      </w:r>
    </w:p>
    <w:p w:rsidR="00A03279" w:rsidRDefault="006A08D6" w:rsidP="00A03279">
      <w:pPr>
        <w:keepNext/>
        <w:bidi w:val="0"/>
        <w:spacing w:after="120" w:line="240" w:lineRule="auto"/>
        <w:ind w:left="1763" w:right="-851"/>
      </w:pPr>
      <w:r>
        <w:rPr>
          <w:rFonts w:ascii="Times New Roman" w:eastAsia="Times New Roman" w:hAnsi="Times New Roman" w:cs="Times New Roman"/>
          <w:noProof/>
          <w:color w:val="000000"/>
          <w:sz w:val="28"/>
          <w:szCs w:val="28"/>
        </w:rPr>
        <w:drawing>
          <wp:inline distT="0" distB="0" distL="0" distR="0">
            <wp:extent cx="3093720" cy="1903095"/>
            <wp:effectExtent l="0" t="0" r="0" b="7620"/>
            <wp:docPr id="1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093720" cy="1903095"/>
                    </a:xfrm>
                    <a:prstGeom prst="rect">
                      <a:avLst/>
                    </a:prstGeom>
                    <a:ln/>
                  </pic:spPr>
                </pic:pic>
              </a:graphicData>
            </a:graphic>
          </wp:inline>
        </w:drawing>
      </w:r>
    </w:p>
    <w:p w:rsidR="000B424B" w:rsidRPr="00A03279" w:rsidRDefault="00A03279" w:rsidP="00C74A91">
      <w:pPr>
        <w:pStyle w:val="Caption"/>
        <w:bidi w:val="0"/>
        <w:jc w:val="center"/>
      </w:pPr>
      <w:r>
        <w:rPr>
          <w:noProof/>
        </w:rPr>
        <w:drawing>
          <wp:anchor distT="0" distB="0" distL="114300" distR="114300" simplePos="0" relativeHeight="251661312" behindDoc="0" locked="0" layoutInCell="1" hidden="0" allowOverlap="1" wp14:anchorId="537B9750" wp14:editId="4768ACCE">
            <wp:simplePos x="0" y="0"/>
            <wp:positionH relativeFrom="column">
              <wp:posOffset>4210050</wp:posOffset>
            </wp:positionH>
            <wp:positionV relativeFrom="paragraph">
              <wp:posOffset>267970</wp:posOffset>
            </wp:positionV>
            <wp:extent cx="1120140" cy="1036320"/>
            <wp:effectExtent l="0" t="0" r="3810" b="0"/>
            <wp:wrapSquare wrapText="bothSides" distT="0" distB="0" distL="114300" distR="114300"/>
            <wp:docPr id="1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1120140" cy="1036320"/>
                    </a:xfrm>
                    <a:prstGeom prst="rect">
                      <a:avLst/>
                    </a:prstGeom>
                    <a:ln/>
                  </pic:spPr>
                </pic:pic>
              </a:graphicData>
            </a:graphic>
            <wp14:sizeRelH relativeFrom="margin">
              <wp14:pctWidth>0</wp14:pctWidth>
            </wp14:sizeRelH>
            <wp14:sizeRelV relativeFrom="margin">
              <wp14:pctHeight>0</wp14:pctHeight>
            </wp14:sizeRelV>
          </wp:anchor>
        </w:drawing>
      </w:r>
      <w:r>
        <w:t>Figure</w:t>
      </w:r>
      <w:r>
        <w:rPr>
          <w:rtl/>
        </w:rPr>
        <w:t xml:space="preserve"> </w:t>
      </w:r>
      <w:r w:rsidR="00C74A91">
        <w:t>11</w:t>
      </w:r>
      <w:r>
        <w:t>:chromaticity and color</w:t>
      </w:r>
      <w:r>
        <w:rPr>
          <w:noProof/>
        </w:rPr>
        <mc:AlternateContent>
          <mc:Choice Requires="wps">
            <w:drawing>
              <wp:anchor distT="0" distB="0" distL="114300" distR="114300" simplePos="0" relativeHeight="251680768" behindDoc="0" locked="0" layoutInCell="1" allowOverlap="1" wp14:anchorId="6C3F2563" wp14:editId="4D8A4A2A">
                <wp:simplePos x="0" y="0"/>
                <wp:positionH relativeFrom="column">
                  <wp:posOffset>4210050</wp:posOffset>
                </wp:positionH>
                <wp:positionV relativeFrom="paragraph">
                  <wp:posOffset>1462405</wp:posOffset>
                </wp:positionV>
                <wp:extent cx="14700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70025" cy="635"/>
                        </a:xfrm>
                        <a:prstGeom prst="rect">
                          <a:avLst/>
                        </a:prstGeom>
                        <a:solidFill>
                          <a:prstClr val="white"/>
                        </a:solidFill>
                        <a:ln>
                          <a:noFill/>
                        </a:ln>
                      </wps:spPr>
                      <wps:txbx>
                        <w:txbxContent>
                          <w:p w:rsidR="00B1379A" w:rsidRPr="00C31F6B" w:rsidRDefault="00B1379A" w:rsidP="00C74A91">
                            <w:pPr>
                              <w:pStyle w:val="Caption"/>
                              <w:bidi w:val="0"/>
                            </w:pPr>
                            <w:r>
                              <w:t>Figure</w:t>
                            </w:r>
                            <w:r>
                              <w:rPr>
                                <w:rtl/>
                              </w:rPr>
                              <w:t xml:space="preserve"> </w:t>
                            </w:r>
                            <w:r w:rsidR="00C74A91">
                              <w:t>12</w:t>
                            </w:r>
                            <w:r>
                              <w:t>: constant luminosity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2563" id="Text Box 15" o:spid="_x0000_s1029" type="#_x0000_t202" style="position:absolute;left:0;text-align:left;margin-left:331.5pt;margin-top:115.15pt;width:11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" stroked="f">
                <v:textbox style="mso-fit-shape-to-text:t" inset="0,0,0,0">
                  <w:txbxContent>
                    <w:p w:rsidR="00B1379A" w:rsidRPr="00C31F6B" w:rsidRDefault="00B1379A" w:rsidP="00C74A91">
                      <w:pPr>
                        <w:pStyle w:val="Caption"/>
                        <w:bidi w:val="0"/>
                      </w:pPr>
                      <w:r>
                        <w:t>Figure</w:t>
                      </w:r>
                      <w:r>
                        <w:rPr>
                          <w:rtl/>
                        </w:rPr>
                        <w:t xml:space="preserve"> </w:t>
                      </w:r>
                      <w:r w:rsidR="00C74A91">
                        <w:t>12</w:t>
                      </w:r>
                      <w:r>
                        <w:t>: constant luminosity</w:t>
                      </w:r>
                    </w:p>
                  </w:txbxContent>
                </v:textbox>
                <w10:wrap type="square"/>
              </v:shape>
            </w:pict>
          </mc:Fallback>
        </mc:AlternateConten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Gamma Correction</w:t>
      </w:r>
    </w:p>
    <w:p w:rsidR="000B424B" w:rsidRDefault="006A08D6" w:rsidP="00C74A91">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Human visual response better at distinguishing darker shades</w:t>
      </w:r>
      <w:r w:rsidR="001806C3">
        <w:rPr>
          <w:rFonts w:ascii="Times New Roman" w:eastAsia="Times New Roman" w:hAnsi="Times New Roman" w:cs="Times New Roman"/>
          <w:color w:val="000000"/>
          <w:sz w:val="28"/>
          <w:szCs w:val="28"/>
        </w:rPr>
        <w:t xml:space="preserve"> (Fig </w:t>
      </w:r>
      <w:r w:rsidR="00C74A91">
        <w:rPr>
          <w:rFonts w:ascii="Times New Roman" w:eastAsia="Times New Roman" w:hAnsi="Times New Roman" w:cs="Times New Roman"/>
          <w:color w:val="000000"/>
          <w:sz w:val="28"/>
          <w:szCs w:val="28"/>
        </w:rPr>
        <w:t>12,13</w:t>
      </w:r>
      <w:r w:rsidR="001806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Greyscale bars that increase by a constant amount of luminosity:</w:t>
      </w:r>
      <w:r>
        <w:rPr>
          <w:noProof/>
        </w:rPr>
        <w:drawing>
          <wp:anchor distT="0" distB="0" distL="114300" distR="114300" simplePos="0" relativeHeight="251662336" behindDoc="0" locked="0" layoutInCell="1" hidden="0" allowOverlap="1">
            <wp:simplePos x="0" y="0"/>
            <wp:positionH relativeFrom="column">
              <wp:posOffset>300990</wp:posOffset>
            </wp:positionH>
            <wp:positionV relativeFrom="paragraph">
              <wp:posOffset>256540</wp:posOffset>
            </wp:positionV>
            <wp:extent cx="4023360" cy="392430"/>
            <wp:effectExtent l="0" t="0" r="0" b="0"/>
            <wp:wrapSquare wrapText="bothSides" distT="0" distB="0" distL="114300" distR="114300"/>
            <wp:docPr id="17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4023360" cy="392430"/>
                    </a:xfrm>
                    <a:prstGeom prst="rect">
                      <a:avLst/>
                    </a:prstGeom>
                    <a:ln/>
                  </pic:spPr>
                </pic:pic>
              </a:graphicData>
            </a:graphic>
          </wp:anchor>
        </w:drawing>
      </w:r>
    </w:p>
    <w:p w:rsidR="000B424B" w:rsidRDefault="000B424B" w:rsidP="009D3298">
      <w:pPr>
        <w:bidi w:val="0"/>
        <w:spacing w:after="120" w:line="240" w:lineRule="auto"/>
        <w:ind w:left="180" w:right="-851"/>
        <w:jc w:val="both"/>
        <w:rPr>
          <w:rFonts w:ascii="Times New Roman" w:eastAsia="Times New Roman" w:hAnsi="Times New Roman" w:cs="Times New Roman"/>
          <w:color w:val="000000"/>
          <w:sz w:val="28"/>
          <w:szCs w:val="28"/>
        </w:rPr>
      </w:pP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Greyscale bars with luminosity increasing according to a power law</w:t>
      </w:r>
      <w:r w:rsidR="00A03279">
        <w:rPr>
          <w:noProof/>
        </w:rPr>
        <mc:AlternateContent>
          <mc:Choice Requires="wps">
            <w:drawing>
              <wp:anchor distT="0" distB="0" distL="114300" distR="114300" simplePos="0" relativeHeight="251678720" behindDoc="0" locked="0" layoutInCell="1" allowOverlap="1" wp14:anchorId="21FE8CDE" wp14:editId="3D6EE9C7">
                <wp:simplePos x="0" y="0"/>
                <wp:positionH relativeFrom="column">
                  <wp:posOffset>4425315</wp:posOffset>
                </wp:positionH>
                <wp:positionV relativeFrom="paragraph">
                  <wp:posOffset>1226820</wp:posOffset>
                </wp:positionV>
                <wp:extent cx="11811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rsidR="00B1379A" w:rsidRPr="008A2F32" w:rsidRDefault="00B1379A" w:rsidP="00C74A91">
                            <w:pPr>
                              <w:pStyle w:val="Caption"/>
                              <w:bidi w:val="0"/>
                              <w:rPr>
                                <w:rFonts w:ascii="Times New Roman" w:eastAsia="Times New Roman" w:hAnsi="Times New Roman" w:cs="Times New Roman"/>
                                <w:color w:val="000000"/>
                                <w:sz w:val="28"/>
                                <w:szCs w:val="28"/>
                              </w:rPr>
                            </w:pPr>
                            <w:r>
                              <w:t>Figure</w:t>
                            </w:r>
                            <w:r w:rsidR="00C74A91">
                              <w:t xml:space="preserve"> 13</w:t>
                            </w:r>
                            <w:r>
                              <w:t>: luminosity increasing by power law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E8CDE" id="Text Box 14" o:spid="_x0000_s1030" type="#_x0000_t202" style="position:absolute;left:0;text-align:left;margin-left:348.45pt;margin-top:96.6pt;width:9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" stroked="f">
                <v:textbox style="mso-fit-shape-to-text:t" inset="0,0,0,0">
                  <w:txbxContent>
                    <w:p w:rsidR="00B1379A" w:rsidRPr="008A2F32" w:rsidRDefault="00B1379A" w:rsidP="00C74A91">
                      <w:pPr>
                        <w:pStyle w:val="Caption"/>
                        <w:bidi w:val="0"/>
                        <w:rPr>
                          <w:rFonts w:ascii="Times New Roman" w:eastAsia="Times New Roman" w:hAnsi="Times New Roman" w:cs="Times New Roman"/>
                          <w:color w:val="000000"/>
                          <w:sz w:val="28"/>
                          <w:szCs w:val="28"/>
                        </w:rPr>
                      </w:pPr>
                      <w:r>
                        <w:t>Figure</w:t>
                      </w:r>
                      <w:r w:rsidR="00C74A91">
                        <w:t xml:space="preserve"> 13</w:t>
                      </w:r>
                      <w:r>
                        <w:t>: luminosity increasing by power law</w:t>
                      </w:r>
                    </w:p>
                  </w:txbxContent>
                </v:textbox>
                <w10:wrap type="square"/>
              </v:shape>
            </w:pict>
          </mc:Fallback>
        </mc:AlternateContent>
      </w:r>
      <w:r>
        <w:rPr>
          <w:noProof/>
        </w:rPr>
        <w:drawing>
          <wp:anchor distT="0" distB="0" distL="114300" distR="114300" simplePos="0" relativeHeight="251663360" behindDoc="0" locked="0" layoutInCell="1" hidden="0" allowOverlap="1">
            <wp:simplePos x="0" y="0"/>
            <wp:positionH relativeFrom="column">
              <wp:posOffset>4425315</wp:posOffset>
            </wp:positionH>
            <wp:positionV relativeFrom="paragraph">
              <wp:posOffset>5715</wp:posOffset>
            </wp:positionV>
            <wp:extent cx="1181497" cy="1164374"/>
            <wp:effectExtent l="0" t="0" r="0" b="0"/>
            <wp:wrapSquare wrapText="bothSides" distT="0" distB="0" distL="114300" distR="114300"/>
            <wp:docPr id="1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181497" cy="1164374"/>
                    </a:xfrm>
                    <a:prstGeom prst="rect">
                      <a:avLst/>
                    </a:prstGeom>
                    <a:ln/>
                  </pic:spPr>
                </pic:pic>
              </a:graphicData>
            </a:graphic>
          </wp:anchor>
        </w:drawing>
      </w:r>
    </w:p>
    <w:p w:rsidR="000B424B" w:rsidRDefault="006A08D6" w:rsidP="009D3298">
      <w:pPr>
        <w:bidi w:val="0"/>
        <w:spacing w:after="0" w:line="240" w:lineRule="auto"/>
        <w:ind w:left="720"/>
        <w:rPr>
          <w:rFonts w:ascii="Times New Roman" w:eastAsia="Times New Roman" w:hAnsi="Times New Roman" w:cs="Times New Roman"/>
          <w:color w:val="000000"/>
          <w:sz w:val="28"/>
          <w:szCs w:val="28"/>
        </w:rPr>
      </w:pPr>
      <w:r>
        <w:rPr>
          <w:noProof/>
        </w:rPr>
        <w:drawing>
          <wp:anchor distT="0" distB="0" distL="114300" distR="114300" simplePos="0" relativeHeight="251664384" behindDoc="0" locked="0" layoutInCell="1" hidden="0" allowOverlap="1">
            <wp:simplePos x="0" y="0"/>
            <wp:positionH relativeFrom="column">
              <wp:posOffset>247650</wp:posOffset>
            </wp:positionH>
            <wp:positionV relativeFrom="paragraph">
              <wp:posOffset>109220</wp:posOffset>
            </wp:positionV>
            <wp:extent cx="4076700" cy="397510"/>
            <wp:effectExtent l="0" t="0" r="0" b="0"/>
            <wp:wrapSquare wrapText="bothSides" distT="0" distB="0" distL="114300" distR="114300"/>
            <wp:docPr id="1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076700" cy="397510"/>
                    </a:xfrm>
                    <a:prstGeom prst="rect">
                      <a:avLst/>
                    </a:prstGeom>
                    <a:ln/>
                  </pic:spPr>
                </pic:pic>
              </a:graphicData>
            </a:graphic>
          </wp:anchor>
        </w:drawing>
      </w:r>
    </w:p>
    <w:p w:rsidR="000B424B" w:rsidRDefault="000B424B" w:rsidP="00E10D89">
      <w:pPr>
        <w:bidi w:val="0"/>
        <w:spacing w:after="120" w:line="240" w:lineRule="auto"/>
        <w:ind w:right="-851"/>
        <w:rPr>
          <w:rFonts w:ascii="Times New Roman" w:eastAsia="Times New Roman" w:hAnsi="Times New Roman" w:cs="Times New Roman"/>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Color Mixture</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two color mixtures: </w:t>
      </w:r>
    </w:p>
    <w:p w:rsidR="000B424B" w:rsidRDefault="006A08D6" w:rsidP="009D3298">
      <w:pPr>
        <w:numPr>
          <w:ilvl w:val="1"/>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Subtractive mixture</w:t>
      </w:r>
      <w:r>
        <w:rPr>
          <w:rFonts w:ascii="Times New Roman" w:eastAsia="Times New Roman" w:hAnsi="Times New Roman" w:cs="Times New Roman"/>
          <w:color w:val="000000"/>
          <w:sz w:val="28"/>
          <w:szCs w:val="28"/>
        </w:rPr>
        <w:t xml:space="preserve"> -The effect of passing light through several filters </w:t>
      </w:r>
    </w:p>
    <w:p w:rsidR="000B424B" w:rsidRDefault="006A08D6" w:rsidP="009D3298">
      <w:pPr>
        <w:numPr>
          <w:ilvl w:val="1"/>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Additive mixture</w:t>
      </w:r>
      <w:r>
        <w:rPr>
          <w:rFonts w:ascii="Times New Roman" w:eastAsia="Times New Roman" w:hAnsi="Times New Roman" w:cs="Times New Roman"/>
          <w:color w:val="000000"/>
          <w:sz w:val="28"/>
          <w:szCs w:val="28"/>
        </w:rPr>
        <w:t xml:space="preserve"> - The effect of throwing different lights upon the same spot.</w:t>
      </w:r>
    </w:p>
    <w:p w:rsidR="000B424B" w:rsidRDefault="000B424B" w:rsidP="009D3298">
      <w:pPr>
        <w:bidi w:val="0"/>
        <w:spacing w:after="120" w:line="240" w:lineRule="auto"/>
        <w:ind w:left="1043" w:right="-851"/>
        <w:rPr>
          <w:rFonts w:ascii="Times New Roman" w:eastAsia="Times New Roman" w:hAnsi="Times New Roman" w:cs="Times New Roman"/>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Subtractive Mixture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Subtractive mixture occurs when mixing paints, dyes, inks, etc. that act as a filter between the viewer and the light source / reflective surface.</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light passed by two filters (or reflected by two mixed pigments) are wavelengths that are passed by the two filters</w:t>
      </w:r>
    </w:p>
    <w:p w:rsidR="000B424B" w:rsidRDefault="000B424B" w:rsidP="009D3298">
      <w:pPr>
        <w:bidi w:val="0"/>
        <w:spacing w:after="120" w:line="240" w:lineRule="auto"/>
        <w:ind w:left="-567" w:right="-142"/>
        <w:rPr>
          <w:rFonts w:ascii="Times New Roman" w:eastAsia="Times New Roman" w:hAnsi="Times New Roman" w:cs="Times New Roman"/>
          <w:b/>
          <w:color w:val="000000"/>
          <w:sz w:val="28"/>
          <w:szCs w:val="28"/>
          <w:u w:val="single"/>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Additive Mixture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Additive mixture occurs when color is created by mixing visible light emitted from light sources</w:t>
      </w:r>
      <w:r w:rsidR="001806C3">
        <w:rPr>
          <w:noProof/>
        </w:rPr>
        <mc:AlternateContent>
          <mc:Choice Requires="wps">
            <w:drawing>
              <wp:anchor distT="0" distB="0" distL="114300" distR="114300" simplePos="0" relativeHeight="251682816" behindDoc="0" locked="0" layoutInCell="1" allowOverlap="1" wp14:anchorId="4CEF6960" wp14:editId="17AA6E28">
                <wp:simplePos x="0" y="0"/>
                <wp:positionH relativeFrom="column">
                  <wp:posOffset>3781425</wp:posOffset>
                </wp:positionH>
                <wp:positionV relativeFrom="paragraph">
                  <wp:posOffset>3060065</wp:posOffset>
                </wp:positionV>
                <wp:extent cx="22542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wps:spPr>
                      <wps:txbx>
                        <w:txbxContent>
                          <w:p w:rsidR="00B1379A" w:rsidRPr="001908CC" w:rsidRDefault="00B1379A" w:rsidP="00E10D89">
                            <w:pPr>
                              <w:pStyle w:val="Caption"/>
                              <w:bidi w:val="0"/>
                              <w:jc w:val="center"/>
                              <w:rPr>
                                <w:rFonts w:ascii="Times New Roman" w:eastAsia="Times New Roman" w:hAnsi="Times New Roman" w:cs="Times New Roman"/>
                                <w:color w:val="000000"/>
                                <w:sz w:val="28"/>
                                <w:szCs w:val="28"/>
                              </w:rPr>
                            </w:pPr>
                            <w:r>
                              <w:t>Figure</w:t>
                            </w:r>
                            <w:r>
                              <w:rPr>
                                <w:rtl/>
                              </w:rPr>
                              <w:t xml:space="preserve"> </w:t>
                            </w:r>
                            <w:r w:rsidR="00E10D89">
                              <w:t>14</w:t>
                            </w:r>
                            <w:r w:rsidR="00442135">
                              <w:fldChar w:fldCharType="begin"/>
                            </w:r>
                            <w:r w:rsidR="00442135">
                              <w:instrText xml:space="preserve"> SEQ Figure \* ARABIC </w:instrText>
                            </w:r>
                            <w:r w:rsidR="00442135">
                              <w:fldChar w:fldCharType="separate"/>
                            </w:r>
                            <w:r w:rsidR="00B3167F">
                              <w:rPr>
                                <w:noProof/>
                              </w:rPr>
                              <w:t>1</w:t>
                            </w:r>
                            <w:r w:rsidR="00442135">
                              <w:rPr>
                                <w:noProof/>
                              </w:rPr>
                              <w:fldChar w:fldCharType="end"/>
                            </w:r>
                            <w:r>
                              <w:t>:complementary hues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F6960" id="Text Box 16" o:spid="_x0000_s1031" type="#_x0000_t202" style="position:absolute;left:0;text-align:left;margin-left:297.75pt;margin-top:240.95pt;width:1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" stroked="f">
                <v:textbox style="mso-fit-shape-to-text:t" inset="0,0,0,0">
                  <w:txbxContent>
                    <w:p w:rsidR="00B1379A" w:rsidRPr="001908CC" w:rsidRDefault="00B1379A" w:rsidP="00E10D89">
                      <w:pPr>
                        <w:pStyle w:val="Caption"/>
                        <w:bidi w:val="0"/>
                        <w:jc w:val="center"/>
                        <w:rPr>
                          <w:rFonts w:ascii="Times New Roman" w:eastAsia="Times New Roman" w:hAnsi="Times New Roman" w:cs="Times New Roman"/>
                          <w:color w:val="000000"/>
                          <w:sz w:val="28"/>
                          <w:szCs w:val="28"/>
                        </w:rPr>
                      </w:pPr>
                      <w:r>
                        <w:t>Figure</w:t>
                      </w:r>
                      <w:r>
                        <w:rPr>
                          <w:rtl/>
                        </w:rPr>
                        <w:t xml:space="preserve"> </w:t>
                      </w:r>
                      <w:r w:rsidR="00E10D89">
                        <w:t>14</w:t>
                      </w:r>
                      <w:fldSimple w:instr=" SEQ Figure \* ARABIC ">
                        <w:r w:rsidR="00B3167F">
                          <w:rPr>
                            <w:noProof/>
                          </w:rPr>
                          <w:t>1</w:t>
                        </w:r>
                      </w:fldSimple>
                      <w:r>
                        <w:t>:complementary hues</w:t>
                      </w:r>
                    </w:p>
                  </w:txbxContent>
                </v:textbox>
                <w10:wrap type="square"/>
              </v:shape>
            </w:pict>
          </mc:Fallback>
        </mc:AlternateContent>
      </w:r>
      <w:r>
        <w:rPr>
          <w:noProof/>
        </w:rPr>
        <w:drawing>
          <wp:anchor distT="0" distB="0" distL="114300" distR="114300" simplePos="0" relativeHeight="251665408" behindDoc="0" locked="0" layoutInCell="1" hidden="0" allowOverlap="1">
            <wp:simplePos x="0" y="0"/>
            <wp:positionH relativeFrom="column">
              <wp:posOffset>3781425</wp:posOffset>
            </wp:positionH>
            <wp:positionV relativeFrom="paragraph">
              <wp:posOffset>400050</wp:posOffset>
            </wp:positionV>
            <wp:extent cx="2254250" cy="2602865"/>
            <wp:effectExtent l="0" t="0" r="0" b="0"/>
            <wp:wrapSquare wrapText="bothSides" distT="0" distB="0" distL="114300" distR="114300"/>
            <wp:docPr id="140" name="image13.png" descr="Picture2"/>
            <wp:cNvGraphicFramePr/>
            <a:graphic xmlns:a="http://schemas.openxmlformats.org/drawingml/2006/main">
              <a:graphicData uri="http://schemas.openxmlformats.org/drawingml/2006/picture">
                <pic:pic xmlns:pic="http://schemas.openxmlformats.org/drawingml/2006/picture">
                  <pic:nvPicPr>
                    <pic:cNvPr id="0" name="image13.png" descr="Picture2"/>
                    <pic:cNvPicPr preferRelativeResize="0"/>
                  </pic:nvPicPr>
                  <pic:blipFill>
                    <a:blip r:embed="rId26"/>
                    <a:srcRect/>
                    <a:stretch>
                      <a:fillRect/>
                    </a:stretch>
                  </pic:blipFill>
                  <pic:spPr>
                    <a:xfrm>
                      <a:off x="0" y="0"/>
                      <a:ext cx="2254250" cy="2602865"/>
                    </a:xfrm>
                    <a:prstGeom prst="rect">
                      <a:avLst/>
                    </a:prstGeom>
                    <a:ln/>
                  </pic:spPr>
                </pic:pic>
              </a:graphicData>
            </a:graphic>
          </wp:anchor>
        </w:drawing>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Used for computer monitors, televisions, etc.</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Light passed by two filters (or reflected by two pigments) impinges upon same region of retina</w:t>
      </w:r>
    </w:p>
    <w:p w:rsidR="000B424B" w:rsidRDefault="000B424B" w:rsidP="009D3298">
      <w:pPr>
        <w:bidi w:val="0"/>
        <w:spacing w:after="120" w:line="240" w:lineRule="auto"/>
        <w:ind w:left="-37" w:right="-851"/>
        <w:rPr>
          <w:rFonts w:ascii="Times New Roman" w:eastAsia="Times New Roman" w:hAnsi="Times New Roman" w:cs="Times New Roman"/>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Complementary Hues – Additive Mixture</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Any hue will approach gray if additively mixed with its opposite hue on the color circle (Such hue pairs are complementary).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“unique” hues play a role in opponent color perception.</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Note that combining two complementary hues can never equal gray. </w: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Color Contrast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Difference in perceived brightness. </w:t>
      </w:r>
    </w:p>
    <w:p w:rsidR="000B424B" w:rsidRDefault="006A08D6" w:rsidP="009D3298">
      <w:pPr>
        <w:numPr>
          <w:ilvl w:val="1"/>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Example:</w:t>
      </w:r>
    </w:p>
    <w:p w:rsidR="000B424B" w:rsidRDefault="006A08D6" w:rsidP="009D3298">
      <w:pPr>
        <w:numPr>
          <w:ilvl w:val="2"/>
          <w:numId w:val="9"/>
        </w:num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Patch on the blue background looks brighter than the one on yellow.  Result of brightness contrast</w:t>
      </w:r>
    </w:p>
    <w:p w:rsidR="000B424B" w:rsidRDefault="000B424B" w:rsidP="009D3298">
      <w:pPr>
        <w:bidi w:val="0"/>
        <w:spacing w:after="120" w:line="240" w:lineRule="auto"/>
        <w:ind w:left="1763" w:right="-851"/>
        <w:rPr>
          <w:rFonts w:ascii="Times New Roman" w:eastAsia="Times New Roman" w:hAnsi="Times New Roman" w:cs="Times New Roman"/>
          <w:color w:val="000000"/>
          <w:sz w:val="28"/>
          <w:szCs w:val="28"/>
        </w:rPr>
      </w:pPr>
    </w:p>
    <w:p w:rsidR="000B424B" w:rsidRDefault="00F77921" w:rsidP="009D3298">
      <w:pPr>
        <w:bidi w:val="0"/>
        <w:spacing w:after="120" w:line="240" w:lineRule="auto"/>
        <w:ind w:right="-851"/>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84864" behindDoc="0" locked="0" layoutInCell="1" allowOverlap="1" wp14:anchorId="5D5C4704" wp14:editId="381D4BB5">
                <wp:simplePos x="0" y="0"/>
                <wp:positionH relativeFrom="column">
                  <wp:posOffset>1143000</wp:posOffset>
                </wp:positionH>
                <wp:positionV relativeFrom="paragraph">
                  <wp:posOffset>1431290</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B1379A" w:rsidRPr="00B36449" w:rsidRDefault="00B1379A" w:rsidP="00E10D89">
                            <w:pPr>
                              <w:pStyle w:val="Caption"/>
                              <w:bidi w:val="0"/>
                              <w:jc w:val="center"/>
                              <w:rPr>
                                <w:noProof/>
                              </w:rPr>
                            </w:pPr>
                            <w:r>
                              <w:t>Figure</w:t>
                            </w:r>
                            <w:r w:rsidR="00E10D89">
                              <w:t xml:space="preserve"> 15: color</w:t>
                            </w:r>
                            <w:r>
                              <w:t xml:space="preserve"> contrast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C4704" id="Text Box 17" o:spid="_x0000_s1032" type="#_x0000_t202" style="position:absolute;margin-left:90pt;margin-top:112.7pt;width:33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" stroked="f">
                <v:textbox style="mso-fit-shape-to-text:t" inset="0,0,0,0">
                  <w:txbxContent>
                    <w:p w:rsidR="00B1379A" w:rsidRPr="00B36449" w:rsidRDefault="00B1379A" w:rsidP="00E10D89">
                      <w:pPr>
                        <w:pStyle w:val="Caption"/>
                        <w:bidi w:val="0"/>
                        <w:jc w:val="center"/>
                        <w:rPr>
                          <w:noProof/>
                        </w:rPr>
                      </w:pPr>
                      <w:r>
                        <w:t>Figure</w:t>
                      </w:r>
                      <w:r w:rsidR="00E10D89">
                        <w:t xml:space="preserve"> 15: color</w:t>
                      </w:r>
                      <w:r>
                        <w:t xml:space="preserve"> contrast</w:t>
                      </w:r>
                    </w:p>
                  </w:txbxContent>
                </v:textbox>
              </v:shape>
            </w:pict>
          </mc:Fallback>
        </mc:AlternateContent>
      </w:r>
      <w:r w:rsidR="006A08D6">
        <w:rPr>
          <w:noProof/>
        </w:rPr>
        <mc:AlternateContent>
          <mc:Choice Requires="wpg">
            <w:drawing>
              <wp:anchor distT="0" distB="0" distL="114300" distR="114300" simplePos="0" relativeHeight="251666432" behindDoc="0" locked="0" layoutInCell="1" hidden="0" allowOverlap="1">
                <wp:simplePos x="0" y="0"/>
                <wp:positionH relativeFrom="column">
                  <wp:posOffset>1143000</wp:posOffset>
                </wp:positionH>
                <wp:positionV relativeFrom="paragraph">
                  <wp:posOffset>63500</wp:posOffset>
                </wp:positionV>
                <wp:extent cx="4229100" cy="1310640"/>
                <wp:effectExtent l="0" t="0" r="0" b="0"/>
                <wp:wrapNone/>
                <wp:docPr id="124" name="Group 124"/>
                <wp:cNvGraphicFramePr/>
                <a:graphic xmlns:a="http://schemas.openxmlformats.org/drawingml/2006/main">
                  <a:graphicData uri="http://schemas.microsoft.com/office/word/2010/wordprocessingGroup">
                    <wpg:wgp>
                      <wpg:cNvGrpSpPr/>
                      <wpg:grpSpPr>
                        <a:xfrm>
                          <a:off x="0" y="0"/>
                          <a:ext cx="4229100" cy="1310640"/>
                          <a:chOff x="3231450" y="3124680"/>
                          <a:chExt cx="4229100" cy="1310640"/>
                        </a:xfrm>
                      </wpg:grpSpPr>
                      <wpg:grpSp>
                        <wpg:cNvPr id="1" name="Group 1"/>
                        <wpg:cNvGrpSpPr/>
                        <wpg:grpSpPr>
                          <a:xfrm>
                            <a:off x="3231450" y="3124680"/>
                            <a:ext cx="4229100" cy="1310640"/>
                            <a:chOff x="3231450" y="3124680"/>
                            <a:chExt cx="4229100" cy="1310640"/>
                          </a:xfrm>
                        </wpg:grpSpPr>
                        <wps:wsp>
                          <wps:cNvPr id="2" name="Rectangle 2"/>
                          <wps:cNvSpPr/>
                          <wps:spPr>
                            <a:xfrm>
                              <a:off x="3231450" y="3124680"/>
                              <a:ext cx="4229100" cy="1310625"/>
                            </a:xfrm>
                            <a:prstGeom prst="rect">
                              <a:avLst/>
                            </a:prstGeom>
                            <a:no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3231450" y="3124680"/>
                              <a:ext cx="4229100" cy="1310640"/>
                              <a:chOff x="3231450" y="3124680"/>
                              <a:chExt cx="4229100" cy="1310640"/>
                            </a:xfrm>
                          </wpg:grpSpPr>
                          <wps:wsp>
                            <wps:cNvPr id="4" name="Rectangle 4"/>
                            <wps:cNvSpPr/>
                            <wps:spPr>
                              <a:xfrm>
                                <a:off x="3231450" y="3124680"/>
                                <a:ext cx="4229100" cy="1310625"/>
                              </a:xfrm>
                              <a:prstGeom prst="rect">
                                <a:avLst/>
                              </a:prstGeom>
                              <a:no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3231450" y="3124680"/>
                                <a:ext cx="4229100" cy="1310640"/>
                                <a:chOff x="0" y="0"/>
                                <a:chExt cx="3264" cy="1536"/>
                              </a:xfrm>
                            </wpg:grpSpPr>
                            <wps:wsp>
                              <wps:cNvPr id="6" name="Rectangle 6"/>
                              <wps:cNvSpPr/>
                              <wps:spPr>
                                <a:xfrm>
                                  <a:off x="0" y="0"/>
                                  <a:ext cx="3250" cy="1525"/>
                                </a:xfrm>
                                <a:prstGeom prst="rect">
                                  <a:avLst/>
                                </a:prstGeom>
                                <a:no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s:wsp>
                              <wps:cNvPr id="7" name="Rectangle 7"/>
                              <wps:cNvSpPr/>
                              <wps:spPr>
                                <a:xfrm>
                                  <a:off x="0" y="0"/>
                                  <a:ext cx="1536" cy="1536"/>
                                </a:xfrm>
                                <a:prstGeom prst="rect">
                                  <a:avLst/>
                                </a:prstGeom>
                                <a:solidFill>
                                  <a:srgbClr val="000066"/>
                                </a:solid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s:wsp>
                              <wps:cNvPr id="8" name="Rectangle 8"/>
                              <wps:cNvSpPr/>
                              <wps:spPr>
                                <a:xfrm>
                                  <a:off x="1728" y="0"/>
                                  <a:ext cx="1536" cy="1536"/>
                                </a:xfrm>
                                <a:prstGeom prst="rect">
                                  <a:avLst/>
                                </a:prstGeom>
                                <a:solidFill>
                                  <a:srgbClr val="FFCC00"/>
                                </a:solid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s:wsp>
                              <wps:cNvPr id="9" name="Rectangle 9"/>
                              <wps:cNvSpPr/>
                              <wps:spPr>
                                <a:xfrm>
                                  <a:off x="2256" y="480"/>
                                  <a:ext cx="528" cy="528"/>
                                </a:xfrm>
                                <a:prstGeom prst="rect">
                                  <a:avLst/>
                                </a:prstGeom>
                                <a:solidFill>
                                  <a:srgbClr val="4D4D4D"/>
                                </a:solid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480" y="480"/>
                                  <a:ext cx="528" cy="528"/>
                                </a:xfrm>
                                <a:prstGeom prst="rect">
                                  <a:avLst/>
                                </a:prstGeom>
                                <a:solidFill>
                                  <a:srgbClr val="4D4D4D"/>
                                </a:solidFill>
                                <a:ln>
                                  <a:noFill/>
                                </a:ln>
                              </wps:spPr>
                              <wps:txbx>
                                <w:txbxContent>
                                  <w:p w:rsidR="00B1379A" w:rsidRDefault="00B1379A">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id="Group 124" o:spid="_x0000_s1033" style="position:absolute;margin-left:90pt;margin-top:5pt;width:333pt;height:103.2pt;z-index:251666432" coordorigin="32314,31246" coordsize="42291,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">
                <v:group id="Group 1" o:spid="_x0000_s1034" style="position:absolute;left:32314;top:31246;width:42291;height:13107" coordorigin="32314,31246" coordsize="4229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5" style="position:absolute;left:32314;top:31246;width:42291;height:1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B1379A" w:rsidRDefault="00B1379A">
                          <w:pPr>
                            <w:spacing w:after="0" w:line="240" w:lineRule="auto"/>
                            <w:textDirection w:val="btLr"/>
                          </w:pPr>
                        </w:p>
                      </w:txbxContent>
                    </v:textbox>
                  </v:rect>
                  <v:group id="Group 3" o:spid="_x0000_s1036" style="position:absolute;left:32314;top:31246;width:42291;height:13107" coordorigin="32314,31246" coordsize="4229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7" style="position:absolute;left:32314;top:31246;width:42291;height:1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B1379A" w:rsidRDefault="00B1379A">
                            <w:pPr>
                              <w:spacing w:after="0" w:line="240" w:lineRule="auto"/>
                              <w:textDirection w:val="btLr"/>
                            </w:pPr>
                          </w:p>
                        </w:txbxContent>
                      </v:textbox>
                    </v:rect>
                    <v:group id="Group 5" o:spid="_x0000_s1038" style="position:absolute;left:32314;top:31246;width:42291;height:13107" coordsize="3264,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9" style="position:absolute;width:3250;height: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B1379A" w:rsidRDefault="00B1379A">
                              <w:pPr>
                                <w:spacing w:after="0" w:line="240" w:lineRule="auto"/>
                                <w:textDirection w:val="btLr"/>
                              </w:pPr>
                            </w:p>
                          </w:txbxContent>
                        </v:textbox>
                      </v:rect>
                      <v:rect id="Rectangle 7" o:spid="_x0000_s1040" style="position:absolute;width:1536;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" fillcolor="#006" stroked="f">
                        <v:textbox inset="2.53958mm,2.53958mm,2.53958mm,2.53958mm">
                          <w:txbxContent>
                            <w:p w:rsidR="00B1379A" w:rsidRDefault="00B1379A">
                              <w:pPr>
                                <w:spacing w:after="0" w:line="240" w:lineRule="auto"/>
                                <w:textDirection w:val="btLr"/>
                              </w:pPr>
                            </w:p>
                          </w:txbxContent>
                        </v:textbox>
                      </v:rect>
                      <v:rect id="Rectangle 8" o:spid="_x0000_s1041" style="position:absolute;left:1728;width:1536;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" fillcolor="#fc0" stroked="f">
                        <v:textbox inset="2.53958mm,2.53958mm,2.53958mm,2.53958mm">
                          <w:txbxContent>
                            <w:p w:rsidR="00B1379A" w:rsidRDefault="00B1379A">
                              <w:pPr>
                                <w:spacing w:after="0" w:line="240" w:lineRule="auto"/>
                                <w:textDirection w:val="btLr"/>
                              </w:pPr>
                            </w:p>
                          </w:txbxContent>
                        </v:textbox>
                      </v:rect>
                      <v:rect id="Rectangle 9" o:spid="_x0000_s1042" style="position:absolute;left:2256;top:480;width:528;height: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" fillcolor="#4d4d4d" stroked="f">
                        <v:textbox inset="2.53958mm,2.53958mm,2.53958mm,2.53958mm">
                          <w:txbxContent>
                            <w:p w:rsidR="00B1379A" w:rsidRDefault="00B1379A">
                              <w:pPr>
                                <w:spacing w:after="0" w:line="240" w:lineRule="auto"/>
                                <w:textDirection w:val="btLr"/>
                              </w:pPr>
                            </w:p>
                          </w:txbxContent>
                        </v:textbox>
                      </v:rect>
                      <v:rect id="Rectangle 10" o:spid="_x0000_s1043" style="position:absolute;left:480;top:480;width:528;height: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" fillcolor="#4d4d4d" stroked="f">
                        <v:textbox inset="2.53958mm,2.53958mm,2.53958mm,2.53958mm">
                          <w:txbxContent>
                            <w:p w:rsidR="00B1379A" w:rsidRDefault="00B1379A">
                              <w:pPr>
                                <w:spacing w:after="0" w:line="240" w:lineRule="auto"/>
                                <w:textDirection w:val="btLr"/>
                              </w:pPr>
                            </w:p>
                          </w:txbxContent>
                        </v:textbox>
                      </v:rect>
                    </v:group>
                  </v:group>
                </v:group>
              </v:group>
            </w:pict>
          </mc:Fallback>
        </mc:AlternateContent>
      </w:r>
    </w:p>
    <w:p w:rsidR="000B424B" w:rsidRDefault="000B424B" w:rsidP="009D3298">
      <w:pPr>
        <w:bidi w:val="0"/>
        <w:spacing w:after="120" w:line="240" w:lineRule="auto"/>
        <w:ind w:right="-851"/>
        <w:rPr>
          <w:rFonts w:ascii="Times New Roman" w:eastAsia="Times New Roman" w:hAnsi="Times New Roman" w:cs="Times New Roman"/>
          <w:color w:val="000000"/>
          <w:sz w:val="28"/>
          <w:szCs w:val="28"/>
        </w:rPr>
      </w:pPr>
    </w:p>
    <w:p w:rsidR="000B424B" w:rsidRDefault="000B424B" w:rsidP="009D3298">
      <w:pPr>
        <w:bidi w:val="0"/>
        <w:spacing w:after="120" w:line="240" w:lineRule="auto"/>
        <w:ind w:right="-851"/>
        <w:rPr>
          <w:rFonts w:ascii="Times New Roman" w:eastAsia="Times New Roman" w:hAnsi="Times New Roman" w:cs="Times New Roman"/>
          <w:color w:val="000000"/>
          <w:sz w:val="28"/>
          <w:szCs w:val="28"/>
        </w:rPr>
      </w:pPr>
    </w:p>
    <w:p w:rsidR="000B424B" w:rsidRDefault="000B424B" w:rsidP="009D3298">
      <w:pPr>
        <w:bidi w:val="0"/>
        <w:spacing w:after="120" w:line="240" w:lineRule="auto"/>
        <w:ind w:right="-851"/>
        <w:rPr>
          <w:rFonts w:ascii="Times New Roman" w:eastAsia="Times New Roman" w:hAnsi="Times New Roman" w:cs="Times New Roman"/>
          <w:color w:val="000000"/>
          <w:sz w:val="28"/>
          <w:szCs w:val="28"/>
        </w:rPr>
      </w:pPr>
    </w:p>
    <w:p w:rsidR="0091319E" w:rsidRDefault="0091319E" w:rsidP="009D3298">
      <w:pPr>
        <w:bidi w:val="0"/>
        <w:spacing w:after="120" w:line="240" w:lineRule="auto"/>
        <w:ind w:right="-851"/>
        <w:rPr>
          <w:rFonts w:ascii="Times New Roman" w:eastAsia="Times New Roman" w:hAnsi="Times New Roman" w:cs="Times New Roman"/>
          <w:color w:val="000000"/>
          <w:sz w:val="28"/>
          <w:szCs w:val="28"/>
        </w:rPr>
      </w:pPr>
    </w:p>
    <w:p w:rsidR="000B424B" w:rsidRDefault="000B424B" w:rsidP="0091319E">
      <w:pPr>
        <w:bidi w:val="0"/>
        <w:spacing w:after="120" w:line="240" w:lineRule="auto"/>
        <w:ind w:right="-851"/>
        <w:rPr>
          <w:rFonts w:ascii="Times New Roman" w:eastAsia="Times New Roman" w:hAnsi="Times New Roman" w:cs="Times New Roman"/>
          <w:color w:val="000000"/>
          <w:sz w:val="28"/>
          <w:szCs w:val="28"/>
        </w:rPr>
      </w:pPr>
    </w:p>
    <w:p w:rsidR="000B424B" w:rsidRDefault="002E279F"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686912" behindDoc="0" locked="0" layoutInCell="1" allowOverlap="1" wp14:anchorId="128CE790" wp14:editId="429C3D34">
                <wp:simplePos x="0" y="0"/>
                <wp:positionH relativeFrom="column">
                  <wp:posOffset>3381375</wp:posOffset>
                </wp:positionH>
                <wp:positionV relativeFrom="paragraph">
                  <wp:posOffset>2216785</wp:posOffset>
                </wp:positionV>
                <wp:extent cx="24104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rsidR="00B1379A" w:rsidRPr="00A467D5" w:rsidRDefault="00B1379A" w:rsidP="00E10D89">
                            <w:pPr>
                              <w:pStyle w:val="Caption"/>
                              <w:bidi w:val="0"/>
                              <w:jc w:val="center"/>
                              <w:rPr>
                                <w:noProof/>
                              </w:rPr>
                            </w:pPr>
                            <w:r>
                              <w:t>Figure</w:t>
                            </w:r>
                            <w:r w:rsidR="00E10D89">
                              <w:t xml:space="preserve"> 16</w:t>
                            </w:r>
                            <w:r>
                              <w:t>: color gamut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CE790" id="Text Box 18" o:spid="_x0000_s1044" type="#_x0000_t202" style="position:absolute;left:0;text-align:left;margin-left:266.25pt;margin-top:174.55pt;width:189.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NLQIAAGcEAAAOAAAAZHJzL2Uyb0RvYy54bWysVMGO2jAQvVfqP1i+lwClq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" stroked="f">
                <v:textbox style="mso-fit-shape-to-text:t" inset="0,0,0,0">
                  <w:txbxContent>
                    <w:p w:rsidR="00B1379A" w:rsidRPr="00A467D5" w:rsidRDefault="00B1379A" w:rsidP="00E10D89">
                      <w:pPr>
                        <w:pStyle w:val="Caption"/>
                        <w:bidi w:val="0"/>
                        <w:jc w:val="center"/>
                        <w:rPr>
                          <w:noProof/>
                        </w:rPr>
                      </w:pPr>
                      <w:r>
                        <w:t>Figure</w:t>
                      </w:r>
                      <w:r w:rsidR="00E10D89">
                        <w:t xml:space="preserve"> 16</w:t>
                      </w:r>
                      <w:r>
                        <w:t>: color gamut</w:t>
                      </w:r>
                    </w:p>
                  </w:txbxContent>
                </v:textbox>
                <w10:wrap type="square"/>
              </v:shape>
            </w:pict>
          </mc:Fallback>
        </mc:AlternateContent>
      </w:r>
      <w:r w:rsidR="0091319E">
        <w:rPr>
          <w:noProof/>
        </w:rPr>
        <w:drawing>
          <wp:anchor distT="0" distB="0" distL="114300" distR="114300" simplePos="0" relativeHeight="251667456" behindDoc="0" locked="0" layoutInCell="1" hidden="0" allowOverlap="1" wp14:anchorId="3FABAC8D" wp14:editId="3807709E">
            <wp:simplePos x="0" y="0"/>
            <wp:positionH relativeFrom="column">
              <wp:posOffset>3381375</wp:posOffset>
            </wp:positionH>
            <wp:positionV relativeFrom="paragraph">
              <wp:posOffset>163195</wp:posOffset>
            </wp:positionV>
            <wp:extent cx="2410460" cy="1996440"/>
            <wp:effectExtent l="0" t="0" r="0" b="0"/>
            <wp:wrapSquare wrapText="bothSides" distT="0" distB="0" distL="114300" distR="114300"/>
            <wp:docPr id="1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2410460" cy="1996440"/>
                    </a:xfrm>
                    <a:prstGeom prst="rect">
                      <a:avLst/>
                    </a:prstGeom>
                    <a:ln/>
                  </pic:spPr>
                </pic:pic>
              </a:graphicData>
            </a:graphic>
          </wp:anchor>
        </w:drawing>
      </w:r>
      <w:r w:rsidR="006A08D6">
        <w:rPr>
          <w:rFonts w:ascii="Times New Roman" w:eastAsia="Times New Roman" w:hAnsi="Times New Roman" w:cs="Times New Roman"/>
          <w:b/>
          <w:color w:val="000000"/>
          <w:sz w:val="28"/>
          <w:szCs w:val="28"/>
        </w:rPr>
        <w:t>Color Gamut</w:t>
      </w:r>
    </w:p>
    <w:p w:rsidR="000B424B" w:rsidRDefault="006A08D6" w:rsidP="00E10D89">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color gamut for the model is the set of all colors that we can produce from the primary colors</w:t>
      </w:r>
      <w:r w:rsidR="002E279F">
        <w:rPr>
          <w:rFonts w:ascii="Times New Roman" w:eastAsia="Times New Roman" w:hAnsi="Times New Roman" w:cs="Times New Roman"/>
          <w:color w:val="000000"/>
          <w:sz w:val="28"/>
          <w:szCs w:val="28"/>
        </w:rPr>
        <w:t xml:space="preserve"> (</w:t>
      </w:r>
      <w:r w:rsidR="00EF75CA">
        <w:rPr>
          <w:rFonts w:ascii="Times New Roman" w:eastAsia="Times New Roman" w:hAnsi="Times New Roman" w:cs="Times New Roman"/>
          <w:color w:val="000000"/>
          <w:sz w:val="28"/>
          <w:szCs w:val="28"/>
        </w:rPr>
        <w:t>Fig. 1</w:t>
      </w:r>
      <w:r w:rsidR="00E10D89">
        <w:rPr>
          <w:rFonts w:ascii="Times New Roman" w:eastAsia="Times New Roman" w:hAnsi="Times New Roman" w:cs="Times New Roman"/>
          <w:color w:val="000000"/>
          <w:sz w:val="28"/>
          <w:szCs w:val="28"/>
        </w:rPr>
        <w:t>6</w:t>
      </w:r>
      <w:r w:rsidR="00EF75C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Two primaries that produce white are referred to as complementary colors. Examples of complementary color pairs are red and cyan, green and magenta, and blue and yellow.</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subset of colors which can be accurately represented within a given color space or by a certain output device and ink combination.</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complete set of colors found within an image at a given time.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Converting a digitized image to a different color space alters its gamut.</w:t>
      </w:r>
    </w:p>
    <w:p w:rsidR="000B424B" w:rsidRPr="00E10D89" w:rsidRDefault="006A08D6" w:rsidP="00E10D89">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 finite set of real primary colors can be combined to produce all possible visible colors. Nevertheless, three primaries are sufficient for most purposes, and colors not in the color gamut for a specified set of primaries can still be described using extended methods.</w:t>
      </w:r>
    </w:p>
    <w:p w:rsidR="00AC22BE" w:rsidRPr="00841635" w:rsidRDefault="00AC22BE" w:rsidP="00D22C21">
      <w:pPr>
        <w:numPr>
          <w:ilvl w:val="0"/>
          <w:numId w:val="4"/>
        </w:numPr>
        <w:bidi w:val="0"/>
        <w:spacing w:line="240" w:lineRule="auto"/>
        <w:ind w:left="-180" w:hanging="270"/>
        <w:jc w:val="both"/>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
          <w:color w:val="000000"/>
          <w:sz w:val="28"/>
          <w:szCs w:val="28"/>
        </w:rPr>
        <w:t xml:space="preserve">Color model </w:t>
      </w:r>
      <w:r w:rsidRPr="005C36D4">
        <w:rPr>
          <w:rFonts w:ascii="Times New Roman" w:eastAsia="Times New Roman" w:hAnsi="Times New Roman" w:cs="Times New Roman"/>
          <w:bCs/>
          <w:color w:val="000000"/>
          <w:sz w:val="28"/>
          <w:szCs w:val="28"/>
        </w:rPr>
        <w:t>(color space or system: is a specification of colors in a standard way</w:t>
      </w:r>
      <w:r w:rsidR="00841635">
        <w:rPr>
          <w:rFonts w:ascii="Times New Roman" w:eastAsia="Times New Roman" w:hAnsi="Times New Roman" w:cs="Times New Roman"/>
          <w:bCs/>
          <w:color w:val="000000"/>
          <w:sz w:val="28"/>
          <w:szCs w:val="28"/>
        </w:rPr>
        <w:t xml:space="preserve">, </w:t>
      </w:r>
      <w:r w:rsidR="00D22C21">
        <w:rPr>
          <w:rFonts w:ascii="Times New Roman" w:eastAsia="Times New Roman" w:hAnsi="Times New Roman" w:cs="Times New Roman"/>
          <w:bCs/>
          <w:color w:val="000000"/>
          <w:sz w:val="28"/>
          <w:szCs w:val="28"/>
        </w:rPr>
        <w:t xml:space="preserve">a </w:t>
      </w:r>
      <w:r w:rsidR="00B1379A" w:rsidRPr="00841635">
        <w:rPr>
          <w:rFonts w:ascii="Times New Roman" w:eastAsia="Times New Roman" w:hAnsi="Times New Roman" w:cs="Times New Roman"/>
          <w:bCs/>
          <w:color w:val="000000"/>
          <w:sz w:val="28"/>
          <w:szCs w:val="28"/>
        </w:rPr>
        <w:t>coordinate system that each color is represented by a single point.</w:t>
      </w:r>
      <w:r w:rsidR="005C36D4" w:rsidRPr="00841635">
        <w:rPr>
          <w:rFonts w:ascii="Times New Roman" w:eastAsia="Times New Roman" w:hAnsi="Times New Roman" w:cs="Times New Roman"/>
          <w:bCs/>
          <w:color w:val="000000"/>
          <w:sz w:val="28"/>
          <w:szCs w:val="28"/>
        </w:rPr>
        <w:t>)</w:t>
      </w:r>
      <w:r w:rsidRPr="00841635">
        <w:rPr>
          <w:rFonts w:ascii="Times New Roman" w:eastAsia="Times New Roman" w:hAnsi="Times New Roman" w:cs="Times New Roman"/>
          <w:bCs/>
          <w:color w:val="000000"/>
          <w:sz w:val="28"/>
          <w:szCs w:val="28"/>
        </w:rPr>
        <w:t>.</w:t>
      </w:r>
    </w:p>
    <w:p w:rsidR="00AC22BE" w:rsidRPr="005C36D4" w:rsidRDefault="00AC22BE" w:rsidP="00AC22BE">
      <w:pPr>
        <w:bidi w:val="0"/>
        <w:spacing w:after="120" w:line="240" w:lineRule="auto"/>
        <w:ind w:left="-567" w:right="-142" w:firstLine="387"/>
        <w:rPr>
          <w:rFonts w:ascii="Times New Roman" w:eastAsia="Times New Roman" w:hAnsi="Times New Roman" w:cs="Times New Roman"/>
          <w:bCs/>
          <w:color w:val="000000"/>
          <w:sz w:val="28"/>
          <w:szCs w:val="28"/>
          <w:u w:val="single"/>
        </w:rPr>
      </w:pPr>
      <w:r w:rsidRPr="005C36D4">
        <w:rPr>
          <w:rFonts w:ascii="Times New Roman" w:eastAsia="Times New Roman" w:hAnsi="Times New Roman" w:cs="Times New Roman"/>
          <w:bCs/>
          <w:color w:val="000000"/>
          <w:sz w:val="28"/>
          <w:szCs w:val="28"/>
          <w:u w:val="single"/>
        </w:rPr>
        <w:t>Color model to study:</w:t>
      </w:r>
    </w:p>
    <w:p w:rsidR="00AC22BE" w:rsidRPr="00AC22BE" w:rsidRDefault="00AC22BE" w:rsidP="00AC22BE">
      <w:pPr>
        <w:pStyle w:val="ListParagraph"/>
        <w:numPr>
          <w:ilvl w:val="0"/>
          <w:numId w:val="35"/>
        </w:numPr>
        <w:bidi w:val="0"/>
        <w:spacing w:after="120" w:line="240" w:lineRule="auto"/>
        <w:ind w:right="-142"/>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Cs/>
          <w:color w:val="000000"/>
          <w:sz w:val="28"/>
          <w:szCs w:val="28"/>
        </w:rPr>
        <w:t xml:space="preserve">Hardware oriented models: </w:t>
      </w:r>
    </w:p>
    <w:p w:rsidR="00AC22BE" w:rsidRPr="00AC22BE" w:rsidRDefault="00AC22BE" w:rsidP="00C74BDC">
      <w:pPr>
        <w:pStyle w:val="ListParagraph"/>
        <w:numPr>
          <w:ilvl w:val="2"/>
          <w:numId w:val="35"/>
        </w:numPr>
        <w:tabs>
          <w:tab w:val="left" w:pos="1170"/>
          <w:tab w:val="left" w:pos="1440"/>
          <w:tab w:val="left" w:pos="1890"/>
        </w:tabs>
        <w:bidi w:val="0"/>
        <w:spacing w:after="120" w:line="240" w:lineRule="auto"/>
        <w:ind w:right="-142" w:hanging="1170"/>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Cs/>
          <w:color w:val="000000"/>
          <w:sz w:val="28"/>
          <w:szCs w:val="28"/>
        </w:rPr>
        <w:t>RGB model for color monitors and video camera</w:t>
      </w:r>
    </w:p>
    <w:p w:rsidR="00AC22BE" w:rsidRPr="00AC22BE" w:rsidRDefault="00AC22BE" w:rsidP="00C74BDC">
      <w:pPr>
        <w:pStyle w:val="ListParagraph"/>
        <w:numPr>
          <w:ilvl w:val="2"/>
          <w:numId w:val="35"/>
        </w:numPr>
        <w:tabs>
          <w:tab w:val="left" w:pos="1170"/>
          <w:tab w:val="left" w:pos="1440"/>
          <w:tab w:val="left" w:pos="1890"/>
        </w:tabs>
        <w:bidi w:val="0"/>
        <w:spacing w:after="120" w:line="240" w:lineRule="auto"/>
        <w:ind w:right="-142" w:hanging="1170"/>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Cs/>
          <w:color w:val="000000"/>
          <w:sz w:val="28"/>
          <w:szCs w:val="28"/>
        </w:rPr>
        <w:t xml:space="preserve">CMY model for color printing </w:t>
      </w:r>
    </w:p>
    <w:p w:rsidR="00AC22BE" w:rsidRPr="00AC22BE" w:rsidRDefault="00AC22BE" w:rsidP="00AC22BE">
      <w:pPr>
        <w:pStyle w:val="ListParagraph"/>
        <w:numPr>
          <w:ilvl w:val="0"/>
          <w:numId w:val="35"/>
        </w:numPr>
        <w:bidi w:val="0"/>
        <w:spacing w:after="120" w:line="240" w:lineRule="auto"/>
        <w:ind w:right="-142"/>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Cs/>
          <w:color w:val="000000"/>
          <w:sz w:val="28"/>
          <w:szCs w:val="28"/>
        </w:rPr>
        <w:t xml:space="preserve">Image processing oriented </w:t>
      </w:r>
      <w:r w:rsidR="00472296" w:rsidRPr="00AC22BE">
        <w:rPr>
          <w:rFonts w:ascii="Times New Roman" w:eastAsia="Times New Roman" w:hAnsi="Times New Roman" w:cs="Times New Roman"/>
          <w:bCs/>
          <w:color w:val="000000"/>
          <w:sz w:val="28"/>
          <w:szCs w:val="28"/>
        </w:rPr>
        <w:t>(developing</w:t>
      </w:r>
      <w:r w:rsidRPr="00AC22BE">
        <w:rPr>
          <w:rFonts w:ascii="Times New Roman" w:eastAsia="Times New Roman" w:hAnsi="Times New Roman" w:cs="Times New Roman"/>
          <w:bCs/>
          <w:color w:val="000000"/>
          <w:sz w:val="28"/>
          <w:szCs w:val="28"/>
        </w:rPr>
        <w:t xml:space="preserve"> algorithms depends on color description that are natural intuitive to human)</w:t>
      </w:r>
    </w:p>
    <w:p w:rsidR="00AC22BE" w:rsidRPr="00AC22BE" w:rsidRDefault="00AC22BE" w:rsidP="00C74BDC">
      <w:pPr>
        <w:pStyle w:val="ListParagraph"/>
        <w:numPr>
          <w:ilvl w:val="2"/>
          <w:numId w:val="35"/>
        </w:numPr>
        <w:tabs>
          <w:tab w:val="clear" w:pos="2160"/>
          <w:tab w:val="left" w:pos="1170"/>
          <w:tab w:val="left" w:pos="1440"/>
          <w:tab w:val="left" w:pos="1890"/>
        </w:tabs>
        <w:bidi w:val="0"/>
        <w:spacing w:after="120" w:line="240" w:lineRule="auto"/>
        <w:ind w:left="1170" w:right="-142" w:hanging="180"/>
        <w:rPr>
          <w:rFonts w:ascii="Times New Roman" w:eastAsia="Times New Roman" w:hAnsi="Times New Roman" w:cs="Times New Roman"/>
          <w:bCs/>
          <w:color w:val="000000"/>
          <w:sz w:val="28"/>
          <w:szCs w:val="28"/>
        </w:rPr>
      </w:pPr>
      <w:r w:rsidRPr="00AC22BE">
        <w:rPr>
          <w:rFonts w:ascii="Times New Roman" w:eastAsia="Times New Roman" w:hAnsi="Times New Roman" w:cs="Times New Roman"/>
          <w:bCs/>
          <w:color w:val="000000"/>
          <w:sz w:val="28"/>
          <w:szCs w:val="28"/>
        </w:rPr>
        <w:t xml:space="preserve">HIS </w:t>
      </w:r>
      <w:r w:rsidR="00472296" w:rsidRPr="00AC22BE">
        <w:rPr>
          <w:rFonts w:ascii="Times New Roman" w:eastAsia="Times New Roman" w:hAnsi="Times New Roman" w:cs="Times New Roman"/>
          <w:bCs/>
          <w:color w:val="000000"/>
          <w:sz w:val="28"/>
          <w:szCs w:val="28"/>
        </w:rPr>
        <w:t>(decouple</w:t>
      </w:r>
      <w:r w:rsidRPr="00AC22BE">
        <w:rPr>
          <w:rFonts w:ascii="Times New Roman" w:eastAsia="Times New Roman" w:hAnsi="Times New Roman" w:cs="Times New Roman"/>
          <w:bCs/>
          <w:color w:val="000000"/>
          <w:sz w:val="28"/>
          <w:szCs w:val="28"/>
        </w:rPr>
        <w:t xml:space="preserve"> the color and the gray scale information in an image)</w:t>
      </w:r>
    </w:p>
    <w:p w:rsidR="000B424B" w:rsidRDefault="006A08D6" w:rsidP="009D3298">
      <w:pPr>
        <w:bidi w:val="0"/>
        <w:spacing w:after="120" w:line="240" w:lineRule="auto"/>
        <w:ind w:left="-567" w:right="-142"/>
        <w:rPr>
          <w:rFonts w:ascii="Times New Roman" w:eastAsia="Times New Roman" w:hAnsi="Times New Roman" w:cs="Times New Roman"/>
          <w:b/>
          <w:color w:val="000000"/>
          <w:sz w:val="28"/>
          <w:szCs w:val="28"/>
          <w:u w:val="single"/>
        </w:rPr>
      </w:pPr>
      <w:r>
        <w:rPr>
          <w:noProof/>
        </w:rPr>
        <mc:AlternateContent>
          <mc:Choice Requires="wps">
            <w:drawing>
              <wp:anchor distT="0" distB="0" distL="114300" distR="114300" simplePos="0" relativeHeight="251688960" behindDoc="0" locked="0" layoutInCell="1" allowOverlap="1" wp14:anchorId="57DDF42E" wp14:editId="78ED5D87">
                <wp:simplePos x="0" y="0"/>
                <wp:positionH relativeFrom="column">
                  <wp:posOffset>2870835</wp:posOffset>
                </wp:positionH>
                <wp:positionV relativeFrom="paragraph">
                  <wp:posOffset>2466975</wp:posOffset>
                </wp:positionV>
                <wp:extent cx="25768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rsidR="00B1379A" w:rsidRPr="00F623D2" w:rsidRDefault="00B1379A" w:rsidP="00E10D89">
                            <w:pPr>
                              <w:pStyle w:val="Caption"/>
                              <w:bidi w:val="0"/>
                              <w:jc w:val="center"/>
                              <w:rPr>
                                <w:noProof/>
                              </w:rPr>
                            </w:pPr>
                            <w:r>
                              <w:t>Figure</w:t>
                            </w:r>
                            <w:r w:rsidR="00E10D89">
                              <w:t xml:space="preserve"> 17: The</w:t>
                            </w:r>
                            <w:r>
                              <w:t xml:space="preserve"> RGB color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DF42E" id="Text Box 19" o:spid="_x0000_s1045" type="#_x0000_t202" style="position:absolute;left:0;text-align:left;margin-left:226.05pt;margin-top:194.25pt;width:202.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9r+LgIAAGc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" stroked="f">
                <v:textbox style="mso-fit-shape-to-text:t" inset="0,0,0,0">
                  <w:txbxContent>
                    <w:p w:rsidR="00B1379A" w:rsidRPr="00F623D2" w:rsidRDefault="00B1379A" w:rsidP="00E10D89">
                      <w:pPr>
                        <w:pStyle w:val="Caption"/>
                        <w:bidi w:val="0"/>
                        <w:jc w:val="center"/>
                        <w:rPr>
                          <w:noProof/>
                        </w:rPr>
                      </w:pPr>
                      <w:r>
                        <w:t>Figure</w:t>
                      </w:r>
                      <w:r w:rsidR="00E10D89">
                        <w:t xml:space="preserve"> 17: The</w:t>
                      </w:r>
                      <w:r>
                        <w:t xml:space="preserve"> RGB color model</w:t>
                      </w:r>
                    </w:p>
                  </w:txbxContent>
                </v:textbox>
                <w10:wrap type="square"/>
              </v:shape>
            </w:pict>
          </mc:Fallback>
        </mc:AlternateContent>
      </w:r>
      <w:r>
        <w:rPr>
          <w:noProof/>
        </w:rPr>
        <w:drawing>
          <wp:anchor distT="0" distB="0" distL="114300" distR="114300" simplePos="0" relativeHeight="251668480" behindDoc="0" locked="0" layoutInCell="1" hidden="0" allowOverlap="1">
            <wp:simplePos x="0" y="0"/>
            <wp:positionH relativeFrom="column">
              <wp:posOffset>2870835</wp:posOffset>
            </wp:positionH>
            <wp:positionV relativeFrom="paragraph">
              <wp:posOffset>280035</wp:posOffset>
            </wp:positionV>
            <wp:extent cx="2576830" cy="2129790"/>
            <wp:effectExtent l="0" t="0" r="0" b="0"/>
            <wp:wrapSquare wrapText="bothSides" distT="0" distB="0" distL="114300" distR="114300"/>
            <wp:docPr id="138" name="image11.png" descr="fig53"/>
            <wp:cNvGraphicFramePr/>
            <a:graphic xmlns:a="http://schemas.openxmlformats.org/drawingml/2006/main">
              <a:graphicData uri="http://schemas.openxmlformats.org/drawingml/2006/picture">
                <pic:pic xmlns:pic="http://schemas.openxmlformats.org/drawingml/2006/picture">
                  <pic:nvPicPr>
                    <pic:cNvPr id="0" name="image11.png" descr="fig53"/>
                    <pic:cNvPicPr preferRelativeResize="0"/>
                  </pic:nvPicPr>
                  <pic:blipFill>
                    <a:blip r:embed="rId28"/>
                    <a:srcRect/>
                    <a:stretch>
                      <a:fillRect/>
                    </a:stretch>
                  </pic:blipFill>
                  <pic:spPr>
                    <a:xfrm>
                      <a:off x="0" y="0"/>
                      <a:ext cx="2576830" cy="2129790"/>
                    </a:xfrm>
                    <a:prstGeom prst="rect">
                      <a:avLst/>
                    </a:prstGeom>
                    <a:ln/>
                  </pic:spPr>
                </pic:pic>
              </a:graphicData>
            </a:graphic>
          </wp:anchor>
        </w:drawing>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RGB Color Model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RGB are additive color models. In which colors are produced by adding components.</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Main diagonal represents gray levels</w:t>
      </w:r>
    </w:p>
    <w:p w:rsidR="000B424B" w:rsidRDefault="006A08D6" w:rsidP="009D3298">
      <w:pPr>
        <w:numPr>
          <w:ilvl w:val="1"/>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From RGB cube:</w:t>
      </w:r>
    </w:p>
    <w:p w:rsidR="000B424B" w:rsidRDefault="006A08D6" w:rsidP="009D3298">
      <w:pPr>
        <w:numPr>
          <w:ilvl w:val="2"/>
          <w:numId w:val="9"/>
        </w:num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black is (0, 0, 0)</w:t>
      </w:r>
    </w:p>
    <w:p w:rsidR="000B424B" w:rsidRDefault="006A08D6" w:rsidP="009D3298">
      <w:pPr>
        <w:numPr>
          <w:ilvl w:val="2"/>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white is (1, 1, 1)</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Differs from one display to another.</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color model RGB is used in hardware applications like PC monitors, cameras and scanners.</w:t>
      </w:r>
    </w:p>
    <w:p w:rsidR="006A08D6" w:rsidRPr="00E10D89" w:rsidRDefault="006A08D6" w:rsidP="006A08D6">
      <w:pPr>
        <w:keepNext/>
        <w:bidi w:val="0"/>
        <w:spacing w:line="240" w:lineRule="auto"/>
        <w:jc w:val="center"/>
        <w:rPr>
          <w:sz w:val="2"/>
          <w:szCs w:val="2"/>
        </w:rPr>
      </w:pPr>
    </w:p>
    <w:p w:rsidR="00D22C21" w:rsidRPr="00D22C21" w:rsidRDefault="00D22C21" w:rsidP="00D22C21">
      <w:pPr>
        <w:numPr>
          <w:ilvl w:val="0"/>
          <w:numId w:val="6"/>
        </w:numPr>
        <w:bidi w:val="0"/>
        <w:spacing w:after="120" w:line="240" w:lineRule="auto"/>
        <w:ind w:left="90" w:right="-851" w:hanging="270"/>
        <w:rPr>
          <w:rFonts w:ascii="Times New Roman" w:eastAsia="Times New Roman" w:hAnsi="Times New Roman" w:cs="Times New Roman"/>
          <w:color w:val="000000"/>
          <w:sz w:val="28"/>
          <w:szCs w:val="28"/>
        </w:rPr>
      </w:pPr>
      <w:r w:rsidRPr="00D22C21">
        <w:rPr>
          <w:rFonts w:ascii="Times New Roman" w:eastAsia="Times New Roman" w:hAnsi="Times New Roman" w:cs="Times New Roman"/>
          <w:b/>
          <w:bCs/>
          <w:color w:val="000000"/>
          <w:sz w:val="28"/>
          <w:szCs w:val="28"/>
        </w:rPr>
        <w:t>Pixel Depth:</w:t>
      </w:r>
      <w:r w:rsidRPr="00D22C21">
        <w:rPr>
          <w:rFonts w:ascii="Times New Roman" w:eastAsia="Times New Roman" w:hAnsi="Times New Roman" w:cs="Times New Roman"/>
          <w:color w:val="000000"/>
          <w:sz w:val="28"/>
          <w:szCs w:val="28"/>
        </w:rPr>
        <w:t xml:space="preserve"> The number of bits used to represent each pixel in RGB space.</w:t>
      </w:r>
    </w:p>
    <w:p w:rsidR="00D22C21" w:rsidRDefault="00D22C21" w:rsidP="00D22C21">
      <w:pPr>
        <w:numPr>
          <w:ilvl w:val="0"/>
          <w:numId w:val="6"/>
        </w:numPr>
        <w:bidi w:val="0"/>
        <w:spacing w:after="120" w:line="240" w:lineRule="auto"/>
        <w:ind w:left="90" w:right="-851" w:hanging="270"/>
        <w:rPr>
          <w:rFonts w:ascii="Times New Roman" w:eastAsia="Times New Roman" w:hAnsi="Times New Roman" w:cs="Times New Roman"/>
          <w:color w:val="000000"/>
          <w:sz w:val="28"/>
          <w:szCs w:val="28"/>
        </w:rPr>
      </w:pPr>
      <w:r w:rsidRPr="00D22C21">
        <w:rPr>
          <w:rFonts w:ascii="Times New Roman" w:eastAsia="Times New Roman" w:hAnsi="Times New Roman" w:cs="Times New Roman"/>
          <w:b/>
          <w:bCs/>
          <w:color w:val="000000"/>
          <w:sz w:val="28"/>
          <w:szCs w:val="28"/>
        </w:rPr>
        <w:t>Full-color</w:t>
      </w:r>
      <w:r w:rsidRPr="00D22C21">
        <w:rPr>
          <w:rFonts w:ascii="Times New Roman" w:eastAsia="Times New Roman" w:hAnsi="Times New Roman" w:cs="Times New Roman"/>
          <w:color w:val="000000"/>
          <w:sz w:val="28"/>
          <w:szCs w:val="28"/>
        </w:rPr>
        <w:t xml:space="preserve"> image: 24-bit RGB color image.</w:t>
      </w:r>
    </w:p>
    <w:p w:rsidR="00B1379A" w:rsidRPr="00D22C21" w:rsidRDefault="00D22C21" w:rsidP="00D22C21">
      <w:pPr>
        <w:bidi w:val="0"/>
        <w:spacing w:after="120" w:line="240" w:lineRule="auto"/>
        <w:ind w:left="9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 </w:t>
      </w:r>
      <w:r w:rsidR="00B1379A" w:rsidRPr="00D22C21">
        <w:rPr>
          <w:rFonts w:ascii="Times New Roman" w:eastAsia="Times New Roman" w:hAnsi="Times New Roman" w:cs="Times New Roman"/>
          <w:color w:val="000000"/>
          <w:sz w:val="28"/>
          <w:szCs w:val="28"/>
        </w:rPr>
        <w:t>(R, G, B) = (8 bits, 8 bits, 8 bits)</w:t>
      </w:r>
    </w:p>
    <w:p w:rsidR="00D22C21" w:rsidRDefault="00D22C21" w:rsidP="00E10D89">
      <w:pPr>
        <w:bidi w:val="0"/>
        <w:spacing w:after="120" w:line="240" w:lineRule="auto"/>
        <w:ind w:left="2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1379A" w:rsidRPr="00D22C21">
        <w:rPr>
          <w:rFonts w:ascii="Times New Roman" w:eastAsia="Times New Roman" w:hAnsi="Times New Roman" w:cs="Times New Roman"/>
          <w:color w:val="000000"/>
          <w:sz w:val="28"/>
          <w:szCs w:val="28"/>
        </w:rPr>
        <w:t>Number of colors:</w:t>
      </w:r>
      <w:r>
        <w:rPr>
          <w:rFonts w:ascii="Times New Roman" w:eastAsia="Times New Roman" w:hAnsi="Times New Roman" w:cs="Times New Roman"/>
          <w:color w:val="000000"/>
          <w:sz w:val="28"/>
          <w:szCs w:val="28"/>
        </w:rPr>
        <w:t xml:space="preserve"> </w:t>
      </w:r>
      <w:r w:rsidRPr="00D22C21">
        <w:rPr>
          <w:rFonts w:ascii="Times New Roman" w:eastAsia="Times New Roman" w:hAnsi="Times New Roman" w:cs="Times New Roman"/>
          <w:color w:val="000000"/>
          <w:sz w:val="28"/>
          <w:szCs w:val="28"/>
        </w:rPr>
        <w:t>(2</w:t>
      </w:r>
      <w:r w:rsidRPr="00D22C21">
        <w:rPr>
          <w:rFonts w:ascii="Times New Roman" w:eastAsia="Times New Roman" w:hAnsi="Times New Roman" w:cs="Times New Roman"/>
          <w:color w:val="000000"/>
          <w:sz w:val="28"/>
          <w:szCs w:val="28"/>
          <w:vertAlign w:val="superscript"/>
        </w:rPr>
        <w:t>8</w:t>
      </w:r>
      <w:r w:rsidRPr="00D22C21">
        <w:rPr>
          <w:rFonts w:ascii="Times New Roman" w:eastAsia="Times New Roman" w:hAnsi="Times New Roman" w:cs="Times New Roman"/>
          <w:color w:val="000000"/>
          <w:sz w:val="28"/>
          <w:szCs w:val="28"/>
        </w:rPr>
        <w:t>)</w:t>
      </w:r>
      <w:r w:rsidRPr="00D22C21">
        <w:rPr>
          <w:rFonts w:ascii="Times New Roman" w:eastAsia="Times New Roman" w:hAnsi="Times New Roman" w:cs="Times New Roman"/>
          <w:color w:val="000000"/>
          <w:sz w:val="28"/>
          <w:szCs w:val="28"/>
          <w:vertAlign w:val="superscript"/>
        </w:rPr>
        <w:t>3</w:t>
      </w:r>
      <w:r w:rsidR="00E10D89">
        <w:rPr>
          <w:rFonts w:ascii="Times New Roman" w:eastAsia="Times New Roman" w:hAnsi="Times New Roman" w:cs="Times New Roman"/>
          <w:color w:val="000000"/>
          <w:sz w:val="28"/>
          <w:szCs w:val="28"/>
        </w:rPr>
        <w:t xml:space="preserve"> = 16,777,216</w:t>
      </w:r>
    </w:p>
    <w:p w:rsidR="00E10D89" w:rsidRPr="00D22C21" w:rsidRDefault="00E10D89" w:rsidP="00E10D89">
      <w:pPr>
        <w:bidi w:val="0"/>
        <w:spacing w:after="120" w:line="240" w:lineRule="auto"/>
        <w:ind w:left="20" w:right="-851"/>
        <w:rPr>
          <w:rFonts w:ascii="Times New Roman" w:eastAsia="Times New Roman" w:hAnsi="Times New Roman" w:cs="Times New Roman"/>
          <w:color w:val="000000"/>
          <w:sz w:val="28"/>
          <w:szCs w:val="28"/>
        </w:rPr>
      </w:pPr>
    </w:p>
    <w:p w:rsidR="00D22C21" w:rsidRPr="004E1611" w:rsidRDefault="00D22C21" w:rsidP="004E1611">
      <w:pPr>
        <w:numPr>
          <w:ilvl w:val="0"/>
          <w:numId w:val="6"/>
        </w:numPr>
        <w:bidi w:val="0"/>
        <w:spacing w:after="120" w:line="240" w:lineRule="auto"/>
        <w:ind w:left="90" w:right="-851" w:hanging="270"/>
        <w:rPr>
          <w:rFonts w:ascii="Times New Roman" w:eastAsia="Times New Roman" w:hAnsi="Times New Roman" w:cs="Times New Roman"/>
          <w:b/>
          <w:bCs/>
          <w:color w:val="000000"/>
          <w:sz w:val="28"/>
          <w:szCs w:val="28"/>
        </w:rPr>
      </w:pPr>
      <w:r w:rsidRPr="004E1611">
        <w:rPr>
          <w:rFonts w:ascii="Times New Roman" w:eastAsia="Times New Roman" w:hAnsi="Times New Roman" w:cs="Times New Roman"/>
          <w:b/>
          <w:bCs/>
          <w:color w:val="000000"/>
          <w:sz w:val="28"/>
          <w:szCs w:val="28"/>
        </w:rPr>
        <w:t xml:space="preserve">Save RGB colors </w:t>
      </w:r>
    </w:p>
    <w:p w:rsidR="00B1379A" w:rsidRPr="00D22C21" w:rsidRDefault="00B1379A" w:rsidP="00D22C21">
      <w:pPr>
        <w:numPr>
          <w:ilvl w:val="0"/>
          <w:numId w:val="42"/>
        </w:numPr>
        <w:bidi w:val="0"/>
        <w:spacing w:after="120" w:line="240" w:lineRule="auto"/>
        <w:ind w:right="-851"/>
        <w:jc w:val="both"/>
        <w:rPr>
          <w:rFonts w:ascii="Times New Roman" w:eastAsia="Times New Roman" w:hAnsi="Times New Roman" w:cs="Times New Roman"/>
          <w:color w:val="000000"/>
          <w:sz w:val="28"/>
          <w:szCs w:val="28"/>
        </w:rPr>
      </w:pPr>
      <w:r w:rsidRPr="00D22C21">
        <w:rPr>
          <w:rFonts w:ascii="Times New Roman" w:eastAsia="Times New Roman" w:hAnsi="Times New Roman" w:cs="Times New Roman"/>
          <w:b/>
          <w:bCs/>
          <w:color w:val="000000"/>
          <w:sz w:val="28"/>
          <w:szCs w:val="28"/>
        </w:rPr>
        <w:t>Subset of colors</w:t>
      </w:r>
      <w:r w:rsidRPr="00D22C21">
        <w:rPr>
          <w:rFonts w:ascii="Times New Roman" w:eastAsia="Times New Roman" w:hAnsi="Times New Roman" w:cs="Times New Roman"/>
          <w:color w:val="000000"/>
          <w:sz w:val="28"/>
          <w:szCs w:val="28"/>
        </w:rPr>
        <w:t xml:space="preserve"> is enough for some application</w:t>
      </w:r>
    </w:p>
    <w:p w:rsidR="00B1379A" w:rsidRPr="00D22C21" w:rsidRDefault="00B1379A" w:rsidP="00D22C21">
      <w:pPr>
        <w:numPr>
          <w:ilvl w:val="0"/>
          <w:numId w:val="42"/>
        </w:numPr>
        <w:bidi w:val="0"/>
        <w:spacing w:after="120" w:line="240" w:lineRule="auto"/>
        <w:ind w:right="-851"/>
        <w:jc w:val="both"/>
        <w:rPr>
          <w:rFonts w:ascii="Times New Roman" w:eastAsia="Times New Roman" w:hAnsi="Times New Roman" w:cs="Times New Roman"/>
          <w:color w:val="000000"/>
          <w:sz w:val="28"/>
          <w:szCs w:val="28"/>
        </w:rPr>
      </w:pPr>
      <w:r w:rsidRPr="00D22C21">
        <w:rPr>
          <w:rFonts w:ascii="Times New Roman" w:eastAsia="Times New Roman" w:hAnsi="Times New Roman" w:cs="Times New Roman"/>
          <w:b/>
          <w:bCs/>
          <w:color w:val="000000"/>
          <w:sz w:val="28"/>
          <w:szCs w:val="28"/>
        </w:rPr>
        <w:t>Safe RGB colors</w:t>
      </w:r>
      <w:r w:rsidRPr="00D22C21">
        <w:rPr>
          <w:rFonts w:ascii="Times New Roman" w:eastAsia="Times New Roman" w:hAnsi="Times New Roman" w:cs="Times New Roman"/>
          <w:color w:val="000000"/>
          <w:sz w:val="28"/>
          <w:szCs w:val="28"/>
        </w:rPr>
        <w:t xml:space="preserve"> (safe Web colors, safe browser colors)</w:t>
      </w:r>
    </w:p>
    <w:p w:rsidR="00B1379A" w:rsidRPr="00D22C21" w:rsidRDefault="00B1379A" w:rsidP="00D22C21">
      <w:pPr>
        <w:numPr>
          <w:ilvl w:val="0"/>
          <w:numId w:val="42"/>
        </w:numPr>
        <w:bidi w:val="0"/>
        <w:spacing w:after="120" w:line="240" w:lineRule="auto"/>
        <w:ind w:right="-851"/>
        <w:jc w:val="both"/>
        <w:rPr>
          <w:rFonts w:ascii="Times New Roman" w:eastAsia="Times New Roman" w:hAnsi="Times New Roman" w:cs="Times New Roman"/>
          <w:color w:val="000000"/>
          <w:sz w:val="28"/>
          <w:szCs w:val="28"/>
        </w:rPr>
      </w:pPr>
      <w:r w:rsidRPr="00D22C21">
        <w:rPr>
          <w:rFonts w:ascii="Times New Roman" w:eastAsia="Times New Roman" w:hAnsi="Times New Roman" w:cs="Times New Roman"/>
          <w:color w:val="000000"/>
          <w:sz w:val="28"/>
          <w:szCs w:val="28"/>
        </w:rPr>
        <w:t>Only 6 levels of each primary colors are used.</w:t>
      </w:r>
    </w:p>
    <w:p w:rsidR="00B1379A" w:rsidRPr="00D22C21" w:rsidRDefault="00B1379A" w:rsidP="00D22C21">
      <w:pPr>
        <w:numPr>
          <w:ilvl w:val="0"/>
          <w:numId w:val="42"/>
        </w:numPr>
        <w:bidi w:val="0"/>
        <w:spacing w:after="120" w:line="240" w:lineRule="auto"/>
        <w:ind w:right="-851"/>
        <w:jc w:val="both"/>
        <w:rPr>
          <w:rFonts w:ascii="Times New Roman" w:eastAsia="Times New Roman" w:hAnsi="Times New Roman" w:cs="Times New Roman"/>
          <w:color w:val="000000"/>
          <w:sz w:val="28"/>
          <w:szCs w:val="28"/>
        </w:rPr>
      </w:pPr>
      <w:r w:rsidRPr="00D22C21">
        <w:rPr>
          <w:rFonts w:ascii="Times New Roman" w:eastAsia="Times New Roman" w:hAnsi="Times New Roman" w:cs="Times New Roman"/>
          <w:color w:val="000000"/>
          <w:sz w:val="28"/>
          <w:szCs w:val="28"/>
        </w:rPr>
        <w:t>6</w:t>
      </w:r>
      <w:r w:rsidRPr="00D22C21">
        <w:rPr>
          <w:rFonts w:ascii="Times New Roman" w:eastAsia="Times New Roman" w:hAnsi="Times New Roman" w:cs="Times New Roman"/>
          <w:color w:val="000000"/>
          <w:sz w:val="28"/>
          <w:szCs w:val="28"/>
          <w:vertAlign w:val="superscript"/>
        </w:rPr>
        <w:t>3</w:t>
      </w:r>
      <w:r w:rsidRPr="00D22C21">
        <w:rPr>
          <w:rFonts w:ascii="Times New Roman" w:eastAsia="Times New Roman" w:hAnsi="Times New Roman" w:cs="Times New Roman"/>
          <w:color w:val="000000"/>
          <w:sz w:val="28"/>
          <w:szCs w:val="28"/>
        </w:rPr>
        <w:t xml:space="preserve"> = 216</w:t>
      </w:r>
    </w:p>
    <w:p w:rsidR="00D22C21" w:rsidRDefault="00D22C21" w:rsidP="00D22C21">
      <w:pPr>
        <w:bidi w:val="0"/>
        <w:spacing w:after="120" w:line="240" w:lineRule="auto"/>
        <w:ind w:left="180" w:right="-851"/>
        <w:jc w:val="both"/>
        <w:rPr>
          <w:rFonts w:ascii="Times New Roman" w:eastAsia="Times New Roman" w:hAnsi="Times New Roman" w:cs="Times New Roman"/>
          <w:color w:val="000000"/>
          <w:sz w:val="28"/>
          <w:szCs w:val="28"/>
        </w:rPr>
      </w:pPr>
    </w:p>
    <w:p w:rsidR="000B424B" w:rsidRDefault="006A08D6" w:rsidP="00D22C21">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Differs by company too:</w:t>
      </w:r>
    </w:p>
    <w:p w:rsidR="000B424B" w:rsidRDefault="006A08D6" w:rsidP="009D3298">
      <w:pPr>
        <w:numPr>
          <w:ilvl w:val="1"/>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Adobe RGB: </w:t>
      </w:r>
    </w:p>
    <w:p w:rsidR="000B424B" w:rsidRDefault="006A08D6" w:rsidP="009D3298">
      <w:pPr>
        <w:numPr>
          <w:ilvl w:val="2"/>
          <w:numId w:val="9"/>
        </w:num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larger space</w:t>
      </w:r>
    </w:p>
    <w:p w:rsidR="000B424B" w:rsidRDefault="006A08D6" w:rsidP="009D3298">
      <w:pPr>
        <w:numPr>
          <w:ilvl w:val="2"/>
          <w:numId w:val="9"/>
        </w:num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Currently the standard for digital photography</w:t>
      </w:r>
    </w:p>
    <w:p w:rsidR="000B424B" w:rsidRDefault="006A08D6" w:rsidP="009D3298">
      <w:pPr>
        <w:numPr>
          <w:ilvl w:val="1"/>
          <w:numId w:val="9"/>
        </w:numPr>
        <w:bidi w:val="0"/>
        <w:spacing w:after="120" w:line="240" w:lineRule="auto"/>
        <w:ind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sRGB (HP/Microsoft):</w:t>
      </w:r>
    </w:p>
    <w:p w:rsidR="000B424B" w:rsidRDefault="006A08D6" w:rsidP="009D3298">
      <w:pPr>
        <w:numPr>
          <w:ilvl w:val="2"/>
          <w:numId w:val="9"/>
        </w:numPr>
        <w:bidi w:val="0"/>
        <w:spacing w:after="120" w:line="240" w:lineRule="auto"/>
        <w:ind w:right="-851"/>
        <w:rPr>
          <w:color w:val="000000"/>
          <w:sz w:val="28"/>
          <w:szCs w:val="28"/>
        </w:rPr>
      </w:pPr>
      <w:r>
        <w:rPr>
          <w:rFonts w:ascii="Times New Roman" w:eastAsia="Times New Roman" w:hAnsi="Times New Roman" w:cs="Times New Roman"/>
          <w:color w:val="000000"/>
          <w:sz w:val="28"/>
          <w:szCs w:val="28"/>
        </w:rPr>
        <w:t xml:space="preserve">Fewer colors, but allocated </w:t>
      </w:r>
      <w:r>
        <w:rPr>
          <w:rFonts w:ascii="Times New Roman" w:eastAsia="Times New Roman" w:hAnsi="Times New Roman" w:cs="Times New Roman"/>
          <w:b/>
          <w:color w:val="000000"/>
          <w:sz w:val="28"/>
          <w:szCs w:val="28"/>
        </w:rPr>
        <w:t xml:space="preserve">bit depth better and more than </w:t>
      </w:r>
      <w:r>
        <w:rPr>
          <w:rFonts w:ascii="Times New Roman" w:eastAsia="Times New Roman" w:hAnsi="Times New Roman" w:cs="Times New Roman"/>
          <w:color w:val="000000"/>
          <w:sz w:val="28"/>
          <w:szCs w:val="28"/>
        </w:rPr>
        <w:t>enough for most on-screen and Web uses</w:t>
      </w:r>
    </w:p>
    <w:p w:rsidR="000B424B" w:rsidRDefault="006A08D6" w:rsidP="009D3298">
      <w:pPr>
        <w:numPr>
          <w:ilvl w:val="2"/>
          <w:numId w:val="9"/>
        </w:numPr>
        <w:bidi w:val="0"/>
        <w:spacing w:after="120" w:line="240" w:lineRule="auto"/>
        <w:ind w:right="-851"/>
        <w:rPr>
          <w:color w:val="000000"/>
          <w:sz w:val="28"/>
          <w:szCs w:val="28"/>
        </w:rPr>
      </w:pPr>
      <w:r>
        <w:rPr>
          <w:rFonts w:ascii="Times New Roman" w:eastAsia="Times New Roman" w:hAnsi="Times New Roman" w:cs="Times New Roman"/>
          <w:b/>
          <w:color w:val="000000"/>
          <w:sz w:val="28"/>
          <w:szCs w:val="28"/>
        </w:rPr>
        <w:t>Most monitors</w:t>
      </w:r>
      <w:r>
        <w:rPr>
          <w:rFonts w:ascii="Times New Roman" w:eastAsia="Times New Roman" w:hAnsi="Times New Roman" w:cs="Times New Roman"/>
          <w:color w:val="000000"/>
          <w:sz w:val="28"/>
          <w:szCs w:val="28"/>
        </w:rPr>
        <w:t xml:space="preserve"> now cover 100% of sRGB space</w:t>
      </w:r>
    </w:p>
    <w:p w:rsidR="000B424B" w:rsidRDefault="000B424B" w:rsidP="009D3298">
      <w:pPr>
        <w:bidi w:val="0"/>
        <w:spacing w:after="120" w:line="240" w:lineRule="auto"/>
        <w:ind w:left="1763" w:right="-851"/>
        <w:rPr>
          <w:rFonts w:ascii="Times New Roman" w:eastAsia="Times New Roman" w:hAnsi="Times New Roman" w:cs="Times New Roman"/>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CMY(K) Color Model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Used in electrostatic and in ink-jet plotters that deposit pigment on paper.</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Cyan, magenta, and yellow</w:t>
      </w:r>
      <w:r w:rsidR="00504068">
        <w:rPr>
          <w:rFonts w:ascii="Times New Roman" w:eastAsia="Times New Roman" w:hAnsi="Times New Roman" w:cs="Times New Roman"/>
          <w:color w:val="000000"/>
          <w:sz w:val="28"/>
          <w:szCs w:val="28"/>
        </w:rPr>
        <w:t xml:space="preserve"> (secondary colors of light, primary of pigments)</w:t>
      </w:r>
      <w:r>
        <w:rPr>
          <w:rFonts w:ascii="Times New Roman" w:eastAsia="Times New Roman" w:hAnsi="Times New Roman" w:cs="Times New Roman"/>
          <w:color w:val="000000"/>
          <w:sz w:val="28"/>
          <w:szCs w:val="28"/>
        </w:rPr>
        <w:t xml:space="preserve"> are complements of red, green, and blue</w:t>
      </w:r>
      <w:r w:rsidR="00504068">
        <w:rPr>
          <w:rFonts w:ascii="Times New Roman" w:eastAsia="Times New Roman" w:hAnsi="Times New Roman" w:cs="Times New Roman"/>
          <w:color w:val="000000"/>
          <w:sz w:val="28"/>
          <w:szCs w:val="28"/>
        </w:rPr>
        <w:t xml:space="preserve"> (primary colors of light)</w:t>
      </w:r>
    </w:p>
    <w:p w:rsidR="006A08D6" w:rsidRDefault="006A08D6" w:rsidP="006A08D6">
      <w:pPr>
        <w:keepNext/>
        <w:bidi w:val="0"/>
        <w:spacing w:after="120" w:line="240" w:lineRule="auto"/>
        <w:ind w:left="180" w:right="-851"/>
        <w:jc w:val="center"/>
      </w:pPr>
      <w:r>
        <w:rPr>
          <w:rFonts w:ascii="Times New Roman" w:eastAsia="Times New Roman" w:hAnsi="Times New Roman" w:cs="Times New Roman"/>
          <w:noProof/>
          <w:color w:val="000000"/>
          <w:sz w:val="28"/>
          <w:szCs w:val="28"/>
        </w:rPr>
        <w:drawing>
          <wp:inline distT="0" distB="0" distL="0" distR="0" wp14:anchorId="4BE89AE8" wp14:editId="358B887B">
            <wp:extent cx="4244975" cy="2011680"/>
            <wp:effectExtent l="0" t="0" r="3175" b="7620"/>
            <wp:docPr id="168" name="image46.png" descr="Introduction to Color Spaces"/>
            <wp:cNvGraphicFramePr/>
            <a:graphic xmlns:a="http://schemas.openxmlformats.org/drawingml/2006/main">
              <a:graphicData uri="http://schemas.openxmlformats.org/drawingml/2006/picture">
                <pic:pic xmlns:pic="http://schemas.openxmlformats.org/drawingml/2006/picture">
                  <pic:nvPicPr>
                    <pic:cNvPr id="0" name="image46.png" descr="Introduction to Color Spaces"/>
                    <pic:cNvPicPr preferRelativeResize="0"/>
                  </pic:nvPicPr>
                  <pic:blipFill>
                    <a:blip r:embed="rId29"/>
                    <a:srcRect/>
                    <a:stretch>
                      <a:fillRect/>
                    </a:stretch>
                  </pic:blipFill>
                  <pic:spPr>
                    <a:xfrm>
                      <a:off x="0" y="0"/>
                      <a:ext cx="4245317" cy="2011842"/>
                    </a:xfrm>
                    <a:prstGeom prst="rect">
                      <a:avLst/>
                    </a:prstGeom>
                    <a:ln/>
                  </pic:spPr>
                </pic:pic>
              </a:graphicData>
            </a:graphic>
          </wp:inline>
        </w:drawing>
      </w:r>
    </w:p>
    <w:p w:rsidR="000B424B" w:rsidRDefault="006A08D6" w:rsidP="00E10D89">
      <w:pPr>
        <w:pStyle w:val="Caption"/>
        <w:bidi w:val="0"/>
        <w:jc w:val="center"/>
        <w:rPr>
          <w:rFonts w:ascii="Times New Roman" w:eastAsia="Times New Roman" w:hAnsi="Times New Roman" w:cs="Times New Roman"/>
          <w:color w:val="000000"/>
          <w:sz w:val="28"/>
          <w:szCs w:val="28"/>
        </w:rPr>
      </w:pPr>
      <w:r>
        <w:t>Figure</w:t>
      </w:r>
      <w:r w:rsidR="00E10D89">
        <w:t xml:space="preserve"> 18</w:t>
      </w:r>
      <w:r>
        <w:t>: The CMY(K) color model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Used for printed material.</w:t>
      </w:r>
    </w:p>
    <w:p w:rsidR="000B424B" w:rsidRDefault="006A08D6" w:rsidP="009D3298">
      <w:pPr>
        <w:numPr>
          <w:ilvl w:val="1"/>
          <w:numId w:val="9"/>
        </w:num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Where white can be obtained by the absence of colors while black is obtained by combining all three colors.</w:t>
      </w:r>
    </w:p>
    <w:p w:rsidR="000B424B" w:rsidRDefault="006A08D6" w:rsidP="009D3298">
      <w:pPr>
        <w:numPr>
          <w:ilvl w:val="0"/>
          <w:numId w:val="6"/>
        </w:numPr>
        <w:bidi w:val="0"/>
        <w:spacing w:after="120" w:line="240" w:lineRule="auto"/>
        <w:ind w:left="180" w:right="-851"/>
        <w:jc w:val="both"/>
        <w:rPr>
          <w:color w:val="000000"/>
          <w:sz w:val="28"/>
          <w:szCs w:val="28"/>
        </w:rPr>
      </w:pPr>
      <w:r>
        <w:rPr>
          <w:rFonts w:ascii="Times New Roman" w:eastAsia="Times New Roman" w:hAnsi="Times New Roman" w:cs="Times New Roman"/>
          <w:color w:val="000000"/>
          <w:sz w:val="28"/>
          <w:szCs w:val="28"/>
        </w:rPr>
        <w:t>Subtractive primaries - Colors are determined by what is subtracted from white light, rather than by what is added to blackness</w:t>
      </w:r>
    </w:p>
    <w:p w:rsidR="000B424B" w:rsidRDefault="006A08D6" w:rsidP="009D3298">
      <w:pPr>
        <w:numPr>
          <w:ilvl w:val="2"/>
          <w:numId w:val="9"/>
        </w:numPr>
        <w:bidi w:val="0"/>
        <w:spacing w:after="120" w:line="240" w:lineRule="auto"/>
        <w:ind w:right="-851"/>
        <w:rPr>
          <w:color w:val="000000"/>
          <w:sz w:val="28"/>
          <w:szCs w:val="28"/>
        </w:rPr>
      </w:pPr>
      <w:r>
        <w:rPr>
          <w:rFonts w:ascii="Times New Roman" w:eastAsia="Times New Roman" w:hAnsi="Times New Roman" w:cs="Times New Roman"/>
          <w:color w:val="000000"/>
          <w:sz w:val="28"/>
          <w:szCs w:val="28"/>
        </w:rPr>
        <w:t xml:space="preserve">white is at </w:t>
      </w:r>
      <w:r>
        <w:rPr>
          <w:rFonts w:ascii="Times New Roman" w:eastAsia="Times New Roman" w:hAnsi="Times New Roman" w:cs="Times New Roman"/>
          <w:b/>
          <w:color w:val="000000"/>
          <w:sz w:val="28"/>
          <w:szCs w:val="28"/>
        </w:rPr>
        <w:t>origin</w:t>
      </w:r>
      <w:r>
        <w:rPr>
          <w:rFonts w:ascii="Times New Roman" w:eastAsia="Times New Roman" w:hAnsi="Times New Roman" w:cs="Times New Roman"/>
          <w:color w:val="000000"/>
          <w:sz w:val="28"/>
          <w:szCs w:val="28"/>
        </w:rPr>
        <w:t>, black at (1, 1, 1):</w:t>
      </w:r>
    </w:p>
    <w:p w:rsidR="000B424B" w:rsidRDefault="006A08D6" w:rsidP="009D3298">
      <w:pPr>
        <w:bidi w:val="0"/>
        <w:spacing w:before="100" w:after="0" w:line="240" w:lineRule="auto"/>
        <w:ind w:left="43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RGB and CMY Transformation:</w:t>
      </w:r>
    </w:p>
    <w:p w:rsidR="006A08D6" w:rsidRDefault="006A08D6" w:rsidP="006A08D6">
      <w:pPr>
        <w:keepNext/>
        <w:bidi w:val="0"/>
        <w:spacing w:after="120" w:line="240" w:lineRule="auto"/>
        <w:ind w:left="-567" w:right="-142"/>
        <w:jc w:val="center"/>
      </w:pPr>
      <w:r>
        <w:rPr>
          <w:rFonts w:ascii="Times New Roman" w:eastAsia="Times New Roman" w:hAnsi="Times New Roman" w:cs="Times New Roman"/>
          <w:noProof/>
          <w:color w:val="000000"/>
          <w:sz w:val="28"/>
          <w:szCs w:val="28"/>
        </w:rPr>
        <w:drawing>
          <wp:inline distT="0" distB="0" distL="0" distR="0" wp14:anchorId="5CE39F5D" wp14:editId="23658DFA">
            <wp:extent cx="5274000" cy="990600"/>
            <wp:effectExtent l="19050" t="19050" r="22225" b="19050"/>
            <wp:docPr id="1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274000" cy="990600"/>
                    </a:xfrm>
                    <a:prstGeom prst="rect">
                      <a:avLst/>
                    </a:prstGeom>
                    <a:ln>
                      <a:solidFill>
                        <a:schemeClr val="accent1"/>
                      </a:solidFill>
                    </a:ln>
                  </pic:spPr>
                </pic:pic>
              </a:graphicData>
            </a:graphic>
          </wp:inline>
        </w:drawing>
      </w:r>
    </w:p>
    <w:p w:rsidR="00504068" w:rsidRDefault="00504068" w:rsidP="00504068">
      <w:pPr>
        <w:keepNext/>
        <w:bidi w:val="0"/>
        <w:spacing w:after="120" w:line="240" w:lineRule="auto"/>
        <w:ind w:left="-567" w:right="-142"/>
        <w:jc w:val="center"/>
      </w:pPr>
      <w:r>
        <w:rPr>
          <w:noProof/>
        </w:rPr>
        <w:drawing>
          <wp:inline distT="0" distB="0" distL="0" distR="0" wp14:anchorId="6B2B45A7" wp14:editId="1FFB8CD6">
            <wp:extent cx="1596040" cy="731520"/>
            <wp:effectExtent l="19050" t="19050" r="2349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1730" cy="757045"/>
                    </a:xfrm>
                    <a:prstGeom prst="rect">
                      <a:avLst/>
                    </a:prstGeom>
                    <a:ln w="3175">
                      <a:solidFill>
                        <a:schemeClr val="accent1"/>
                      </a:solidFill>
                    </a:ln>
                  </pic:spPr>
                </pic:pic>
              </a:graphicData>
            </a:graphic>
          </wp:inline>
        </w:drawing>
      </w:r>
      <w:r w:rsidRPr="00504068">
        <w:rPr>
          <w:noProof/>
        </w:rPr>
        <w:t xml:space="preserve"> </w:t>
      </w:r>
      <w:r>
        <w:rPr>
          <w:noProof/>
        </w:rPr>
        <w:drawing>
          <wp:inline distT="0" distB="0" distL="0" distR="0" wp14:anchorId="48FD7050" wp14:editId="1C55CCB9">
            <wp:extent cx="1619885" cy="723772"/>
            <wp:effectExtent l="19050" t="19050" r="18415"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7606" cy="740626"/>
                    </a:xfrm>
                    <a:prstGeom prst="rect">
                      <a:avLst/>
                    </a:prstGeom>
                    <a:ln>
                      <a:solidFill>
                        <a:schemeClr val="accent1"/>
                      </a:solidFill>
                    </a:ln>
                  </pic:spPr>
                </pic:pic>
              </a:graphicData>
            </a:graphic>
          </wp:inline>
        </w:drawing>
      </w:r>
      <w:r w:rsidR="00BC0F87" w:rsidRPr="00BC0F87">
        <w:rPr>
          <w:noProof/>
        </w:rPr>
        <w:t xml:space="preserve"> </w:t>
      </w:r>
      <w:r w:rsidR="00BC0F87">
        <w:rPr>
          <w:noProof/>
        </w:rPr>
        <w:drawing>
          <wp:inline distT="0" distB="0" distL="0" distR="0" wp14:anchorId="7B15E085" wp14:editId="43F81610">
            <wp:extent cx="1340485" cy="730009"/>
            <wp:effectExtent l="19050" t="19050" r="1206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5367" cy="749005"/>
                    </a:xfrm>
                    <a:prstGeom prst="rect">
                      <a:avLst/>
                    </a:prstGeom>
                    <a:ln>
                      <a:solidFill>
                        <a:schemeClr val="accent1"/>
                      </a:solidFill>
                    </a:ln>
                  </pic:spPr>
                </pic:pic>
              </a:graphicData>
            </a:graphic>
          </wp:inline>
        </w:drawing>
      </w:r>
    </w:p>
    <w:p w:rsidR="000B424B" w:rsidRDefault="006A08D6" w:rsidP="00E10D89">
      <w:pPr>
        <w:pStyle w:val="Caption"/>
        <w:bidi w:val="0"/>
        <w:jc w:val="center"/>
        <w:rPr>
          <w:rFonts w:ascii="Times New Roman" w:eastAsia="Times New Roman" w:hAnsi="Times New Roman" w:cs="Times New Roman"/>
          <w:b/>
          <w:color w:val="000000"/>
          <w:sz w:val="28"/>
          <w:szCs w:val="28"/>
          <w:u w:val="single"/>
        </w:rPr>
      </w:pPr>
      <w:r>
        <w:t xml:space="preserve">Figure </w:t>
      </w:r>
      <w:r w:rsidR="00E10D89">
        <w:t>19</w:t>
      </w:r>
      <w:r>
        <w:t>: The RGB and the CMYK transformation</w: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RGB and CMYK</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RGB color space uses light in colors of red, green, and blue to create the visible spectrum.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eyes see color in terms of reflected light, so the observed world is closer to RGB than CMYK.</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Three colors of light, red, green and blue make white light.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Three inks, cyan, magenta and yellow make black.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practice this black lacks intensity, so a separate black (K) is usually added.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Red, green and blue are made from CMYK.</w:t>
      </w:r>
    </w:p>
    <w:p w:rsidR="001935B6" w:rsidRDefault="001935B6" w:rsidP="001935B6">
      <w:pPr>
        <w:bidi w:val="0"/>
        <w:spacing w:after="120" w:line="240" w:lineRule="auto"/>
        <w:ind w:left="-567" w:right="-142"/>
        <w:rPr>
          <w:rFonts w:ascii="Times New Roman" w:eastAsia="Times New Roman" w:hAnsi="Times New Roman" w:cs="Times New Roman"/>
          <w:b/>
          <w:color w:val="000000"/>
          <w:sz w:val="28"/>
          <w:szCs w:val="28"/>
          <w:u w:val="single"/>
        </w:rPr>
      </w:pPr>
    </w:p>
    <w:p w:rsidR="001935B6" w:rsidRPr="001935B6" w:rsidRDefault="001935B6" w:rsidP="001935B6">
      <w:pPr>
        <w:pStyle w:val="Heading1"/>
        <w:ind w:left="-180" w:hanging="270"/>
        <w:rPr>
          <w:sz w:val="28"/>
          <w:szCs w:val="28"/>
        </w:rPr>
      </w:pPr>
      <w:r w:rsidRPr="001935B6">
        <w:rPr>
          <w:sz w:val="28"/>
          <w:szCs w:val="28"/>
        </w:rPr>
        <w:t>RGB and HSV/HSI/HSL Color Space Conversion</w:t>
      </w:r>
    </w:p>
    <w:p w:rsidR="001935B6" w:rsidRDefault="001935B6" w:rsidP="001935B6">
      <w:pPr>
        <w:bidi w:val="0"/>
        <w:spacing w:after="0" w:line="240" w:lineRule="auto"/>
        <w:ind w:left="-270" w:firstLine="360"/>
        <w:jc w:val="both"/>
        <w:rPr>
          <w:rFonts w:ascii="Times New Roman" w:eastAsia="Times New Roman" w:hAnsi="Times New Roman" w:cs="Times New Roman"/>
          <w:bCs/>
          <w:iCs/>
          <w:color w:val="000000"/>
          <w:sz w:val="28"/>
          <w:szCs w:val="28"/>
        </w:rPr>
      </w:pPr>
      <w:r w:rsidRPr="001935B6">
        <w:rPr>
          <w:rFonts w:ascii="Times New Roman" w:eastAsia="Times New Roman" w:hAnsi="Times New Roman" w:cs="Times New Roman"/>
          <w:bCs/>
          <w:iCs/>
          <w:color w:val="000000"/>
          <w:sz w:val="28"/>
          <w:szCs w:val="28"/>
        </w:rPr>
        <w:t>HSV (hue-saturation-value), HSI (hue-saturation-intensity) and HSL (hue-saturation-lightness) are the three most common cylindrical-coordinate representations of points in an RGB color model. The HSV/HSI/HSL representations rearrange the geometry of RGB in an attempt to be more intuitive and perceptually relevant. The representations HSV, HSI and HSL are very similar, but not completely identical.</w:t>
      </w:r>
    </w:p>
    <w:p w:rsidR="001935B6" w:rsidRDefault="001935B6" w:rsidP="001935B6">
      <w:pPr>
        <w:bidi w:val="0"/>
        <w:spacing w:after="0" w:line="240" w:lineRule="auto"/>
        <w:ind w:left="-270" w:firstLine="360"/>
        <w:jc w:val="both"/>
        <w:rPr>
          <w:rFonts w:ascii="Times New Roman" w:eastAsia="Times New Roman" w:hAnsi="Times New Roman" w:cs="Times New Roman"/>
          <w:bCs/>
          <w:iCs/>
          <w:color w:val="000000"/>
          <w:sz w:val="28"/>
          <w:szCs w:val="28"/>
        </w:rPr>
      </w:pPr>
      <w:r w:rsidRPr="001935B6">
        <w:rPr>
          <w:rFonts w:ascii="Times New Roman" w:eastAsia="Times New Roman" w:hAnsi="Times New Roman" w:cs="Times New Roman"/>
          <w:bCs/>
          <w:iCs/>
          <w:color w:val="000000"/>
          <w:sz w:val="28"/>
          <w:szCs w:val="28"/>
        </w:rPr>
        <w:t xml:space="preserve">The hue component </w:t>
      </w:r>
      <w:r w:rsidRPr="001935B6">
        <w:rPr>
          <w:rFonts w:ascii="Times New Roman" w:eastAsia="Times New Roman" w:hAnsi="Times New Roman" w:cs="Times New Roman"/>
          <w:bCs/>
          <w:i/>
          <w:color w:val="000000"/>
          <w:sz w:val="28"/>
          <w:szCs w:val="28"/>
        </w:rPr>
        <w:t>H</w:t>
      </w:r>
      <w:r w:rsidRPr="001935B6">
        <w:rPr>
          <w:rFonts w:ascii="Times New Roman" w:eastAsia="Times New Roman" w:hAnsi="Times New Roman" w:cs="Times New Roman"/>
          <w:bCs/>
          <w:iCs/>
          <w:color w:val="000000"/>
          <w:sz w:val="28"/>
          <w:szCs w:val="28"/>
        </w:rPr>
        <w:t xml:space="preserve"> in all three color spaces is an angular measurement, analogous to position around a color wheel. A hue value of 0°corresponds to red, 120° corresponds to green, and 240° corresponds to blue. The saturation component in all three color spaces describes color intensity. A saturation value of 0 (in the middle of a hexagon) means that there is no color (gray). A saturation value at the maximum (at the outer edge of a hexagon) means that the colorfulness value is at maximum for the color defined by the hue. HSV model is called a single hexagon model. The top of the hexagon corresponds to maximum intensity V=1. The maximum saturation is available for maximum intensity. The bottom converges to one point that corresponds the color black. The HSI model is called a double hexagon model. The bottom is similar to HSV but the top also converges to one point that corresponds to the color white. The line between top point and bottom point corresponds to varying shades of gray. For the HSI model, the maximum saturation is available at a medium grey intensity. The HSL model is also a double hexagon model, where lightness is defined as the average of the largest and smallest color components.</w:t>
      </w:r>
    </w:p>
    <w:p w:rsidR="001935B6" w:rsidRPr="001935B6" w:rsidRDefault="001935B6" w:rsidP="001935B6">
      <w:pPr>
        <w:bidi w:val="0"/>
        <w:spacing w:after="0" w:line="240" w:lineRule="auto"/>
        <w:ind w:left="-270" w:firstLine="360"/>
        <w:jc w:val="both"/>
        <w:rPr>
          <w:rFonts w:ascii="Times New Roman" w:eastAsia="Times New Roman" w:hAnsi="Times New Roman" w:cs="Times New Roman"/>
          <w:bCs/>
          <w:iCs/>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HSV Color Model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 to Hue, saturation, value (brightness)</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Hexcone subset of cylindrical (polar) coordinate system</w:t>
      </w:r>
    </w:p>
    <w:p w:rsidR="000B424B" w:rsidRDefault="00B3167F"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97152" behindDoc="0" locked="0" layoutInCell="1" allowOverlap="1" wp14:anchorId="42CD05E2" wp14:editId="4E6788DD">
                <wp:simplePos x="0" y="0"/>
                <wp:positionH relativeFrom="column">
                  <wp:posOffset>3539490</wp:posOffset>
                </wp:positionH>
                <wp:positionV relativeFrom="paragraph">
                  <wp:posOffset>2273935</wp:posOffset>
                </wp:positionV>
                <wp:extent cx="204978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rsidR="00B3167F" w:rsidRPr="000E1515" w:rsidRDefault="00B3167F" w:rsidP="00B3167F">
                            <w:pPr>
                              <w:pStyle w:val="Caption"/>
                              <w:bidi w:val="0"/>
                              <w:jc w:val="center"/>
                              <w:rPr>
                                <w:noProof/>
                              </w:rPr>
                            </w:pPr>
                            <w:r>
                              <w:t>Figure</w:t>
                            </w:r>
                            <w:r>
                              <w:rPr>
                                <w:rtl/>
                              </w:rPr>
                              <w:t xml:space="preserve"> </w:t>
                            </w:r>
                            <w:fldSimple w:instr=" SEQ Figure \* ARABIC ">
                              <w:r>
                                <w:rPr>
                                  <w:noProof/>
                                  <w:rtl/>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D05E2" id="_x0000_t202" coordsize="21600,21600" o:spt="202" path="m,l,21600r21600,l21600,xe">
                <v:stroke joinstyle="miter"/>
                <v:path gradientshapeok="t" o:connecttype="rect"/>
              </v:shapetype>
              <v:shape id="Text Box 22" o:spid="_x0000_s1046" type="#_x0000_t202" style="position:absolute;left:0;text-align:left;margin-left:278.7pt;margin-top:179.05pt;width:161.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PyMAIAAGc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" stroked="f">
                <v:textbox style="mso-fit-shape-to-text:t" inset="0,0,0,0">
                  <w:txbxContent>
                    <w:p w:rsidR="00B3167F" w:rsidRPr="000E1515" w:rsidRDefault="00B3167F" w:rsidP="00B3167F">
                      <w:pPr>
                        <w:pStyle w:val="Caption"/>
                        <w:bidi w:val="0"/>
                        <w:jc w:val="center"/>
                        <w:rPr>
                          <w:noProof/>
                        </w:rPr>
                      </w:pPr>
                      <w:r>
                        <w:t>Figure</w:t>
                      </w:r>
                      <w:r>
                        <w:rPr>
                          <w:rtl/>
                        </w:rPr>
                        <w:t xml:space="preserve"> </w:t>
                      </w:r>
                      <w:fldSimple w:instr=" SEQ Figure \* ARABIC ">
                        <w:r>
                          <w:rPr>
                            <w:noProof/>
                            <w:rtl/>
                          </w:rPr>
                          <w:t>2</w:t>
                        </w:r>
                      </w:fldSimple>
                    </w:p>
                  </w:txbxContent>
                </v:textbox>
                <w10:wrap type="through"/>
              </v:shape>
            </w:pict>
          </mc:Fallback>
        </mc:AlternateContent>
      </w:r>
      <w:r w:rsidR="006A08D6">
        <w:rPr>
          <w:rFonts w:ascii="Times New Roman" w:eastAsia="Times New Roman" w:hAnsi="Times New Roman" w:cs="Times New Roman"/>
          <w:color w:val="000000"/>
          <w:sz w:val="28"/>
          <w:szCs w:val="28"/>
        </w:rPr>
        <w:t>The cross-section at V = 1 contains the RGB model’s R = 1, G = 1, B = 1</w:t>
      </w:r>
    </w:p>
    <w:p w:rsidR="000B424B" w:rsidRDefault="00695AE0" w:rsidP="009D3298">
      <w:pPr>
        <w:numPr>
          <w:ilvl w:val="1"/>
          <w:numId w:val="9"/>
        </w:numPr>
        <w:bidi w:val="0"/>
        <w:spacing w:after="120" w:line="240" w:lineRule="auto"/>
        <w:ind w:left="216" w:right="-851" w:firstLine="324"/>
        <w:rPr>
          <w:rFonts w:ascii="Times New Roman" w:eastAsia="Times New Roman" w:hAnsi="Times New Roman" w:cs="Times New Roman"/>
          <w:b/>
          <w:color w:val="000000"/>
          <w:sz w:val="28"/>
          <w:szCs w:val="28"/>
        </w:rPr>
      </w:pPr>
      <w:r>
        <w:rPr>
          <w:noProof/>
        </w:rPr>
        <w:drawing>
          <wp:anchor distT="0" distB="0" distL="114300" distR="114300" simplePos="0" relativeHeight="251695104" behindDoc="0" locked="0" layoutInCell="1" allowOverlap="1" wp14:anchorId="3AC43686" wp14:editId="146C87BA">
            <wp:simplePos x="0" y="0"/>
            <wp:positionH relativeFrom="column">
              <wp:posOffset>3539490</wp:posOffset>
            </wp:positionH>
            <wp:positionV relativeFrom="paragraph">
              <wp:posOffset>195580</wp:posOffset>
            </wp:positionV>
            <wp:extent cx="2049780" cy="1984375"/>
            <wp:effectExtent l="0" t="0" r="7620" b="0"/>
            <wp:wrapThrough wrapText="bothSides">
              <wp:wrapPolygon edited="0">
                <wp:start x="0" y="0"/>
                <wp:lineTo x="0" y="21358"/>
                <wp:lineTo x="21480" y="21358"/>
                <wp:lineTo x="2148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49780" cy="1984375"/>
                    </a:xfrm>
                    <a:prstGeom prst="rect">
                      <a:avLst/>
                    </a:prstGeom>
                  </pic:spPr>
                </pic:pic>
              </a:graphicData>
            </a:graphic>
            <wp14:sizeRelH relativeFrom="page">
              <wp14:pctWidth>0</wp14:pctWidth>
            </wp14:sizeRelH>
            <wp14:sizeRelV relativeFrom="page">
              <wp14:pctHeight>0</wp14:pctHeight>
            </wp14:sizeRelV>
          </wp:anchor>
        </w:drawing>
      </w:r>
      <w:r w:rsidR="006A08D6">
        <w:rPr>
          <w:rFonts w:ascii="Times New Roman" w:eastAsia="Times New Roman" w:hAnsi="Times New Roman" w:cs="Times New Roman"/>
          <w:b/>
          <w:color w:val="000000"/>
          <w:sz w:val="28"/>
          <w:szCs w:val="28"/>
          <w:u w:val="single"/>
        </w:rPr>
        <w:t>Example:</w:t>
      </w:r>
    </w:p>
    <w:p w:rsidR="000B424B" w:rsidRDefault="006A08D6" w:rsidP="003A2F4C">
      <w:pPr>
        <w:numPr>
          <w:ilvl w:val="2"/>
          <w:numId w:val="9"/>
        </w:numPr>
        <w:bidi w:val="0"/>
        <w:spacing w:after="120" w:line="240" w:lineRule="auto"/>
        <w:ind w:left="990" w:right="-851" w:hanging="180"/>
        <w:rPr>
          <w:color w:val="000000"/>
          <w:sz w:val="28"/>
          <w:szCs w:val="28"/>
        </w:rPr>
      </w:pPr>
      <w:r>
        <w:rPr>
          <w:rFonts w:ascii="Times New Roman" w:eastAsia="Times New Roman" w:hAnsi="Times New Roman" w:cs="Times New Roman"/>
          <w:color w:val="000000"/>
          <w:sz w:val="28"/>
          <w:szCs w:val="28"/>
        </w:rPr>
        <w:t>Pure red : H = 0, S = 1, V = 1        (</w:t>
      </w:r>
      <m:oMath>
        <m:r>
          <w:rPr>
            <w:rFonts w:ascii="Cambria Math" w:eastAsia="Times New Roman" w:hAnsi="Cambria Math" w:cs="Times New Roman"/>
            <w:color w:val="000000"/>
            <w:sz w:val="28"/>
            <w:szCs w:val="28"/>
          </w:rPr>
          <m:t>R</m:t>
        </m:r>
      </m:oMath>
      <w:r>
        <w:rPr>
          <w:rFonts w:ascii="Times New Roman" w:eastAsia="Times New Roman" w:hAnsi="Times New Roman" w:cs="Times New Roman"/>
          <w:color w:val="000000"/>
          <w:sz w:val="28"/>
          <w:szCs w:val="28"/>
        </w:rPr>
        <w:t>, 1, 1)</w:t>
      </w:r>
      <w:r w:rsidR="00B3167F" w:rsidRPr="00B3167F">
        <w:rPr>
          <w:noProof/>
        </w:rPr>
        <w:t xml:space="preserve">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Tints: adding white pigment means decreasing S at constant V </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Shades: adding black pigment means decreasing V at constant S</w:t>
      </w:r>
    </w:p>
    <w:p w:rsidR="006A08D6" w:rsidRDefault="006A08D6" w:rsidP="006A08D6">
      <w:pPr>
        <w:bidi w:val="0"/>
        <w:spacing w:after="120" w:line="240" w:lineRule="auto"/>
        <w:ind w:left="380" w:right="-851"/>
        <w:jc w:val="both"/>
        <w:rPr>
          <w:rFonts w:ascii="Times New Roman" w:eastAsia="Times New Roman" w:hAnsi="Times New Roman" w:cs="Times New Roman"/>
          <w:color w:val="000000"/>
          <w:sz w:val="28"/>
          <w:szCs w:val="28"/>
        </w:rPr>
      </w:pP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Generating tones with hue, value and saturation</w:t>
      </w:r>
    </w:p>
    <w:p w:rsidR="000B424B" w:rsidRDefault="006A08D6" w:rsidP="009D3298">
      <w:pPr>
        <w:bidi w:val="0"/>
        <w:spacing w:after="120" w:line="240" w:lineRule="auto"/>
        <w:ind w:left="-37" w:right="-8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r>
      <w:r>
        <w:rPr>
          <w:rFonts w:ascii="Times New Roman" w:eastAsia="Times New Roman" w:hAnsi="Times New Roman" w:cs="Times New Roman"/>
          <w:noProof/>
          <w:color w:val="000000"/>
          <w:sz w:val="28"/>
          <w:szCs w:val="28"/>
        </w:rPr>
        <w:drawing>
          <wp:inline distT="0" distB="0" distL="0" distR="0" wp14:anchorId="57786CE6" wp14:editId="41F685C0">
            <wp:extent cx="4021940" cy="1752880"/>
            <wp:effectExtent l="0" t="0" r="0" b="0"/>
            <wp:docPr id="17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4021940" cy="1752880"/>
                    </a:xfrm>
                    <a:prstGeom prst="rect">
                      <a:avLst/>
                    </a:prstGeom>
                    <a:ln/>
                  </pic:spPr>
                </pic:pic>
              </a:graphicData>
            </a:graphic>
          </wp:inline>
        </w:drawing>
      </w:r>
    </w:p>
    <w:p w:rsidR="000B424B" w:rsidRDefault="00695AE0" w:rsidP="009D3298">
      <w:pPr>
        <w:bidi w:val="0"/>
        <w:spacing w:after="120" w:line="240" w:lineRule="auto"/>
        <w:ind w:left="-37" w:right="-851"/>
        <w:rPr>
          <w:rFonts w:ascii="Times New Roman" w:eastAsia="Times New Roman" w:hAnsi="Times New Roman" w:cs="Times New Roman"/>
          <w:color w:val="000000"/>
          <w:sz w:val="28"/>
          <w:szCs w:val="28"/>
        </w:rPr>
      </w:pPr>
      <w:r>
        <w:rPr>
          <w:noProof/>
        </w:rPr>
        <w:drawing>
          <wp:anchor distT="0" distB="0" distL="114300" distR="114300" simplePos="0" relativeHeight="251670528" behindDoc="0" locked="0" layoutInCell="1" hidden="0" allowOverlap="1" wp14:anchorId="029D9392" wp14:editId="72330122">
            <wp:simplePos x="0" y="0"/>
            <wp:positionH relativeFrom="column">
              <wp:posOffset>3013710</wp:posOffset>
            </wp:positionH>
            <wp:positionV relativeFrom="paragraph">
              <wp:posOffset>62865</wp:posOffset>
            </wp:positionV>
            <wp:extent cx="2300288" cy="2308807"/>
            <wp:effectExtent l="0" t="0" r="0" b="0"/>
            <wp:wrapSquare wrapText="bothSides" distT="0" distB="0" distL="114300" distR="114300"/>
            <wp:docPr id="171" name="image47.png" descr="fig63"/>
            <wp:cNvGraphicFramePr/>
            <a:graphic xmlns:a="http://schemas.openxmlformats.org/drawingml/2006/main">
              <a:graphicData uri="http://schemas.openxmlformats.org/drawingml/2006/picture">
                <pic:pic xmlns:pic="http://schemas.openxmlformats.org/drawingml/2006/picture">
                  <pic:nvPicPr>
                    <pic:cNvPr id="0" name="image47.png" descr="fig63"/>
                    <pic:cNvPicPr preferRelativeResize="0"/>
                  </pic:nvPicPr>
                  <pic:blipFill>
                    <a:blip r:embed="rId36"/>
                    <a:srcRect/>
                    <a:stretch>
                      <a:fillRect/>
                    </a:stretch>
                  </pic:blipFill>
                  <pic:spPr>
                    <a:xfrm>
                      <a:off x="0" y="0"/>
                      <a:ext cx="2300288" cy="2308807"/>
                    </a:xfrm>
                    <a:prstGeom prst="rect">
                      <a:avLst/>
                    </a:prstGeom>
                    <a:ln/>
                  </pic:spPr>
                </pic:pic>
              </a:graphicData>
            </a:graphic>
          </wp:anchor>
        </w:drawing>
      </w:r>
      <w:r w:rsidR="00B3167F">
        <w:rPr>
          <w:noProof/>
        </w:rPr>
        <mc:AlternateContent>
          <mc:Choice Requires="wps">
            <w:drawing>
              <wp:anchor distT="0" distB="0" distL="114300" distR="114300" simplePos="0" relativeHeight="251699200" behindDoc="0" locked="0" layoutInCell="1" allowOverlap="1" wp14:anchorId="3F5CD41A" wp14:editId="6741AF47">
                <wp:simplePos x="0" y="0"/>
                <wp:positionH relativeFrom="column">
                  <wp:posOffset>3067050</wp:posOffset>
                </wp:positionH>
                <wp:positionV relativeFrom="paragraph">
                  <wp:posOffset>2504440</wp:posOffset>
                </wp:positionV>
                <wp:extent cx="22999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B3167F" w:rsidRPr="00D73C65" w:rsidRDefault="00B3167F" w:rsidP="00B3167F">
                            <w:pPr>
                              <w:pStyle w:val="Caption"/>
                              <w:bidi w:val="0"/>
                              <w:jc w:val="center"/>
                              <w:rPr>
                                <w:noProof/>
                              </w:rPr>
                            </w:pPr>
                            <w:r>
                              <w:t>Figure</w:t>
                            </w:r>
                            <w:r>
                              <w:rPr>
                                <w:rtl/>
                              </w:rPr>
                              <w:t xml:space="preserve"> </w:t>
                            </w:r>
                            <w:fldSimple w:instr=" SEQ Figure \* ARABIC ">
                              <w:r>
                                <w:rPr>
                                  <w:noProof/>
                                  <w:rtl/>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CD41A" id="Text Box 23" o:spid="_x0000_s1047" type="#_x0000_t202" style="position:absolute;left:0;text-align:left;margin-left:241.5pt;margin-top:197.2pt;width:181.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9gMAIAAGcEAAAOAAAAZHJzL2Uyb0RvYy54bWysVMFu2zAMvQ/YPwi6L05SrF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E5ns9kdhSTFbm8+&#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" stroked="f">
                <v:textbox style="mso-fit-shape-to-text:t" inset="0,0,0,0">
                  <w:txbxContent>
                    <w:p w:rsidR="00B3167F" w:rsidRPr="00D73C65" w:rsidRDefault="00B3167F" w:rsidP="00B3167F">
                      <w:pPr>
                        <w:pStyle w:val="Caption"/>
                        <w:bidi w:val="0"/>
                        <w:jc w:val="center"/>
                        <w:rPr>
                          <w:noProof/>
                        </w:rPr>
                      </w:pPr>
                      <w:r>
                        <w:t>Figure</w:t>
                      </w:r>
                      <w:r>
                        <w:rPr>
                          <w:rtl/>
                        </w:rPr>
                        <w:t xml:space="preserve"> </w:t>
                      </w:r>
                      <w:fldSimple w:instr=" SEQ Figure \* ARABIC ">
                        <w:r>
                          <w:rPr>
                            <w:noProof/>
                            <w:rtl/>
                          </w:rPr>
                          <w:t>3</w:t>
                        </w:r>
                      </w:fldSimple>
                    </w:p>
                  </w:txbxContent>
                </v:textbox>
                <w10:wrap type="square"/>
              </v:shape>
            </w:pict>
          </mc:Fallback>
        </mc:AlternateContent>
      </w:r>
    </w:p>
    <w:p w:rsidR="000B424B" w:rsidRDefault="006A08D6" w:rsidP="009D329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HLS Color Model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 to Hue, lightness, saturation</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Double-hexcone subset of XYZ space</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Maximally saturated hues are at S = 1, L = 0.5</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Conceptually easier for some people to view white as a point</w:t>
      </w:r>
    </w:p>
    <w:p w:rsidR="000B424B" w:rsidRDefault="000B424B" w:rsidP="009D3298">
      <w:pPr>
        <w:bidi w:val="0"/>
        <w:spacing w:after="120" w:line="240" w:lineRule="auto"/>
        <w:ind w:left="-37" w:right="-851"/>
        <w:rPr>
          <w:rFonts w:ascii="Times New Roman" w:eastAsia="Times New Roman" w:hAnsi="Times New Roman" w:cs="Times New Roman"/>
          <w:color w:val="000000"/>
          <w:sz w:val="28"/>
          <w:szCs w:val="28"/>
        </w:rPr>
      </w:pPr>
    </w:p>
    <w:p w:rsidR="000B424B" w:rsidRDefault="000B424B" w:rsidP="009D3298">
      <w:pPr>
        <w:bidi w:val="0"/>
        <w:spacing w:after="120" w:line="240" w:lineRule="auto"/>
        <w:ind w:left="-37" w:right="-851"/>
        <w:rPr>
          <w:rFonts w:ascii="Times New Roman" w:eastAsia="Times New Roman" w:hAnsi="Times New Roman" w:cs="Times New Roman"/>
          <w:color w:val="000000"/>
          <w:sz w:val="28"/>
          <w:szCs w:val="28"/>
        </w:rPr>
      </w:pPr>
    </w:p>
    <w:p w:rsidR="00B3167F" w:rsidRDefault="00B3167F" w:rsidP="00B3167F">
      <w:pPr>
        <w:bidi w:val="0"/>
        <w:spacing w:after="120" w:line="240" w:lineRule="auto"/>
        <w:ind w:left="-37" w:right="-851"/>
        <w:rPr>
          <w:rFonts w:ascii="Times New Roman" w:eastAsia="Times New Roman" w:hAnsi="Times New Roman" w:cs="Times New Roman"/>
          <w:color w:val="000000"/>
          <w:sz w:val="28"/>
          <w:szCs w:val="28"/>
        </w:rPr>
      </w:pPr>
    </w:p>
    <w:p w:rsidR="00B3167F" w:rsidRDefault="00B3167F" w:rsidP="00B3167F">
      <w:pPr>
        <w:bidi w:val="0"/>
        <w:spacing w:after="120" w:line="240" w:lineRule="auto"/>
        <w:ind w:left="-37" w:right="-851"/>
        <w:rPr>
          <w:rFonts w:ascii="Times New Roman" w:eastAsia="Times New Roman" w:hAnsi="Times New Roman" w:cs="Times New Roman"/>
          <w:color w:val="000000"/>
          <w:sz w:val="28"/>
          <w:szCs w:val="28"/>
        </w:rPr>
      </w:pPr>
    </w:p>
    <w:p w:rsidR="00695AE0" w:rsidRDefault="00695AE0" w:rsidP="00695AE0">
      <w:pPr>
        <w:bidi w:val="0"/>
        <w:spacing w:after="120" w:line="240" w:lineRule="auto"/>
        <w:ind w:left="-37" w:right="-851"/>
        <w:rPr>
          <w:rFonts w:ascii="Times New Roman" w:eastAsia="Times New Roman" w:hAnsi="Times New Roman" w:cs="Times New Roman"/>
          <w:color w:val="000000"/>
          <w:sz w:val="28"/>
          <w:szCs w:val="28"/>
        </w:rPr>
      </w:pPr>
    </w:p>
    <w:p w:rsidR="00695AE0" w:rsidRDefault="00695AE0" w:rsidP="00695AE0">
      <w:pPr>
        <w:bidi w:val="0"/>
        <w:spacing w:after="120" w:line="240" w:lineRule="auto"/>
        <w:ind w:left="-37" w:right="-851"/>
        <w:rPr>
          <w:rFonts w:ascii="Times New Roman" w:eastAsia="Times New Roman" w:hAnsi="Times New Roman" w:cs="Times New Roman"/>
          <w:color w:val="000000"/>
          <w:sz w:val="28"/>
          <w:szCs w:val="28"/>
        </w:rPr>
      </w:pPr>
    </w:p>
    <w:p w:rsidR="00B3167F" w:rsidRDefault="00B3167F" w:rsidP="00B3167F">
      <w:pPr>
        <w:bidi w:val="0"/>
        <w:spacing w:after="120" w:line="240" w:lineRule="auto"/>
        <w:ind w:left="-37" w:right="-851"/>
        <w:rPr>
          <w:rFonts w:ascii="Times New Roman" w:eastAsia="Times New Roman" w:hAnsi="Times New Roman" w:cs="Times New Roman"/>
          <w:color w:val="000000"/>
          <w:sz w:val="28"/>
          <w:szCs w:val="28"/>
        </w:rPr>
      </w:pPr>
    </w:p>
    <w:p w:rsidR="00B1379A" w:rsidRDefault="00B1379A" w:rsidP="00B1379A">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HSI Color Model</w:t>
      </w:r>
    </w:p>
    <w:p w:rsidR="00B1379A" w:rsidRPr="00B1379A" w:rsidRDefault="00B1379A" w:rsidP="00B1379A">
      <w:pPr>
        <w:numPr>
          <w:ilvl w:val="0"/>
          <w:numId w:val="43"/>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Human description of color is not RGB or CMY</w:t>
      </w:r>
      <w:r w:rsidRPr="00B1379A">
        <w:rPr>
          <w:rFonts w:ascii="Times New Roman" w:eastAsia="Times New Roman" w:hAnsi="Times New Roman" w:cs="Times New Roman"/>
          <w:b/>
          <w:bCs/>
          <w:color w:val="000000"/>
          <w:sz w:val="28"/>
          <w:szCs w:val="28"/>
        </w:rPr>
        <w:t>K</w:t>
      </w:r>
    </w:p>
    <w:p w:rsidR="00B1379A" w:rsidRPr="00B1379A" w:rsidRDefault="00B1379A" w:rsidP="00B1379A">
      <w:pPr>
        <w:numPr>
          <w:ilvl w:val="0"/>
          <w:numId w:val="43"/>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Human description of color is Hue, Saturation and Brightness:</w:t>
      </w:r>
    </w:p>
    <w:p w:rsidR="00B1379A" w:rsidRPr="00B1379A" w:rsidRDefault="00B1379A" w:rsidP="00B1379A">
      <w:pPr>
        <w:numPr>
          <w:ilvl w:val="1"/>
          <w:numId w:val="43"/>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Hue: color attribute</w:t>
      </w:r>
    </w:p>
    <w:p w:rsidR="00B1379A" w:rsidRPr="00B1379A" w:rsidRDefault="00B1379A" w:rsidP="00B1379A">
      <w:pPr>
        <w:numPr>
          <w:ilvl w:val="1"/>
          <w:numId w:val="43"/>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Saturation: purity of color</w:t>
      </w:r>
    </w:p>
    <w:p w:rsidR="00B1379A" w:rsidRPr="00B1379A" w:rsidRDefault="00B1379A" w:rsidP="00B1379A">
      <w:pPr>
        <w:numPr>
          <w:ilvl w:val="1"/>
          <w:numId w:val="43"/>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Brightness: achromatic notion of intensity</w:t>
      </w:r>
    </w:p>
    <w:p w:rsidR="001935B6" w:rsidRDefault="001935B6" w:rsidP="001935B6">
      <w:pPr>
        <w:bidi w:val="0"/>
        <w:spacing w:after="120" w:line="240" w:lineRule="auto"/>
        <w:ind w:right="-851"/>
        <w:jc w:val="both"/>
        <w:rPr>
          <w:rFonts w:ascii="Times New Roman" w:eastAsia="Times New Roman" w:hAnsi="Times New Roman" w:cs="Times New Roman"/>
          <w:color w:val="000000"/>
          <w:sz w:val="28"/>
          <w:szCs w:val="28"/>
        </w:rPr>
      </w:pPr>
    </w:p>
    <w:p w:rsidR="00B1379A" w:rsidRPr="00B1379A" w:rsidRDefault="00B1379A" w:rsidP="00B1379A">
      <w:pPr>
        <w:numPr>
          <w:ilvl w:val="0"/>
          <w:numId w:val="44"/>
        </w:numPr>
        <w:bidi w:val="0"/>
        <w:spacing w:after="120" w:line="240" w:lineRule="auto"/>
        <w:ind w:right="-851"/>
        <w:jc w:val="both"/>
        <w:rPr>
          <w:rFonts w:ascii="Times New Roman" w:eastAsia="Times New Roman" w:hAnsi="Times New Roman" w:cs="Times New Roman"/>
          <w:color w:val="000000"/>
          <w:sz w:val="28"/>
          <w:szCs w:val="28"/>
        </w:rPr>
      </w:pPr>
      <w:r w:rsidRPr="00B1379A">
        <w:rPr>
          <w:rFonts w:ascii="Times New Roman" w:eastAsia="Times New Roman" w:hAnsi="Times New Roman" w:cs="Times New Roman"/>
          <w:color w:val="000000"/>
          <w:sz w:val="28"/>
          <w:szCs w:val="28"/>
        </w:rPr>
        <w:t>RGB to HSI conversion</w:t>
      </w:r>
    </w:p>
    <w:p w:rsidR="001935B6" w:rsidRDefault="001935B6" w:rsidP="00B1379A">
      <w:pPr>
        <w:bidi w:val="0"/>
        <w:spacing w:after="120" w:line="240" w:lineRule="auto"/>
        <w:ind w:right="-851"/>
        <w:jc w:val="center"/>
        <w:rPr>
          <w:rFonts w:ascii="Times New Roman" w:eastAsia="Times New Roman" w:hAnsi="Times New Roman" w:cs="Times New Roman"/>
          <w:color w:val="000000"/>
          <w:sz w:val="28"/>
          <w:szCs w:val="28"/>
        </w:rPr>
      </w:pPr>
    </w:p>
    <w:p w:rsidR="001935B6" w:rsidRDefault="00B1379A" w:rsidP="00E60D86">
      <w:pPr>
        <w:bidi w:val="0"/>
        <w:spacing w:after="120" w:line="240" w:lineRule="auto"/>
        <w:ind w:right="-851"/>
        <w:jc w:val="center"/>
        <w:rPr>
          <w:rFonts w:ascii="Times New Roman" w:eastAsia="Times New Roman" w:hAnsi="Times New Roman" w:cs="Times New Roman"/>
          <w:color w:val="000000"/>
          <w:sz w:val="28"/>
          <w:szCs w:val="28"/>
        </w:rPr>
      </w:pPr>
      <w:r>
        <w:rPr>
          <w:noProof/>
        </w:rPr>
        <w:drawing>
          <wp:inline distT="0" distB="0" distL="0" distR="0" wp14:anchorId="515CFA6E" wp14:editId="59D6ACC7">
            <wp:extent cx="3100102" cy="23469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8692" cy="2361034"/>
                    </a:xfrm>
                    <a:prstGeom prst="rect">
                      <a:avLst/>
                    </a:prstGeom>
                  </pic:spPr>
                </pic:pic>
              </a:graphicData>
            </a:graphic>
          </wp:inline>
        </w:drawing>
      </w:r>
      <w:r w:rsidRPr="00B1379A">
        <w:rPr>
          <w:rFonts w:ascii="Times New Roman" w:eastAsia="Times New Roman" w:hAnsi="Times New Roman" w:cs="Times New Roman"/>
          <w:noProof/>
          <w:color w:val="000000"/>
          <w:sz w:val="28"/>
          <w:szCs w:val="28"/>
        </w:rPr>
        <w:drawing>
          <wp:inline distT="0" distB="0" distL="0" distR="0" wp14:anchorId="548E4253" wp14:editId="70935B24">
            <wp:extent cx="1920240" cy="2584248"/>
            <wp:effectExtent l="0" t="0" r="381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1927516" cy="2594041"/>
                    </a:xfrm>
                    <a:prstGeom prst="rect">
                      <a:avLst/>
                    </a:prstGeom>
                  </pic:spPr>
                </pic:pic>
              </a:graphicData>
            </a:graphic>
          </wp:inline>
        </w:drawing>
      </w:r>
    </w:p>
    <w:p w:rsidR="00B1379A" w:rsidRDefault="00B1379A" w:rsidP="00B1379A">
      <w:pPr>
        <w:bidi w:val="0"/>
        <w:spacing w:after="120" w:line="240" w:lineRule="auto"/>
        <w:ind w:right="-851"/>
        <w:jc w:val="center"/>
        <w:rPr>
          <w:rFonts w:ascii="Times New Roman" w:eastAsia="Times New Roman" w:hAnsi="Times New Roman" w:cs="Times New Roman"/>
          <w:color w:val="000000"/>
          <w:sz w:val="28"/>
          <w:szCs w:val="28"/>
        </w:rPr>
      </w:pPr>
    </w:p>
    <w:p w:rsidR="00E60D86" w:rsidRDefault="00B1379A" w:rsidP="00E60D86">
      <w:pPr>
        <w:keepNext/>
        <w:bidi w:val="0"/>
        <w:spacing w:after="120" w:line="240" w:lineRule="auto"/>
        <w:ind w:right="-851"/>
        <w:jc w:val="center"/>
      </w:pPr>
      <w:r w:rsidRPr="00B1379A">
        <w:rPr>
          <w:rFonts w:ascii="Times New Roman" w:eastAsia="Times New Roman" w:hAnsi="Times New Roman" w:cs="Times New Roman"/>
          <w:noProof/>
          <w:color w:val="000000"/>
          <w:sz w:val="28"/>
          <w:szCs w:val="28"/>
        </w:rPr>
        <w:drawing>
          <wp:inline distT="0" distB="0" distL="0" distR="0" wp14:anchorId="16703301" wp14:editId="6961749E">
            <wp:extent cx="4046509" cy="2682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07" t="53547" r="1694" b="822"/>
                    <a:stretch/>
                  </pic:blipFill>
                  <pic:spPr bwMode="auto">
                    <a:xfrm>
                      <a:off x="0" y="0"/>
                      <a:ext cx="4072238" cy="2699294"/>
                    </a:xfrm>
                    <a:prstGeom prst="rect">
                      <a:avLst/>
                    </a:prstGeom>
                    <a:noFill/>
                    <a:ln>
                      <a:noFill/>
                    </a:ln>
                    <a:effectLst/>
                    <a:extLst/>
                  </pic:spPr>
                </pic:pic>
              </a:graphicData>
            </a:graphic>
          </wp:inline>
        </w:drawing>
      </w:r>
    </w:p>
    <w:p w:rsidR="00B1379A" w:rsidRDefault="00E60D86" w:rsidP="00E60D86">
      <w:pPr>
        <w:pStyle w:val="Caption"/>
        <w:bidi w:val="0"/>
        <w:jc w:val="center"/>
        <w:rPr>
          <w:rFonts w:ascii="Times New Roman" w:eastAsia="Times New Roman" w:hAnsi="Times New Roman" w:cs="Times New Roman"/>
          <w:color w:val="000000"/>
          <w:sz w:val="28"/>
          <w:szCs w:val="28"/>
        </w:rPr>
      </w:pPr>
      <w:r>
        <w:t>Figure 2</w:t>
      </w:r>
      <w:r w:rsidR="00442135">
        <w:fldChar w:fldCharType="begin"/>
      </w:r>
      <w:r w:rsidR="00442135">
        <w:instrText xml:space="preserve"> SEQ Figure \* ARABIC </w:instrText>
      </w:r>
      <w:r w:rsidR="00442135">
        <w:fldChar w:fldCharType="separate"/>
      </w:r>
      <w:r w:rsidR="00B3167F">
        <w:rPr>
          <w:noProof/>
        </w:rPr>
        <w:t>4</w:t>
      </w:r>
      <w:r w:rsidR="00442135">
        <w:rPr>
          <w:noProof/>
        </w:rPr>
        <w:fldChar w:fldCharType="end"/>
      </w:r>
      <w:r>
        <w:t xml:space="preserve"> HSI color model</w:t>
      </w:r>
    </w:p>
    <w:p w:rsidR="00E60D86" w:rsidRDefault="00E60D86" w:rsidP="00E60D86">
      <w:pPr>
        <w:bidi w:val="0"/>
        <w:spacing w:after="0" w:line="240" w:lineRule="auto"/>
        <w:ind w:left="-180"/>
        <w:jc w:val="both"/>
        <w:rPr>
          <w:rFonts w:ascii="Times New Roman" w:eastAsia="Times New Roman" w:hAnsi="Times New Roman" w:cs="Times New Roman"/>
          <w:b/>
          <w:color w:val="000000"/>
          <w:sz w:val="28"/>
          <w:szCs w:val="28"/>
        </w:rPr>
      </w:pPr>
    </w:p>
    <w:p w:rsidR="00B1379A" w:rsidRPr="00B1379A" w:rsidRDefault="00B1379A" w:rsidP="00E60D86">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sidRPr="00B1379A">
        <w:rPr>
          <w:rFonts w:ascii="Times New Roman" w:eastAsia="Times New Roman" w:hAnsi="Times New Roman" w:cs="Times New Roman"/>
          <w:b/>
          <w:color w:val="000000"/>
          <w:sz w:val="28"/>
          <w:szCs w:val="28"/>
        </w:rPr>
        <w:t xml:space="preserve">Convert RGB model to HIS </w:t>
      </w:r>
    </w:p>
    <w:p w:rsidR="00B1379A" w:rsidRDefault="00B1379A" w:rsidP="00B1379A">
      <w:pPr>
        <w:bidi w:val="0"/>
        <w:spacing w:after="120" w:line="240" w:lineRule="auto"/>
        <w:ind w:right="-851"/>
        <w:jc w:val="center"/>
        <w:rPr>
          <w:rFonts w:ascii="Times New Roman" w:eastAsia="Times New Roman" w:hAnsi="Times New Roman" w:cs="Times New Roman"/>
          <w:color w:val="000000"/>
          <w:sz w:val="28"/>
          <w:szCs w:val="28"/>
        </w:rPr>
      </w:pPr>
      <w:r>
        <w:rPr>
          <w:noProof/>
        </w:rPr>
        <w:drawing>
          <wp:inline distT="0" distB="0" distL="0" distR="0" wp14:anchorId="7A44551C" wp14:editId="1DE2CDA1">
            <wp:extent cx="3767053" cy="252222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0729" cy="2531377"/>
                    </a:xfrm>
                    <a:prstGeom prst="rect">
                      <a:avLst/>
                    </a:prstGeom>
                  </pic:spPr>
                </pic:pic>
              </a:graphicData>
            </a:graphic>
          </wp:inline>
        </w:drawing>
      </w:r>
    </w:p>
    <w:p w:rsidR="00B1379A" w:rsidRDefault="0032755B" w:rsidP="0032755B">
      <w:pPr>
        <w:bidi w:val="0"/>
        <w:spacing w:after="120" w:line="240" w:lineRule="auto"/>
        <w:ind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w:t>
      </w:r>
    </w:p>
    <w:p w:rsidR="0032755B" w:rsidRDefault="0032755B" w:rsidP="0032755B">
      <w:pPr>
        <w:bidi w:val="0"/>
        <w:spacing w:after="120" w:line="240" w:lineRule="auto"/>
        <w:ind w:right="-851"/>
        <w:jc w:val="center"/>
        <w:rPr>
          <w:rFonts w:ascii="Times New Roman" w:eastAsia="Times New Roman" w:hAnsi="Times New Roman" w:cs="Times New Roman"/>
          <w:color w:val="000000"/>
          <w:sz w:val="28"/>
          <w:szCs w:val="28"/>
        </w:rPr>
      </w:pPr>
      <w:r>
        <w:rPr>
          <w:noProof/>
        </w:rPr>
        <w:drawing>
          <wp:inline distT="0" distB="0" distL="0" distR="0" wp14:anchorId="700EE084" wp14:editId="38518271">
            <wp:extent cx="2743200" cy="2581220"/>
            <wp:effectExtent l="19050" t="19050" r="1905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3997" cy="2591379"/>
                    </a:xfrm>
                    <a:prstGeom prst="rect">
                      <a:avLst/>
                    </a:prstGeom>
                    <a:ln>
                      <a:solidFill>
                        <a:schemeClr val="accent1"/>
                      </a:solidFill>
                    </a:ln>
                  </pic:spPr>
                </pic:pic>
              </a:graphicData>
            </a:graphic>
          </wp:inline>
        </w:drawing>
      </w:r>
      <w:r w:rsidRPr="0032755B">
        <w:rPr>
          <w:noProof/>
        </w:rPr>
        <w:t xml:space="preserve"> </w:t>
      </w:r>
      <w:r>
        <w:rPr>
          <w:noProof/>
        </w:rPr>
        <w:drawing>
          <wp:inline distT="0" distB="0" distL="0" distR="0" wp14:anchorId="25562E13" wp14:editId="2D7DEEDF">
            <wp:extent cx="2644140" cy="2567545"/>
            <wp:effectExtent l="19050" t="19050" r="2286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1281" cy="2584190"/>
                    </a:xfrm>
                    <a:prstGeom prst="rect">
                      <a:avLst/>
                    </a:prstGeom>
                    <a:ln>
                      <a:solidFill>
                        <a:schemeClr val="accent1"/>
                      </a:solidFill>
                    </a:ln>
                  </pic:spPr>
                </pic:pic>
              </a:graphicData>
            </a:graphic>
          </wp:inline>
        </w:drawing>
      </w:r>
    </w:p>
    <w:p w:rsidR="00B1379A" w:rsidRDefault="00B1379A" w:rsidP="00B1379A">
      <w:pPr>
        <w:bidi w:val="0"/>
        <w:spacing w:after="120" w:line="240" w:lineRule="auto"/>
        <w:ind w:right="-851"/>
        <w:jc w:val="center"/>
        <w:rPr>
          <w:rFonts w:ascii="Times New Roman" w:eastAsia="Times New Roman" w:hAnsi="Times New Roman" w:cs="Times New Roman"/>
          <w:color w:val="000000"/>
          <w:sz w:val="28"/>
          <w:szCs w:val="28"/>
        </w:rPr>
      </w:pPr>
    </w:p>
    <w:p w:rsidR="00E44631" w:rsidRPr="00E44631" w:rsidRDefault="00E44631" w:rsidP="00E44631">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sidRPr="00E44631">
        <w:rPr>
          <w:rFonts w:ascii="Times New Roman" w:eastAsia="Times New Roman" w:hAnsi="Times New Roman" w:cs="Times New Roman"/>
          <w:b/>
          <w:color w:val="000000"/>
          <w:sz w:val="28"/>
          <w:szCs w:val="28"/>
        </w:rPr>
        <w:t>The YIQ Color Model</w:t>
      </w:r>
    </w:p>
    <w:p w:rsidR="00E44631" w:rsidRPr="00E44631" w:rsidRDefault="00E44631" w:rsidP="00E44631">
      <w:pPr>
        <w:pStyle w:val="NormalWeb"/>
        <w:numPr>
          <w:ilvl w:val="0"/>
          <w:numId w:val="45"/>
        </w:numPr>
        <w:spacing w:before="0" w:beforeAutospacing="0" w:after="0" w:afterAutospacing="0"/>
        <w:ind w:right="-851"/>
        <w:textAlignment w:val="baseline"/>
        <w:rPr>
          <w:color w:val="000000" w:themeColor="text1"/>
          <w:sz w:val="28"/>
          <w:szCs w:val="28"/>
        </w:rPr>
      </w:pPr>
      <w:r w:rsidRPr="00E44631">
        <w:rPr>
          <w:color w:val="000000" w:themeColor="text1"/>
          <w:sz w:val="28"/>
          <w:szCs w:val="28"/>
        </w:rPr>
        <w:t>Recoded RGB for transmission efficiency, compatibility with B/W broadcast TV;</w:t>
      </w:r>
    </w:p>
    <w:p w:rsidR="00E44631" w:rsidRPr="00E44631" w:rsidRDefault="00E44631" w:rsidP="00E44631">
      <w:pPr>
        <w:pStyle w:val="NormalWeb"/>
        <w:numPr>
          <w:ilvl w:val="0"/>
          <w:numId w:val="45"/>
        </w:numPr>
        <w:spacing w:before="0" w:beforeAutospacing="0" w:after="120" w:afterAutospacing="0"/>
        <w:ind w:right="-851"/>
        <w:textAlignment w:val="baseline"/>
        <w:rPr>
          <w:color w:val="000000" w:themeColor="text1"/>
          <w:sz w:val="28"/>
          <w:szCs w:val="28"/>
        </w:rPr>
      </w:pPr>
      <w:r w:rsidRPr="00E44631">
        <w:rPr>
          <w:color w:val="000000" w:themeColor="text1"/>
          <w:sz w:val="28"/>
          <w:szCs w:val="28"/>
        </w:rPr>
        <w:t>used for NTSC (National Television Standards Committee (cynically, “Never The Same Color”))</w:t>
      </w:r>
    </w:p>
    <w:p w:rsidR="00E44631" w:rsidRPr="00E44631" w:rsidRDefault="00E44631" w:rsidP="00E44631">
      <w:pPr>
        <w:pStyle w:val="NormalWeb"/>
        <w:numPr>
          <w:ilvl w:val="0"/>
          <w:numId w:val="45"/>
        </w:numPr>
        <w:spacing w:before="0" w:beforeAutospacing="0" w:after="120" w:afterAutospacing="0"/>
        <w:ind w:right="-851"/>
        <w:textAlignment w:val="baseline"/>
        <w:rPr>
          <w:color w:val="000000" w:themeColor="text1"/>
          <w:sz w:val="28"/>
          <w:szCs w:val="28"/>
        </w:rPr>
      </w:pPr>
      <w:r w:rsidRPr="00E44631">
        <w:rPr>
          <w:color w:val="000000" w:themeColor="text1"/>
          <w:sz w:val="28"/>
          <w:szCs w:val="28"/>
        </w:rPr>
        <w:t>Y = CIE’s Y (luminance); I and Q encode chromaticity</w:t>
      </w:r>
    </w:p>
    <w:p w:rsidR="00E44631" w:rsidRDefault="00E44631" w:rsidP="006A08D6">
      <w:pPr>
        <w:pStyle w:val="Caption"/>
        <w:keepNext/>
        <w:bidi w:val="0"/>
        <w:jc w:val="center"/>
      </w:pPr>
    </w:p>
    <w:p w:rsidR="00E44631" w:rsidRPr="00E44631" w:rsidRDefault="00E44631" w:rsidP="00E44631">
      <w:pPr>
        <w:bidi w:val="0"/>
      </w:pPr>
    </w:p>
    <w:p w:rsidR="006A08D6" w:rsidRDefault="006A08D6" w:rsidP="00E44631">
      <w:pPr>
        <w:pStyle w:val="Caption"/>
        <w:keepNext/>
        <w:bidi w:val="0"/>
        <w:jc w:val="center"/>
      </w:pPr>
      <w:r>
        <w:t xml:space="preserve">Table </w:t>
      </w:r>
      <w:r w:rsidR="00442135">
        <w:fldChar w:fldCharType="begin"/>
      </w:r>
      <w:r w:rsidR="00442135">
        <w:instrText xml:space="preserve"> SEQ Table \* ARABIC </w:instrText>
      </w:r>
      <w:r w:rsidR="00442135">
        <w:fldChar w:fldCharType="separate"/>
      </w:r>
      <w:r w:rsidR="00083AAF">
        <w:rPr>
          <w:noProof/>
        </w:rPr>
        <w:t>2</w:t>
      </w:r>
      <w:r w:rsidR="00442135">
        <w:rPr>
          <w:noProof/>
        </w:rPr>
        <w:fldChar w:fldCharType="end"/>
      </w:r>
      <w:r>
        <w:t>:A comparison between different color models</w:t>
      </w:r>
    </w:p>
    <w:tbl>
      <w:tblPr>
        <w:tblStyle w:val="a6"/>
        <w:tblW w:w="0" w:type="auto"/>
        <w:jc w:val="center"/>
        <w:tblBorders>
          <w:top w:val="single" w:sz="4" w:space="0" w:color="7F7F7F"/>
          <w:left w:val="single" w:sz="8" w:space="0" w:color="BBBBBB"/>
          <w:bottom w:val="single" w:sz="4" w:space="0" w:color="7F7F7F"/>
          <w:right w:val="single" w:sz="8" w:space="0" w:color="BBBBBB"/>
          <w:insideH w:val="single" w:sz="8" w:space="0" w:color="BBBBBB"/>
          <w:insideV w:val="single" w:sz="4" w:space="0" w:color="000000"/>
        </w:tblBorders>
        <w:tblLook w:val="0400" w:firstRow="0" w:lastRow="0" w:firstColumn="0" w:lastColumn="0" w:noHBand="0" w:noVBand="1"/>
      </w:tblPr>
      <w:tblGrid>
        <w:gridCol w:w="3873"/>
        <w:gridCol w:w="4171"/>
      </w:tblGrid>
      <w:tr w:rsidR="000B424B" w:rsidTr="006A08D6">
        <w:trPr>
          <w:trHeight w:val="888"/>
          <w:jc w:val="center"/>
        </w:trPr>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2" w:type="dxa"/>
              <w:left w:w="15" w:type="dxa"/>
              <w:bottom w:w="0" w:type="dxa"/>
              <w:right w:w="15" w:type="dxa"/>
            </w:tcMar>
            <w:vAlign w:val="center"/>
          </w:tcPr>
          <w:p w:rsidR="000B424B" w:rsidRDefault="006A08D6" w:rsidP="009D3298">
            <w:pPr>
              <w:bidi w:val="0"/>
              <w:spacing w:after="120"/>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Color Model Application Area</w:t>
            </w:r>
          </w:p>
        </w:tc>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2" w:type="dxa"/>
              <w:left w:w="15" w:type="dxa"/>
              <w:bottom w:w="0" w:type="dxa"/>
              <w:right w:w="15" w:type="dxa"/>
            </w:tcMar>
            <w:vAlign w:val="center"/>
          </w:tcPr>
          <w:p w:rsidR="000B424B" w:rsidRDefault="006A08D6" w:rsidP="009D3298">
            <w:pPr>
              <w:bidi w:val="0"/>
              <w:spacing w:after="120"/>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Color Model Application Area</w:t>
            </w:r>
          </w:p>
        </w:tc>
      </w:tr>
      <w:tr w:rsidR="000B424B" w:rsidTr="006A08D6">
        <w:trPr>
          <w:trHeight w:val="1875"/>
          <w:jc w:val="center"/>
        </w:trPr>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15" w:type="dxa"/>
              <w:left w:w="15" w:type="dxa"/>
              <w:bottom w:w="0" w:type="dxa"/>
              <w:right w:w="15" w:type="dxa"/>
            </w:tcMar>
            <w:vAlign w:val="center"/>
          </w:tcPr>
          <w:p w:rsidR="000B424B" w:rsidRDefault="006A08D6" w:rsidP="006A08D6">
            <w:pPr>
              <w:bidi w:val="0"/>
              <w:spacing w:after="120"/>
              <w:ind w:left="18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RGB</w:t>
            </w:r>
          </w:p>
        </w:tc>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3" w:type="dxa"/>
              <w:left w:w="15" w:type="dxa"/>
              <w:bottom w:w="0" w:type="dxa"/>
              <w:right w:w="15" w:type="dxa"/>
            </w:tcMar>
            <w:vAlign w:val="center"/>
          </w:tcPr>
          <w:p w:rsidR="000B424B" w:rsidRDefault="006A08D6" w:rsidP="009D3298">
            <w:pPr>
              <w:numPr>
                <w:ilvl w:val="0"/>
                <w:numId w:val="22"/>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Computer graphics</w:t>
            </w:r>
          </w:p>
          <w:p w:rsidR="000B424B" w:rsidRDefault="006A08D6" w:rsidP="009D3298">
            <w:pPr>
              <w:numPr>
                <w:ilvl w:val="0"/>
                <w:numId w:val="22"/>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processing</w:t>
            </w:r>
          </w:p>
          <w:p w:rsidR="000B424B" w:rsidRDefault="006A08D6" w:rsidP="009D3298">
            <w:pPr>
              <w:numPr>
                <w:ilvl w:val="0"/>
                <w:numId w:val="22"/>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Analysis</w:t>
            </w:r>
          </w:p>
          <w:p w:rsidR="000B424B" w:rsidRDefault="006A08D6" w:rsidP="009D3298">
            <w:pPr>
              <w:numPr>
                <w:ilvl w:val="0"/>
                <w:numId w:val="22"/>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Storage</w:t>
            </w:r>
          </w:p>
        </w:tc>
      </w:tr>
      <w:tr w:rsidR="000B424B" w:rsidTr="006A08D6">
        <w:trPr>
          <w:trHeight w:val="525"/>
          <w:jc w:val="center"/>
        </w:trPr>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61" w:type="dxa"/>
              <w:left w:w="15" w:type="dxa"/>
              <w:bottom w:w="0" w:type="dxa"/>
              <w:right w:w="15" w:type="dxa"/>
            </w:tcMar>
            <w:vAlign w:val="center"/>
          </w:tcPr>
          <w:p w:rsidR="000B424B" w:rsidRDefault="006A08D6" w:rsidP="006A08D6">
            <w:pPr>
              <w:bidi w:val="0"/>
              <w:spacing w:after="120"/>
              <w:ind w:left="18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CMY(K)</w:t>
            </w:r>
          </w:p>
        </w:tc>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3" w:type="dxa"/>
              <w:left w:w="15" w:type="dxa"/>
              <w:bottom w:w="0" w:type="dxa"/>
              <w:right w:w="15" w:type="dxa"/>
            </w:tcMar>
            <w:vAlign w:val="center"/>
          </w:tcPr>
          <w:p w:rsidR="000B424B" w:rsidRDefault="006A08D6" w:rsidP="009D3298">
            <w:pPr>
              <w:bidi w:val="0"/>
              <w:spacing w:after="120"/>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Printing</w:t>
            </w:r>
          </w:p>
        </w:tc>
      </w:tr>
      <w:tr w:rsidR="000B424B" w:rsidTr="006A08D6">
        <w:trPr>
          <w:trHeight w:val="3502"/>
          <w:jc w:val="center"/>
        </w:trPr>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15" w:type="dxa"/>
              <w:left w:w="15" w:type="dxa"/>
              <w:bottom w:w="0" w:type="dxa"/>
              <w:right w:w="15" w:type="dxa"/>
            </w:tcMar>
            <w:vAlign w:val="center"/>
          </w:tcPr>
          <w:p w:rsidR="000B424B" w:rsidRDefault="006A08D6" w:rsidP="006A08D6">
            <w:pPr>
              <w:bidi w:val="0"/>
              <w:spacing w:after="120"/>
              <w:ind w:left="18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HSV, HSL</w:t>
            </w:r>
          </w:p>
        </w:tc>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3" w:type="dxa"/>
              <w:left w:w="15" w:type="dxa"/>
              <w:bottom w:w="0" w:type="dxa"/>
              <w:right w:w="15" w:type="dxa"/>
            </w:tcMar>
            <w:vAlign w:val="center"/>
          </w:tcPr>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Human visual perception</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Computer graphics processing</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Computer Vision</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Analysis</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 image</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Human vision</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editing software</w:t>
            </w:r>
          </w:p>
          <w:p w:rsidR="000B424B" w:rsidRDefault="006A08D6" w:rsidP="009D3298">
            <w:pPr>
              <w:numPr>
                <w:ilvl w:val="0"/>
                <w:numId w:val="21"/>
              </w:numPr>
              <w:bidi w:val="0"/>
              <w:spacing w:after="120"/>
              <w:ind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Video editor</w:t>
            </w:r>
          </w:p>
        </w:tc>
      </w:tr>
      <w:tr w:rsidR="000B424B" w:rsidTr="006A08D6">
        <w:trPr>
          <w:trHeight w:val="975"/>
          <w:jc w:val="center"/>
        </w:trPr>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287" w:type="dxa"/>
              <w:left w:w="15" w:type="dxa"/>
              <w:bottom w:w="0" w:type="dxa"/>
              <w:right w:w="15" w:type="dxa"/>
            </w:tcMar>
            <w:vAlign w:val="center"/>
          </w:tcPr>
          <w:p w:rsidR="000B424B" w:rsidRDefault="006A08D6" w:rsidP="006A08D6">
            <w:pPr>
              <w:bidi w:val="0"/>
              <w:spacing w:after="120"/>
              <w:ind w:left="180" w:right="-8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YIQ</w:t>
            </w:r>
          </w:p>
        </w:tc>
        <w:tc>
          <w:tcPr>
            <w:tcW w:w="0" w:type="auto"/>
            <w:tcBorders>
              <w:top w:val="single" w:sz="18" w:space="0" w:color="4B4B4B"/>
              <w:left w:val="single" w:sz="18" w:space="0" w:color="4B4B4B"/>
              <w:bottom w:val="single" w:sz="18" w:space="0" w:color="4B4B4B"/>
              <w:right w:val="single" w:sz="18" w:space="0" w:color="4B4B4B"/>
            </w:tcBorders>
            <w:shd w:val="clear" w:color="auto" w:fill="auto"/>
            <w:tcMar>
              <w:top w:w="53" w:type="dxa"/>
              <w:left w:w="15" w:type="dxa"/>
              <w:bottom w:w="0" w:type="dxa"/>
              <w:right w:w="15" w:type="dxa"/>
            </w:tcMar>
            <w:vAlign w:val="center"/>
          </w:tcPr>
          <w:p w:rsidR="000B424B" w:rsidRDefault="006A08D6" w:rsidP="009D3298">
            <w:pPr>
              <w:bidi w:val="0"/>
              <w:spacing w:after="120"/>
              <w:ind w:left="720" w:right="-851" w:hanging="36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TV broadcasting</w:t>
            </w:r>
          </w:p>
          <w:p w:rsidR="000B424B" w:rsidRDefault="006A08D6" w:rsidP="009D3298">
            <w:pPr>
              <w:bidi w:val="0"/>
              <w:spacing w:after="120"/>
              <w:ind w:left="720" w:right="-851" w:hanging="36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Video system</w:t>
            </w:r>
          </w:p>
        </w:tc>
      </w:tr>
    </w:tbl>
    <w:p w:rsidR="000B424B" w:rsidRDefault="006A08D6" w:rsidP="009D3298">
      <w:pPr>
        <w:pStyle w:val="Heading1"/>
        <w:numPr>
          <w:ilvl w:val="0"/>
          <w:numId w:val="11"/>
        </w:numPr>
        <w:ind w:left="-90" w:hanging="270"/>
        <w:rPr>
          <w:color w:val="000000"/>
          <w:sz w:val="28"/>
          <w:szCs w:val="28"/>
        </w:rPr>
      </w:pPr>
      <w:r>
        <w:rPr>
          <w:color w:val="000000"/>
          <w:sz w:val="28"/>
          <w:szCs w:val="28"/>
        </w:rPr>
        <w:t>An Introduction to Color Theory and Color Palettes</w:t>
      </w:r>
      <w:r>
        <w:rPr>
          <w:color w:val="000000"/>
          <w:sz w:val="28"/>
          <w:szCs w:val="28"/>
          <w:vertAlign w:val="superscript"/>
        </w:rPr>
        <w:footnoteReference w:id="1"/>
      </w:r>
    </w:p>
    <w:p w:rsidR="000B424B" w:rsidRDefault="006A08D6" w:rsidP="009D3298">
      <w:pP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interface (UI) designers have the challenging task of incorporating color into their interface in a way that poignantly communicates a brand’s visual identity. While it might seem like a website’s color palette is a matter of the client’s person</w:t>
      </w:r>
      <w:bookmarkStart w:id="0" w:name="_GoBack"/>
      <w:bookmarkEnd w:id="0"/>
      <w:r>
        <w:rPr>
          <w:rFonts w:ascii="Times New Roman" w:eastAsia="Times New Roman" w:hAnsi="Times New Roman" w:cs="Times New Roman"/>
          <w:color w:val="000000"/>
          <w:sz w:val="28"/>
          <w:szCs w:val="28"/>
        </w:rPr>
        <w:t>al taste, in reality, UI designers rely on a framework called color theory: a multilayered set of guidelines that informs the use of color in design.</w:t>
      </w:r>
    </w:p>
    <w:p w:rsidR="000B424B" w:rsidRDefault="006A08D6" w:rsidP="009D3298">
      <w:pPr>
        <w:bidi w:val="0"/>
        <w:spacing w:line="24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b/>
          <w:i/>
          <w:color w:val="000000"/>
          <w:sz w:val="28"/>
          <w:szCs w:val="28"/>
        </w:rPr>
        <w:t>What is color theory?</w:t>
      </w:r>
      <w:r>
        <w:rPr>
          <w:rFonts w:ascii="Times New Roman" w:eastAsia="Times New Roman" w:hAnsi="Times New Roman" w:cs="Times New Roman"/>
          <w:i/>
          <w:color w:val="000000"/>
          <w:sz w:val="28"/>
          <w:szCs w:val="28"/>
        </w:rPr>
        <w:t> </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Let’s start at the basics: what actually is color theory?</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Color theory is a framework that informs the use of color in art and design, guides the curation of color palettes, and facilitates the effective communication of a design message on both an aesthetic and a psychological level.</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Modern color theory is largely based on Isaac Newton’s color wheel, which he created all the way back in 1666. The basic color wheel displays three categories of color; primary colors, secondary colors, and tertiary colors. If you remember learning about these in art class, well done—you’ve already grasped the basics of color theory!</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Let’s have a quick refresh on what these color categories entail:</w:t>
      </w:r>
    </w:p>
    <w:p w:rsidR="000B424B" w:rsidRDefault="006A08D6" w:rsidP="009D3298">
      <w:pPr>
        <w:numPr>
          <w:ilvl w:val="0"/>
          <w:numId w:val="12"/>
        </w:numPr>
        <w:bidi w:val="0"/>
        <w:spacing w:before="280" w:after="0" w:line="240" w:lineRule="auto"/>
        <w:rPr>
          <w:color w:val="000000"/>
          <w:sz w:val="28"/>
          <w:szCs w:val="28"/>
        </w:rPr>
      </w:pPr>
      <w:r>
        <w:rPr>
          <w:rFonts w:ascii="Times New Roman" w:eastAsia="Times New Roman" w:hAnsi="Times New Roman" w:cs="Times New Roman"/>
          <w:b/>
          <w:color w:val="000000"/>
          <w:sz w:val="28"/>
          <w:szCs w:val="28"/>
        </w:rPr>
        <w:t>Primary colors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br/>
        <w:t>are colors you can’t create by combining two or more other colors. The primary colors are red, blue, and yellow. </w:t>
      </w:r>
    </w:p>
    <w:p w:rsidR="000B424B" w:rsidRDefault="006A08D6" w:rsidP="009D3298">
      <w:pPr>
        <w:numPr>
          <w:ilvl w:val="0"/>
          <w:numId w:val="12"/>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b/>
          <w:color w:val="000000"/>
          <w:sz w:val="28"/>
          <w:szCs w:val="28"/>
        </w:rPr>
        <w:t>secondary colors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br/>
        <w:t>are orange, purple, and green—in other words, colors that can be created by combining any two of the three primary colors.  </w:t>
      </w:r>
    </w:p>
    <w:p w:rsidR="000B424B" w:rsidRDefault="006A08D6" w:rsidP="009D3298">
      <w:pPr>
        <w:numPr>
          <w:ilvl w:val="0"/>
          <w:numId w:val="12"/>
        </w:numPr>
        <w:bidi w:val="0"/>
        <w:spacing w:after="280" w:line="240" w:lineRule="auto"/>
        <w:rPr>
          <w:color w:val="000000"/>
          <w:sz w:val="28"/>
          <w:szCs w:val="28"/>
        </w:rPr>
      </w:pPr>
      <w:r>
        <w:rPr>
          <w:rFonts w:ascii="Times New Roman" w:eastAsia="Times New Roman" w:hAnsi="Times New Roman" w:cs="Times New Roman"/>
          <w:b/>
          <w:color w:val="000000"/>
          <w:sz w:val="28"/>
          <w:szCs w:val="28"/>
        </w:rPr>
        <w:t>Tertiary colors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br/>
        <w:t>are created by mixing a primary color with a secondary color. The tertiary colors are magenta, vermillion, violet, teal, amber, and chartreuse. </w:t>
      </w:r>
    </w:p>
    <w:p w:rsidR="004E5227" w:rsidRDefault="006A08D6" w:rsidP="004E5227">
      <w:pPr>
        <w:pStyle w:val="Heading2"/>
        <w:bidi w:val="0"/>
        <w:spacing w:line="240" w:lineRule="auto"/>
      </w:pPr>
      <w:r>
        <w:rPr>
          <w:rFonts w:ascii="Times New Roman" w:eastAsia="Times New Roman" w:hAnsi="Times New Roman" w:cs="Times New Roman"/>
          <w:noProof/>
          <w:color w:val="000000"/>
          <w:sz w:val="28"/>
          <w:szCs w:val="28"/>
        </w:rPr>
        <w:drawing>
          <wp:inline distT="0" distB="0" distL="0" distR="0" wp14:anchorId="4A6D4FBE" wp14:editId="5E99190B">
            <wp:extent cx="5274310" cy="2061210"/>
            <wp:effectExtent l="0" t="0" r="0" b="0"/>
            <wp:docPr id="173" name="image48.jpg" descr="3 wheels depicting the primary, secondary and tertiary colors"/>
            <wp:cNvGraphicFramePr/>
            <a:graphic xmlns:a="http://schemas.openxmlformats.org/drawingml/2006/main">
              <a:graphicData uri="http://schemas.openxmlformats.org/drawingml/2006/picture">
                <pic:pic xmlns:pic="http://schemas.openxmlformats.org/drawingml/2006/picture">
                  <pic:nvPicPr>
                    <pic:cNvPr id="0" name="image48.jpg" descr="3 wheels depicting the primary, secondary and tertiary colors"/>
                    <pic:cNvPicPr preferRelativeResize="0"/>
                  </pic:nvPicPr>
                  <pic:blipFill>
                    <a:blip r:embed="rId43"/>
                    <a:srcRect/>
                    <a:stretch>
                      <a:fillRect/>
                    </a:stretch>
                  </pic:blipFill>
                  <pic:spPr>
                    <a:xfrm>
                      <a:off x="0" y="0"/>
                      <a:ext cx="5274310" cy="2061210"/>
                    </a:xfrm>
                    <a:prstGeom prst="rect">
                      <a:avLst/>
                    </a:prstGeom>
                    <a:ln/>
                  </pic:spPr>
                </pic:pic>
              </a:graphicData>
            </a:graphic>
          </wp:inline>
        </w:drawing>
      </w:r>
    </w:p>
    <w:p w:rsidR="000B424B" w:rsidRDefault="004E5227" w:rsidP="004E5227">
      <w:pPr>
        <w:pStyle w:val="Caption"/>
        <w:bidi w:val="0"/>
        <w:jc w:val="center"/>
        <w:rPr>
          <w:rFonts w:ascii="Times New Roman" w:eastAsia="Times New Roman" w:hAnsi="Times New Roman" w:cs="Times New Roman"/>
          <w:b/>
          <w:color w:val="000000"/>
          <w:sz w:val="28"/>
          <w:szCs w:val="28"/>
        </w:rPr>
      </w:pPr>
      <w:r>
        <w:t>Figure</w:t>
      </w:r>
      <w:r w:rsidR="00E60D86">
        <w:t xml:space="preserve"> 2</w:t>
      </w:r>
      <w:r w:rsidR="00442135">
        <w:fldChar w:fldCharType="begin"/>
      </w:r>
      <w:r w:rsidR="00442135">
        <w:instrText xml:space="preserve"> SEQ Figure \* ARABIC </w:instrText>
      </w:r>
      <w:r w:rsidR="00442135">
        <w:fldChar w:fldCharType="separate"/>
      </w:r>
      <w:r w:rsidR="00B3167F">
        <w:rPr>
          <w:noProof/>
        </w:rPr>
        <w:t>5</w:t>
      </w:r>
      <w:r w:rsidR="00442135">
        <w:rPr>
          <w:noProof/>
        </w:rPr>
        <w:fldChar w:fldCharType="end"/>
      </w:r>
      <w:r>
        <w:t>: color categories</w:t>
      </w:r>
    </w:p>
    <w:p w:rsidR="000B424B" w:rsidRDefault="000B424B" w:rsidP="009D3298">
      <w:pPr>
        <w:pStyle w:val="Heading2"/>
        <w:bidi w:val="0"/>
        <w:spacing w:line="240" w:lineRule="auto"/>
        <w:rPr>
          <w:rFonts w:ascii="Times New Roman" w:eastAsia="Times New Roman" w:hAnsi="Times New Roman" w:cs="Times New Roman"/>
          <w:b/>
          <w:color w:val="000000"/>
          <w:sz w:val="28"/>
          <w:szCs w:val="28"/>
        </w:rPr>
      </w:pPr>
    </w:p>
    <w:p w:rsidR="000B424B" w:rsidRDefault="006A08D6" w:rsidP="009D3298">
      <w:pPr>
        <w:pStyle w:val="Heading2"/>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More Details about Primary, secondary and Tertiary Colors</w:t>
      </w:r>
      <w:r>
        <w:rPr>
          <w:rFonts w:ascii="Times New Roman" w:eastAsia="Times New Roman" w:hAnsi="Times New Roman" w:cs="Times New Roman"/>
          <w:b/>
          <w:color w:val="000000"/>
          <w:sz w:val="28"/>
          <w:szCs w:val="28"/>
          <w:vertAlign w:val="superscript"/>
        </w:rPr>
        <w:footnoteReference w:id="2"/>
      </w:r>
    </w:p>
    <w:p w:rsidR="000B424B" w:rsidRDefault="006A08D6" w:rsidP="009D3298">
      <w:pPr>
        <w:pStyle w:val="Heading3"/>
        <w:numPr>
          <w:ilvl w:val="1"/>
          <w:numId w:val="12"/>
        </w:numPr>
        <w:bidi w:val="0"/>
        <w:spacing w:line="240" w:lineRule="auto"/>
        <w:ind w:left="27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Primary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Primary colors are those you can't create by combining two or more other colors together. They're a lot like prime numbers, which can't be created by multiplying two other </w:t>
      </w:r>
      <w:r>
        <w:rPr>
          <w:rFonts w:ascii="Times New Roman" w:eastAsia="Times New Roman" w:hAnsi="Times New Roman" w:cs="Times New Roman"/>
          <w:i/>
          <w:color w:val="000000"/>
          <w:sz w:val="28"/>
          <w:szCs w:val="28"/>
        </w:rPr>
        <w:t>numbers</w:t>
      </w:r>
      <w:r>
        <w:rPr>
          <w:rFonts w:ascii="Times New Roman" w:eastAsia="Times New Roman" w:hAnsi="Times New Roman" w:cs="Times New Roman"/>
          <w:color w:val="000000"/>
          <w:sz w:val="28"/>
          <w:szCs w:val="28"/>
        </w:rPr>
        <w:t xml:space="preserve"> together.</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There are three primary colors:</w:t>
      </w:r>
    </w:p>
    <w:p w:rsidR="000B424B" w:rsidRDefault="006A08D6" w:rsidP="009D3298">
      <w:pPr>
        <w:numPr>
          <w:ilvl w:val="0"/>
          <w:numId w:val="25"/>
        </w:numPr>
        <w:bidi w:val="0"/>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Red</w:t>
      </w:r>
    </w:p>
    <w:p w:rsidR="000B424B" w:rsidRDefault="006A08D6" w:rsidP="009D3298">
      <w:pPr>
        <w:numPr>
          <w:ilvl w:val="0"/>
          <w:numId w:val="25"/>
        </w:numPr>
        <w:bidi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Yellow</w:t>
      </w:r>
    </w:p>
    <w:p w:rsidR="000B424B" w:rsidRDefault="006A08D6" w:rsidP="009D3298">
      <w:pPr>
        <w:numPr>
          <w:ilvl w:val="0"/>
          <w:numId w:val="25"/>
        </w:numPr>
        <w:bidi w:val="0"/>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Blue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Think of primary colors as your parent colors, anchoring your design in a general color scheme. Any one or combination of these colors can give your brand guardrails when you move to explore other shades, tones, and tints (we'll talk about those in just a minute).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designing or even painting with primary colors, don't feel restricted to just the three primary colors listed above. Orange isn't a primary color, for example, but brands can certainly use orange as their dominant color (as we at HubSpot know this quite well).</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Knowing which primary colors </w:t>
      </w:r>
      <w:r>
        <w:rPr>
          <w:rFonts w:ascii="Times New Roman" w:eastAsia="Times New Roman" w:hAnsi="Times New Roman" w:cs="Times New Roman"/>
          <w:i/>
          <w:color w:val="000000"/>
          <w:sz w:val="28"/>
          <w:szCs w:val="28"/>
        </w:rPr>
        <w:t>create</w:t>
      </w:r>
      <w:r>
        <w:rPr>
          <w:rFonts w:ascii="Times New Roman" w:eastAsia="Times New Roman" w:hAnsi="Times New Roman" w:cs="Times New Roman"/>
          <w:color w:val="000000"/>
          <w:sz w:val="28"/>
          <w:szCs w:val="28"/>
        </w:rPr>
        <w:t xml:space="preserve"> orange is your ticket to identifying colors that might go well with orange -- given the right shade, tone, or tint. This brings us to our next type of color ...</w:t>
      </w:r>
    </w:p>
    <w:p w:rsidR="000B424B" w:rsidRDefault="006A08D6" w:rsidP="009D3298">
      <w:pPr>
        <w:pStyle w:val="Heading3"/>
        <w:numPr>
          <w:ilvl w:val="1"/>
          <w:numId w:val="12"/>
        </w:numPr>
        <w:bidi w:val="0"/>
        <w:spacing w:line="240" w:lineRule="auto"/>
        <w:ind w:left="27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Secondary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Secondary colors are the colors that are formed by combining any two of the three primary colors listed above. Check out the color theory model above -- see how each secondary color is supported by two of the three primary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are three secondary colors: </w:t>
      </w:r>
      <w:r>
        <w:rPr>
          <w:rFonts w:ascii="Times New Roman" w:eastAsia="Times New Roman" w:hAnsi="Times New Roman" w:cs="Times New Roman"/>
          <w:b/>
          <w:color w:val="000000"/>
          <w:sz w:val="28"/>
          <w:szCs w:val="28"/>
        </w:rPr>
        <w:t>orange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purple</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green</w:t>
      </w:r>
      <w:r>
        <w:rPr>
          <w:rFonts w:ascii="Times New Roman" w:eastAsia="Times New Roman" w:hAnsi="Times New Roman" w:cs="Times New Roman"/>
          <w:color w:val="000000"/>
          <w:sz w:val="28"/>
          <w:szCs w:val="28"/>
        </w:rPr>
        <w:t>. You can create each one using two of the three primary colors. Here are the general rules of secondary color creation:</w:t>
      </w:r>
    </w:p>
    <w:p w:rsidR="000B424B" w:rsidRDefault="006A08D6" w:rsidP="009D3298">
      <w:pPr>
        <w:numPr>
          <w:ilvl w:val="0"/>
          <w:numId w:val="15"/>
        </w:numPr>
        <w:bidi w:val="0"/>
        <w:spacing w:before="280" w:after="0" w:line="240" w:lineRule="auto"/>
        <w:rPr>
          <w:color w:val="000000"/>
          <w:sz w:val="28"/>
          <w:szCs w:val="28"/>
        </w:rPr>
      </w:pPr>
      <w:r>
        <w:rPr>
          <w:rFonts w:ascii="Times New Roman" w:eastAsia="Times New Roman" w:hAnsi="Times New Roman" w:cs="Times New Roman"/>
          <w:color w:val="000000"/>
          <w:sz w:val="28"/>
          <w:szCs w:val="28"/>
        </w:rPr>
        <w:t xml:space="preserve">Red + Yellow = </w:t>
      </w:r>
      <w:r>
        <w:rPr>
          <w:rFonts w:ascii="Times New Roman" w:eastAsia="Times New Roman" w:hAnsi="Times New Roman" w:cs="Times New Roman"/>
          <w:b/>
          <w:color w:val="000000"/>
          <w:sz w:val="28"/>
          <w:szCs w:val="28"/>
        </w:rPr>
        <w:t>Orange</w:t>
      </w:r>
    </w:p>
    <w:p w:rsidR="000B424B" w:rsidRDefault="006A08D6" w:rsidP="009D3298">
      <w:pPr>
        <w:numPr>
          <w:ilvl w:val="0"/>
          <w:numId w:val="15"/>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Blue + Red = </w:t>
      </w:r>
      <w:r>
        <w:rPr>
          <w:rFonts w:ascii="Times New Roman" w:eastAsia="Times New Roman" w:hAnsi="Times New Roman" w:cs="Times New Roman"/>
          <w:b/>
          <w:color w:val="000000"/>
          <w:sz w:val="28"/>
          <w:szCs w:val="28"/>
        </w:rPr>
        <w:t>Purple</w:t>
      </w:r>
    </w:p>
    <w:p w:rsidR="000B424B" w:rsidRDefault="006A08D6" w:rsidP="009D3298">
      <w:pPr>
        <w:numPr>
          <w:ilvl w:val="0"/>
          <w:numId w:val="15"/>
        </w:numPr>
        <w:bidi w:val="0"/>
        <w:spacing w:after="280" w:line="240" w:lineRule="auto"/>
        <w:rPr>
          <w:color w:val="000000"/>
          <w:sz w:val="28"/>
          <w:szCs w:val="28"/>
        </w:rPr>
      </w:pPr>
      <w:r>
        <w:rPr>
          <w:rFonts w:ascii="Times New Roman" w:eastAsia="Times New Roman" w:hAnsi="Times New Roman" w:cs="Times New Roman"/>
          <w:color w:val="000000"/>
          <w:sz w:val="28"/>
          <w:szCs w:val="28"/>
        </w:rPr>
        <w:t xml:space="preserve">Yellow + Blue = </w:t>
      </w:r>
      <w:r>
        <w:rPr>
          <w:rFonts w:ascii="Times New Roman" w:eastAsia="Times New Roman" w:hAnsi="Times New Roman" w:cs="Times New Roman"/>
          <w:b/>
          <w:color w:val="000000"/>
          <w:sz w:val="28"/>
          <w:szCs w:val="28"/>
        </w:rPr>
        <w:t>Green</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Keep in mind that the color mixtures above only work if you use the purest form of each primary color. This pure form is known as a color's </w:t>
      </w:r>
      <w:r>
        <w:rPr>
          <w:rFonts w:ascii="Times New Roman" w:eastAsia="Times New Roman" w:hAnsi="Times New Roman" w:cs="Times New Roman"/>
          <w:i/>
          <w:color w:val="000000"/>
          <w:sz w:val="28"/>
          <w:szCs w:val="28"/>
        </w:rPr>
        <w:t>hue</w:t>
      </w:r>
      <w:r>
        <w:rPr>
          <w:rFonts w:ascii="Times New Roman" w:eastAsia="Times New Roman" w:hAnsi="Times New Roman" w:cs="Times New Roman"/>
          <w:color w:val="000000"/>
          <w:sz w:val="28"/>
          <w:szCs w:val="28"/>
        </w:rPr>
        <w:t>, and you'll see how these hues compare to the variants underneath each color in the color wheel below.</w:t>
      </w:r>
    </w:p>
    <w:p w:rsidR="000B424B" w:rsidRDefault="006A08D6" w:rsidP="009D3298">
      <w:pPr>
        <w:pStyle w:val="Heading3"/>
        <w:numPr>
          <w:ilvl w:val="1"/>
          <w:numId w:val="12"/>
        </w:numPr>
        <w:bidi w:val="0"/>
        <w:spacing w:line="240" w:lineRule="auto"/>
        <w:ind w:left="27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Tertiary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Tertiary colors are created when you mix a primary color with secondary color.</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From here, color gets a little more complicated. And if you want to learn how the experts choose color in their design, you've got to first understand all the other components of color.</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most important component of tertiary colors is that not every primary color can match with a secondary color to create a tertiary color. For example, red can't mix in harmony with green, and blue can't mix in harmony with orange -- both mixtures would result in a slightly brown color (unless of course that's what you're looking for).</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Instead, tertiary colors are created when a primary color mixes with a secondary color that comes next to it on the color wheel below. There are six tertiary colors that fit this requirement:</w:t>
      </w:r>
    </w:p>
    <w:p w:rsidR="000B424B" w:rsidRDefault="006A08D6" w:rsidP="009D3298">
      <w:pPr>
        <w:numPr>
          <w:ilvl w:val="0"/>
          <w:numId w:val="16"/>
        </w:numPr>
        <w:bidi w:val="0"/>
        <w:spacing w:before="280" w:after="0" w:line="240" w:lineRule="auto"/>
        <w:rPr>
          <w:color w:val="000000"/>
          <w:sz w:val="28"/>
          <w:szCs w:val="28"/>
        </w:rPr>
      </w:pPr>
      <w:r>
        <w:rPr>
          <w:rFonts w:ascii="Times New Roman" w:eastAsia="Times New Roman" w:hAnsi="Times New Roman" w:cs="Times New Roman"/>
          <w:color w:val="000000"/>
          <w:sz w:val="28"/>
          <w:szCs w:val="28"/>
        </w:rPr>
        <w:t xml:space="preserve">Red + Purple = </w:t>
      </w:r>
      <w:r>
        <w:rPr>
          <w:rFonts w:ascii="Times New Roman" w:eastAsia="Times New Roman" w:hAnsi="Times New Roman" w:cs="Times New Roman"/>
          <w:b/>
          <w:color w:val="000000"/>
          <w:sz w:val="28"/>
          <w:szCs w:val="28"/>
        </w:rPr>
        <w:t>Red-Purple</w:t>
      </w:r>
      <w:r>
        <w:rPr>
          <w:rFonts w:ascii="Times New Roman" w:eastAsia="Times New Roman" w:hAnsi="Times New Roman" w:cs="Times New Roman"/>
          <w:color w:val="000000"/>
          <w:sz w:val="28"/>
          <w:szCs w:val="28"/>
        </w:rPr>
        <w:t xml:space="preserve"> (magenta)</w:t>
      </w:r>
    </w:p>
    <w:p w:rsidR="000B424B" w:rsidRDefault="006A08D6" w:rsidP="009D3298">
      <w:pPr>
        <w:numPr>
          <w:ilvl w:val="0"/>
          <w:numId w:val="16"/>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Red + Orange = </w:t>
      </w:r>
      <w:r>
        <w:rPr>
          <w:rFonts w:ascii="Times New Roman" w:eastAsia="Times New Roman" w:hAnsi="Times New Roman" w:cs="Times New Roman"/>
          <w:b/>
          <w:color w:val="000000"/>
          <w:sz w:val="28"/>
          <w:szCs w:val="28"/>
        </w:rPr>
        <w:t>Red-Orange</w:t>
      </w:r>
      <w:r>
        <w:rPr>
          <w:rFonts w:ascii="Times New Roman" w:eastAsia="Times New Roman" w:hAnsi="Times New Roman" w:cs="Times New Roman"/>
          <w:color w:val="000000"/>
          <w:sz w:val="28"/>
          <w:szCs w:val="28"/>
        </w:rPr>
        <w:t xml:space="preserve"> (vermillion)</w:t>
      </w:r>
    </w:p>
    <w:p w:rsidR="000B424B" w:rsidRDefault="006A08D6" w:rsidP="009D3298">
      <w:pPr>
        <w:numPr>
          <w:ilvl w:val="0"/>
          <w:numId w:val="16"/>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Blue + Purple = </w:t>
      </w:r>
      <w:r>
        <w:rPr>
          <w:rFonts w:ascii="Times New Roman" w:eastAsia="Times New Roman" w:hAnsi="Times New Roman" w:cs="Times New Roman"/>
          <w:b/>
          <w:color w:val="000000"/>
          <w:sz w:val="28"/>
          <w:szCs w:val="28"/>
        </w:rPr>
        <w:t>Blue-Purple</w:t>
      </w:r>
      <w:r>
        <w:rPr>
          <w:rFonts w:ascii="Times New Roman" w:eastAsia="Times New Roman" w:hAnsi="Times New Roman" w:cs="Times New Roman"/>
          <w:color w:val="000000"/>
          <w:sz w:val="28"/>
          <w:szCs w:val="28"/>
        </w:rPr>
        <w:t xml:space="preserve"> (violet)</w:t>
      </w:r>
    </w:p>
    <w:p w:rsidR="000B424B" w:rsidRDefault="006A08D6" w:rsidP="009D3298">
      <w:pPr>
        <w:numPr>
          <w:ilvl w:val="0"/>
          <w:numId w:val="16"/>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Blue + Green = </w:t>
      </w:r>
      <w:r>
        <w:rPr>
          <w:rFonts w:ascii="Times New Roman" w:eastAsia="Times New Roman" w:hAnsi="Times New Roman" w:cs="Times New Roman"/>
          <w:b/>
          <w:color w:val="000000"/>
          <w:sz w:val="28"/>
          <w:szCs w:val="28"/>
        </w:rPr>
        <w:t>Blue-Green</w:t>
      </w:r>
      <w:r>
        <w:rPr>
          <w:rFonts w:ascii="Times New Roman" w:eastAsia="Times New Roman" w:hAnsi="Times New Roman" w:cs="Times New Roman"/>
          <w:color w:val="000000"/>
          <w:sz w:val="28"/>
          <w:szCs w:val="28"/>
        </w:rPr>
        <w:t xml:space="preserve"> (teal)</w:t>
      </w:r>
    </w:p>
    <w:p w:rsidR="000B424B" w:rsidRDefault="006A08D6" w:rsidP="009D3298">
      <w:pPr>
        <w:numPr>
          <w:ilvl w:val="0"/>
          <w:numId w:val="16"/>
        </w:numPr>
        <w:bidi w:val="0"/>
        <w:spacing w:after="0" w:line="240" w:lineRule="auto"/>
        <w:rPr>
          <w:color w:val="000000"/>
          <w:sz w:val="28"/>
          <w:szCs w:val="28"/>
        </w:rPr>
      </w:pPr>
      <w:r>
        <w:rPr>
          <w:rFonts w:ascii="Times New Roman" w:eastAsia="Times New Roman" w:hAnsi="Times New Roman" w:cs="Times New Roman"/>
          <w:color w:val="000000"/>
          <w:sz w:val="28"/>
          <w:szCs w:val="28"/>
        </w:rPr>
        <w:t xml:space="preserve">Yellow + Orange = </w:t>
      </w:r>
      <w:r>
        <w:rPr>
          <w:rFonts w:ascii="Times New Roman" w:eastAsia="Times New Roman" w:hAnsi="Times New Roman" w:cs="Times New Roman"/>
          <w:b/>
          <w:color w:val="000000"/>
          <w:sz w:val="28"/>
          <w:szCs w:val="28"/>
        </w:rPr>
        <w:t>Yellow-Orange</w:t>
      </w:r>
      <w:r>
        <w:rPr>
          <w:rFonts w:ascii="Times New Roman" w:eastAsia="Times New Roman" w:hAnsi="Times New Roman" w:cs="Times New Roman"/>
          <w:color w:val="000000"/>
          <w:sz w:val="28"/>
          <w:szCs w:val="28"/>
        </w:rPr>
        <w:t xml:space="preserve"> (amber)</w:t>
      </w:r>
    </w:p>
    <w:p w:rsidR="000B424B" w:rsidRDefault="006A08D6" w:rsidP="009D3298">
      <w:pPr>
        <w:numPr>
          <w:ilvl w:val="0"/>
          <w:numId w:val="16"/>
        </w:numPr>
        <w:bidi w:val="0"/>
        <w:spacing w:after="280" w:line="240" w:lineRule="auto"/>
        <w:rPr>
          <w:color w:val="000000"/>
          <w:sz w:val="28"/>
          <w:szCs w:val="28"/>
        </w:rPr>
      </w:pPr>
      <w:r>
        <w:rPr>
          <w:rFonts w:ascii="Times New Roman" w:eastAsia="Times New Roman" w:hAnsi="Times New Roman" w:cs="Times New Roman"/>
          <w:color w:val="000000"/>
          <w:sz w:val="28"/>
          <w:szCs w:val="28"/>
        </w:rPr>
        <w:t xml:space="preserve">Yellow + Green = </w:t>
      </w:r>
      <w:r>
        <w:rPr>
          <w:rFonts w:ascii="Times New Roman" w:eastAsia="Times New Roman" w:hAnsi="Times New Roman" w:cs="Times New Roman"/>
          <w:b/>
          <w:color w:val="000000"/>
          <w:sz w:val="28"/>
          <w:szCs w:val="28"/>
        </w:rPr>
        <w:t>Yellow-Green</w:t>
      </w:r>
      <w:r>
        <w:rPr>
          <w:rFonts w:ascii="Times New Roman" w:eastAsia="Times New Roman" w:hAnsi="Times New Roman" w:cs="Times New Roman"/>
          <w:color w:val="000000"/>
          <w:sz w:val="28"/>
          <w:szCs w:val="28"/>
        </w:rPr>
        <w:t xml:space="preserve"> (chartreuse)</w:t>
      </w:r>
    </w:p>
    <w:p w:rsidR="000B424B" w:rsidRDefault="000B424B" w:rsidP="009D3298">
      <w:pPr>
        <w:bidi w:val="0"/>
        <w:rPr>
          <w:rFonts w:ascii="Times New Roman" w:eastAsia="Times New Roman" w:hAnsi="Times New Roman" w:cs="Times New Roman"/>
        </w:rPr>
      </w:pPr>
    </w:p>
    <w:p w:rsidR="000B424B" w:rsidRDefault="006A08D6" w:rsidP="00CC7A18">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the color wheel</w:t>
      </w:r>
    </w:p>
    <w:p w:rsidR="000B424B" w:rsidRDefault="000B424B" w:rsidP="009D3298">
      <w:pPr>
        <w:bidi w:val="0"/>
        <w:rPr>
          <w:rFonts w:ascii="Times New Roman" w:eastAsia="Times New Roman" w:hAnsi="Times New Roman" w:cs="Times New Roman"/>
          <w:sz w:val="6"/>
          <w:szCs w:val="6"/>
        </w:rPr>
      </w:pP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might be thinking, “there are way more than 12 colors out there.” You’re right—and they can all be found on a more advanced version of the color wheel.</w:t>
      </w:r>
    </w:p>
    <w:p w:rsidR="000B424B" w:rsidRDefault="006A08D6" w:rsidP="009D3298">
      <w:pPr>
        <w:numPr>
          <w:ilvl w:val="0"/>
          <w:numId w:val="6"/>
        </w:numPr>
        <w:bidi w:val="0"/>
        <w:spacing w:after="120" w:line="240" w:lineRule="auto"/>
        <w:ind w:left="180" w:righ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artist creates a color painting by mixing color pigments with white and black pigments to form the various shades, tints, and tones in the scene.</w:t>
      </w:r>
    </w:p>
    <w:p w:rsidR="000B424B" w:rsidRDefault="000B424B"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p>
    <w:p w:rsidR="004A06ED" w:rsidRDefault="006A08D6" w:rsidP="004A06ED">
      <w:pPr>
        <w:keepNext/>
        <w:pBdr>
          <w:top w:val="nil"/>
          <w:left w:val="nil"/>
          <w:bottom w:val="nil"/>
          <w:right w:val="nil"/>
          <w:between w:val="nil"/>
        </w:pBdr>
        <w:bidi w:val="0"/>
        <w:spacing w:line="240" w:lineRule="auto"/>
      </w:pPr>
      <w:r>
        <w:rPr>
          <w:rFonts w:ascii="Times New Roman" w:eastAsia="Times New Roman" w:hAnsi="Times New Roman" w:cs="Times New Roman"/>
          <w:noProof/>
          <w:color w:val="000000"/>
          <w:sz w:val="28"/>
          <w:szCs w:val="28"/>
        </w:rPr>
        <w:drawing>
          <wp:inline distT="0" distB="0" distL="0" distR="0" wp14:anchorId="097756CC" wp14:editId="42498409">
            <wp:extent cx="5274310" cy="2637155"/>
            <wp:effectExtent l="0" t="0" r="0" b="0"/>
            <wp:docPr id="174" name="image44.jpg" descr="Advanced color wheel"/>
            <wp:cNvGraphicFramePr/>
            <a:graphic xmlns:a="http://schemas.openxmlformats.org/drawingml/2006/main">
              <a:graphicData uri="http://schemas.openxmlformats.org/drawingml/2006/picture">
                <pic:pic xmlns:pic="http://schemas.openxmlformats.org/drawingml/2006/picture">
                  <pic:nvPicPr>
                    <pic:cNvPr id="0" name="image44.jpg" descr="Advanced color wheel"/>
                    <pic:cNvPicPr preferRelativeResize="0"/>
                  </pic:nvPicPr>
                  <pic:blipFill>
                    <a:blip r:embed="rId44"/>
                    <a:srcRect/>
                    <a:stretch>
                      <a:fillRect/>
                    </a:stretch>
                  </pic:blipFill>
                  <pic:spPr>
                    <a:xfrm>
                      <a:off x="0" y="0"/>
                      <a:ext cx="5274310" cy="2637155"/>
                    </a:xfrm>
                    <a:prstGeom prst="rect">
                      <a:avLst/>
                    </a:prstGeom>
                    <a:ln/>
                  </pic:spPr>
                </pic:pic>
              </a:graphicData>
            </a:graphic>
          </wp:inline>
        </w:drawing>
      </w:r>
    </w:p>
    <w:p w:rsidR="000B424B" w:rsidRDefault="004A06ED" w:rsidP="004A06ED">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6</w:t>
      </w:r>
      <w:r w:rsidR="00442135">
        <w:rPr>
          <w:noProof/>
        </w:rPr>
        <w:fldChar w:fldCharType="end"/>
      </w:r>
      <w:r>
        <w:t>: color wheel</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color wheel doesn’t just chart each primary, secondary, and tertiary color—it also charts their respective hues, tints, tones, and shades. By visualizing how each color relates to the color that comes next to it on a rainbow color scale, the color wheel helps designers to create bespoke color palettes that promote aesthetic harmony. Let’s dive into these color variants a little deeper:</w:t>
      </w:r>
    </w:p>
    <w:p w:rsidR="000B424B" w:rsidRDefault="006A08D6" w:rsidP="009D3298">
      <w:pPr>
        <w:pStyle w:val="Heading3"/>
        <w:bidi w:val="0"/>
        <w:spacing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Hue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Hue refers to the pure pigment of a color, without tint or shade. In that respect, hue can be interpreted as the origin of a color. Any one of the six primary and secondary colors is a hue.</w:t>
      </w:r>
    </w:p>
    <w:p w:rsidR="000B424B" w:rsidRDefault="006A08D6" w:rsidP="009D3298">
      <w:pPr>
        <w:pStyle w:val="Heading3"/>
        <w:bidi w:val="0"/>
        <w:spacing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Shade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Shade refers to how much </w:t>
      </w:r>
      <w:r>
        <w:rPr>
          <w:rFonts w:ascii="Times New Roman" w:eastAsia="Times New Roman" w:hAnsi="Times New Roman" w:cs="Times New Roman"/>
          <w:b/>
          <w:color w:val="000000"/>
          <w:sz w:val="28"/>
          <w:szCs w:val="28"/>
        </w:rPr>
        <w:t>black</w:t>
      </w:r>
      <w:r>
        <w:rPr>
          <w:rFonts w:ascii="Times New Roman" w:eastAsia="Times New Roman" w:hAnsi="Times New Roman" w:cs="Times New Roman"/>
          <w:color w:val="000000"/>
          <w:sz w:val="28"/>
          <w:szCs w:val="28"/>
        </w:rPr>
        <w:t xml:space="preserve"> is added into the hue. As such, shade darkens a color.</w:t>
      </w:r>
    </w:p>
    <w:p w:rsidR="000B424B" w:rsidRDefault="006A08D6" w:rsidP="009D3298">
      <w:pPr>
        <w:pStyle w:val="Heading3"/>
        <w:bidi w:val="0"/>
        <w:spacing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Tint</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opposite of shade, tint refers to how much </w:t>
      </w:r>
      <w:r>
        <w:rPr>
          <w:rFonts w:ascii="Times New Roman" w:eastAsia="Times New Roman" w:hAnsi="Times New Roman" w:cs="Times New Roman"/>
          <w:b/>
          <w:color w:val="000000"/>
          <w:sz w:val="28"/>
          <w:szCs w:val="28"/>
          <w:u w:val="single"/>
        </w:rPr>
        <w:t>white</w:t>
      </w:r>
      <w:r>
        <w:rPr>
          <w:rFonts w:ascii="Times New Roman" w:eastAsia="Times New Roman" w:hAnsi="Times New Roman" w:cs="Times New Roman"/>
          <w:color w:val="000000"/>
          <w:sz w:val="28"/>
          <w:szCs w:val="28"/>
        </w:rPr>
        <w:t xml:space="preserve"> is added to a color. As such, tint lightens a color.</w:t>
      </w:r>
    </w:p>
    <w:p w:rsidR="000B424B" w:rsidRDefault="006A08D6" w:rsidP="009D3298">
      <w:pPr>
        <w:pStyle w:val="Heading4"/>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Tone (or Saturation)</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Tone is the result of a color that has had </w:t>
      </w:r>
      <w:r>
        <w:rPr>
          <w:rFonts w:ascii="Times New Roman" w:eastAsia="Times New Roman" w:hAnsi="Times New Roman" w:cs="Times New Roman"/>
          <w:b/>
          <w:color w:val="000000"/>
          <w:sz w:val="28"/>
          <w:szCs w:val="28"/>
          <w:u w:val="single"/>
        </w:rPr>
        <w:t>both white and black</w:t>
      </w:r>
      <w:r>
        <w:rPr>
          <w:rFonts w:ascii="Times New Roman" w:eastAsia="Times New Roman" w:hAnsi="Times New Roman" w:cs="Times New Roman"/>
          <w:color w:val="000000"/>
          <w:sz w:val="28"/>
          <w:szCs w:val="28"/>
        </w:rPr>
        <w:t xml:space="preserve"> added to it. In other words, tone refers to any hue that has been modified with the addition of grey—as long as the grey is purely neutral (only containing white and black). </w:t>
      </w:r>
    </w:p>
    <w:p w:rsidR="004A06ED" w:rsidRDefault="006A08D6" w:rsidP="004A06ED">
      <w:pPr>
        <w:keepNext/>
        <w:pBdr>
          <w:top w:val="nil"/>
          <w:left w:val="nil"/>
          <w:bottom w:val="nil"/>
          <w:right w:val="nil"/>
          <w:between w:val="nil"/>
        </w:pBdr>
        <w:bidi w:val="0"/>
        <w:spacing w:line="240" w:lineRule="auto"/>
        <w:jc w:val="center"/>
      </w:pPr>
      <w:r>
        <w:rPr>
          <w:rFonts w:ascii="Times New Roman" w:eastAsia="Times New Roman" w:hAnsi="Times New Roman" w:cs="Times New Roman"/>
          <w:noProof/>
          <w:color w:val="000000"/>
          <w:sz w:val="28"/>
          <w:szCs w:val="28"/>
        </w:rPr>
        <w:drawing>
          <wp:inline distT="0" distB="0" distL="0" distR="0" wp14:anchorId="13771579" wp14:editId="5A7F7336">
            <wp:extent cx="4285615" cy="3260090"/>
            <wp:effectExtent l="0" t="0" r="0" b="0"/>
            <wp:docPr id="147" name="image27.png" descr="Color theory wheel with labels for each color's hue, tint, tone, and shade"/>
            <wp:cNvGraphicFramePr/>
            <a:graphic xmlns:a="http://schemas.openxmlformats.org/drawingml/2006/main">
              <a:graphicData uri="http://schemas.openxmlformats.org/drawingml/2006/picture">
                <pic:pic xmlns:pic="http://schemas.openxmlformats.org/drawingml/2006/picture">
                  <pic:nvPicPr>
                    <pic:cNvPr id="0" name="image27.png" descr="Color theory wheel with labels for each color's hue, tint, tone, and shade"/>
                    <pic:cNvPicPr preferRelativeResize="0"/>
                  </pic:nvPicPr>
                  <pic:blipFill>
                    <a:blip r:embed="rId45"/>
                    <a:srcRect/>
                    <a:stretch>
                      <a:fillRect/>
                    </a:stretch>
                  </pic:blipFill>
                  <pic:spPr>
                    <a:xfrm>
                      <a:off x="0" y="0"/>
                      <a:ext cx="4285615" cy="3260090"/>
                    </a:xfrm>
                    <a:prstGeom prst="rect">
                      <a:avLst/>
                    </a:prstGeom>
                    <a:ln/>
                  </pic:spPr>
                </pic:pic>
              </a:graphicData>
            </a:graphic>
          </wp:inline>
        </w:drawing>
      </w:r>
    </w:p>
    <w:p w:rsidR="000B424B" w:rsidRDefault="004A06ED" w:rsidP="004A06ED">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7</w:t>
      </w:r>
      <w:r w:rsidR="00442135">
        <w:rPr>
          <w:noProof/>
        </w:rPr>
        <w:fldChar w:fldCharType="end"/>
      </w:r>
      <w:r>
        <w:t>:Color wheel</w:t>
      </w:r>
      <w:r w:rsidRPr="004220D5">
        <w:t xml:space="preserve"> (Tint, Tone and Shade)</w:t>
      </w:r>
    </w:p>
    <w:p w:rsidR="000B424B" w:rsidRDefault="000B424B" w:rsidP="009D3298">
      <w:pPr>
        <w:pStyle w:val="Heading3"/>
        <w:bidi w:val="0"/>
        <w:spacing w:line="240" w:lineRule="auto"/>
        <w:rPr>
          <w:rFonts w:ascii="Times New Roman" w:eastAsia="Times New Roman" w:hAnsi="Times New Roman" w:cs="Times New Roman"/>
          <w:b/>
          <w:i/>
          <w:color w:val="000000"/>
          <w:sz w:val="28"/>
          <w:szCs w:val="28"/>
        </w:rPr>
      </w:pPr>
    </w:p>
    <w:p w:rsidR="000B424B" w:rsidRDefault="006A08D6" w:rsidP="004A06ED">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Color temperature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Even if you’re a design beginner, you’ve likely heard the terms “warm, cool and neutral” terms. This is referred to as color temperature, and it’s an essential consideration when it comes to color theory:</w:t>
      </w:r>
    </w:p>
    <w:p w:rsidR="000B424B" w:rsidRDefault="006A08D6" w:rsidP="009D3298">
      <w:pPr>
        <w:numPr>
          <w:ilvl w:val="0"/>
          <w:numId w:val="2"/>
        </w:numPr>
        <w:pBdr>
          <w:top w:val="nil"/>
          <w:left w:val="nil"/>
          <w:bottom w:val="nil"/>
          <w:right w:val="nil"/>
          <w:between w:val="nil"/>
        </w:pBdr>
        <w:bidi w:val="0"/>
        <w:spacing w:line="240" w:lineRule="auto"/>
        <w:jc w:val="both"/>
        <w:rPr>
          <w:color w:val="000000"/>
          <w:sz w:val="28"/>
          <w:szCs w:val="28"/>
        </w:rPr>
      </w:pPr>
      <w:r>
        <w:rPr>
          <w:rFonts w:ascii="Times New Roman" w:eastAsia="Times New Roman" w:hAnsi="Times New Roman" w:cs="Times New Roman"/>
          <w:b/>
          <w:color w:val="000000"/>
          <w:sz w:val="28"/>
          <w:szCs w:val="28"/>
        </w:rPr>
        <w:t>Warm colors</w:t>
      </w:r>
      <w:r>
        <w:rPr>
          <w:rFonts w:ascii="Times New Roman" w:eastAsia="Times New Roman" w:hAnsi="Times New Roman" w:cs="Times New Roman"/>
          <w:color w:val="000000"/>
          <w:sz w:val="28"/>
          <w:szCs w:val="28"/>
        </w:rPr>
        <w:t xml:space="preserve"> contain </w:t>
      </w:r>
      <w:r>
        <w:rPr>
          <w:rFonts w:ascii="Times New Roman" w:eastAsia="Times New Roman" w:hAnsi="Times New Roman" w:cs="Times New Roman"/>
          <w:b/>
          <w:color w:val="000000"/>
          <w:sz w:val="28"/>
          <w:szCs w:val="28"/>
        </w:rPr>
        <w:t>shades</w:t>
      </w:r>
      <w:r>
        <w:rPr>
          <w:rFonts w:ascii="Times New Roman" w:eastAsia="Times New Roman" w:hAnsi="Times New Roman" w:cs="Times New Roman"/>
          <w:color w:val="000000"/>
          <w:sz w:val="28"/>
          <w:szCs w:val="28"/>
        </w:rPr>
        <w:t xml:space="preserve"> of </w:t>
      </w:r>
      <w:r>
        <w:rPr>
          <w:rFonts w:ascii="Times New Roman" w:eastAsia="Times New Roman" w:hAnsi="Times New Roman" w:cs="Times New Roman"/>
          <w:b/>
          <w:color w:val="000000"/>
          <w:sz w:val="28"/>
          <w:szCs w:val="28"/>
        </w:rPr>
        <w:t>yellow</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red</w:t>
      </w:r>
      <w:r>
        <w:rPr>
          <w:rFonts w:ascii="Times New Roman" w:eastAsia="Times New Roman" w:hAnsi="Times New Roman" w:cs="Times New Roman"/>
          <w:color w:val="000000"/>
          <w:sz w:val="28"/>
          <w:szCs w:val="28"/>
        </w:rPr>
        <w:t xml:space="preserve">; </w:t>
      </w:r>
    </w:p>
    <w:p w:rsidR="000B424B" w:rsidRDefault="006A08D6" w:rsidP="009D3298">
      <w:pPr>
        <w:numPr>
          <w:ilvl w:val="0"/>
          <w:numId w:val="2"/>
        </w:numPr>
        <w:pBdr>
          <w:top w:val="nil"/>
          <w:left w:val="nil"/>
          <w:bottom w:val="nil"/>
          <w:right w:val="nil"/>
          <w:between w:val="nil"/>
        </w:pBdr>
        <w:bidi w:val="0"/>
        <w:spacing w:line="240" w:lineRule="auto"/>
        <w:jc w:val="both"/>
        <w:rPr>
          <w:color w:val="000000"/>
          <w:sz w:val="28"/>
          <w:szCs w:val="28"/>
        </w:rPr>
      </w:pPr>
      <w:r>
        <w:rPr>
          <w:rFonts w:ascii="Times New Roman" w:eastAsia="Times New Roman" w:hAnsi="Times New Roman" w:cs="Times New Roman"/>
          <w:b/>
          <w:color w:val="000000"/>
          <w:sz w:val="28"/>
          <w:szCs w:val="28"/>
        </w:rPr>
        <w:t>cool colors have a blue, green, or purple tint</w:t>
      </w:r>
      <w:r>
        <w:rPr>
          <w:rFonts w:ascii="Times New Roman" w:eastAsia="Times New Roman" w:hAnsi="Times New Roman" w:cs="Times New Roman"/>
          <w:color w:val="000000"/>
          <w:sz w:val="28"/>
          <w:szCs w:val="28"/>
        </w:rPr>
        <w:t xml:space="preserve">; </w:t>
      </w:r>
    </w:p>
    <w:p w:rsidR="000B424B" w:rsidRDefault="006A08D6" w:rsidP="009D3298">
      <w:pPr>
        <w:numPr>
          <w:ilvl w:val="0"/>
          <w:numId w:val="2"/>
        </w:numPr>
        <w:pBdr>
          <w:top w:val="nil"/>
          <w:left w:val="nil"/>
          <w:bottom w:val="nil"/>
          <w:right w:val="nil"/>
          <w:between w:val="nil"/>
        </w:pBdr>
        <w:bidi w:val="0"/>
        <w:spacing w:line="240" w:lineRule="auto"/>
        <w:jc w:val="both"/>
        <w:rPr>
          <w:color w:val="000000"/>
          <w:sz w:val="28"/>
          <w:szCs w:val="28"/>
        </w:rPr>
      </w:pPr>
      <w:r>
        <w:rPr>
          <w:rFonts w:ascii="Times New Roman" w:eastAsia="Times New Roman" w:hAnsi="Times New Roman" w:cs="Times New Roman"/>
          <w:b/>
          <w:color w:val="000000"/>
          <w:sz w:val="28"/>
          <w:szCs w:val="28"/>
        </w:rPr>
        <w:t>Neutral colors</w:t>
      </w:r>
      <w:r>
        <w:rPr>
          <w:rFonts w:ascii="Times New Roman" w:eastAsia="Times New Roman" w:hAnsi="Times New Roman" w:cs="Times New Roman"/>
          <w:color w:val="000000"/>
          <w:sz w:val="28"/>
          <w:szCs w:val="28"/>
        </w:rPr>
        <w:t xml:space="preserve"> include </w:t>
      </w:r>
      <w:r>
        <w:rPr>
          <w:rFonts w:ascii="Times New Roman" w:eastAsia="Times New Roman" w:hAnsi="Times New Roman" w:cs="Times New Roman"/>
          <w:b/>
          <w:color w:val="000000"/>
          <w:sz w:val="28"/>
          <w:szCs w:val="28"/>
        </w:rPr>
        <w:t>brown, gray, black, and white</w:t>
      </w:r>
      <w:r>
        <w:rPr>
          <w:rFonts w:ascii="Times New Roman" w:eastAsia="Times New Roman" w:hAnsi="Times New Roman" w:cs="Times New Roman"/>
          <w:color w:val="000000"/>
          <w:sz w:val="28"/>
          <w:szCs w:val="28"/>
        </w:rPr>
        <w:t>.</w:t>
      </w:r>
    </w:p>
    <w:p w:rsidR="00E60D86"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temperature of a color has a significant impact on our emotional response to it. Within the psychology of colors, for example, warm colors show excitement, optimism, and creativity, whereas cool colors symbolize peace, calmness, and harmony. </w:t>
      </w:r>
    </w:p>
    <w:p w:rsidR="000B424B" w:rsidRDefault="006A08D6" w:rsidP="00E60D86">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B424B" w:rsidRPr="00DB1B66" w:rsidRDefault="006A08D6" w:rsidP="00DB1B66">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importance of color harmony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Arguably the most crucial aspect of color theory, color harmony refers to the use of color combinations that are visually pleasing for the human eye. Color palettes can either promote contrast or consonance, but as long as they make sense together, they can still result in a visually satisfying effect.</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it comes to UI design, color harmony is what all designers strive to achieve. Based on the psychological need for balance, color harmony engages the viewer and establishes a sense of order. A lack of harmony in a color palette can either result in an interface being under-stimulating (boring) or over-stimulating (chaotic and messy).</w:t>
      </w: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rsidR="000B424B" w:rsidRDefault="006A08D6" w:rsidP="00DB1B66">
      <w:pPr>
        <w:numPr>
          <w:ilvl w:val="0"/>
          <w:numId w:val="4"/>
        </w:numPr>
        <w:bidi w:val="0"/>
        <w:spacing w:after="0" w:line="240" w:lineRule="auto"/>
        <w:ind w:left="-180" w:hanging="27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color palettes </w:t>
      </w:r>
    </w:p>
    <w:p w:rsidR="000B424B" w:rsidRDefault="000B424B" w:rsidP="009D3298">
      <w:pPr>
        <w:bidi w:val="0"/>
        <w:rPr>
          <w:rFonts w:ascii="Times New Roman" w:eastAsia="Times New Roman" w:hAnsi="Times New Roman" w:cs="Times New Roman"/>
          <w:sz w:val="2"/>
          <w:szCs w:val="2"/>
        </w:rPr>
      </w:pP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far, we’ve explored the various forms that a color can take, and gotten acquainted with the color model that you’ll use as a UI designer. Now, let’s dive into the fun part: color palettes!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color palette is a combination of colors used by UI designers when designing an interface. When used correctly, color palettes form the visual foundation of your brand, help to maintain consistency, and make your user interface aesthetically pleasing and enjoyable to use.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While color palettes date back thousands of years, color palettes are commonly used in digital design, presented as a combination of HEX codes. HEX codes communicate to a computer what color you want to display using hexadecimal values. Back in the ’90s, most digital color palettes only included eight colors. Now, designers have a myriad of shades and hues from the color wheel to choose from.</w:t>
      </w:r>
    </w:p>
    <w:p w:rsidR="00DB1B66" w:rsidRDefault="006A08D6" w:rsidP="00DB1B66">
      <w:pPr>
        <w:keepNext/>
        <w:pBdr>
          <w:top w:val="nil"/>
          <w:left w:val="nil"/>
          <w:bottom w:val="nil"/>
          <w:right w:val="nil"/>
          <w:between w:val="nil"/>
        </w:pBdr>
        <w:bidi w:val="0"/>
        <w:spacing w:line="240" w:lineRule="auto"/>
      </w:pPr>
      <w:r>
        <w:rPr>
          <w:rFonts w:ascii="Times New Roman" w:eastAsia="Times New Roman" w:hAnsi="Times New Roman" w:cs="Times New Roman"/>
          <w:noProof/>
          <w:color w:val="000000"/>
          <w:sz w:val="28"/>
          <w:szCs w:val="28"/>
        </w:rPr>
        <w:drawing>
          <wp:inline distT="0" distB="0" distL="0" distR="0" wp14:anchorId="7B8044FF" wp14:editId="02E3EE4A">
            <wp:extent cx="5295064" cy="1444850"/>
            <wp:effectExtent l="0" t="0" r="0" b="0"/>
            <wp:docPr id="148" name="image41.jpg" descr="3 colors with Hex codes at the bottom"/>
            <wp:cNvGraphicFramePr/>
            <a:graphic xmlns:a="http://schemas.openxmlformats.org/drawingml/2006/main">
              <a:graphicData uri="http://schemas.openxmlformats.org/drawingml/2006/picture">
                <pic:pic xmlns:pic="http://schemas.openxmlformats.org/drawingml/2006/picture">
                  <pic:nvPicPr>
                    <pic:cNvPr id="0" name="image41.jpg" descr="3 colors with Hex codes at the bottom"/>
                    <pic:cNvPicPr preferRelativeResize="0"/>
                  </pic:nvPicPr>
                  <pic:blipFill>
                    <a:blip r:embed="rId46"/>
                    <a:srcRect/>
                    <a:stretch>
                      <a:fillRect/>
                    </a:stretch>
                  </pic:blipFill>
                  <pic:spPr>
                    <a:xfrm>
                      <a:off x="0" y="0"/>
                      <a:ext cx="5295064" cy="1444850"/>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8</w:t>
      </w:r>
      <w:r w:rsidR="00442135">
        <w:rPr>
          <w:noProof/>
        </w:rPr>
        <w:fldChar w:fldCharType="end"/>
      </w:r>
      <w:r>
        <w:t>: Color palettes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Over the next few sections, we’ll learn how to choose and interpret a color palette to ensure you’re creating the best possible interface for your users.</w:t>
      </w:r>
    </w:p>
    <w:p w:rsidR="000B424B" w:rsidRDefault="006A08D6" w:rsidP="009D3298">
      <w:pPr>
        <w:pStyle w:val="Heading2"/>
        <w:bidi w:val="0"/>
        <w:spacing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 What are the different types of color palettes?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Colors can be combined to form one of five color palettes that are commonly used by UI designers. Let’s go through them together.</w:t>
      </w:r>
    </w:p>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Monochromatic</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popular choice with designers, monochromatic color schemes are formed using various tones and shades of one single color.</w:t>
      </w:r>
    </w:p>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Analogous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analogous color scheme is formed of three colors that are located next to each other on the color wheel. Analogous color palettes are commonly used when no contrast is needed—for example, on the background of web pages or banners.</w:t>
      </w:r>
    </w:p>
    <w:tbl>
      <w:tblPr>
        <w:tblStyle w:val="a7"/>
        <w:tblW w:w="7897" w:type="dxa"/>
        <w:tblLayout w:type="fixed"/>
        <w:tblLook w:val="0400" w:firstRow="0" w:lastRow="0" w:firstColumn="0" w:lastColumn="0" w:noHBand="0" w:noVBand="1"/>
      </w:tblPr>
      <w:tblGrid>
        <w:gridCol w:w="7897"/>
      </w:tblGrid>
      <w:tr w:rsidR="000B424B" w:rsidTr="00DB1B66">
        <w:trPr>
          <w:trHeight w:val="2154"/>
        </w:trPr>
        <w:tc>
          <w:tcPr>
            <w:tcW w:w="7897" w:type="dxa"/>
            <w:vAlign w:val="center"/>
          </w:tcPr>
          <w:p w:rsidR="000B424B" w:rsidRDefault="006A08D6" w:rsidP="009D3298">
            <w:pPr>
              <w:bidi w:val="0"/>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Choose one color to dominate, a second to support. The third color is used (along with black, white or gray) as an accent.</w:t>
            </w:r>
          </w:p>
          <w:p w:rsidR="00DB1B66" w:rsidRDefault="006A08D6" w:rsidP="00DB1B66">
            <w:pPr>
              <w:keepNext/>
              <w:bidi w:val="0"/>
              <w:spacing w:before="280"/>
              <w:jc w:val="center"/>
            </w:pPr>
            <w:r>
              <w:rPr>
                <w:rFonts w:ascii="Times New Roman" w:eastAsia="Times New Roman" w:hAnsi="Times New Roman" w:cs="Times New Roman"/>
                <w:color w:val="000000"/>
                <w:sz w:val="28"/>
                <w:szCs w:val="28"/>
              </w:rPr>
              <w:br/>
            </w:r>
            <w:r>
              <w:rPr>
                <w:rFonts w:ascii="Times New Roman" w:eastAsia="Times New Roman" w:hAnsi="Times New Roman" w:cs="Times New Roman"/>
                <w:noProof/>
                <w:color w:val="000000"/>
                <w:sz w:val="28"/>
                <w:szCs w:val="28"/>
              </w:rPr>
              <w:drawing>
                <wp:inline distT="0" distB="0" distL="0" distR="0" wp14:anchorId="30724FC3" wp14:editId="2C6AB0DA">
                  <wp:extent cx="1431290" cy="1144905"/>
                  <wp:effectExtent l="0" t="0" r="0" b="0"/>
                  <wp:docPr id="149" name="image22.gif" descr="analogous color scheme"/>
                  <wp:cNvGraphicFramePr/>
                  <a:graphic xmlns:a="http://schemas.openxmlformats.org/drawingml/2006/main">
                    <a:graphicData uri="http://schemas.openxmlformats.org/drawingml/2006/picture">
                      <pic:pic xmlns:pic="http://schemas.openxmlformats.org/drawingml/2006/picture">
                        <pic:nvPicPr>
                          <pic:cNvPr id="0" name="image22.gif" descr="analogous color scheme"/>
                          <pic:cNvPicPr preferRelativeResize="0"/>
                        </pic:nvPicPr>
                        <pic:blipFill>
                          <a:blip r:embed="rId47"/>
                          <a:srcRect/>
                          <a:stretch>
                            <a:fillRect/>
                          </a:stretch>
                        </pic:blipFill>
                        <pic:spPr>
                          <a:xfrm>
                            <a:off x="0" y="0"/>
                            <a:ext cx="1431290" cy="1144905"/>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9</w:t>
            </w:r>
            <w:r w:rsidR="00442135">
              <w:rPr>
                <w:noProof/>
              </w:rPr>
              <w:fldChar w:fldCharType="end"/>
            </w:r>
            <w:r>
              <w:t>: Analog color scheme</w:t>
            </w:r>
          </w:p>
        </w:tc>
      </w:tr>
    </w:tbl>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Complementary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Complementary color palettes </w:t>
      </w:r>
      <w:r>
        <w:rPr>
          <w:rFonts w:ascii="Times New Roman" w:eastAsia="Times New Roman" w:hAnsi="Times New Roman" w:cs="Times New Roman"/>
          <w:sz w:val="28"/>
          <w:szCs w:val="28"/>
        </w:rPr>
        <w:t>are colors</w:t>
      </w:r>
      <w:r>
        <w:rPr>
          <w:rFonts w:ascii="Times New Roman" w:eastAsia="Times New Roman" w:hAnsi="Times New Roman" w:cs="Times New Roman"/>
          <w:color w:val="000000"/>
          <w:sz w:val="28"/>
          <w:szCs w:val="28"/>
        </w:rPr>
        <w:t xml:space="preserve"> that are placed in front of each other on the color wheel. While the name may suggest otherwise, complementary color palettes are actually the opposite of analogous and monochromatic color palettes, as they aim to produce contrast. For example, a red button on a blue background will stand out on any interface.</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Complementary colors are really bad for text</w:t>
      </w:r>
      <w:r>
        <w:rPr>
          <w:rFonts w:ascii="Times New Roman" w:eastAsia="Times New Roman" w:hAnsi="Times New Roman" w:cs="Times New Roman"/>
          <w:color w:val="000000"/>
          <w:sz w:val="28"/>
          <w:szCs w:val="28"/>
          <w:vertAlign w:val="superscript"/>
        </w:rPr>
        <w:footnoteReference w:id="3"/>
      </w:r>
      <w:r>
        <w:rPr>
          <w:rFonts w:ascii="Times New Roman" w:eastAsia="Times New Roman" w:hAnsi="Times New Roman" w:cs="Times New Roman"/>
          <w:color w:val="000000"/>
          <w:sz w:val="28"/>
          <w:szCs w:val="28"/>
        </w:rPr>
        <w:t>.</w:t>
      </w:r>
    </w:p>
    <w:p w:rsidR="00DB1B66" w:rsidRDefault="006A08D6" w:rsidP="00DB1B66">
      <w:pPr>
        <w:keepNext/>
        <w:pBdr>
          <w:top w:val="nil"/>
          <w:left w:val="nil"/>
          <w:bottom w:val="nil"/>
          <w:right w:val="nil"/>
          <w:between w:val="nil"/>
        </w:pBdr>
        <w:bidi w:val="0"/>
        <w:spacing w:line="240" w:lineRule="auto"/>
        <w:jc w:val="center"/>
      </w:pPr>
      <w:r>
        <w:rPr>
          <w:rFonts w:ascii="Times New Roman" w:eastAsia="Times New Roman" w:hAnsi="Times New Roman" w:cs="Times New Roman"/>
          <w:noProof/>
          <w:color w:val="000000"/>
          <w:sz w:val="28"/>
          <w:szCs w:val="28"/>
        </w:rPr>
        <w:drawing>
          <wp:inline distT="0" distB="0" distL="0" distR="0" wp14:anchorId="6494A117" wp14:editId="34F4CF0A">
            <wp:extent cx="1431290" cy="1144905"/>
            <wp:effectExtent l="0" t="0" r="0" b="0"/>
            <wp:docPr id="150" name="image23.gif" descr="complementary color scheme"/>
            <wp:cNvGraphicFramePr/>
            <a:graphic xmlns:a="http://schemas.openxmlformats.org/drawingml/2006/main">
              <a:graphicData uri="http://schemas.openxmlformats.org/drawingml/2006/picture">
                <pic:pic xmlns:pic="http://schemas.openxmlformats.org/drawingml/2006/picture">
                  <pic:nvPicPr>
                    <pic:cNvPr id="0" name="image23.gif" descr="complementary color scheme"/>
                    <pic:cNvPicPr preferRelativeResize="0"/>
                  </pic:nvPicPr>
                  <pic:blipFill>
                    <a:blip r:embed="rId48"/>
                    <a:srcRect/>
                    <a:stretch>
                      <a:fillRect/>
                    </a:stretch>
                  </pic:blipFill>
                  <pic:spPr>
                    <a:xfrm>
                      <a:off x="0" y="0"/>
                      <a:ext cx="1431290" cy="1144905"/>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10</w:t>
      </w:r>
      <w:r w:rsidR="00442135">
        <w:rPr>
          <w:noProof/>
        </w:rPr>
        <w:fldChar w:fldCharType="end"/>
      </w:r>
      <w:r>
        <w:t>: Complementary color scheme</w:t>
      </w:r>
    </w:p>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Split-complementary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split-complementary color palette differs from the complementary color palette only in that it employs a higher number of colors. For example, if you choose the color blue, you’ll then need to take the two colors that are adjacent to its opposite color, which in this case would be yellow and red.</w:t>
      </w:r>
    </w:p>
    <w:p w:rsidR="000B424B" w:rsidRDefault="000B424B"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p>
    <w:tbl>
      <w:tblPr>
        <w:tblStyle w:val="a8"/>
        <w:tblW w:w="8306" w:type="dxa"/>
        <w:tblLayout w:type="fixed"/>
        <w:tblLook w:val="0400" w:firstRow="0" w:lastRow="0" w:firstColumn="0" w:lastColumn="0" w:noHBand="0" w:noVBand="1"/>
      </w:tblPr>
      <w:tblGrid>
        <w:gridCol w:w="8306"/>
      </w:tblGrid>
      <w:tr w:rsidR="000B424B">
        <w:tc>
          <w:tcPr>
            <w:tcW w:w="8306" w:type="dxa"/>
            <w:vAlign w:val="center"/>
          </w:tcPr>
          <w:p w:rsidR="000B424B" w:rsidRDefault="006A08D6" w:rsidP="009D3298">
            <w:pPr>
              <w:bidi w:val="0"/>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Note: The </w:t>
            </w:r>
            <w:r>
              <w:rPr>
                <w:rFonts w:ascii="Times New Roman" w:eastAsia="Times New Roman" w:hAnsi="Times New Roman" w:cs="Times New Roman"/>
                <w:sz w:val="28"/>
                <w:szCs w:val="28"/>
              </w:rPr>
              <w:t>split-complementary</w:t>
            </w:r>
            <w:r>
              <w:rPr>
                <w:rFonts w:ascii="Times New Roman" w:eastAsia="Times New Roman" w:hAnsi="Times New Roman" w:cs="Times New Roman"/>
                <w:color w:val="000000"/>
                <w:sz w:val="28"/>
                <w:szCs w:val="28"/>
              </w:rPr>
              <w:t xml:space="preserve"> color scheme is often a good choice for beginners, because it is easy and often </w:t>
            </w:r>
            <w:r>
              <w:rPr>
                <w:rFonts w:ascii="Times New Roman" w:eastAsia="Times New Roman" w:hAnsi="Times New Roman" w:cs="Times New Roman"/>
                <w:sz w:val="28"/>
                <w:szCs w:val="28"/>
              </w:rPr>
              <w:t>produces a good</w:t>
            </w:r>
            <w:r>
              <w:rPr>
                <w:rFonts w:ascii="Times New Roman" w:eastAsia="Times New Roman" w:hAnsi="Times New Roman" w:cs="Times New Roman"/>
                <w:color w:val="000000"/>
                <w:sz w:val="28"/>
                <w:szCs w:val="28"/>
              </w:rPr>
              <w:t xml:space="preserve"> match.</w:t>
            </w:r>
          </w:p>
          <w:p w:rsidR="00DB1B66" w:rsidRDefault="006A08D6" w:rsidP="00DB1B66">
            <w:pPr>
              <w:keepNext/>
              <w:bidi w:val="0"/>
              <w:spacing w:before="280"/>
              <w:jc w:val="center"/>
            </w:pPr>
            <w:r>
              <w:rPr>
                <w:rFonts w:ascii="Times New Roman" w:eastAsia="Times New Roman" w:hAnsi="Times New Roman" w:cs="Times New Roman"/>
                <w:noProof/>
                <w:color w:val="000000"/>
                <w:sz w:val="28"/>
                <w:szCs w:val="28"/>
              </w:rPr>
              <w:drawing>
                <wp:inline distT="0" distB="0" distL="0" distR="0" wp14:anchorId="217DC467" wp14:editId="70E45D69">
                  <wp:extent cx="1431290" cy="1144905"/>
                  <wp:effectExtent l="0" t="0" r="0" b="0"/>
                  <wp:docPr id="151" name="image21.gif" descr="split-complementary color scheme"/>
                  <wp:cNvGraphicFramePr/>
                  <a:graphic xmlns:a="http://schemas.openxmlformats.org/drawingml/2006/main">
                    <a:graphicData uri="http://schemas.openxmlformats.org/drawingml/2006/picture">
                      <pic:pic xmlns:pic="http://schemas.openxmlformats.org/drawingml/2006/picture">
                        <pic:nvPicPr>
                          <pic:cNvPr id="0" name="image21.gif" descr="split-complementary color scheme"/>
                          <pic:cNvPicPr preferRelativeResize="0"/>
                        </pic:nvPicPr>
                        <pic:blipFill>
                          <a:blip r:embed="rId49"/>
                          <a:srcRect/>
                          <a:stretch>
                            <a:fillRect/>
                          </a:stretch>
                        </pic:blipFill>
                        <pic:spPr>
                          <a:xfrm>
                            <a:off x="0" y="0"/>
                            <a:ext cx="1431290" cy="1144905"/>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11</w:t>
            </w:r>
            <w:r w:rsidR="00442135">
              <w:rPr>
                <w:noProof/>
              </w:rPr>
              <w:fldChar w:fldCharType="end"/>
            </w:r>
            <w:r>
              <w:t>:Split-complementry color palette</w:t>
            </w:r>
          </w:p>
        </w:tc>
      </w:tr>
    </w:tbl>
    <w:p w:rsidR="000B424B" w:rsidRDefault="000B424B"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p>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Triadic</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triadic color scheme is based on three separate colors that are equidistant on the color wheel. Most designers employ the triadic color scheme by choosing one dominant color, and using the other two colors as accents.</w:t>
      </w:r>
    </w:p>
    <w:tbl>
      <w:tblPr>
        <w:tblStyle w:val="a9"/>
        <w:tblW w:w="8306" w:type="dxa"/>
        <w:tblLayout w:type="fixed"/>
        <w:tblLook w:val="0400" w:firstRow="0" w:lastRow="0" w:firstColumn="0" w:lastColumn="0" w:noHBand="0" w:noVBand="1"/>
      </w:tblPr>
      <w:tblGrid>
        <w:gridCol w:w="8306"/>
      </w:tblGrid>
      <w:tr w:rsidR="000B424B">
        <w:tc>
          <w:tcPr>
            <w:tcW w:w="8306" w:type="dxa"/>
            <w:vAlign w:val="center"/>
          </w:tcPr>
          <w:p w:rsidR="00DB1B66" w:rsidRDefault="006A08D6" w:rsidP="00DB1B66">
            <w:pPr>
              <w:keepNext/>
              <w:bidi w:val="0"/>
              <w:jc w:val="center"/>
            </w:pPr>
            <w:r>
              <w:rPr>
                <w:rFonts w:ascii="Times New Roman" w:eastAsia="Times New Roman" w:hAnsi="Times New Roman" w:cs="Times New Roman"/>
                <w:color w:val="000000"/>
                <w:sz w:val="28"/>
                <w:szCs w:val="28"/>
              </w:rPr>
              <w:t>Note:  To use a triadic harmony successfully, the colors should be carefully balanced - let one color dominate and use the two others for accent.</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eastAsia="Times New Roman" w:hAnsi="Times New Roman" w:cs="Times New Roman"/>
                <w:noProof/>
                <w:color w:val="000000"/>
                <w:sz w:val="28"/>
                <w:szCs w:val="28"/>
              </w:rPr>
              <w:drawing>
                <wp:inline distT="0" distB="0" distL="0" distR="0" wp14:anchorId="4828AA6B" wp14:editId="5B1E98CC">
                  <wp:extent cx="1431290" cy="1144905"/>
                  <wp:effectExtent l="0" t="0" r="0" b="0"/>
                  <wp:docPr id="152" name="image31.gif" descr="triadic color scheme"/>
                  <wp:cNvGraphicFramePr/>
                  <a:graphic xmlns:a="http://schemas.openxmlformats.org/drawingml/2006/main">
                    <a:graphicData uri="http://schemas.openxmlformats.org/drawingml/2006/picture">
                      <pic:pic xmlns:pic="http://schemas.openxmlformats.org/drawingml/2006/picture">
                        <pic:nvPicPr>
                          <pic:cNvPr id="0" name="image31.gif" descr="triadic color scheme"/>
                          <pic:cNvPicPr preferRelativeResize="0"/>
                        </pic:nvPicPr>
                        <pic:blipFill>
                          <a:blip r:embed="rId50"/>
                          <a:srcRect/>
                          <a:stretch>
                            <a:fillRect/>
                          </a:stretch>
                        </pic:blipFill>
                        <pic:spPr>
                          <a:xfrm>
                            <a:off x="0" y="0"/>
                            <a:ext cx="1431290" cy="1144905"/>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12</w:t>
            </w:r>
            <w:r w:rsidR="00442135">
              <w:rPr>
                <w:noProof/>
              </w:rPr>
              <w:fldChar w:fldCharType="end"/>
            </w:r>
            <w:r>
              <w:t>: Triadic color scheme</w:t>
            </w:r>
          </w:p>
        </w:tc>
      </w:tr>
      <w:tr w:rsidR="000B424B">
        <w:tc>
          <w:tcPr>
            <w:tcW w:w="8306" w:type="dxa"/>
            <w:vAlign w:val="center"/>
          </w:tcPr>
          <w:p w:rsidR="000B424B" w:rsidRDefault="000B424B" w:rsidP="009D3298">
            <w:pPr>
              <w:bidi w:val="0"/>
              <w:rPr>
                <w:rFonts w:ascii="Times New Roman" w:eastAsia="Times New Roman" w:hAnsi="Times New Roman" w:cs="Times New Roman"/>
                <w:color w:val="000000"/>
                <w:sz w:val="28"/>
                <w:szCs w:val="28"/>
              </w:rPr>
            </w:pPr>
          </w:p>
        </w:tc>
      </w:tr>
    </w:tbl>
    <w:p w:rsidR="000B424B" w:rsidRDefault="006A08D6" w:rsidP="009D3298">
      <w:pPr>
        <w:pStyle w:val="Heading3"/>
        <w:numPr>
          <w:ilvl w:val="0"/>
          <w:numId w:val="13"/>
        </w:numPr>
        <w:bidi w:val="0"/>
        <w:spacing w:line="240" w:lineRule="auto"/>
        <w:ind w:left="18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Tetradic (rectangle)</w:t>
      </w:r>
      <w:r>
        <w:rPr>
          <w:rFonts w:ascii="Times New Roman" w:eastAsia="Times New Roman" w:hAnsi="Times New Roman" w:cs="Times New Roman"/>
          <w:b/>
          <w:color w:val="000000"/>
          <w:sz w:val="28"/>
          <w:szCs w:val="28"/>
          <w:vertAlign w:val="superscript"/>
        </w:rPr>
        <w:footnoteReference w:id="4"/>
      </w:r>
      <w:r>
        <w:rPr>
          <w:rFonts w:ascii="Times New Roman" w:eastAsia="Times New Roman" w:hAnsi="Times New Roman" w:cs="Times New Roman"/>
          <w:b/>
          <w:color w:val="000000"/>
          <w:sz w:val="28"/>
          <w:szCs w:val="28"/>
        </w:rPr>
        <w:t xml:space="preserve">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Commonly used by more experienced designers, the tetradic color scheme employs two sets of complementary pairs—four colors from the color wheel in total that should form a rectangle when connected. While it’s a little harder to balance, it makes for a visually stunning end effect</w:t>
      </w:r>
    </w:p>
    <w:p w:rsidR="00DB1B66" w:rsidRDefault="006A08D6" w:rsidP="00DB1B66">
      <w:pPr>
        <w:keepNext/>
        <w:pBdr>
          <w:top w:val="nil"/>
          <w:left w:val="nil"/>
          <w:bottom w:val="nil"/>
          <w:right w:val="nil"/>
          <w:between w:val="nil"/>
        </w:pBdr>
        <w:bidi w:val="0"/>
        <w:spacing w:line="240" w:lineRule="auto"/>
        <w:jc w:val="center"/>
      </w:pPr>
      <w:r>
        <w:rPr>
          <w:rFonts w:ascii="Times New Roman" w:eastAsia="Times New Roman" w:hAnsi="Times New Roman" w:cs="Times New Roman"/>
          <w:noProof/>
          <w:color w:val="000000"/>
          <w:sz w:val="28"/>
          <w:szCs w:val="28"/>
        </w:rPr>
        <w:drawing>
          <wp:inline distT="0" distB="0" distL="0" distR="0" wp14:anchorId="35760681" wp14:editId="0BE447F3">
            <wp:extent cx="1717675" cy="1717675"/>
            <wp:effectExtent l="0" t="0" r="0" b="0"/>
            <wp:docPr id="153" name="image29.gif" descr="Color Wheel with tetradic color scheme"/>
            <wp:cNvGraphicFramePr/>
            <a:graphic xmlns:a="http://schemas.openxmlformats.org/drawingml/2006/main">
              <a:graphicData uri="http://schemas.openxmlformats.org/drawingml/2006/picture">
                <pic:pic xmlns:pic="http://schemas.openxmlformats.org/drawingml/2006/picture">
                  <pic:nvPicPr>
                    <pic:cNvPr id="0" name="image29.gif" descr="Color Wheel with tetradic color scheme"/>
                    <pic:cNvPicPr preferRelativeResize="0"/>
                  </pic:nvPicPr>
                  <pic:blipFill>
                    <a:blip r:embed="rId51"/>
                    <a:srcRect/>
                    <a:stretch>
                      <a:fillRect/>
                    </a:stretch>
                  </pic:blipFill>
                  <pic:spPr>
                    <a:xfrm>
                      <a:off x="0" y="0"/>
                      <a:ext cx="1717675" cy="1717675"/>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13</w:t>
      </w:r>
      <w:r w:rsidR="00442135">
        <w:rPr>
          <w:noProof/>
        </w:rPr>
        <w:fldChar w:fldCharType="end"/>
      </w:r>
      <w:r>
        <w:t>: Tedradic color scheme</w:t>
      </w:r>
    </w:p>
    <w:tbl>
      <w:tblPr>
        <w:tblStyle w:val="aa"/>
        <w:tblW w:w="8306" w:type="dxa"/>
        <w:tblLayout w:type="fixed"/>
        <w:tblLook w:val="0400" w:firstRow="0" w:lastRow="0" w:firstColumn="0" w:lastColumn="0" w:noHBand="0" w:noVBand="1"/>
      </w:tblPr>
      <w:tblGrid>
        <w:gridCol w:w="8306"/>
      </w:tblGrid>
      <w:tr w:rsidR="000B424B">
        <w:tc>
          <w:tcPr>
            <w:tcW w:w="8306" w:type="dxa"/>
            <w:vAlign w:val="center"/>
          </w:tcPr>
          <w:p w:rsidR="000B424B" w:rsidRDefault="006A08D6" w:rsidP="009D3298">
            <w:pPr>
              <w:bidi w:val="0"/>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You should also pay attention to the balance between warm and cool colors in your design.</w:t>
            </w:r>
          </w:p>
          <w:p w:rsidR="00E60D86" w:rsidRDefault="006A08D6" w:rsidP="00E60D86">
            <w:pPr>
              <w:keepNext/>
              <w:bidi w:val="0"/>
              <w:spacing w:before="280"/>
              <w:jc w:val="center"/>
            </w:pPr>
            <w:r>
              <w:rPr>
                <w:rFonts w:ascii="Times New Roman" w:eastAsia="Times New Roman" w:hAnsi="Times New Roman" w:cs="Times New Roman"/>
                <w:noProof/>
                <w:color w:val="000000"/>
                <w:sz w:val="28"/>
                <w:szCs w:val="28"/>
              </w:rPr>
              <w:drawing>
                <wp:inline distT="0" distB="0" distL="0" distR="0" wp14:anchorId="7C3AF06D" wp14:editId="7C267670">
                  <wp:extent cx="1431290" cy="1144905"/>
                  <wp:effectExtent l="0" t="0" r="0" b="0"/>
                  <wp:docPr id="155" name="image30.gif" descr="rectangle color scheme"/>
                  <wp:cNvGraphicFramePr/>
                  <a:graphic xmlns:a="http://schemas.openxmlformats.org/drawingml/2006/main">
                    <a:graphicData uri="http://schemas.openxmlformats.org/drawingml/2006/picture">
                      <pic:pic xmlns:pic="http://schemas.openxmlformats.org/drawingml/2006/picture">
                        <pic:nvPicPr>
                          <pic:cNvPr id="0" name="image30.gif" descr="rectangle color scheme"/>
                          <pic:cNvPicPr preferRelativeResize="0"/>
                        </pic:nvPicPr>
                        <pic:blipFill>
                          <a:blip r:embed="rId52"/>
                          <a:srcRect/>
                          <a:stretch>
                            <a:fillRect/>
                          </a:stretch>
                        </pic:blipFill>
                        <pic:spPr>
                          <a:xfrm>
                            <a:off x="0" y="0"/>
                            <a:ext cx="1431290" cy="1144905"/>
                          </a:xfrm>
                          <a:prstGeom prst="rect">
                            <a:avLst/>
                          </a:prstGeom>
                          <a:ln/>
                        </pic:spPr>
                      </pic:pic>
                    </a:graphicData>
                  </a:graphic>
                </wp:inline>
              </w:drawing>
            </w:r>
          </w:p>
          <w:p w:rsidR="000B424B" w:rsidRDefault="00E60D86" w:rsidP="00E60D8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14</w:t>
            </w:r>
            <w:r w:rsidR="00442135">
              <w:rPr>
                <w:noProof/>
              </w:rPr>
              <w:fldChar w:fldCharType="end"/>
            </w:r>
          </w:p>
        </w:tc>
      </w:tr>
    </w:tbl>
    <w:p w:rsidR="000B424B" w:rsidRDefault="006A08D6" w:rsidP="009D3298">
      <w:pPr>
        <w:bidi w:val="0"/>
        <w:spacing w:before="280" w:after="28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also, there are a variation of this scheme named (</w:t>
      </w:r>
      <w:r>
        <w:rPr>
          <w:rFonts w:ascii="Times New Roman" w:eastAsia="Times New Roman" w:hAnsi="Times New Roman" w:cs="Times New Roman"/>
          <w:b/>
          <w:color w:val="000000"/>
          <w:sz w:val="28"/>
          <w:szCs w:val="28"/>
        </w:rPr>
        <w:t>square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vertAlign w:val="superscript"/>
        </w:rPr>
        <w:footnoteReference w:id="5"/>
      </w:r>
      <w:r>
        <w:rPr>
          <w:rFonts w:ascii="Times New Roman" w:eastAsia="Times New Roman" w:hAnsi="Times New Roman" w:cs="Times New Roman"/>
          <w:color w:val="000000"/>
          <w:sz w:val="28"/>
          <w:szCs w:val="28"/>
        </w:rPr>
        <w:t xml:space="preserve">. The square color scheme is similar to the rectangle, but with all four colors spaced evenly around the color circle. The square color scheme works best if you let one color be dominant. </w:t>
      </w:r>
    </w:p>
    <w:p w:rsidR="00E60D86" w:rsidRDefault="006A08D6" w:rsidP="00E60D86">
      <w:pPr>
        <w:keepNext/>
        <w:bidi w:val="0"/>
        <w:spacing w:before="280" w:after="280" w:line="240" w:lineRule="auto"/>
        <w:jc w:val="center"/>
      </w:pPr>
      <w:r>
        <w:rPr>
          <w:rFonts w:ascii="Times New Roman" w:eastAsia="Times New Roman" w:hAnsi="Times New Roman" w:cs="Times New Roman"/>
          <w:noProof/>
          <w:color w:val="000000"/>
          <w:sz w:val="28"/>
          <w:szCs w:val="28"/>
        </w:rPr>
        <w:drawing>
          <wp:inline distT="0" distB="0" distL="0" distR="0" wp14:anchorId="1D2A8400" wp14:editId="0316AF1F">
            <wp:extent cx="1717675" cy="1717675"/>
            <wp:effectExtent l="0" t="0" r="0" b="0"/>
            <wp:docPr id="156" name="image25.gif" descr="Color Wheel with square color scheme"/>
            <wp:cNvGraphicFramePr/>
            <a:graphic xmlns:a="http://schemas.openxmlformats.org/drawingml/2006/main">
              <a:graphicData uri="http://schemas.openxmlformats.org/drawingml/2006/picture">
                <pic:pic xmlns:pic="http://schemas.openxmlformats.org/drawingml/2006/picture">
                  <pic:nvPicPr>
                    <pic:cNvPr id="0" name="image25.gif" descr="Color Wheel with square color scheme"/>
                    <pic:cNvPicPr preferRelativeResize="0"/>
                  </pic:nvPicPr>
                  <pic:blipFill>
                    <a:blip r:embed="rId53"/>
                    <a:srcRect/>
                    <a:stretch>
                      <a:fillRect/>
                    </a:stretch>
                  </pic:blipFill>
                  <pic:spPr>
                    <a:xfrm>
                      <a:off x="0" y="0"/>
                      <a:ext cx="1717675" cy="1717675"/>
                    </a:xfrm>
                    <a:prstGeom prst="rect">
                      <a:avLst/>
                    </a:prstGeom>
                    <a:ln/>
                  </pic:spPr>
                </pic:pic>
              </a:graphicData>
            </a:graphic>
          </wp:inline>
        </w:drawing>
      </w:r>
    </w:p>
    <w:p w:rsidR="000B424B" w:rsidRDefault="00E60D86" w:rsidP="00E60D8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15</w:t>
      </w:r>
      <w:r w:rsidR="00442135">
        <w:rPr>
          <w:noProof/>
        </w:rPr>
        <w:fldChar w:fldCharType="end"/>
      </w:r>
    </w:p>
    <w:p w:rsidR="000B424B" w:rsidRDefault="006A08D6" w:rsidP="009D3298">
      <w:pPr>
        <w:bidi w:val="0"/>
        <w:spacing w:before="280"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should also pay attention to the balance between warm and cool colors in your design.</w:t>
      </w:r>
    </w:p>
    <w:p w:rsidR="00E60D86" w:rsidRDefault="006A08D6" w:rsidP="00E60D86">
      <w:pPr>
        <w:keepNext/>
        <w:bidi w:val="0"/>
        <w:spacing w:before="280" w:after="280" w:line="240" w:lineRule="auto"/>
        <w:jc w:val="center"/>
      </w:pPr>
      <w:r>
        <w:rPr>
          <w:rFonts w:ascii="Times New Roman" w:eastAsia="Times New Roman" w:hAnsi="Times New Roman" w:cs="Times New Roman"/>
          <w:noProof/>
          <w:color w:val="000000"/>
          <w:sz w:val="28"/>
          <w:szCs w:val="28"/>
        </w:rPr>
        <w:drawing>
          <wp:inline distT="0" distB="0" distL="0" distR="0" wp14:anchorId="432EC610" wp14:editId="747124E2">
            <wp:extent cx="1431290" cy="1144905"/>
            <wp:effectExtent l="0" t="0" r="0" b="0"/>
            <wp:docPr id="157" name="image28.gif" descr="square color scheme"/>
            <wp:cNvGraphicFramePr/>
            <a:graphic xmlns:a="http://schemas.openxmlformats.org/drawingml/2006/main">
              <a:graphicData uri="http://schemas.openxmlformats.org/drawingml/2006/picture">
                <pic:pic xmlns:pic="http://schemas.openxmlformats.org/drawingml/2006/picture">
                  <pic:nvPicPr>
                    <pic:cNvPr id="0" name="image28.gif" descr="square color scheme"/>
                    <pic:cNvPicPr preferRelativeResize="0"/>
                  </pic:nvPicPr>
                  <pic:blipFill>
                    <a:blip r:embed="rId54"/>
                    <a:srcRect/>
                    <a:stretch>
                      <a:fillRect/>
                    </a:stretch>
                  </pic:blipFill>
                  <pic:spPr>
                    <a:xfrm>
                      <a:off x="0" y="0"/>
                      <a:ext cx="1431290" cy="1144905"/>
                    </a:xfrm>
                    <a:prstGeom prst="rect">
                      <a:avLst/>
                    </a:prstGeom>
                    <a:ln/>
                  </pic:spPr>
                </pic:pic>
              </a:graphicData>
            </a:graphic>
          </wp:inline>
        </w:drawing>
      </w:r>
    </w:p>
    <w:p w:rsidR="000B424B" w:rsidRDefault="00E60D86" w:rsidP="00E60D8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16</w:t>
      </w:r>
      <w:r w:rsidR="00442135">
        <w:rPr>
          <w:noProof/>
        </w:rPr>
        <w:fldChar w:fldCharType="end"/>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next figure summarizes all those patterns</w:t>
      </w:r>
      <w:r>
        <w:rPr>
          <w:rFonts w:ascii="Times New Roman" w:eastAsia="Times New Roman" w:hAnsi="Times New Roman" w:cs="Times New Roman"/>
          <w:color w:val="000000"/>
          <w:sz w:val="28"/>
          <w:szCs w:val="28"/>
          <w:vertAlign w:val="superscript"/>
        </w:rPr>
        <w:footnoteReference w:id="6"/>
      </w:r>
      <w:r>
        <w:rPr>
          <w:rFonts w:ascii="Times New Roman" w:eastAsia="Times New Roman" w:hAnsi="Times New Roman" w:cs="Times New Roman"/>
          <w:color w:val="000000"/>
          <w:sz w:val="28"/>
          <w:szCs w:val="28"/>
        </w:rPr>
        <w:t>:</w:t>
      </w:r>
    </w:p>
    <w:p w:rsidR="00DB1B66" w:rsidRDefault="006A08D6" w:rsidP="00DB1B66">
      <w:pPr>
        <w:keepNext/>
        <w:pBdr>
          <w:top w:val="nil"/>
          <w:left w:val="nil"/>
          <w:bottom w:val="nil"/>
          <w:right w:val="nil"/>
          <w:between w:val="nil"/>
        </w:pBdr>
        <w:bidi w:val="0"/>
        <w:spacing w:line="240" w:lineRule="auto"/>
        <w:jc w:val="both"/>
      </w:pPr>
      <w:r>
        <w:rPr>
          <w:rFonts w:ascii="Times New Roman" w:eastAsia="Times New Roman" w:hAnsi="Times New Roman" w:cs="Times New Roman"/>
          <w:noProof/>
          <w:color w:val="000000"/>
          <w:sz w:val="28"/>
          <w:szCs w:val="28"/>
        </w:rPr>
        <w:drawing>
          <wp:inline distT="0" distB="0" distL="0" distR="0" wp14:anchorId="42479540" wp14:editId="4F35A306">
            <wp:extent cx="4732020" cy="2956560"/>
            <wp:effectExtent l="0" t="0" r="0" b="0"/>
            <wp:docPr id="14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5"/>
                    <a:srcRect/>
                    <a:stretch>
                      <a:fillRect/>
                    </a:stretch>
                  </pic:blipFill>
                  <pic:spPr>
                    <a:xfrm>
                      <a:off x="0" y="0"/>
                      <a:ext cx="4732547" cy="2956889"/>
                    </a:xfrm>
                    <a:prstGeom prst="rect">
                      <a:avLst/>
                    </a:prstGeom>
                    <a:ln/>
                  </pic:spPr>
                </pic:pic>
              </a:graphicData>
            </a:graphic>
          </wp:inline>
        </w:drawing>
      </w:r>
    </w:p>
    <w:p w:rsidR="000B424B" w:rsidRDefault="00DB1B66" w:rsidP="00DB1B6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17</w:t>
      </w:r>
      <w:r w:rsidR="00442135">
        <w:rPr>
          <w:noProof/>
        </w:rPr>
        <w:fldChar w:fldCharType="end"/>
      </w:r>
      <w:r>
        <w:t>: A summary for color palletes</w:t>
      </w:r>
    </w:p>
    <w:p w:rsidR="000B424B" w:rsidRDefault="000B424B" w:rsidP="009D3298">
      <w:pPr>
        <w:pStyle w:val="Heading2"/>
        <w:bidi w:val="0"/>
        <w:spacing w:line="240" w:lineRule="auto"/>
        <w:rPr>
          <w:rFonts w:ascii="Times New Roman" w:eastAsia="Times New Roman" w:hAnsi="Times New Roman" w:cs="Times New Roman"/>
          <w:b/>
          <w:color w:val="000000"/>
          <w:sz w:val="28"/>
          <w:szCs w:val="28"/>
        </w:rPr>
      </w:pPr>
    </w:p>
    <w:p w:rsidR="000B424B" w:rsidRDefault="006A08D6" w:rsidP="009D3298">
      <w:pPr>
        <w:pStyle w:val="Heading2"/>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to choose a color palette?</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choosing a color palette for your user interface, here are a few things to consider:</w:t>
      </w:r>
    </w:p>
    <w:p w:rsidR="000B424B" w:rsidRDefault="006A08D6" w:rsidP="009D3298">
      <w:pPr>
        <w:pStyle w:val="Heading3"/>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Research your audience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Emotional responses to </w:t>
      </w:r>
      <w:r>
        <w:rPr>
          <w:rFonts w:ascii="Times New Roman" w:eastAsia="Times New Roman" w:hAnsi="Times New Roman" w:cs="Times New Roman"/>
          <w:sz w:val="28"/>
          <w:szCs w:val="28"/>
        </w:rPr>
        <w:t>colors can</w:t>
      </w:r>
      <w:r>
        <w:rPr>
          <w:rFonts w:ascii="Times New Roman" w:eastAsia="Times New Roman" w:hAnsi="Times New Roman" w:cs="Times New Roman"/>
          <w:color w:val="000000"/>
          <w:sz w:val="28"/>
          <w:szCs w:val="28"/>
        </w:rPr>
        <w:t xml:space="preserve"> depend on a range of personal factors, including gender, cultural experiences, and age. Before you get started with choosing your color palette, be sure to establish who your audience is. What are their common traits, and what are their expectations? What brands relating to yours are popular among your target audience—and how can you out-do their designs?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Conducting structured, thorough research on your target audience will not only help you to fine-tune the story you want to communicate, but it will also help you to prevent a potentially catastrophic design failure.</w:t>
      </w:r>
    </w:p>
    <w:p w:rsidR="000B424B" w:rsidRDefault="006A08D6" w:rsidP="009D3298">
      <w:pPr>
        <w:pStyle w:val="Heading3"/>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Consider color psychology</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clarity on your target audience, it’s time to look at the psychology behind your potential brand colors. Color psychology is a branch of psychology surrounding the influence of colors on human mood and behavior. According to color psychology, the human mind subconsciously reacts and interprets colors in a way that influences our actions.</w:t>
      </w:r>
    </w:p>
    <w:p w:rsidR="000B424B" w:rsidRDefault="006A08D6" w:rsidP="009D3298">
      <w:pPr>
        <w:bidi w:val="0"/>
        <w:spacing w:before="280"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let’s take a look at some of the most common color associations below:</w:t>
      </w:r>
    </w:p>
    <w:p w:rsidR="000B424B" w:rsidRDefault="006A08D6" w:rsidP="009D3298">
      <w:pPr>
        <w:numPr>
          <w:ilvl w:val="0"/>
          <w:numId w:val="3"/>
        </w:numPr>
        <w:bidi w:val="0"/>
        <w:spacing w:before="280" w:after="0" w:line="240" w:lineRule="auto"/>
        <w:jc w:val="both"/>
        <w:rPr>
          <w:color w:val="000000"/>
          <w:sz w:val="28"/>
          <w:szCs w:val="28"/>
        </w:rPr>
      </w:pPr>
      <w:r>
        <w:rPr>
          <w:rFonts w:ascii="Times New Roman" w:eastAsia="Times New Roman" w:hAnsi="Times New Roman" w:cs="Times New Roman"/>
          <w:b/>
          <w:color w:val="000000"/>
          <w:sz w:val="28"/>
          <w:szCs w:val="28"/>
        </w:rPr>
        <w:t>Orange</w:t>
      </w:r>
      <w:r>
        <w:rPr>
          <w:rFonts w:ascii="Times New Roman" w:eastAsia="Times New Roman" w:hAnsi="Times New Roman" w:cs="Times New Roman"/>
          <w:color w:val="000000"/>
          <w:sz w:val="28"/>
          <w:szCs w:val="28"/>
        </w:rPr>
        <w:t xml:space="preserve"> is </w:t>
      </w:r>
      <w:r>
        <w:rPr>
          <w:rFonts w:ascii="Times New Roman" w:eastAsia="Times New Roman" w:hAnsi="Times New Roman" w:cs="Times New Roman"/>
          <w:b/>
          <w:color w:val="000000"/>
          <w:sz w:val="28"/>
          <w:szCs w:val="28"/>
        </w:rPr>
        <w:t>energetic</w:t>
      </w:r>
      <w:r>
        <w:rPr>
          <w:rFonts w:ascii="Times New Roman" w:eastAsia="Times New Roman" w:hAnsi="Times New Roman" w:cs="Times New Roman"/>
          <w:color w:val="000000"/>
          <w:sz w:val="28"/>
          <w:szCs w:val="28"/>
        </w:rPr>
        <w:t xml:space="preserve"> and warm. Some common associations with orange include creativity, enthusiasm, lightheartedness, and affordability. </w:t>
      </w:r>
    </w:p>
    <w:p w:rsidR="000B424B" w:rsidRDefault="006A08D6" w:rsidP="009D3298">
      <w:pPr>
        <w:numPr>
          <w:ilvl w:val="0"/>
          <w:numId w:val="3"/>
        </w:numPr>
        <w:bidi w:val="0"/>
        <w:spacing w:after="0" w:line="240" w:lineRule="auto"/>
        <w:jc w:val="both"/>
        <w:rPr>
          <w:color w:val="000000"/>
          <w:sz w:val="28"/>
          <w:szCs w:val="28"/>
        </w:rPr>
      </w:pPr>
      <w:r>
        <w:rPr>
          <w:rFonts w:ascii="Times New Roman" w:eastAsia="Times New Roman" w:hAnsi="Times New Roman" w:cs="Times New Roman"/>
          <w:b/>
          <w:color w:val="000000"/>
          <w:sz w:val="28"/>
          <w:szCs w:val="28"/>
        </w:rPr>
        <w:t>Red</w:t>
      </w:r>
      <w:r>
        <w:rPr>
          <w:rFonts w:ascii="Times New Roman" w:eastAsia="Times New Roman" w:hAnsi="Times New Roman" w:cs="Times New Roman"/>
          <w:color w:val="000000"/>
          <w:sz w:val="28"/>
          <w:szCs w:val="28"/>
        </w:rPr>
        <w:t xml:space="preserve"> is the color of </w:t>
      </w:r>
      <w:r>
        <w:rPr>
          <w:rFonts w:ascii="Times New Roman" w:eastAsia="Times New Roman" w:hAnsi="Times New Roman" w:cs="Times New Roman"/>
          <w:b/>
          <w:color w:val="000000"/>
          <w:sz w:val="28"/>
          <w:szCs w:val="28"/>
        </w:rPr>
        <w:t>blood</w:t>
      </w:r>
      <w:r>
        <w:rPr>
          <w:rFonts w:ascii="Times New Roman" w:eastAsia="Times New Roman" w:hAnsi="Times New Roman" w:cs="Times New Roman"/>
          <w:color w:val="000000"/>
          <w:sz w:val="28"/>
          <w:szCs w:val="28"/>
        </w:rPr>
        <w:t xml:space="preserve">, so it’s often associated with </w:t>
      </w:r>
      <w:r>
        <w:rPr>
          <w:rFonts w:ascii="Times New Roman" w:eastAsia="Times New Roman" w:hAnsi="Times New Roman" w:cs="Times New Roman"/>
          <w:b/>
          <w:color w:val="000000"/>
          <w:sz w:val="28"/>
          <w:szCs w:val="28"/>
        </w:rPr>
        <w:t>energy</w:t>
      </w:r>
      <w:r>
        <w:rPr>
          <w:rFonts w:ascii="Times New Roman" w:eastAsia="Times New Roman" w:hAnsi="Times New Roman" w:cs="Times New Roman"/>
          <w:color w:val="000000"/>
          <w:sz w:val="28"/>
          <w:szCs w:val="28"/>
        </w:rPr>
        <w:t xml:space="preserve">, war, </w:t>
      </w:r>
      <w:r>
        <w:rPr>
          <w:rFonts w:ascii="Times New Roman" w:eastAsia="Times New Roman" w:hAnsi="Times New Roman" w:cs="Times New Roman"/>
          <w:b/>
          <w:color w:val="000000"/>
          <w:sz w:val="28"/>
          <w:szCs w:val="28"/>
        </w:rPr>
        <w:t>danger</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power</w:t>
      </w:r>
      <w:r>
        <w:rPr>
          <w:rFonts w:ascii="Times New Roman" w:eastAsia="Times New Roman" w:hAnsi="Times New Roman" w:cs="Times New Roman"/>
          <w:color w:val="000000"/>
          <w:sz w:val="28"/>
          <w:szCs w:val="28"/>
        </w:rPr>
        <w:t xml:space="preserve"> but sometimes </w:t>
      </w:r>
      <w:r>
        <w:rPr>
          <w:rFonts w:ascii="Times New Roman" w:eastAsia="Times New Roman" w:hAnsi="Times New Roman" w:cs="Times New Roman"/>
          <w:b/>
          <w:color w:val="000000"/>
          <w:sz w:val="28"/>
          <w:szCs w:val="28"/>
        </w:rPr>
        <w:t>good feelings</w:t>
      </w:r>
      <w:r>
        <w:rPr>
          <w:rFonts w:ascii="Times New Roman" w:eastAsia="Times New Roman" w:hAnsi="Times New Roman" w:cs="Times New Roman"/>
          <w:color w:val="000000"/>
          <w:sz w:val="28"/>
          <w:szCs w:val="28"/>
        </w:rPr>
        <w:t>. Some common associations with red include action, adventure, aggression, and excitement.</w:t>
      </w:r>
    </w:p>
    <w:p w:rsidR="000B424B" w:rsidRDefault="006A08D6" w:rsidP="009D3298">
      <w:pPr>
        <w:numPr>
          <w:ilvl w:val="0"/>
          <w:numId w:val="3"/>
        </w:numPr>
        <w:bidi w:val="0"/>
        <w:spacing w:after="0" w:line="240" w:lineRule="auto"/>
        <w:jc w:val="both"/>
        <w:rPr>
          <w:color w:val="000000"/>
          <w:sz w:val="28"/>
          <w:szCs w:val="28"/>
        </w:rPr>
      </w:pPr>
      <w:r>
        <w:rPr>
          <w:rFonts w:ascii="Times New Roman" w:eastAsia="Times New Roman" w:hAnsi="Times New Roman" w:cs="Times New Roman"/>
          <w:b/>
          <w:color w:val="000000"/>
          <w:sz w:val="28"/>
          <w:szCs w:val="28"/>
        </w:rPr>
        <w:t>Yellow</w:t>
      </w:r>
      <w:r>
        <w:rPr>
          <w:rFonts w:ascii="Times New Roman" w:eastAsia="Times New Roman" w:hAnsi="Times New Roman" w:cs="Times New Roman"/>
          <w:color w:val="000000"/>
          <w:sz w:val="28"/>
          <w:szCs w:val="28"/>
        </w:rPr>
        <w:t xml:space="preserve"> evokes positivity, youth, </w:t>
      </w:r>
      <w:r>
        <w:rPr>
          <w:rFonts w:ascii="Times New Roman" w:eastAsia="Times New Roman" w:hAnsi="Times New Roman" w:cs="Times New Roman"/>
          <w:b/>
          <w:color w:val="000000"/>
          <w:sz w:val="28"/>
          <w:szCs w:val="28"/>
        </w:rPr>
        <w:t>joy</w:t>
      </w:r>
      <w:r>
        <w:rPr>
          <w:rFonts w:ascii="Times New Roman" w:eastAsia="Times New Roman" w:hAnsi="Times New Roman" w:cs="Times New Roman"/>
          <w:color w:val="000000"/>
          <w:sz w:val="28"/>
          <w:szCs w:val="28"/>
        </w:rPr>
        <w:t>, playfulness, sunshine, and warmth. </w:t>
      </w:r>
    </w:p>
    <w:p w:rsidR="000B424B" w:rsidRDefault="006A08D6" w:rsidP="009D3298">
      <w:pPr>
        <w:numPr>
          <w:ilvl w:val="0"/>
          <w:numId w:val="3"/>
        </w:numPr>
        <w:bidi w:val="0"/>
        <w:spacing w:after="0" w:line="240" w:lineRule="auto"/>
        <w:jc w:val="both"/>
        <w:rPr>
          <w:color w:val="000000"/>
          <w:sz w:val="28"/>
          <w:szCs w:val="28"/>
        </w:rPr>
      </w:pPr>
      <w:r>
        <w:rPr>
          <w:rFonts w:ascii="Times New Roman" w:eastAsia="Times New Roman" w:hAnsi="Times New Roman" w:cs="Times New Roman"/>
          <w:b/>
          <w:color w:val="000000"/>
          <w:sz w:val="28"/>
          <w:szCs w:val="28"/>
        </w:rPr>
        <w:t>Pink</w:t>
      </w:r>
      <w:r>
        <w:rPr>
          <w:rFonts w:ascii="Times New Roman" w:eastAsia="Times New Roman" w:hAnsi="Times New Roman" w:cs="Times New Roman"/>
          <w:color w:val="000000"/>
          <w:sz w:val="28"/>
          <w:szCs w:val="28"/>
        </w:rPr>
        <w:t xml:space="preserve"> evokes feelings of innocence and delicateness, gratitude, </w:t>
      </w:r>
      <w:r>
        <w:rPr>
          <w:rFonts w:ascii="Times New Roman" w:eastAsia="Times New Roman" w:hAnsi="Times New Roman" w:cs="Times New Roman"/>
          <w:b/>
          <w:color w:val="000000"/>
          <w:sz w:val="28"/>
          <w:szCs w:val="28"/>
        </w:rPr>
        <w:t>softness</w:t>
      </w:r>
      <w:r>
        <w:rPr>
          <w:rFonts w:ascii="Times New Roman" w:eastAsia="Times New Roman" w:hAnsi="Times New Roman" w:cs="Times New Roman"/>
          <w:color w:val="000000"/>
          <w:sz w:val="28"/>
          <w:szCs w:val="28"/>
        </w:rPr>
        <w:t>, and appreciation.</w:t>
      </w:r>
    </w:p>
    <w:p w:rsidR="000B424B" w:rsidRDefault="006A08D6" w:rsidP="009D3298">
      <w:pPr>
        <w:numPr>
          <w:ilvl w:val="0"/>
          <w:numId w:val="3"/>
        </w:numPr>
        <w:bidi w:val="0"/>
        <w:spacing w:after="0" w:line="240" w:lineRule="auto"/>
        <w:jc w:val="both"/>
        <w:rPr>
          <w:color w:val="000000"/>
          <w:sz w:val="28"/>
          <w:szCs w:val="28"/>
        </w:rPr>
      </w:pPr>
      <w:r>
        <w:rPr>
          <w:rFonts w:ascii="Times New Roman" w:eastAsia="Times New Roman" w:hAnsi="Times New Roman" w:cs="Times New Roman"/>
          <w:b/>
          <w:color w:val="000000"/>
          <w:sz w:val="28"/>
          <w:szCs w:val="28"/>
        </w:rPr>
        <w:t>Blue</w:t>
      </w:r>
      <w:r>
        <w:rPr>
          <w:rFonts w:ascii="Times New Roman" w:eastAsia="Times New Roman" w:hAnsi="Times New Roman" w:cs="Times New Roman"/>
          <w:color w:val="000000"/>
          <w:sz w:val="28"/>
          <w:szCs w:val="28"/>
        </w:rPr>
        <w:t xml:space="preserve"> is perceived as authoritative, dependable, and </w:t>
      </w:r>
      <w:r>
        <w:rPr>
          <w:rFonts w:ascii="Times New Roman" w:eastAsia="Times New Roman" w:hAnsi="Times New Roman" w:cs="Times New Roman"/>
          <w:b/>
          <w:color w:val="000000"/>
          <w:sz w:val="28"/>
          <w:szCs w:val="28"/>
        </w:rPr>
        <w:t>trustworthy</w:t>
      </w:r>
      <w:r>
        <w:rPr>
          <w:rFonts w:ascii="Times New Roman" w:eastAsia="Times New Roman" w:hAnsi="Times New Roman" w:cs="Times New Roman"/>
          <w:color w:val="000000"/>
          <w:sz w:val="28"/>
          <w:szCs w:val="28"/>
        </w:rPr>
        <w:t>. Common associations with blue include calmness, serenity, confidence, dignity, and security.</w:t>
      </w:r>
    </w:p>
    <w:p w:rsidR="000B424B" w:rsidRDefault="006A08D6" w:rsidP="009D3298">
      <w:pPr>
        <w:numPr>
          <w:ilvl w:val="0"/>
          <w:numId w:val="3"/>
        </w:numPr>
        <w:bidi w:val="0"/>
        <w:spacing w:after="0" w:line="240" w:lineRule="auto"/>
        <w:jc w:val="both"/>
        <w:rPr>
          <w:color w:val="000000"/>
          <w:sz w:val="28"/>
          <w:szCs w:val="28"/>
        </w:rPr>
      </w:pPr>
      <w:r>
        <w:rPr>
          <w:rFonts w:ascii="Times New Roman" w:eastAsia="Times New Roman" w:hAnsi="Times New Roman" w:cs="Times New Roman"/>
          <w:b/>
          <w:color w:val="000000"/>
          <w:sz w:val="28"/>
          <w:szCs w:val="28"/>
        </w:rPr>
        <w:t>Green</w:t>
      </w:r>
      <w:r>
        <w:rPr>
          <w:rFonts w:ascii="Times New Roman" w:eastAsia="Times New Roman" w:hAnsi="Times New Roman" w:cs="Times New Roman"/>
          <w:color w:val="000000"/>
          <w:sz w:val="28"/>
          <w:szCs w:val="28"/>
        </w:rPr>
        <w:t xml:space="preserve"> is the color of </w:t>
      </w:r>
      <w:r>
        <w:rPr>
          <w:rFonts w:ascii="Times New Roman" w:eastAsia="Times New Roman" w:hAnsi="Times New Roman" w:cs="Times New Roman"/>
          <w:b/>
          <w:color w:val="000000"/>
          <w:sz w:val="28"/>
          <w:szCs w:val="28"/>
        </w:rPr>
        <w:t>nature</w:t>
      </w:r>
      <w:r>
        <w:rPr>
          <w:rFonts w:ascii="Times New Roman" w:eastAsia="Times New Roman" w:hAnsi="Times New Roman" w:cs="Times New Roman"/>
          <w:color w:val="000000"/>
          <w:sz w:val="28"/>
          <w:szCs w:val="28"/>
        </w:rPr>
        <w:t>. It symbolizes growth, freshness, serenity, money, health, and healing. </w:t>
      </w:r>
    </w:p>
    <w:p w:rsidR="000B424B" w:rsidRDefault="006A08D6" w:rsidP="009D3298">
      <w:pPr>
        <w:numPr>
          <w:ilvl w:val="0"/>
          <w:numId w:val="3"/>
        </w:numPr>
        <w:bidi w:val="0"/>
        <w:spacing w:after="280" w:line="240" w:lineRule="auto"/>
        <w:jc w:val="both"/>
        <w:rPr>
          <w:color w:val="000000"/>
          <w:sz w:val="28"/>
          <w:szCs w:val="28"/>
        </w:rPr>
      </w:pPr>
      <w:r>
        <w:rPr>
          <w:rFonts w:ascii="Times New Roman" w:eastAsia="Times New Roman" w:hAnsi="Times New Roman" w:cs="Times New Roman"/>
          <w:b/>
          <w:color w:val="000000"/>
          <w:sz w:val="28"/>
          <w:szCs w:val="28"/>
        </w:rPr>
        <w:t>Black</w:t>
      </w:r>
      <w:r>
        <w:rPr>
          <w:rFonts w:ascii="Times New Roman" w:eastAsia="Times New Roman" w:hAnsi="Times New Roman" w:cs="Times New Roman"/>
          <w:color w:val="000000"/>
          <w:sz w:val="28"/>
          <w:szCs w:val="28"/>
        </w:rPr>
        <w:t xml:space="preserve"> represents power, </w:t>
      </w:r>
      <w:r>
        <w:rPr>
          <w:rFonts w:ascii="Times New Roman" w:eastAsia="Times New Roman" w:hAnsi="Times New Roman" w:cs="Times New Roman"/>
          <w:b/>
          <w:color w:val="000000"/>
          <w:sz w:val="28"/>
          <w:szCs w:val="28"/>
        </w:rPr>
        <w:t>elegance</w:t>
      </w:r>
      <w:r>
        <w:rPr>
          <w:rFonts w:ascii="Times New Roman" w:eastAsia="Times New Roman" w:hAnsi="Times New Roman" w:cs="Times New Roman"/>
          <w:color w:val="000000"/>
          <w:sz w:val="28"/>
          <w:szCs w:val="28"/>
        </w:rPr>
        <w:t>, and authority. Common associations with black also include class, distinction, formality, mystery, secrecy, and seriousness.</w:t>
      </w:r>
    </w:p>
    <w:p w:rsidR="000B424B" w:rsidRDefault="006A08D6" w:rsidP="009D3298">
      <w:pPr>
        <w:pStyle w:val="Heading3"/>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some UI conventions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working with colors, it’s easy to get carried away with aesthetics over practicality. Of course, your interface should be visually pleasing—but it also needs to be accessible, easy to navigate, and enjoyable to use. Of course, it’s great to be experimental—but challenging design conventions with “edgy” designs can confuse your users, and make them work harder than they need to.</w:t>
      </w:r>
    </w:p>
    <w:p w:rsidR="000B424B" w:rsidRDefault="000B424B"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p>
    <w:p w:rsidR="00E60D86" w:rsidRDefault="00E60D86" w:rsidP="00E60D86">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Some common UI design color conventions include:</w:t>
      </w:r>
    </w:p>
    <w:p w:rsidR="000B424B" w:rsidRDefault="006A08D6" w:rsidP="009D3298">
      <w:pPr>
        <w:numPr>
          <w:ilvl w:val="0"/>
          <w:numId w:val="1"/>
        </w:numPr>
        <w:bidi w:val="0"/>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a dark color for text to ensure legibility</w:t>
      </w:r>
    </w:p>
    <w:p w:rsidR="000B424B" w:rsidRDefault="006A08D6" w:rsidP="009D3298">
      <w:pPr>
        <w:numPr>
          <w:ilvl w:val="0"/>
          <w:numId w:val="1"/>
        </w:numPr>
        <w:bidi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Keeping light colors for backgrounds </w:t>
      </w:r>
    </w:p>
    <w:p w:rsidR="000B424B" w:rsidRDefault="006A08D6" w:rsidP="009D3298">
      <w:pPr>
        <w:numPr>
          <w:ilvl w:val="0"/>
          <w:numId w:val="1"/>
        </w:numPr>
        <w:bidi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contrasting colors for accents (as mentioned above) </w:t>
      </w:r>
    </w:p>
    <w:p w:rsidR="000B424B" w:rsidRDefault="006A08D6" w:rsidP="009D3298">
      <w:pPr>
        <w:numPr>
          <w:ilvl w:val="0"/>
          <w:numId w:val="1"/>
        </w:numPr>
        <w:bidi w:val="0"/>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Sticking to classic call-to-action colors—such as red for a warning sign</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Sticking to these conventions will reduce the cognitive load for your users, and allow them to navigate the interface intuitively.</w:t>
      </w:r>
    </w:p>
    <w:p w:rsidR="000B424B" w:rsidRDefault="006A08D6" w:rsidP="009D3298">
      <w:pPr>
        <w:pStyle w:val="Heading3"/>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Consider your color context</w:t>
      </w:r>
      <w:r>
        <w:rPr>
          <w:rFonts w:ascii="Times New Roman" w:eastAsia="Times New Roman" w:hAnsi="Times New Roman" w:cs="Times New Roman"/>
          <w:b/>
          <w:color w:val="000000"/>
          <w:sz w:val="28"/>
          <w:szCs w:val="28"/>
          <w:vertAlign w:val="superscript"/>
        </w:rPr>
        <w:footnoteReference w:id="7"/>
      </w:r>
      <w:r>
        <w:rPr>
          <w:rFonts w:ascii="Times New Roman" w:eastAsia="Times New Roman" w:hAnsi="Times New Roman" w:cs="Times New Roman"/>
          <w:b/>
          <w:color w:val="000000"/>
          <w:sz w:val="28"/>
          <w:szCs w:val="28"/>
        </w:rPr>
        <w:t>.</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Color context refers to how we perceive colors as they contrast with another color. Look at the pairs of circles in the example below to see what I mean.</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middle of each of the circles is the same size, shape, and color. The only thing that changes is the background color. Yet, the middle circles appear softer or brighter depending on the contrasting color behind it. You may even notice movement or depth changes just based on one color change.</w:t>
      </w:r>
    </w:p>
    <w:p w:rsidR="00E60D86" w:rsidRDefault="006A08D6" w:rsidP="00E60D86">
      <w:pPr>
        <w:keepNext/>
        <w:pBdr>
          <w:top w:val="nil"/>
          <w:left w:val="nil"/>
          <w:bottom w:val="nil"/>
          <w:right w:val="nil"/>
          <w:between w:val="nil"/>
        </w:pBdr>
        <w:bidi w:val="0"/>
        <w:spacing w:line="240" w:lineRule="auto"/>
        <w:jc w:val="center"/>
      </w:pPr>
      <w:r>
        <w:rPr>
          <w:rFonts w:ascii="Times New Roman" w:eastAsia="Times New Roman" w:hAnsi="Times New Roman" w:cs="Times New Roman"/>
          <w:noProof/>
          <w:color w:val="000000"/>
          <w:sz w:val="28"/>
          <w:szCs w:val="28"/>
        </w:rPr>
        <w:drawing>
          <wp:inline distT="0" distB="0" distL="0" distR="0" wp14:anchorId="7FC324B7" wp14:editId="7C647212">
            <wp:extent cx="4351020" cy="2286000"/>
            <wp:effectExtent l="0" t="0" r="0" b="0"/>
            <wp:docPr id="142" name="image9.png" descr="Four pairs of colored circles showing different color context"/>
            <wp:cNvGraphicFramePr/>
            <a:graphic xmlns:a="http://schemas.openxmlformats.org/drawingml/2006/main">
              <a:graphicData uri="http://schemas.openxmlformats.org/drawingml/2006/picture">
                <pic:pic xmlns:pic="http://schemas.openxmlformats.org/drawingml/2006/picture">
                  <pic:nvPicPr>
                    <pic:cNvPr id="0" name="image9.png" descr="Four pairs of colored circles showing different color context"/>
                    <pic:cNvPicPr preferRelativeResize="0"/>
                  </pic:nvPicPr>
                  <pic:blipFill>
                    <a:blip r:embed="rId56"/>
                    <a:srcRect/>
                    <a:stretch>
                      <a:fillRect/>
                    </a:stretch>
                  </pic:blipFill>
                  <pic:spPr>
                    <a:xfrm>
                      <a:off x="0" y="0"/>
                      <a:ext cx="4351020" cy="2286000"/>
                    </a:xfrm>
                    <a:prstGeom prst="rect">
                      <a:avLst/>
                    </a:prstGeom>
                    <a:ln/>
                  </pic:spPr>
                </pic:pic>
              </a:graphicData>
            </a:graphic>
          </wp:inline>
        </w:drawing>
      </w:r>
    </w:p>
    <w:p w:rsidR="000B424B" w:rsidRDefault="00E60D86" w:rsidP="00E60D86">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18</w:t>
      </w:r>
      <w:r w:rsidR="00442135">
        <w:rPr>
          <w:noProof/>
        </w:rPr>
        <w:fldChar w:fldCharType="end"/>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is because the way in which we use two colors together changes how we perceive it. So, when you're choosing colors for your graphic designs, think about how much contrast you want throughout the design.</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instance, if you were creating a simple bar chart, would you want a dark background with dark bars? Probably not. You'd most likely want to create a contrast between your bars and the background itself since you want your viewers to focus on the bars, not the background.</w:t>
      </w: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p>
    <w:p w:rsidR="000B424B" w:rsidRDefault="006A08D6" w:rsidP="009D3298">
      <w:pPr>
        <w:pStyle w:val="Heading3"/>
        <w:bidi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 to a color wheel to identify analogous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Analogous color schemes are formed by pairing one main color with the two colors directly next to it on the color wheel. You can also add two additional colors (which are found next to the two outside colors) if you want to use a five-color scheme instead of just three colors.</w:t>
      </w:r>
    </w:p>
    <w:p w:rsidR="00D505B4" w:rsidRDefault="006A08D6" w:rsidP="00D505B4">
      <w:pPr>
        <w:keepNext/>
        <w:pBdr>
          <w:top w:val="nil"/>
          <w:left w:val="nil"/>
          <w:bottom w:val="nil"/>
          <w:right w:val="nil"/>
          <w:between w:val="nil"/>
        </w:pBdr>
        <w:bidi w:val="0"/>
        <w:spacing w:line="240" w:lineRule="auto"/>
        <w:jc w:val="center"/>
      </w:pPr>
      <w:r>
        <w:rPr>
          <w:rFonts w:ascii="Times New Roman" w:eastAsia="Times New Roman" w:hAnsi="Times New Roman" w:cs="Times New Roman"/>
          <w:noProof/>
          <w:color w:val="000000"/>
          <w:sz w:val="28"/>
          <w:szCs w:val="28"/>
        </w:rPr>
        <w:drawing>
          <wp:inline distT="0" distB="0" distL="0" distR="0" wp14:anchorId="6AF18073" wp14:editId="4DD9B78F">
            <wp:extent cx="2568104" cy="2612167"/>
            <wp:effectExtent l="0" t="0" r="0" b="0"/>
            <wp:docPr id="143" name="image5.png" descr="Color wheel with five analogous colors plotted between blue and yellow"/>
            <wp:cNvGraphicFramePr/>
            <a:graphic xmlns:a="http://schemas.openxmlformats.org/drawingml/2006/main">
              <a:graphicData uri="http://schemas.openxmlformats.org/drawingml/2006/picture">
                <pic:pic xmlns:pic="http://schemas.openxmlformats.org/drawingml/2006/picture">
                  <pic:nvPicPr>
                    <pic:cNvPr id="0" name="image5.png" descr="Color wheel with five analogous colors plotted between blue and yellow"/>
                    <pic:cNvPicPr preferRelativeResize="0"/>
                  </pic:nvPicPr>
                  <pic:blipFill>
                    <a:blip r:embed="rId57"/>
                    <a:srcRect/>
                    <a:stretch>
                      <a:fillRect/>
                    </a:stretch>
                  </pic:blipFill>
                  <pic:spPr>
                    <a:xfrm>
                      <a:off x="0" y="0"/>
                      <a:ext cx="2568104" cy="2612167"/>
                    </a:xfrm>
                    <a:prstGeom prst="rect">
                      <a:avLst/>
                    </a:prstGeom>
                    <a:ln/>
                  </pic:spPr>
                </pic:pic>
              </a:graphicData>
            </a:graphic>
          </wp:inline>
        </w:drawing>
      </w:r>
    </w:p>
    <w:p w:rsidR="000B424B" w:rsidRDefault="00D505B4" w:rsidP="00D505B4">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19</w:t>
      </w:r>
      <w:r w:rsidR="00442135">
        <w:rPr>
          <w:noProof/>
        </w:rPr>
        <w:fldChar w:fldCharType="end"/>
      </w:r>
      <w:r>
        <w:t>: Color wheel and analogous colors</w:t>
      </w:r>
    </w:p>
    <w:p w:rsidR="000B424B" w:rsidRDefault="006A08D6" w:rsidP="00E60D86">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Analogous structures do not create themes with high contrasting colors, so they're typically used to create a softer, less contrasting design. For example, you could use an analogous structure to create a color scheme with autumn or spring colors.</w:t>
      </w:r>
    </w:p>
    <w:p w:rsidR="000B424B" w:rsidRDefault="006A08D6" w:rsidP="009D3298">
      <w:pPr>
        <w:pStyle w:val="Heading1"/>
        <w:numPr>
          <w:ilvl w:val="0"/>
          <w:numId w:val="11"/>
        </w:numPr>
        <w:ind w:left="-90" w:hanging="270"/>
        <w:rPr>
          <w:color w:val="000000"/>
          <w:sz w:val="28"/>
          <w:szCs w:val="28"/>
        </w:rPr>
      </w:pPr>
      <w:r>
        <w:rPr>
          <w:color w:val="000000"/>
          <w:sz w:val="28"/>
          <w:szCs w:val="28"/>
        </w:rPr>
        <w:t>Color Tools</w:t>
      </w:r>
      <w:r>
        <w:rPr>
          <w:color w:val="000000"/>
          <w:sz w:val="28"/>
          <w:szCs w:val="28"/>
          <w:vertAlign w:val="superscript"/>
        </w:rPr>
        <w:footnoteReference w:id="8"/>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There's been a lot of theory and practical information for actually understanding which colors go best together and why. But when it comes down to the actual task of choosing colors while you're designing, it's always a great idea to have tools to help you actually do the work quickly and easily.</w:t>
      </w:r>
    </w:p>
    <w:p w:rsidR="000B424B" w:rsidRDefault="006A08D6" w:rsidP="009D3298">
      <w:pPr>
        <w:pBdr>
          <w:top w:val="nil"/>
          <w:left w:val="nil"/>
          <w:bottom w:val="nil"/>
          <w:right w:val="nil"/>
          <w:between w:val="nil"/>
        </w:pBdr>
        <w:bidi w:val="0"/>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Luckily, there are a number of tools to help you find and choose colors for your designs.</w:t>
      </w:r>
    </w:p>
    <w:p w:rsidR="000B424B" w:rsidRDefault="006A08D6" w:rsidP="009D3298">
      <w:pPr>
        <w:pStyle w:val="Heading3"/>
        <w:numPr>
          <w:ilvl w:val="0"/>
          <w:numId w:val="10"/>
        </w:numPr>
        <w:bidi w:val="0"/>
        <w:spacing w:line="240" w:lineRule="auto"/>
        <w:ind w:left="9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Adobe Color</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 of my favorite color tools to use while I'm designing anything -- whether it's an infographic or just a pie chart -- is Adobe Color (previously Adobe Kuler). (</w:t>
      </w:r>
      <w:hyperlink r:id="rId58">
        <w:r>
          <w:rPr>
            <w:rFonts w:ascii="Times New Roman" w:eastAsia="Times New Roman" w:hAnsi="Times New Roman" w:cs="Times New Roman"/>
            <w:color w:val="000000"/>
            <w:sz w:val="28"/>
            <w:szCs w:val="28"/>
            <w:u w:val="single"/>
          </w:rPr>
          <w:t>https://color.adobe.com/create</w:t>
        </w:r>
      </w:hyperlink>
      <w:r>
        <w:rPr>
          <w:rFonts w:ascii="Times New Roman" w:eastAsia="Times New Roman" w:hAnsi="Times New Roman" w:cs="Times New Roman"/>
          <w:color w:val="000000"/>
          <w:sz w:val="28"/>
          <w:szCs w:val="28"/>
        </w:rPr>
        <w:t xml:space="preserve">)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free online tool allows you to quickly build color schemes based on the color structures that were explained earlier in this post. Once you've chosen the colors in the scheme you'd like, you can copy and paste the HEX or RGB codes into whatever program you're using.</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also features hundreds of premade color schemes for you to explore and use in your own designs. If you're an Adobe user, you can easily save your themes to your account.</w:t>
      </w:r>
    </w:p>
    <w:p w:rsidR="00D505B4" w:rsidRDefault="006A08D6" w:rsidP="00D505B4">
      <w:pPr>
        <w:keepNext/>
        <w:pBdr>
          <w:top w:val="nil"/>
          <w:left w:val="nil"/>
          <w:bottom w:val="nil"/>
          <w:right w:val="nil"/>
          <w:between w:val="nil"/>
        </w:pBdr>
        <w:bidi w:val="0"/>
        <w:spacing w:line="240" w:lineRule="auto"/>
      </w:pPr>
      <w:r>
        <w:rPr>
          <w:rFonts w:ascii="Times New Roman" w:eastAsia="Times New Roman" w:hAnsi="Times New Roman" w:cs="Times New Roman"/>
          <w:noProof/>
          <w:color w:val="000000"/>
          <w:sz w:val="28"/>
          <w:szCs w:val="28"/>
        </w:rPr>
        <w:drawing>
          <wp:inline distT="0" distB="0" distL="0" distR="0" wp14:anchorId="6E44BF4F" wp14:editId="5E6C3C5F">
            <wp:extent cx="5274310" cy="2462530"/>
            <wp:effectExtent l="0" t="0" r="0" b="0"/>
            <wp:docPr id="144" name="image20.png" descr="Color wheel on dashboard of Adobe Color"/>
            <wp:cNvGraphicFramePr/>
            <a:graphic xmlns:a="http://schemas.openxmlformats.org/drawingml/2006/main">
              <a:graphicData uri="http://schemas.openxmlformats.org/drawingml/2006/picture">
                <pic:pic xmlns:pic="http://schemas.openxmlformats.org/drawingml/2006/picture">
                  <pic:nvPicPr>
                    <pic:cNvPr id="0" name="image20.png" descr="Color wheel on dashboard of Adobe Color"/>
                    <pic:cNvPicPr preferRelativeResize="0"/>
                  </pic:nvPicPr>
                  <pic:blipFill>
                    <a:blip r:embed="rId59"/>
                    <a:srcRect/>
                    <a:stretch>
                      <a:fillRect/>
                    </a:stretch>
                  </pic:blipFill>
                  <pic:spPr>
                    <a:xfrm>
                      <a:off x="0" y="0"/>
                      <a:ext cx="5274310" cy="2462530"/>
                    </a:xfrm>
                    <a:prstGeom prst="rect">
                      <a:avLst/>
                    </a:prstGeom>
                    <a:ln/>
                  </pic:spPr>
                </pic:pic>
              </a:graphicData>
            </a:graphic>
          </wp:inline>
        </w:drawing>
      </w:r>
    </w:p>
    <w:p w:rsidR="000B424B" w:rsidRDefault="00D505B4" w:rsidP="00D505B4">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20</w:t>
      </w:r>
      <w:r w:rsidR="00442135">
        <w:rPr>
          <w:noProof/>
        </w:rPr>
        <w:fldChar w:fldCharType="end"/>
      </w:r>
      <w:r>
        <w:t>: Adobe colors</w:t>
      </w:r>
    </w:p>
    <w:p w:rsidR="000B424B" w:rsidRDefault="006A08D6" w:rsidP="009D3298">
      <w:pPr>
        <w:pStyle w:val="Heading3"/>
        <w:numPr>
          <w:ilvl w:val="0"/>
          <w:numId w:val="10"/>
        </w:numPr>
        <w:bidi w:val="0"/>
        <w:spacing w:line="240" w:lineRule="auto"/>
        <w:ind w:left="9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Illustrator Color Guide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spend a lot of time in Adobe Illustrator, and one of my most-used features is the color guide. The color guide allows you to choose one color, and it will automatically generate a five-color scheme for you. It will also give you a range of tints and shades for each color in the scheme.</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you switch your main color, the color guide will switch the corresponding colors in that scheme. So if you've chosen a complementary color scheme </w:t>
      </w:r>
      <w:r>
        <w:rPr>
          <w:rFonts w:ascii="Times New Roman" w:eastAsia="Times New Roman" w:hAnsi="Times New Roman" w:cs="Times New Roman"/>
          <w:sz w:val="28"/>
          <w:szCs w:val="28"/>
        </w:rPr>
        <w:t>with the main</w:t>
      </w:r>
      <w:r>
        <w:rPr>
          <w:rFonts w:ascii="Times New Roman" w:eastAsia="Times New Roman" w:hAnsi="Times New Roman" w:cs="Times New Roman"/>
          <w:color w:val="000000"/>
          <w:sz w:val="28"/>
          <w:szCs w:val="28"/>
        </w:rPr>
        <w:t xml:space="preserve"> color of blue, once you switch your main color to red, the complementary color will also switch from orange to green.</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Like Adobe Color, the color guide has a number of preset modes to choose the kind of color scheme you want. This helps you pick the right color scheme style within the program you're already using.</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you've created the color scheme that you want, you can save that scheme in the "Color Themes" module for you to use throughout your project or in the future.</w:t>
      </w:r>
    </w:p>
    <w:p w:rsidR="00D505B4" w:rsidRDefault="006A08D6" w:rsidP="00D505B4">
      <w:pPr>
        <w:keepNext/>
        <w:pBdr>
          <w:top w:val="nil"/>
          <w:left w:val="nil"/>
          <w:bottom w:val="nil"/>
          <w:right w:val="nil"/>
          <w:between w:val="nil"/>
        </w:pBdr>
        <w:bidi w:val="0"/>
        <w:spacing w:line="240" w:lineRule="auto"/>
      </w:pPr>
      <w:r>
        <w:rPr>
          <w:rFonts w:ascii="Times New Roman" w:eastAsia="Times New Roman" w:hAnsi="Times New Roman" w:cs="Times New Roman"/>
          <w:noProof/>
          <w:color w:val="000000"/>
          <w:sz w:val="28"/>
          <w:szCs w:val="28"/>
        </w:rPr>
        <w:drawing>
          <wp:inline distT="0" distB="0" distL="0" distR="0" wp14:anchorId="2EBB883B" wp14:editId="6B660305">
            <wp:extent cx="4724400" cy="2080260"/>
            <wp:effectExtent l="0" t="0" r="0" b="0"/>
            <wp:docPr id="145" name="image26.png" descr="Color options on Illustrator Color Guide tool"/>
            <wp:cNvGraphicFramePr/>
            <a:graphic xmlns:a="http://schemas.openxmlformats.org/drawingml/2006/main">
              <a:graphicData uri="http://schemas.openxmlformats.org/drawingml/2006/picture">
                <pic:pic xmlns:pic="http://schemas.openxmlformats.org/drawingml/2006/picture">
                  <pic:nvPicPr>
                    <pic:cNvPr id="0" name="image26.png" descr="Color options on Illustrator Color Guide tool"/>
                    <pic:cNvPicPr preferRelativeResize="0"/>
                  </pic:nvPicPr>
                  <pic:blipFill>
                    <a:blip r:embed="rId60"/>
                    <a:srcRect/>
                    <a:stretch>
                      <a:fillRect/>
                    </a:stretch>
                  </pic:blipFill>
                  <pic:spPr>
                    <a:xfrm>
                      <a:off x="0" y="0"/>
                      <a:ext cx="4724400" cy="2080260"/>
                    </a:xfrm>
                    <a:prstGeom prst="rect">
                      <a:avLst/>
                    </a:prstGeom>
                    <a:ln/>
                  </pic:spPr>
                </pic:pic>
              </a:graphicData>
            </a:graphic>
          </wp:inline>
        </w:drawing>
      </w:r>
    </w:p>
    <w:p w:rsidR="000B424B" w:rsidRDefault="00D505B4" w:rsidP="00D505B4">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w:instrText>
      </w:r>
      <w:r w:rsidR="00442135">
        <w:instrText xml:space="preserve">ABIC </w:instrText>
      </w:r>
      <w:r w:rsidR="00442135">
        <w:fldChar w:fldCharType="separate"/>
      </w:r>
      <w:r w:rsidR="00B3167F">
        <w:rPr>
          <w:noProof/>
        </w:rPr>
        <w:t>21</w:t>
      </w:r>
      <w:r w:rsidR="00442135">
        <w:rPr>
          <w:noProof/>
        </w:rPr>
        <w:fldChar w:fldCharType="end"/>
      </w:r>
      <w:r>
        <w:t>: Illustrator colors</w:t>
      </w:r>
    </w:p>
    <w:p w:rsidR="000B424B" w:rsidRDefault="006A08D6" w:rsidP="009D3298">
      <w:pPr>
        <w:pStyle w:val="Heading3"/>
        <w:numPr>
          <w:ilvl w:val="0"/>
          <w:numId w:val="10"/>
        </w:numPr>
        <w:bidi w:val="0"/>
        <w:spacing w:line="240" w:lineRule="auto"/>
        <w:ind w:left="9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Preset Color Guides (Microsoft)</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you're not an Adobe user, you've probably used Microsoft Office products at least once. All of the Office products have preset colors that you can use and play around with to create color schemes. PowerPoint also </w:t>
      </w:r>
      <w:r>
        <w:rPr>
          <w:rFonts w:ascii="Times New Roman" w:eastAsia="Times New Roman" w:hAnsi="Times New Roman" w:cs="Times New Roman"/>
          <w:sz w:val="28"/>
          <w:szCs w:val="28"/>
        </w:rPr>
        <w:t>has a number</w:t>
      </w:r>
      <w:r>
        <w:rPr>
          <w:rFonts w:ascii="Times New Roman" w:eastAsia="Times New Roman" w:hAnsi="Times New Roman" w:cs="Times New Roman"/>
          <w:color w:val="000000"/>
          <w:sz w:val="28"/>
          <w:szCs w:val="28"/>
        </w:rPr>
        <w:t xml:space="preserve"> of color scheme presets that you can use to draw inspiration for your designs.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Where the color schemes are located in PowerPoint will depend on which version you use, but once you find the color "themes" of your document, you can open up the preferences and locate the RGB and HEX codes for the colors used.</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can then copy and paste those codes to be used in whatever program you're using to do your design work.</w:t>
      </w:r>
    </w:p>
    <w:p w:rsidR="00D505B4" w:rsidRDefault="006A08D6" w:rsidP="00D505B4">
      <w:pPr>
        <w:keepNext/>
        <w:pBdr>
          <w:top w:val="nil"/>
          <w:left w:val="nil"/>
          <w:bottom w:val="nil"/>
          <w:right w:val="nil"/>
          <w:between w:val="nil"/>
        </w:pBdr>
        <w:bidi w:val="0"/>
        <w:spacing w:line="240" w:lineRule="auto"/>
      </w:pPr>
      <w:r>
        <w:rPr>
          <w:rFonts w:ascii="Times New Roman" w:eastAsia="Times New Roman" w:hAnsi="Times New Roman" w:cs="Times New Roman"/>
          <w:noProof/>
          <w:color w:val="000000"/>
          <w:sz w:val="28"/>
          <w:szCs w:val="28"/>
        </w:rPr>
        <w:drawing>
          <wp:inline distT="0" distB="0" distL="0" distR="0" wp14:anchorId="048F46EC" wp14:editId="07A06D15">
            <wp:extent cx="5274310" cy="3196590"/>
            <wp:effectExtent l="0" t="0" r="0" b="0"/>
            <wp:docPr id="146" name="image36.png" descr="Color swatches and meters in PowerPoint"/>
            <wp:cNvGraphicFramePr/>
            <a:graphic xmlns:a="http://schemas.openxmlformats.org/drawingml/2006/main">
              <a:graphicData uri="http://schemas.openxmlformats.org/drawingml/2006/picture">
                <pic:pic xmlns:pic="http://schemas.openxmlformats.org/drawingml/2006/picture">
                  <pic:nvPicPr>
                    <pic:cNvPr id="0" name="image36.png" descr="Color swatches and meters in PowerPoint"/>
                    <pic:cNvPicPr preferRelativeResize="0"/>
                  </pic:nvPicPr>
                  <pic:blipFill>
                    <a:blip r:embed="rId61"/>
                    <a:srcRect/>
                    <a:stretch>
                      <a:fillRect/>
                    </a:stretch>
                  </pic:blipFill>
                  <pic:spPr>
                    <a:xfrm>
                      <a:off x="0" y="0"/>
                      <a:ext cx="5274310" cy="3196590"/>
                    </a:xfrm>
                    <a:prstGeom prst="rect">
                      <a:avLst/>
                    </a:prstGeom>
                    <a:ln/>
                  </pic:spPr>
                </pic:pic>
              </a:graphicData>
            </a:graphic>
          </wp:inline>
        </w:drawing>
      </w:r>
    </w:p>
    <w:p w:rsidR="000B424B" w:rsidRDefault="00D505B4" w:rsidP="00D505B4">
      <w:pPr>
        <w:pStyle w:val="Caption"/>
        <w:bidi w:val="0"/>
        <w:jc w:val="center"/>
        <w:rPr>
          <w:rFonts w:ascii="Times New Roman" w:eastAsia="Times New Roman" w:hAnsi="Times New Roman" w:cs="Times New Roman"/>
          <w:color w:val="000000"/>
          <w:sz w:val="28"/>
          <w:szCs w:val="28"/>
        </w:rPr>
      </w:pPr>
      <w:r>
        <w:t xml:space="preserve">Figure </w:t>
      </w:r>
      <w:r w:rsidR="00442135">
        <w:fldChar w:fldCharType="begin"/>
      </w:r>
      <w:r w:rsidR="00442135">
        <w:instrText xml:space="preserve"> SEQ Figure \* ARABIC </w:instrText>
      </w:r>
      <w:r w:rsidR="00442135">
        <w:fldChar w:fldCharType="separate"/>
      </w:r>
      <w:r w:rsidR="00B3167F">
        <w:rPr>
          <w:noProof/>
        </w:rPr>
        <w:t>22</w:t>
      </w:r>
      <w:r w:rsidR="00442135">
        <w:rPr>
          <w:noProof/>
        </w:rPr>
        <w:fldChar w:fldCharType="end"/>
      </w:r>
      <w:r>
        <w:t>:</w:t>
      </w:r>
      <w:r w:rsidRPr="00842D43">
        <w:t>Microsoft</w:t>
      </w:r>
      <w:r>
        <w:t xml:space="preserve"> colors</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There's a lot of theory in this post, I know. But when it comes to choosing colors, understanding the theory behind color can do wonders for how you actually use color. This can make creating branded visuals easy, especially when using design templates where you can customize colors.</w:t>
      </w:r>
    </w:p>
    <w:p w:rsidR="000B424B" w:rsidRDefault="006A08D6" w:rsidP="009D3298">
      <w:pPr>
        <w:pStyle w:val="Heading3"/>
        <w:numPr>
          <w:ilvl w:val="0"/>
          <w:numId w:val="10"/>
        </w:numPr>
        <w:bidi w:val="0"/>
        <w:spacing w:line="240" w:lineRule="auto"/>
        <w:ind w:left="90" w:hanging="2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Coolors : </w:t>
      </w:r>
    </w:p>
    <w:p w:rsidR="000B424B" w:rsidRDefault="006A08D6" w:rsidP="009D3298">
      <w:pPr>
        <w:pBdr>
          <w:top w:val="nil"/>
          <w:left w:val="nil"/>
          <w:bottom w:val="nil"/>
          <w:right w:val="nil"/>
          <w:between w:val="nil"/>
        </w:pBdr>
        <w:bidi w:val="0"/>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Coolors (</w:t>
      </w:r>
      <w:hyperlink r:id="rId62">
        <w:r>
          <w:rPr>
            <w:rFonts w:ascii="Times New Roman" w:eastAsia="Times New Roman" w:hAnsi="Times New Roman" w:cs="Times New Roman"/>
            <w:color w:val="000000"/>
            <w:sz w:val="28"/>
            <w:szCs w:val="28"/>
            <w:u w:val="single"/>
          </w:rPr>
          <w:t>https://coolors.co/</w:t>
        </w:r>
      </w:hyperlink>
      <w:r>
        <w:rPr>
          <w:rFonts w:ascii="Times New Roman" w:eastAsia="Times New Roman" w:hAnsi="Times New Roman" w:cs="Times New Roman"/>
          <w:color w:val="000000"/>
          <w:sz w:val="28"/>
          <w:szCs w:val="28"/>
        </w:rPr>
        <w:t>)  is a useful and beginner-friendly color palette generator, perfect for getting to grips with HEX codes. You can click through random premade color palettes, play around with shades and hues, and save your favorite colors to build your own custom palette. But it’s even more fun to play around with their generator. Once you find a color you love, simply copy-paste it into any external application and start designing!</w:t>
      </w: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9D3298" w:rsidRDefault="009D3298"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9D3298" w:rsidRDefault="009D3298"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9D3298" w:rsidRDefault="009D3298"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p w:rsidR="000B424B" w:rsidRDefault="000B424B" w:rsidP="009D3298">
      <w:pPr>
        <w:pBdr>
          <w:top w:val="nil"/>
          <w:left w:val="nil"/>
          <w:bottom w:val="nil"/>
          <w:right w:val="nil"/>
          <w:between w:val="nil"/>
        </w:pBdr>
        <w:bidi w:val="0"/>
        <w:spacing w:line="240" w:lineRule="auto"/>
        <w:jc w:val="both"/>
        <w:rPr>
          <w:rFonts w:ascii="Times New Roman" w:eastAsia="Times New Roman" w:hAnsi="Times New Roman" w:cs="Times New Roman"/>
          <w:sz w:val="28"/>
          <w:szCs w:val="28"/>
        </w:rPr>
      </w:pPr>
    </w:p>
    <w:sectPr w:rsidR="000B424B">
      <w:footerReference w:type="default" r:id="rId63"/>
      <w:pgSz w:w="11906" w:h="16838"/>
      <w:pgMar w:top="1440" w:right="1800" w:bottom="1440" w:left="189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135" w:rsidRDefault="00442135">
      <w:pPr>
        <w:spacing w:after="0" w:line="240" w:lineRule="auto"/>
      </w:pPr>
      <w:r>
        <w:separator/>
      </w:r>
    </w:p>
  </w:endnote>
  <w:endnote w:type="continuationSeparator" w:id="0">
    <w:p w:rsidR="00442135" w:rsidRDefault="00442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79A" w:rsidRDefault="00B1379A">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42135">
      <w:rPr>
        <w:noProof/>
        <w:color w:val="000000"/>
        <w:rtl/>
      </w:rPr>
      <w:t>1</w:t>
    </w:r>
    <w:r>
      <w:rPr>
        <w:color w:val="000000"/>
      </w:rPr>
      <w:fldChar w:fldCharType="end"/>
    </w:r>
  </w:p>
  <w:p w:rsidR="00B1379A" w:rsidRDefault="00B1379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135" w:rsidRDefault="00442135">
      <w:pPr>
        <w:spacing w:after="0" w:line="240" w:lineRule="auto"/>
      </w:pPr>
      <w:r>
        <w:separator/>
      </w:r>
    </w:p>
  </w:footnote>
  <w:footnote w:type="continuationSeparator" w:id="0">
    <w:p w:rsidR="00442135" w:rsidRDefault="00442135">
      <w:pPr>
        <w:spacing w:after="0" w:line="240" w:lineRule="auto"/>
      </w:pPr>
      <w:r>
        <w:continuationSeparator/>
      </w:r>
    </w:p>
  </w:footnote>
  <w:footnote w:id="1">
    <w:p w:rsidR="00B1379A" w:rsidRDefault="00B1379A">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w:t>
      </w:r>
      <w:hyperlink r:id="rId1">
        <w:r>
          <w:rPr>
            <w:color w:val="0563C1"/>
            <w:sz w:val="20"/>
            <w:szCs w:val="20"/>
            <w:u w:val="single"/>
          </w:rPr>
          <w:t>https://careerfoundry.com/en/blog/ui-design/introduction-to-color-theory-and-color-palettes/</w:t>
        </w:r>
      </w:hyperlink>
      <w:r>
        <w:rPr>
          <w:color w:val="000000"/>
          <w:sz w:val="20"/>
          <w:szCs w:val="20"/>
        </w:rPr>
        <w:t xml:space="preserve"> </w:t>
      </w:r>
    </w:p>
  </w:footnote>
  <w:footnote w:id="2">
    <w:p w:rsidR="00B1379A" w:rsidRDefault="00B1379A">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w:t>
      </w:r>
      <w:hyperlink r:id="rId2">
        <w:r>
          <w:rPr>
            <w:color w:val="0563C1"/>
            <w:sz w:val="20"/>
            <w:szCs w:val="20"/>
            <w:u w:val="single"/>
          </w:rPr>
          <w:t>https://blog.hubspot.com/marketing/color-theory-design</w:t>
        </w:r>
      </w:hyperlink>
      <w:r>
        <w:rPr>
          <w:color w:val="000000"/>
          <w:sz w:val="20"/>
          <w:szCs w:val="20"/>
        </w:rPr>
        <w:t xml:space="preserve"> </w:t>
      </w:r>
    </w:p>
  </w:footnote>
  <w:footnote w:id="3">
    <w:p w:rsidR="00B1379A" w:rsidRDefault="00B1379A">
      <w:pPr>
        <w:pBdr>
          <w:top w:val="nil"/>
          <w:left w:val="nil"/>
          <w:bottom w:val="nil"/>
          <w:right w:val="nil"/>
          <w:between w:val="nil"/>
        </w:pBdr>
        <w:spacing w:after="0" w:line="240" w:lineRule="auto"/>
        <w:jc w:val="right"/>
        <w:rPr>
          <w:color w:val="000000"/>
          <w:sz w:val="20"/>
          <w:szCs w:val="20"/>
        </w:rPr>
      </w:pPr>
      <w:r>
        <w:rPr>
          <w:rStyle w:val="FootnoteReference"/>
        </w:rPr>
        <w:footnoteRef/>
      </w:r>
      <w:r>
        <w:rPr>
          <w:color w:val="000000"/>
          <w:sz w:val="20"/>
          <w:szCs w:val="20"/>
        </w:rPr>
        <w:t xml:space="preserve"> </w:t>
      </w:r>
      <w:hyperlink r:id="rId3">
        <w:r>
          <w:rPr>
            <w:color w:val="0563C1"/>
            <w:sz w:val="20"/>
            <w:szCs w:val="20"/>
            <w:u w:val="single"/>
          </w:rPr>
          <w:t>https://www.tigercolor.com/color-lab/color-theory/color-harmonies.htm</w:t>
        </w:r>
      </w:hyperlink>
      <w:r>
        <w:rPr>
          <w:color w:val="000000"/>
          <w:sz w:val="20"/>
          <w:szCs w:val="20"/>
        </w:rPr>
        <w:t xml:space="preserve"> </w:t>
      </w:r>
    </w:p>
  </w:footnote>
  <w:footnote w:id="4">
    <w:p w:rsidR="00B1379A" w:rsidRDefault="00B1379A">
      <w:pPr>
        <w:pBdr>
          <w:top w:val="nil"/>
          <w:left w:val="nil"/>
          <w:bottom w:val="nil"/>
          <w:right w:val="nil"/>
          <w:between w:val="nil"/>
        </w:pBdr>
        <w:spacing w:after="0" w:line="240" w:lineRule="auto"/>
        <w:jc w:val="right"/>
        <w:rPr>
          <w:color w:val="000000"/>
          <w:sz w:val="20"/>
          <w:szCs w:val="20"/>
        </w:rPr>
      </w:pPr>
      <w:r>
        <w:rPr>
          <w:rStyle w:val="FootnoteReference"/>
        </w:rPr>
        <w:footnoteRef/>
      </w:r>
      <w:r>
        <w:rPr>
          <w:color w:val="000000"/>
          <w:sz w:val="20"/>
          <w:szCs w:val="20"/>
        </w:rPr>
        <w:t xml:space="preserve"> </w:t>
      </w:r>
      <w:hyperlink r:id="rId4">
        <w:r>
          <w:rPr>
            <w:color w:val="0563C1"/>
            <w:sz w:val="20"/>
            <w:szCs w:val="20"/>
            <w:u w:val="single"/>
          </w:rPr>
          <w:t>https://www.tigercolor.com/color-lab/color-theory/color-harmonies.htm</w:t>
        </w:r>
      </w:hyperlink>
      <w:r>
        <w:rPr>
          <w:color w:val="000000"/>
          <w:sz w:val="20"/>
          <w:szCs w:val="20"/>
        </w:rPr>
        <w:t xml:space="preserve"> </w:t>
      </w:r>
    </w:p>
  </w:footnote>
  <w:footnote w:id="5">
    <w:p w:rsidR="00B1379A" w:rsidRDefault="00B1379A">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w:t>
      </w:r>
      <w:hyperlink r:id="rId5">
        <w:r>
          <w:rPr>
            <w:color w:val="0563C1"/>
            <w:sz w:val="20"/>
            <w:szCs w:val="20"/>
            <w:u w:val="single"/>
          </w:rPr>
          <w:t>https://www.tigercolor.com/color-lab/color-theory/color-harmonies.htm</w:t>
        </w:r>
      </w:hyperlink>
      <w:r>
        <w:rPr>
          <w:color w:val="000000"/>
          <w:sz w:val="20"/>
          <w:szCs w:val="20"/>
        </w:rPr>
        <w:t xml:space="preserve"> </w:t>
      </w:r>
    </w:p>
  </w:footnote>
  <w:footnote w:id="6">
    <w:p w:rsidR="00B1379A" w:rsidRDefault="00B1379A">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w:t>
      </w:r>
      <w:hyperlink r:id="rId6">
        <w:r>
          <w:rPr>
            <w:color w:val="0563C1"/>
            <w:sz w:val="20"/>
            <w:szCs w:val="20"/>
            <w:u w:val="single"/>
          </w:rPr>
          <w:t>https://www.interaction-design.org/literature/topics/color-theory</w:t>
        </w:r>
      </w:hyperlink>
      <w:r>
        <w:rPr>
          <w:color w:val="000000"/>
          <w:sz w:val="20"/>
          <w:szCs w:val="20"/>
        </w:rPr>
        <w:t xml:space="preserve"> </w:t>
      </w:r>
    </w:p>
  </w:footnote>
  <w:footnote w:id="7">
    <w:p w:rsidR="00B1379A" w:rsidRDefault="00B1379A">
      <w:pPr>
        <w:pBdr>
          <w:top w:val="nil"/>
          <w:left w:val="nil"/>
          <w:bottom w:val="nil"/>
          <w:right w:val="nil"/>
          <w:between w:val="nil"/>
        </w:pBdr>
        <w:spacing w:after="0" w:line="240" w:lineRule="auto"/>
        <w:jc w:val="right"/>
        <w:rPr>
          <w:color w:val="000000"/>
          <w:sz w:val="20"/>
          <w:szCs w:val="20"/>
        </w:rPr>
      </w:pPr>
      <w:r>
        <w:rPr>
          <w:rStyle w:val="FootnoteReference"/>
        </w:rPr>
        <w:footnoteRef/>
      </w:r>
      <w:r>
        <w:rPr>
          <w:color w:val="000000"/>
          <w:sz w:val="20"/>
          <w:szCs w:val="20"/>
        </w:rPr>
        <w:t xml:space="preserve"> </w:t>
      </w:r>
      <w:hyperlink r:id="rId7">
        <w:r>
          <w:rPr>
            <w:color w:val="0563C1"/>
            <w:sz w:val="20"/>
            <w:szCs w:val="20"/>
            <w:u w:val="single"/>
          </w:rPr>
          <w:t>https://blog.hubspot.com/marketing/color-theory-design</w:t>
        </w:r>
      </w:hyperlink>
      <w:r>
        <w:rPr>
          <w:color w:val="000000"/>
          <w:sz w:val="20"/>
          <w:szCs w:val="20"/>
        </w:rPr>
        <w:t xml:space="preserve"> </w:t>
      </w:r>
    </w:p>
  </w:footnote>
  <w:footnote w:id="8">
    <w:p w:rsidR="00B1379A" w:rsidRDefault="00B1379A">
      <w:pPr>
        <w:pBdr>
          <w:top w:val="nil"/>
          <w:left w:val="nil"/>
          <w:bottom w:val="nil"/>
          <w:right w:val="nil"/>
          <w:between w:val="nil"/>
        </w:pBdr>
        <w:spacing w:after="0" w:line="240" w:lineRule="auto"/>
        <w:jc w:val="right"/>
        <w:rPr>
          <w:color w:val="000000"/>
          <w:sz w:val="20"/>
          <w:szCs w:val="20"/>
        </w:rPr>
      </w:pPr>
      <w:r>
        <w:rPr>
          <w:rStyle w:val="FootnoteReference"/>
        </w:rPr>
        <w:footnoteRef/>
      </w:r>
      <w:r>
        <w:rPr>
          <w:color w:val="000000"/>
          <w:sz w:val="20"/>
          <w:szCs w:val="20"/>
        </w:rPr>
        <w:t xml:space="preserve"> </w:t>
      </w:r>
      <w:hyperlink r:id="rId8">
        <w:r>
          <w:rPr>
            <w:color w:val="0563C1"/>
            <w:sz w:val="20"/>
            <w:szCs w:val="20"/>
            <w:u w:val="single"/>
          </w:rPr>
          <w:t>https://blog.hubspot.com/marketing/color-theory-design</w:t>
        </w:r>
      </w:hyperlink>
      <w:r>
        <w:rPr>
          <w:color w:val="000000"/>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821"/>
    <w:multiLevelType w:val="hybridMultilevel"/>
    <w:tmpl w:val="E3E0BDDE"/>
    <w:lvl w:ilvl="0" w:tplc="6C10172A">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BE43EF"/>
    <w:multiLevelType w:val="multilevel"/>
    <w:tmpl w:val="D3B42E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563D44"/>
    <w:multiLevelType w:val="multilevel"/>
    <w:tmpl w:val="30881840"/>
    <w:lvl w:ilvl="0">
      <w:start w:val="1"/>
      <w:numFmt w:val="bullet"/>
      <w:lvlText w:val="●"/>
      <w:lvlJc w:val="left"/>
      <w:pPr>
        <w:ind w:left="380" w:hanging="360"/>
      </w:pPr>
      <w:rPr>
        <w:rFonts w:ascii="Noto Sans Symbols" w:eastAsia="Noto Sans Symbols" w:hAnsi="Noto Sans Symbols" w:cs="Noto Sans Symbols"/>
      </w:rPr>
    </w:lvl>
    <w:lvl w:ilvl="1">
      <w:start w:val="1"/>
      <w:numFmt w:val="bullet"/>
      <w:lvlText w:val="o"/>
      <w:lvlJc w:val="left"/>
      <w:pPr>
        <w:ind w:left="1100" w:hanging="360"/>
      </w:pPr>
      <w:rPr>
        <w:rFonts w:ascii="Courier New" w:eastAsia="Courier New" w:hAnsi="Courier New" w:cs="Courier New"/>
      </w:rPr>
    </w:lvl>
    <w:lvl w:ilvl="2">
      <w:start w:val="1"/>
      <w:numFmt w:val="bullet"/>
      <w:lvlText w:val="▪"/>
      <w:lvlJc w:val="left"/>
      <w:pPr>
        <w:ind w:left="1820" w:hanging="360"/>
      </w:pPr>
      <w:rPr>
        <w:rFonts w:ascii="Noto Sans Symbols" w:eastAsia="Noto Sans Symbols" w:hAnsi="Noto Sans Symbols" w:cs="Noto Sans Symbols"/>
      </w:rPr>
    </w:lvl>
    <w:lvl w:ilvl="3">
      <w:start w:val="1"/>
      <w:numFmt w:val="bullet"/>
      <w:lvlText w:val="●"/>
      <w:lvlJc w:val="left"/>
      <w:pPr>
        <w:ind w:left="2540" w:hanging="360"/>
      </w:pPr>
      <w:rPr>
        <w:rFonts w:ascii="Noto Sans Symbols" w:eastAsia="Noto Sans Symbols" w:hAnsi="Noto Sans Symbols" w:cs="Noto Sans Symbols"/>
      </w:rPr>
    </w:lvl>
    <w:lvl w:ilvl="4">
      <w:start w:val="1"/>
      <w:numFmt w:val="bullet"/>
      <w:lvlText w:val="o"/>
      <w:lvlJc w:val="left"/>
      <w:pPr>
        <w:ind w:left="3260" w:hanging="360"/>
      </w:pPr>
      <w:rPr>
        <w:rFonts w:ascii="Courier New" w:eastAsia="Courier New" w:hAnsi="Courier New" w:cs="Courier New"/>
      </w:rPr>
    </w:lvl>
    <w:lvl w:ilvl="5">
      <w:start w:val="1"/>
      <w:numFmt w:val="bullet"/>
      <w:lvlText w:val="▪"/>
      <w:lvlJc w:val="left"/>
      <w:pPr>
        <w:ind w:left="3980" w:hanging="360"/>
      </w:pPr>
      <w:rPr>
        <w:rFonts w:ascii="Noto Sans Symbols" w:eastAsia="Noto Sans Symbols" w:hAnsi="Noto Sans Symbols" w:cs="Noto Sans Symbols"/>
      </w:rPr>
    </w:lvl>
    <w:lvl w:ilvl="6">
      <w:start w:val="1"/>
      <w:numFmt w:val="bullet"/>
      <w:lvlText w:val="●"/>
      <w:lvlJc w:val="left"/>
      <w:pPr>
        <w:ind w:left="4700" w:hanging="360"/>
      </w:pPr>
      <w:rPr>
        <w:rFonts w:ascii="Noto Sans Symbols" w:eastAsia="Noto Sans Symbols" w:hAnsi="Noto Sans Symbols" w:cs="Noto Sans Symbols"/>
      </w:rPr>
    </w:lvl>
    <w:lvl w:ilvl="7">
      <w:start w:val="1"/>
      <w:numFmt w:val="bullet"/>
      <w:lvlText w:val="o"/>
      <w:lvlJc w:val="left"/>
      <w:pPr>
        <w:ind w:left="5420" w:hanging="360"/>
      </w:pPr>
      <w:rPr>
        <w:rFonts w:ascii="Courier New" w:eastAsia="Courier New" w:hAnsi="Courier New" w:cs="Courier New"/>
      </w:rPr>
    </w:lvl>
    <w:lvl w:ilvl="8">
      <w:start w:val="1"/>
      <w:numFmt w:val="bullet"/>
      <w:lvlText w:val="▪"/>
      <w:lvlJc w:val="left"/>
      <w:pPr>
        <w:ind w:left="6140" w:hanging="360"/>
      </w:pPr>
      <w:rPr>
        <w:rFonts w:ascii="Noto Sans Symbols" w:eastAsia="Noto Sans Symbols" w:hAnsi="Noto Sans Symbols" w:cs="Noto Sans Symbols"/>
      </w:rPr>
    </w:lvl>
  </w:abstractNum>
  <w:abstractNum w:abstractNumId="3" w15:restartNumberingAfterBreak="0">
    <w:nsid w:val="14594068"/>
    <w:multiLevelType w:val="hybridMultilevel"/>
    <w:tmpl w:val="225EE196"/>
    <w:lvl w:ilvl="0" w:tplc="C0D0691C">
      <w:start w:val="1"/>
      <w:numFmt w:val="bullet"/>
      <w:lvlText w:val="-"/>
      <w:lvlJc w:val="left"/>
      <w:pPr>
        <w:tabs>
          <w:tab w:val="num" w:pos="720"/>
        </w:tabs>
        <w:ind w:left="720" w:hanging="360"/>
      </w:pPr>
      <w:rPr>
        <w:rFonts w:ascii="Microsoft YaHei UI" w:hAnsi="Microsoft YaHei UI" w:hint="default"/>
      </w:rPr>
    </w:lvl>
    <w:lvl w:ilvl="1" w:tplc="D6702F14">
      <w:numFmt w:val="bullet"/>
      <w:lvlText w:val="•"/>
      <w:lvlJc w:val="left"/>
      <w:pPr>
        <w:tabs>
          <w:tab w:val="num" w:pos="1440"/>
        </w:tabs>
        <w:ind w:left="1440" w:hanging="360"/>
      </w:pPr>
      <w:rPr>
        <w:rFonts w:ascii="Arial" w:hAnsi="Arial" w:hint="default"/>
      </w:rPr>
    </w:lvl>
    <w:lvl w:ilvl="2" w:tplc="6C7AF14A" w:tentative="1">
      <w:start w:val="1"/>
      <w:numFmt w:val="bullet"/>
      <w:lvlText w:val="-"/>
      <w:lvlJc w:val="left"/>
      <w:pPr>
        <w:tabs>
          <w:tab w:val="num" w:pos="2160"/>
        </w:tabs>
        <w:ind w:left="2160" w:hanging="360"/>
      </w:pPr>
      <w:rPr>
        <w:rFonts w:ascii="Microsoft YaHei UI" w:hAnsi="Microsoft YaHei UI" w:hint="default"/>
      </w:rPr>
    </w:lvl>
    <w:lvl w:ilvl="3" w:tplc="663C61F2" w:tentative="1">
      <w:start w:val="1"/>
      <w:numFmt w:val="bullet"/>
      <w:lvlText w:val="-"/>
      <w:lvlJc w:val="left"/>
      <w:pPr>
        <w:tabs>
          <w:tab w:val="num" w:pos="2880"/>
        </w:tabs>
        <w:ind w:left="2880" w:hanging="360"/>
      </w:pPr>
      <w:rPr>
        <w:rFonts w:ascii="Microsoft YaHei UI" w:hAnsi="Microsoft YaHei UI" w:hint="default"/>
      </w:rPr>
    </w:lvl>
    <w:lvl w:ilvl="4" w:tplc="E310A000" w:tentative="1">
      <w:start w:val="1"/>
      <w:numFmt w:val="bullet"/>
      <w:lvlText w:val="-"/>
      <w:lvlJc w:val="left"/>
      <w:pPr>
        <w:tabs>
          <w:tab w:val="num" w:pos="3600"/>
        </w:tabs>
        <w:ind w:left="3600" w:hanging="360"/>
      </w:pPr>
      <w:rPr>
        <w:rFonts w:ascii="Microsoft YaHei UI" w:hAnsi="Microsoft YaHei UI" w:hint="default"/>
      </w:rPr>
    </w:lvl>
    <w:lvl w:ilvl="5" w:tplc="AE822A74" w:tentative="1">
      <w:start w:val="1"/>
      <w:numFmt w:val="bullet"/>
      <w:lvlText w:val="-"/>
      <w:lvlJc w:val="left"/>
      <w:pPr>
        <w:tabs>
          <w:tab w:val="num" w:pos="4320"/>
        </w:tabs>
        <w:ind w:left="4320" w:hanging="360"/>
      </w:pPr>
      <w:rPr>
        <w:rFonts w:ascii="Microsoft YaHei UI" w:hAnsi="Microsoft YaHei UI" w:hint="default"/>
      </w:rPr>
    </w:lvl>
    <w:lvl w:ilvl="6" w:tplc="ECA2B192" w:tentative="1">
      <w:start w:val="1"/>
      <w:numFmt w:val="bullet"/>
      <w:lvlText w:val="-"/>
      <w:lvlJc w:val="left"/>
      <w:pPr>
        <w:tabs>
          <w:tab w:val="num" w:pos="5040"/>
        </w:tabs>
        <w:ind w:left="5040" w:hanging="360"/>
      </w:pPr>
      <w:rPr>
        <w:rFonts w:ascii="Microsoft YaHei UI" w:hAnsi="Microsoft YaHei UI" w:hint="default"/>
      </w:rPr>
    </w:lvl>
    <w:lvl w:ilvl="7" w:tplc="BCDCBB42" w:tentative="1">
      <w:start w:val="1"/>
      <w:numFmt w:val="bullet"/>
      <w:lvlText w:val="-"/>
      <w:lvlJc w:val="left"/>
      <w:pPr>
        <w:tabs>
          <w:tab w:val="num" w:pos="5760"/>
        </w:tabs>
        <w:ind w:left="5760" w:hanging="360"/>
      </w:pPr>
      <w:rPr>
        <w:rFonts w:ascii="Microsoft YaHei UI" w:hAnsi="Microsoft YaHei UI" w:hint="default"/>
      </w:rPr>
    </w:lvl>
    <w:lvl w:ilvl="8" w:tplc="420AF46E" w:tentative="1">
      <w:start w:val="1"/>
      <w:numFmt w:val="bullet"/>
      <w:lvlText w:val="-"/>
      <w:lvlJc w:val="left"/>
      <w:pPr>
        <w:tabs>
          <w:tab w:val="num" w:pos="6480"/>
        </w:tabs>
        <w:ind w:left="6480" w:hanging="360"/>
      </w:pPr>
      <w:rPr>
        <w:rFonts w:ascii="Microsoft YaHei UI" w:hAnsi="Microsoft YaHei UI" w:hint="default"/>
      </w:rPr>
    </w:lvl>
  </w:abstractNum>
  <w:abstractNum w:abstractNumId="4" w15:restartNumberingAfterBreak="0">
    <w:nsid w:val="150E7BE6"/>
    <w:multiLevelType w:val="hybridMultilevel"/>
    <w:tmpl w:val="16DAE81E"/>
    <w:lvl w:ilvl="0" w:tplc="744E464C">
      <w:start w:val="1"/>
      <w:numFmt w:val="bullet"/>
      <w:lvlText w:val="-"/>
      <w:lvlJc w:val="left"/>
      <w:pPr>
        <w:tabs>
          <w:tab w:val="num" w:pos="720"/>
        </w:tabs>
        <w:ind w:left="720" w:hanging="360"/>
      </w:pPr>
      <w:rPr>
        <w:rFonts w:ascii="Microsoft YaHei UI" w:hAnsi="Microsoft YaHei UI" w:hint="default"/>
      </w:rPr>
    </w:lvl>
    <w:lvl w:ilvl="1" w:tplc="3EBE7266" w:tentative="1">
      <w:start w:val="1"/>
      <w:numFmt w:val="bullet"/>
      <w:lvlText w:val="-"/>
      <w:lvlJc w:val="left"/>
      <w:pPr>
        <w:tabs>
          <w:tab w:val="num" w:pos="1440"/>
        </w:tabs>
        <w:ind w:left="1440" w:hanging="360"/>
      </w:pPr>
      <w:rPr>
        <w:rFonts w:ascii="Microsoft YaHei UI" w:hAnsi="Microsoft YaHei UI" w:hint="default"/>
      </w:rPr>
    </w:lvl>
    <w:lvl w:ilvl="2" w:tplc="31EA4D40" w:tentative="1">
      <w:start w:val="1"/>
      <w:numFmt w:val="bullet"/>
      <w:lvlText w:val="-"/>
      <w:lvlJc w:val="left"/>
      <w:pPr>
        <w:tabs>
          <w:tab w:val="num" w:pos="2160"/>
        </w:tabs>
        <w:ind w:left="2160" w:hanging="360"/>
      </w:pPr>
      <w:rPr>
        <w:rFonts w:ascii="Microsoft YaHei UI" w:hAnsi="Microsoft YaHei UI" w:hint="default"/>
      </w:rPr>
    </w:lvl>
    <w:lvl w:ilvl="3" w:tplc="ED52FD1C" w:tentative="1">
      <w:start w:val="1"/>
      <w:numFmt w:val="bullet"/>
      <w:lvlText w:val="-"/>
      <w:lvlJc w:val="left"/>
      <w:pPr>
        <w:tabs>
          <w:tab w:val="num" w:pos="2880"/>
        </w:tabs>
        <w:ind w:left="2880" w:hanging="360"/>
      </w:pPr>
      <w:rPr>
        <w:rFonts w:ascii="Microsoft YaHei UI" w:hAnsi="Microsoft YaHei UI" w:hint="default"/>
      </w:rPr>
    </w:lvl>
    <w:lvl w:ilvl="4" w:tplc="AEC40066" w:tentative="1">
      <w:start w:val="1"/>
      <w:numFmt w:val="bullet"/>
      <w:lvlText w:val="-"/>
      <w:lvlJc w:val="left"/>
      <w:pPr>
        <w:tabs>
          <w:tab w:val="num" w:pos="3600"/>
        </w:tabs>
        <w:ind w:left="3600" w:hanging="360"/>
      </w:pPr>
      <w:rPr>
        <w:rFonts w:ascii="Microsoft YaHei UI" w:hAnsi="Microsoft YaHei UI" w:hint="default"/>
      </w:rPr>
    </w:lvl>
    <w:lvl w:ilvl="5" w:tplc="8D2E8838" w:tentative="1">
      <w:start w:val="1"/>
      <w:numFmt w:val="bullet"/>
      <w:lvlText w:val="-"/>
      <w:lvlJc w:val="left"/>
      <w:pPr>
        <w:tabs>
          <w:tab w:val="num" w:pos="4320"/>
        </w:tabs>
        <w:ind w:left="4320" w:hanging="360"/>
      </w:pPr>
      <w:rPr>
        <w:rFonts w:ascii="Microsoft YaHei UI" w:hAnsi="Microsoft YaHei UI" w:hint="default"/>
      </w:rPr>
    </w:lvl>
    <w:lvl w:ilvl="6" w:tplc="5A76CDA0" w:tentative="1">
      <w:start w:val="1"/>
      <w:numFmt w:val="bullet"/>
      <w:lvlText w:val="-"/>
      <w:lvlJc w:val="left"/>
      <w:pPr>
        <w:tabs>
          <w:tab w:val="num" w:pos="5040"/>
        </w:tabs>
        <w:ind w:left="5040" w:hanging="360"/>
      </w:pPr>
      <w:rPr>
        <w:rFonts w:ascii="Microsoft YaHei UI" w:hAnsi="Microsoft YaHei UI" w:hint="default"/>
      </w:rPr>
    </w:lvl>
    <w:lvl w:ilvl="7" w:tplc="F1B8D5F6" w:tentative="1">
      <w:start w:val="1"/>
      <w:numFmt w:val="bullet"/>
      <w:lvlText w:val="-"/>
      <w:lvlJc w:val="left"/>
      <w:pPr>
        <w:tabs>
          <w:tab w:val="num" w:pos="5760"/>
        </w:tabs>
        <w:ind w:left="5760" w:hanging="360"/>
      </w:pPr>
      <w:rPr>
        <w:rFonts w:ascii="Microsoft YaHei UI" w:hAnsi="Microsoft YaHei UI" w:hint="default"/>
      </w:rPr>
    </w:lvl>
    <w:lvl w:ilvl="8" w:tplc="EF04FE62" w:tentative="1">
      <w:start w:val="1"/>
      <w:numFmt w:val="bullet"/>
      <w:lvlText w:val="-"/>
      <w:lvlJc w:val="left"/>
      <w:pPr>
        <w:tabs>
          <w:tab w:val="num" w:pos="6480"/>
        </w:tabs>
        <w:ind w:left="6480" w:hanging="360"/>
      </w:pPr>
      <w:rPr>
        <w:rFonts w:ascii="Microsoft YaHei UI" w:hAnsi="Microsoft YaHei UI" w:hint="default"/>
      </w:rPr>
    </w:lvl>
  </w:abstractNum>
  <w:abstractNum w:abstractNumId="5" w15:restartNumberingAfterBreak="0">
    <w:nsid w:val="18250841"/>
    <w:multiLevelType w:val="multilevel"/>
    <w:tmpl w:val="AB1865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FD5B06"/>
    <w:multiLevelType w:val="hybridMultilevel"/>
    <w:tmpl w:val="76DA21D6"/>
    <w:lvl w:ilvl="0" w:tplc="5EECED66">
      <w:start w:val="1"/>
      <w:numFmt w:val="bullet"/>
      <w:lvlText w:val="-"/>
      <w:lvlJc w:val="left"/>
      <w:pPr>
        <w:tabs>
          <w:tab w:val="num" w:pos="720"/>
        </w:tabs>
        <w:ind w:left="720" w:hanging="360"/>
      </w:pPr>
      <w:rPr>
        <w:rFonts w:ascii="Microsoft YaHei UI" w:hAnsi="Microsoft YaHei UI" w:hint="default"/>
      </w:rPr>
    </w:lvl>
    <w:lvl w:ilvl="1" w:tplc="2496D884" w:tentative="1">
      <w:start w:val="1"/>
      <w:numFmt w:val="bullet"/>
      <w:lvlText w:val="-"/>
      <w:lvlJc w:val="left"/>
      <w:pPr>
        <w:tabs>
          <w:tab w:val="num" w:pos="1440"/>
        </w:tabs>
        <w:ind w:left="1440" w:hanging="360"/>
      </w:pPr>
      <w:rPr>
        <w:rFonts w:ascii="Microsoft YaHei UI" w:hAnsi="Microsoft YaHei UI" w:hint="default"/>
      </w:rPr>
    </w:lvl>
    <w:lvl w:ilvl="2" w:tplc="BB089350" w:tentative="1">
      <w:start w:val="1"/>
      <w:numFmt w:val="bullet"/>
      <w:lvlText w:val="-"/>
      <w:lvlJc w:val="left"/>
      <w:pPr>
        <w:tabs>
          <w:tab w:val="num" w:pos="2160"/>
        </w:tabs>
        <w:ind w:left="2160" w:hanging="360"/>
      </w:pPr>
      <w:rPr>
        <w:rFonts w:ascii="Microsoft YaHei UI" w:hAnsi="Microsoft YaHei UI" w:hint="default"/>
      </w:rPr>
    </w:lvl>
    <w:lvl w:ilvl="3" w:tplc="EDE86F54" w:tentative="1">
      <w:start w:val="1"/>
      <w:numFmt w:val="bullet"/>
      <w:lvlText w:val="-"/>
      <w:lvlJc w:val="left"/>
      <w:pPr>
        <w:tabs>
          <w:tab w:val="num" w:pos="2880"/>
        </w:tabs>
        <w:ind w:left="2880" w:hanging="360"/>
      </w:pPr>
      <w:rPr>
        <w:rFonts w:ascii="Microsoft YaHei UI" w:hAnsi="Microsoft YaHei UI" w:hint="default"/>
      </w:rPr>
    </w:lvl>
    <w:lvl w:ilvl="4" w:tplc="574A0484" w:tentative="1">
      <w:start w:val="1"/>
      <w:numFmt w:val="bullet"/>
      <w:lvlText w:val="-"/>
      <w:lvlJc w:val="left"/>
      <w:pPr>
        <w:tabs>
          <w:tab w:val="num" w:pos="3600"/>
        </w:tabs>
        <w:ind w:left="3600" w:hanging="360"/>
      </w:pPr>
      <w:rPr>
        <w:rFonts w:ascii="Microsoft YaHei UI" w:hAnsi="Microsoft YaHei UI" w:hint="default"/>
      </w:rPr>
    </w:lvl>
    <w:lvl w:ilvl="5" w:tplc="876830D6" w:tentative="1">
      <w:start w:val="1"/>
      <w:numFmt w:val="bullet"/>
      <w:lvlText w:val="-"/>
      <w:lvlJc w:val="left"/>
      <w:pPr>
        <w:tabs>
          <w:tab w:val="num" w:pos="4320"/>
        </w:tabs>
        <w:ind w:left="4320" w:hanging="360"/>
      </w:pPr>
      <w:rPr>
        <w:rFonts w:ascii="Microsoft YaHei UI" w:hAnsi="Microsoft YaHei UI" w:hint="default"/>
      </w:rPr>
    </w:lvl>
    <w:lvl w:ilvl="6" w:tplc="0046BA4C" w:tentative="1">
      <w:start w:val="1"/>
      <w:numFmt w:val="bullet"/>
      <w:lvlText w:val="-"/>
      <w:lvlJc w:val="left"/>
      <w:pPr>
        <w:tabs>
          <w:tab w:val="num" w:pos="5040"/>
        </w:tabs>
        <w:ind w:left="5040" w:hanging="360"/>
      </w:pPr>
      <w:rPr>
        <w:rFonts w:ascii="Microsoft YaHei UI" w:hAnsi="Microsoft YaHei UI" w:hint="default"/>
      </w:rPr>
    </w:lvl>
    <w:lvl w:ilvl="7" w:tplc="A8FC54B6" w:tentative="1">
      <w:start w:val="1"/>
      <w:numFmt w:val="bullet"/>
      <w:lvlText w:val="-"/>
      <w:lvlJc w:val="left"/>
      <w:pPr>
        <w:tabs>
          <w:tab w:val="num" w:pos="5760"/>
        </w:tabs>
        <w:ind w:left="5760" w:hanging="360"/>
      </w:pPr>
      <w:rPr>
        <w:rFonts w:ascii="Microsoft YaHei UI" w:hAnsi="Microsoft YaHei UI" w:hint="default"/>
      </w:rPr>
    </w:lvl>
    <w:lvl w:ilvl="8" w:tplc="53E270CA" w:tentative="1">
      <w:start w:val="1"/>
      <w:numFmt w:val="bullet"/>
      <w:lvlText w:val="-"/>
      <w:lvlJc w:val="left"/>
      <w:pPr>
        <w:tabs>
          <w:tab w:val="num" w:pos="6480"/>
        </w:tabs>
        <w:ind w:left="6480" w:hanging="360"/>
      </w:pPr>
      <w:rPr>
        <w:rFonts w:ascii="Microsoft YaHei UI" w:hAnsi="Microsoft YaHei UI" w:hint="default"/>
      </w:rPr>
    </w:lvl>
  </w:abstractNum>
  <w:abstractNum w:abstractNumId="7" w15:restartNumberingAfterBreak="0">
    <w:nsid w:val="1A7F4095"/>
    <w:multiLevelType w:val="multilevel"/>
    <w:tmpl w:val="C8E48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2D240D"/>
    <w:multiLevelType w:val="multilevel"/>
    <w:tmpl w:val="6EF8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B9048E"/>
    <w:multiLevelType w:val="multilevel"/>
    <w:tmpl w:val="E97E2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F75BA2"/>
    <w:multiLevelType w:val="multilevel"/>
    <w:tmpl w:val="612AF1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2555849"/>
    <w:multiLevelType w:val="multilevel"/>
    <w:tmpl w:val="72AED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54C1652"/>
    <w:multiLevelType w:val="multilevel"/>
    <w:tmpl w:val="EF0EA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8631BE6"/>
    <w:multiLevelType w:val="hybridMultilevel"/>
    <w:tmpl w:val="1AC2D7BE"/>
    <w:lvl w:ilvl="0" w:tplc="399C78FC">
      <w:start w:val="1"/>
      <w:numFmt w:val="bullet"/>
      <w:lvlText w:val="-"/>
      <w:lvlJc w:val="left"/>
      <w:pPr>
        <w:tabs>
          <w:tab w:val="num" w:pos="720"/>
        </w:tabs>
        <w:ind w:left="720" w:hanging="360"/>
      </w:pPr>
      <w:rPr>
        <w:rFonts w:ascii="Microsoft YaHei UI" w:hAnsi="Microsoft YaHei UI" w:hint="default"/>
      </w:rPr>
    </w:lvl>
    <w:lvl w:ilvl="1" w:tplc="FC8046D8">
      <w:numFmt w:val="bullet"/>
      <w:lvlText w:val="•"/>
      <w:lvlJc w:val="left"/>
      <w:pPr>
        <w:tabs>
          <w:tab w:val="num" w:pos="1440"/>
        </w:tabs>
        <w:ind w:left="1440" w:hanging="360"/>
      </w:pPr>
      <w:rPr>
        <w:rFonts w:ascii="Arial" w:hAnsi="Arial" w:hint="default"/>
      </w:rPr>
    </w:lvl>
    <w:lvl w:ilvl="2" w:tplc="57B638A2">
      <w:numFmt w:val="bullet"/>
      <w:lvlText w:val="-"/>
      <w:lvlJc w:val="left"/>
      <w:pPr>
        <w:tabs>
          <w:tab w:val="num" w:pos="2160"/>
        </w:tabs>
        <w:ind w:left="2160" w:hanging="360"/>
      </w:pPr>
      <w:rPr>
        <w:rFonts w:ascii="Microsoft YaHei UI" w:hAnsi="Microsoft YaHei UI" w:hint="default"/>
      </w:rPr>
    </w:lvl>
    <w:lvl w:ilvl="3" w:tplc="F88E23FE" w:tentative="1">
      <w:start w:val="1"/>
      <w:numFmt w:val="bullet"/>
      <w:lvlText w:val="-"/>
      <w:lvlJc w:val="left"/>
      <w:pPr>
        <w:tabs>
          <w:tab w:val="num" w:pos="2880"/>
        </w:tabs>
        <w:ind w:left="2880" w:hanging="360"/>
      </w:pPr>
      <w:rPr>
        <w:rFonts w:ascii="Microsoft YaHei UI" w:hAnsi="Microsoft YaHei UI" w:hint="default"/>
      </w:rPr>
    </w:lvl>
    <w:lvl w:ilvl="4" w:tplc="147672E8" w:tentative="1">
      <w:start w:val="1"/>
      <w:numFmt w:val="bullet"/>
      <w:lvlText w:val="-"/>
      <w:lvlJc w:val="left"/>
      <w:pPr>
        <w:tabs>
          <w:tab w:val="num" w:pos="3600"/>
        </w:tabs>
        <w:ind w:left="3600" w:hanging="360"/>
      </w:pPr>
      <w:rPr>
        <w:rFonts w:ascii="Microsoft YaHei UI" w:hAnsi="Microsoft YaHei UI" w:hint="default"/>
      </w:rPr>
    </w:lvl>
    <w:lvl w:ilvl="5" w:tplc="94F889DA" w:tentative="1">
      <w:start w:val="1"/>
      <w:numFmt w:val="bullet"/>
      <w:lvlText w:val="-"/>
      <w:lvlJc w:val="left"/>
      <w:pPr>
        <w:tabs>
          <w:tab w:val="num" w:pos="4320"/>
        </w:tabs>
        <w:ind w:left="4320" w:hanging="360"/>
      </w:pPr>
      <w:rPr>
        <w:rFonts w:ascii="Microsoft YaHei UI" w:hAnsi="Microsoft YaHei UI" w:hint="default"/>
      </w:rPr>
    </w:lvl>
    <w:lvl w:ilvl="6" w:tplc="FB883364" w:tentative="1">
      <w:start w:val="1"/>
      <w:numFmt w:val="bullet"/>
      <w:lvlText w:val="-"/>
      <w:lvlJc w:val="left"/>
      <w:pPr>
        <w:tabs>
          <w:tab w:val="num" w:pos="5040"/>
        </w:tabs>
        <w:ind w:left="5040" w:hanging="360"/>
      </w:pPr>
      <w:rPr>
        <w:rFonts w:ascii="Microsoft YaHei UI" w:hAnsi="Microsoft YaHei UI" w:hint="default"/>
      </w:rPr>
    </w:lvl>
    <w:lvl w:ilvl="7" w:tplc="0A54A5FE" w:tentative="1">
      <w:start w:val="1"/>
      <w:numFmt w:val="bullet"/>
      <w:lvlText w:val="-"/>
      <w:lvlJc w:val="left"/>
      <w:pPr>
        <w:tabs>
          <w:tab w:val="num" w:pos="5760"/>
        </w:tabs>
        <w:ind w:left="5760" w:hanging="360"/>
      </w:pPr>
      <w:rPr>
        <w:rFonts w:ascii="Microsoft YaHei UI" w:hAnsi="Microsoft YaHei UI" w:hint="default"/>
      </w:rPr>
    </w:lvl>
    <w:lvl w:ilvl="8" w:tplc="6BF89B3E" w:tentative="1">
      <w:start w:val="1"/>
      <w:numFmt w:val="bullet"/>
      <w:lvlText w:val="-"/>
      <w:lvlJc w:val="left"/>
      <w:pPr>
        <w:tabs>
          <w:tab w:val="num" w:pos="6480"/>
        </w:tabs>
        <w:ind w:left="6480" w:hanging="360"/>
      </w:pPr>
      <w:rPr>
        <w:rFonts w:ascii="Microsoft YaHei UI" w:hAnsi="Microsoft YaHei UI" w:hint="default"/>
      </w:rPr>
    </w:lvl>
  </w:abstractNum>
  <w:abstractNum w:abstractNumId="14" w15:restartNumberingAfterBreak="0">
    <w:nsid w:val="29235520"/>
    <w:multiLevelType w:val="multilevel"/>
    <w:tmpl w:val="D206B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E040C91"/>
    <w:multiLevelType w:val="multilevel"/>
    <w:tmpl w:val="6D1E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F429C"/>
    <w:multiLevelType w:val="hybridMultilevel"/>
    <w:tmpl w:val="F532498C"/>
    <w:lvl w:ilvl="0" w:tplc="04090001">
      <w:start w:val="1"/>
      <w:numFmt w:val="bullet"/>
      <w:lvlText w:val=""/>
      <w:lvlJc w:val="left"/>
      <w:pPr>
        <w:tabs>
          <w:tab w:val="num" w:pos="720"/>
        </w:tabs>
        <w:ind w:left="720" w:hanging="360"/>
      </w:pPr>
      <w:rPr>
        <w:rFonts w:ascii="Symbol" w:hAnsi="Symbol" w:hint="default"/>
      </w:rPr>
    </w:lvl>
    <w:lvl w:ilvl="1" w:tplc="39DE5E10">
      <w:numFmt w:val="bullet"/>
      <w:lvlText w:val="•"/>
      <w:lvlJc w:val="left"/>
      <w:pPr>
        <w:tabs>
          <w:tab w:val="num" w:pos="1440"/>
        </w:tabs>
        <w:ind w:left="1440" w:hanging="360"/>
      </w:pPr>
      <w:rPr>
        <w:rFonts w:ascii="Arial" w:hAnsi="Arial" w:hint="default"/>
      </w:rPr>
    </w:lvl>
    <w:lvl w:ilvl="2" w:tplc="2AB015D8">
      <w:start w:val="1"/>
      <w:numFmt w:val="bullet"/>
      <w:lvlText w:val="-"/>
      <w:lvlJc w:val="left"/>
      <w:pPr>
        <w:tabs>
          <w:tab w:val="num" w:pos="2160"/>
        </w:tabs>
        <w:ind w:left="2160" w:hanging="360"/>
      </w:pPr>
      <w:rPr>
        <w:rFonts w:ascii="Microsoft YaHei UI" w:hAnsi="Microsoft YaHei UI" w:hint="default"/>
      </w:rPr>
    </w:lvl>
    <w:lvl w:ilvl="3" w:tplc="70F8575C" w:tentative="1">
      <w:start w:val="1"/>
      <w:numFmt w:val="bullet"/>
      <w:lvlText w:val="-"/>
      <w:lvlJc w:val="left"/>
      <w:pPr>
        <w:tabs>
          <w:tab w:val="num" w:pos="2880"/>
        </w:tabs>
        <w:ind w:left="2880" w:hanging="360"/>
      </w:pPr>
      <w:rPr>
        <w:rFonts w:ascii="Microsoft YaHei UI" w:hAnsi="Microsoft YaHei UI" w:hint="default"/>
      </w:rPr>
    </w:lvl>
    <w:lvl w:ilvl="4" w:tplc="DF2422BC" w:tentative="1">
      <w:start w:val="1"/>
      <w:numFmt w:val="bullet"/>
      <w:lvlText w:val="-"/>
      <w:lvlJc w:val="left"/>
      <w:pPr>
        <w:tabs>
          <w:tab w:val="num" w:pos="3600"/>
        </w:tabs>
        <w:ind w:left="3600" w:hanging="360"/>
      </w:pPr>
      <w:rPr>
        <w:rFonts w:ascii="Microsoft YaHei UI" w:hAnsi="Microsoft YaHei UI" w:hint="default"/>
      </w:rPr>
    </w:lvl>
    <w:lvl w:ilvl="5" w:tplc="E996AC96" w:tentative="1">
      <w:start w:val="1"/>
      <w:numFmt w:val="bullet"/>
      <w:lvlText w:val="-"/>
      <w:lvlJc w:val="left"/>
      <w:pPr>
        <w:tabs>
          <w:tab w:val="num" w:pos="4320"/>
        </w:tabs>
        <w:ind w:left="4320" w:hanging="360"/>
      </w:pPr>
      <w:rPr>
        <w:rFonts w:ascii="Microsoft YaHei UI" w:hAnsi="Microsoft YaHei UI" w:hint="default"/>
      </w:rPr>
    </w:lvl>
    <w:lvl w:ilvl="6" w:tplc="9F96A8D0" w:tentative="1">
      <w:start w:val="1"/>
      <w:numFmt w:val="bullet"/>
      <w:lvlText w:val="-"/>
      <w:lvlJc w:val="left"/>
      <w:pPr>
        <w:tabs>
          <w:tab w:val="num" w:pos="5040"/>
        </w:tabs>
        <w:ind w:left="5040" w:hanging="360"/>
      </w:pPr>
      <w:rPr>
        <w:rFonts w:ascii="Microsoft YaHei UI" w:hAnsi="Microsoft YaHei UI" w:hint="default"/>
      </w:rPr>
    </w:lvl>
    <w:lvl w:ilvl="7" w:tplc="B5A64E30" w:tentative="1">
      <w:start w:val="1"/>
      <w:numFmt w:val="bullet"/>
      <w:lvlText w:val="-"/>
      <w:lvlJc w:val="left"/>
      <w:pPr>
        <w:tabs>
          <w:tab w:val="num" w:pos="5760"/>
        </w:tabs>
        <w:ind w:left="5760" w:hanging="360"/>
      </w:pPr>
      <w:rPr>
        <w:rFonts w:ascii="Microsoft YaHei UI" w:hAnsi="Microsoft YaHei UI" w:hint="default"/>
      </w:rPr>
    </w:lvl>
    <w:lvl w:ilvl="8" w:tplc="168E9E68" w:tentative="1">
      <w:start w:val="1"/>
      <w:numFmt w:val="bullet"/>
      <w:lvlText w:val="-"/>
      <w:lvlJc w:val="left"/>
      <w:pPr>
        <w:tabs>
          <w:tab w:val="num" w:pos="6480"/>
        </w:tabs>
        <w:ind w:left="6480" w:hanging="360"/>
      </w:pPr>
      <w:rPr>
        <w:rFonts w:ascii="Microsoft YaHei UI" w:hAnsi="Microsoft YaHei UI" w:hint="default"/>
      </w:rPr>
    </w:lvl>
  </w:abstractNum>
  <w:abstractNum w:abstractNumId="17" w15:restartNumberingAfterBreak="0">
    <w:nsid w:val="342A7691"/>
    <w:multiLevelType w:val="hybridMultilevel"/>
    <w:tmpl w:val="E0247788"/>
    <w:lvl w:ilvl="0" w:tplc="FA005936">
      <w:start w:val="1"/>
      <w:numFmt w:val="bullet"/>
      <w:lvlText w:val="•"/>
      <w:lvlJc w:val="left"/>
      <w:pPr>
        <w:tabs>
          <w:tab w:val="num" w:pos="720"/>
        </w:tabs>
        <w:ind w:left="720" w:hanging="360"/>
      </w:pPr>
      <w:rPr>
        <w:rFonts w:ascii="Arial" w:hAnsi="Arial" w:hint="default"/>
      </w:rPr>
    </w:lvl>
    <w:lvl w:ilvl="1" w:tplc="C004CC9C" w:tentative="1">
      <w:start w:val="1"/>
      <w:numFmt w:val="bullet"/>
      <w:lvlText w:val="•"/>
      <w:lvlJc w:val="left"/>
      <w:pPr>
        <w:tabs>
          <w:tab w:val="num" w:pos="1440"/>
        </w:tabs>
        <w:ind w:left="1440" w:hanging="360"/>
      </w:pPr>
      <w:rPr>
        <w:rFonts w:ascii="Arial" w:hAnsi="Arial" w:hint="default"/>
      </w:rPr>
    </w:lvl>
    <w:lvl w:ilvl="2" w:tplc="398E5D12" w:tentative="1">
      <w:start w:val="1"/>
      <w:numFmt w:val="bullet"/>
      <w:lvlText w:val="•"/>
      <w:lvlJc w:val="left"/>
      <w:pPr>
        <w:tabs>
          <w:tab w:val="num" w:pos="2160"/>
        </w:tabs>
        <w:ind w:left="2160" w:hanging="360"/>
      </w:pPr>
      <w:rPr>
        <w:rFonts w:ascii="Arial" w:hAnsi="Arial" w:hint="default"/>
      </w:rPr>
    </w:lvl>
    <w:lvl w:ilvl="3" w:tplc="DAEC3B90" w:tentative="1">
      <w:start w:val="1"/>
      <w:numFmt w:val="bullet"/>
      <w:lvlText w:val="•"/>
      <w:lvlJc w:val="left"/>
      <w:pPr>
        <w:tabs>
          <w:tab w:val="num" w:pos="2880"/>
        </w:tabs>
        <w:ind w:left="2880" w:hanging="360"/>
      </w:pPr>
      <w:rPr>
        <w:rFonts w:ascii="Arial" w:hAnsi="Arial" w:hint="default"/>
      </w:rPr>
    </w:lvl>
    <w:lvl w:ilvl="4" w:tplc="50D46646" w:tentative="1">
      <w:start w:val="1"/>
      <w:numFmt w:val="bullet"/>
      <w:lvlText w:val="•"/>
      <w:lvlJc w:val="left"/>
      <w:pPr>
        <w:tabs>
          <w:tab w:val="num" w:pos="3600"/>
        </w:tabs>
        <w:ind w:left="3600" w:hanging="360"/>
      </w:pPr>
      <w:rPr>
        <w:rFonts w:ascii="Arial" w:hAnsi="Arial" w:hint="default"/>
      </w:rPr>
    </w:lvl>
    <w:lvl w:ilvl="5" w:tplc="FB64AFE6" w:tentative="1">
      <w:start w:val="1"/>
      <w:numFmt w:val="bullet"/>
      <w:lvlText w:val="•"/>
      <w:lvlJc w:val="left"/>
      <w:pPr>
        <w:tabs>
          <w:tab w:val="num" w:pos="4320"/>
        </w:tabs>
        <w:ind w:left="4320" w:hanging="360"/>
      </w:pPr>
      <w:rPr>
        <w:rFonts w:ascii="Arial" w:hAnsi="Arial" w:hint="default"/>
      </w:rPr>
    </w:lvl>
    <w:lvl w:ilvl="6" w:tplc="83E2D796" w:tentative="1">
      <w:start w:val="1"/>
      <w:numFmt w:val="bullet"/>
      <w:lvlText w:val="•"/>
      <w:lvlJc w:val="left"/>
      <w:pPr>
        <w:tabs>
          <w:tab w:val="num" w:pos="5040"/>
        </w:tabs>
        <w:ind w:left="5040" w:hanging="360"/>
      </w:pPr>
      <w:rPr>
        <w:rFonts w:ascii="Arial" w:hAnsi="Arial" w:hint="default"/>
      </w:rPr>
    </w:lvl>
    <w:lvl w:ilvl="7" w:tplc="12885C04" w:tentative="1">
      <w:start w:val="1"/>
      <w:numFmt w:val="bullet"/>
      <w:lvlText w:val="•"/>
      <w:lvlJc w:val="left"/>
      <w:pPr>
        <w:tabs>
          <w:tab w:val="num" w:pos="5760"/>
        </w:tabs>
        <w:ind w:left="5760" w:hanging="360"/>
      </w:pPr>
      <w:rPr>
        <w:rFonts w:ascii="Arial" w:hAnsi="Arial" w:hint="default"/>
      </w:rPr>
    </w:lvl>
    <w:lvl w:ilvl="8" w:tplc="62A48A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F42468"/>
    <w:multiLevelType w:val="hybridMultilevel"/>
    <w:tmpl w:val="A746D11A"/>
    <w:lvl w:ilvl="0" w:tplc="8638AD48">
      <w:start w:val="1"/>
      <w:numFmt w:val="bullet"/>
      <w:lvlText w:val="-"/>
      <w:lvlJc w:val="left"/>
      <w:pPr>
        <w:tabs>
          <w:tab w:val="num" w:pos="720"/>
        </w:tabs>
        <w:ind w:left="720" w:hanging="360"/>
      </w:pPr>
      <w:rPr>
        <w:rFonts w:ascii="Microsoft YaHei UI" w:hAnsi="Microsoft YaHei UI" w:hint="default"/>
      </w:rPr>
    </w:lvl>
    <w:lvl w:ilvl="1" w:tplc="1B24A096">
      <w:numFmt w:val="bullet"/>
      <w:lvlText w:val="•"/>
      <w:lvlJc w:val="left"/>
      <w:pPr>
        <w:tabs>
          <w:tab w:val="num" w:pos="1440"/>
        </w:tabs>
        <w:ind w:left="1440" w:hanging="360"/>
      </w:pPr>
      <w:rPr>
        <w:rFonts w:ascii="Arial" w:hAnsi="Arial" w:hint="default"/>
      </w:rPr>
    </w:lvl>
    <w:lvl w:ilvl="2" w:tplc="05F2646E" w:tentative="1">
      <w:start w:val="1"/>
      <w:numFmt w:val="bullet"/>
      <w:lvlText w:val="-"/>
      <w:lvlJc w:val="left"/>
      <w:pPr>
        <w:tabs>
          <w:tab w:val="num" w:pos="2160"/>
        </w:tabs>
        <w:ind w:left="2160" w:hanging="360"/>
      </w:pPr>
      <w:rPr>
        <w:rFonts w:ascii="Microsoft YaHei UI" w:hAnsi="Microsoft YaHei UI" w:hint="default"/>
      </w:rPr>
    </w:lvl>
    <w:lvl w:ilvl="3" w:tplc="33A47144" w:tentative="1">
      <w:start w:val="1"/>
      <w:numFmt w:val="bullet"/>
      <w:lvlText w:val="-"/>
      <w:lvlJc w:val="left"/>
      <w:pPr>
        <w:tabs>
          <w:tab w:val="num" w:pos="2880"/>
        </w:tabs>
        <w:ind w:left="2880" w:hanging="360"/>
      </w:pPr>
      <w:rPr>
        <w:rFonts w:ascii="Microsoft YaHei UI" w:hAnsi="Microsoft YaHei UI" w:hint="default"/>
      </w:rPr>
    </w:lvl>
    <w:lvl w:ilvl="4" w:tplc="A4BEA3D2" w:tentative="1">
      <w:start w:val="1"/>
      <w:numFmt w:val="bullet"/>
      <w:lvlText w:val="-"/>
      <w:lvlJc w:val="left"/>
      <w:pPr>
        <w:tabs>
          <w:tab w:val="num" w:pos="3600"/>
        </w:tabs>
        <w:ind w:left="3600" w:hanging="360"/>
      </w:pPr>
      <w:rPr>
        <w:rFonts w:ascii="Microsoft YaHei UI" w:hAnsi="Microsoft YaHei UI" w:hint="default"/>
      </w:rPr>
    </w:lvl>
    <w:lvl w:ilvl="5" w:tplc="22FEB054" w:tentative="1">
      <w:start w:val="1"/>
      <w:numFmt w:val="bullet"/>
      <w:lvlText w:val="-"/>
      <w:lvlJc w:val="left"/>
      <w:pPr>
        <w:tabs>
          <w:tab w:val="num" w:pos="4320"/>
        </w:tabs>
        <w:ind w:left="4320" w:hanging="360"/>
      </w:pPr>
      <w:rPr>
        <w:rFonts w:ascii="Microsoft YaHei UI" w:hAnsi="Microsoft YaHei UI" w:hint="default"/>
      </w:rPr>
    </w:lvl>
    <w:lvl w:ilvl="6" w:tplc="320EBB6E" w:tentative="1">
      <w:start w:val="1"/>
      <w:numFmt w:val="bullet"/>
      <w:lvlText w:val="-"/>
      <w:lvlJc w:val="left"/>
      <w:pPr>
        <w:tabs>
          <w:tab w:val="num" w:pos="5040"/>
        </w:tabs>
        <w:ind w:left="5040" w:hanging="360"/>
      </w:pPr>
      <w:rPr>
        <w:rFonts w:ascii="Microsoft YaHei UI" w:hAnsi="Microsoft YaHei UI" w:hint="default"/>
      </w:rPr>
    </w:lvl>
    <w:lvl w:ilvl="7" w:tplc="11263B6C" w:tentative="1">
      <w:start w:val="1"/>
      <w:numFmt w:val="bullet"/>
      <w:lvlText w:val="-"/>
      <w:lvlJc w:val="left"/>
      <w:pPr>
        <w:tabs>
          <w:tab w:val="num" w:pos="5760"/>
        </w:tabs>
        <w:ind w:left="5760" w:hanging="360"/>
      </w:pPr>
      <w:rPr>
        <w:rFonts w:ascii="Microsoft YaHei UI" w:hAnsi="Microsoft YaHei UI" w:hint="default"/>
      </w:rPr>
    </w:lvl>
    <w:lvl w:ilvl="8" w:tplc="2BEA01CA" w:tentative="1">
      <w:start w:val="1"/>
      <w:numFmt w:val="bullet"/>
      <w:lvlText w:val="-"/>
      <w:lvlJc w:val="left"/>
      <w:pPr>
        <w:tabs>
          <w:tab w:val="num" w:pos="6480"/>
        </w:tabs>
        <w:ind w:left="6480" w:hanging="360"/>
      </w:pPr>
      <w:rPr>
        <w:rFonts w:ascii="Microsoft YaHei UI" w:hAnsi="Microsoft YaHei UI" w:hint="default"/>
      </w:rPr>
    </w:lvl>
  </w:abstractNum>
  <w:abstractNum w:abstractNumId="19" w15:restartNumberingAfterBreak="0">
    <w:nsid w:val="3C9C634E"/>
    <w:multiLevelType w:val="multilevel"/>
    <w:tmpl w:val="E502FC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E2857D5"/>
    <w:multiLevelType w:val="multilevel"/>
    <w:tmpl w:val="A796A9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1465947"/>
    <w:multiLevelType w:val="multilevel"/>
    <w:tmpl w:val="A154B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4FA6175"/>
    <w:multiLevelType w:val="hybridMultilevel"/>
    <w:tmpl w:val="14209722"/>
    <w:lvl w:ilvl="0" w:tplc="7E3EA364">
      <w:start w:val="1"/>
      <w:numFmt w:val="bullet"/>
      <w:lvlText w:val="•"/>
      <w:lvlJc w:val="left"/>
      <w:pPr>
        <w:tabs>
          <w:tab w:val="num" w:pos="720"/>
        </w:tabs>
        <w:ind w:left="720" w:hanging="360"/>
      </w:pPr>
      <w:rPr>
        <w:rFonts w:ascii="Arial" w:hAnsi="Arial" w:hint="default"/>
      </w:rPr>
    </w:lvl>
    <w:lvl w:ilvl="1" w:tplc="A6B60E90">
      <w:numFmt w:val="bullet"/>
      <w:lvlText w:val=""/>
      <w:lvlJc w:val="left"/>
      <w:pPr>
        <w:tabs>
          <w:tab w:val="num" w:pos="1440"/>
        </w:tabs>
        <w:ind w:left="1440" w:hanging="360"/>
      </w:pPr>
      <w:rPr>
        <w:rFonts w:ascii="Wingdings" w:hAnsi="Wingdings" w:hint="default"/>
      </w:rPr>
    </w:lvl>
    <w:lvl w:ilvl="2" w:tplc="0FD6DA9A" w:tentative="1">
      <w:start w:val="1"/>
      <w:numFmt w:val="bullet"/>
      <w:lvlText w:val="•"/>
      <w:lvlJc w:val="left"/>
      <w:pPr>
        <w:tabs>
          <w:tab w:val="num" w:pos="2160"/>
        </w:tabs>
        <w:ind w:left="2160" w:hanging="360"/>
      </w:pPr>
      <w:rPr>
        <w:rFonts w:ascii="Arial" w:hAnsi="Arial" w:hint="default"/>
      </w:rPr>
    </w:lvl>
    <w:lvl w:ilvl="3" w:tplc="D0F4AF7C" w:tentative="1">
      <w:start w:val="1"/>
      <w:numFmt w:val="bullet"/>
      <w:lvlText w:val="•"/>
      <w:lvlJc w:val="left"/>
      <w:pPr>
        <w:tabs>
          <w:tab w:val="num" w:pos="2880"/>
        </w:tabs>
        <w:ind w:left="2880" w:hanging="360"/>
      </w:pPr>
      <w:rPr>
        <w:rFonts w:ascii="Arial" w:hAnsi="Arial" w:hint="default"/>
      </w:rPr>
    </w:lvl>
    <w:lvl w:ilvl="4" w:tplc="BE042BE4" w:tentative="1">
      <w:start w:val="1"/>
      <w:numFmt w:val="bullet"/>
      <w:lvlText w:val="•"/>
      <w:lvlJc w:val="left"/>
      <w:pPr>
        <w:tabs>
          <w:tab w:val="num" w:pos="3600"/>
        </w:tabs>
        <w:ind w:left="3600" w:hanging="360"/>
      </w:pPr>
      <w:rPr>
        <w:rFonts w:ascii="Arial" w:hAnsi="Arial" w:hint="default"/>
      </w:rPr>
    </w:lvl>
    <w:lvl w:ilvl="5" w:tplc="41AE3F44" w:tentative="1">
      <w:start w:val="1"/>
      <w:numFmt w:val="bullet"/>
      <w:lvlText w:val="•"/>
      <w:lvlJc w:val="left"/>
      <w:pPr>
        <w:tabs>
          <w:tab w:val="num" w:pos="4320"/>
        </w:tabs>
        <w:ind w:left="4320" w:hanging="360"/>
      </w:pPr>
      <w:rPr>
        <w:rFonts w:ascii="Arial" w:hAnsi="Arial" w:hint="default"/>
      </w:rPr>
    </w:lvl>
    <w:lvl w:ilvl="6" w:tplc="5DC49664" w:tentative="1">
      <w:start w:val="1"/>
      <w:numFmt w:val="bullet"/>
      <w:lvlText w:val="•"/>
      <w:lvlJc w:val="left"/>
      <w:pPr>
        <w:tabs>
          <w:tab w:val="num" w:pos="5040"/>
        </w:tabs>
        <w:ind w:left="5040" w:hanging="360"/>
      </w:pPr>
      <w:rPr>
        <w:rFonts w:ascii="Arial" w:hAnsi="Arial" w:hint="default"/>
      </w:rPr>
    </w:lvl>
    <w:lvl w:ilvl="7" w:tplc="EE6A188C" w:tentative="1">
      <w:start w:val="1"/>
      <w:numFmt w:val="bullet"/>
      <w:lvlText w:val="•"/>
      <w:lvlJc w:val="left"/>
      <w:pPr>
        <w:tabs>
          <w:tab w:val="num" w:pos="5760"/>
        </w:tabs>
        <w:ind w:left="5760" w:hanging="360"/>
      </w:pPr>
      <w:rPr>
        <w:rFonts w:ascii="Arial" w:hAnsi="Arial" w:hint="default"/>
      </w:rPr>
    </w:lvl>
    <w:lvl w:ilvl="8" w:tplc="16121A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9C79A2"/>
    <w:multiLevelType w:val="multilevel"/>
    <w:tmpl w:val="11D47234"/>
    <w:lvl w:ilvl="0">
      <w:start w:val="1"/>
      <w:numFmt w:val="bullet"/>
      <w:pStyle w:val="Heading1"/>
      <w:lvlText w:val="❖"/>
      <w:lvlJc w:val="left"/>
      <w:pPr>
        <w:ind w:left="540" w:hanging="360"/>
      </w:pPr>
      <w:rPr>
        <w:rFonts w:ascii="Noto Sans Symbols" w:eastAsia="Noto Sans Symbols" w:hAnsi="Noto Sans Symbols" w:cs="Noto Sans Symbols"/>
      </w:rPr>
    </w:lvl>
    <w:lvl w:ilvl="1">
      <w:start w:val="1"/>
      <w:numFmt w:val="bullet"/>
      <w:lvlText w:val=""/>
      <w:lvlJc w:val="left"/>
      <w:pPr>
        <w:ind w:left="1260" w:hanging="360"/>
      </w:pPr>
      <w:rPr>
        <w:rFonts w:ascii="Calibri" w:eastAsia="Calibri" w:hAnsi="Calibri" w:cs="Calibri"/>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4" w15:restartNumberingAfterBreak="0">
    <w:nsid w:val="50FA3B8D"/>
    <w:multiLevelType w:val="hybridMultilevel"/>
    <w:tmpl w:val="A81A76C8"/>
    <w:lvl w:ilvl="0" w:tplc="427CE3D6">
      <w:start w:val="1"/>
      <w:numFmt w:val="bullet"/>
      <w:lvlText w:val="•"/>
      <w:lvlJc w:val="left"/>
      <w:pPr>
        <w:tabs>
          <w:tab w:val="num" w:pos="720"/>
        </w:tabs>
        <w:ind w:left="720" w:hanging="360"/>
      </w:pPr>
      <w:rPr>
        <w:rFonts w:ascii="Arial" w:hAnsi="Arial" w:hint="default"/>
      </w:rPr>
    </w:lvl>
    <w:lvl w:ilvl="1" w:tplc="3BB618D0" w:tentative="1">
      <w:start w:val="1"/>
      <w:numFmt w:val="bullet"/>
      <w:lvlText w:val="•"/>
      <w:lvlJc w:val="left"/>
      <w:pPr>
        <w:tabs>
          <w:tab w:val="num" w:pos="1440"/>
        </w:tabs>
        <w:ind w:left="1440" w:hanging="360"/>
      </w:pPr>
      <w:rPr>
        <w:rFonts w:ascii="Arial" w:hAnsi="Arial" w:hint="default"/>
      </w:rPr>
    </w:lvl>
    <w:lvl w:ilvl="2" w:tplc="239C72A0" w:tentative="1">
      <w:start w:val="1"/>
      <w:numFmt w:val="bullet"/>
      <w:lvlText w:val="•"/>
      <w:lvlJc w:val="left"/>
      <w:pPr>
        <w:tabs>
          <w:tab w:val="num" w:pos="2160"/>
        </w:tabs>
        <w:ind w:left="2160" w:hanging="360"/>
      </w:pPr>
      <w:rPr>
        <w:rFonts w:ascii="Arial" w:hAnsi="Arial" w:hint="default"/>
      </w:rPr>
    </w:lvl>
    <w:lvl w:ilvl="3" w:tplc="F7900B26" w:tentative="1">
      <w:start w:val="1"/>
      <w:numFmt w:val="bullet"/>
      <w:lvlText w:val="•"/>
      <w:lvlJc w:val="left"/>
      <w:pPr>
        <w:tabs>
          <w:tab w:val="num" w:pos="2880"/>
        </w:tabs>
        <w:ind w:left="2880" w:hanging="360"/>
      </w:pPr>
      <w:rPr>
        <w:rFonts w:ascii="Arial" w:hAnsi="Arial" w:hint="default"/>
      </w:rPr>
    </w:lvl>
    <w:lvl w:ilvl="4" w:tplc="0E4A9408" w:tentative="1">
      <w:start w:val="1"/>
      <w:numFmt w:val="bullet"/>
      <w:lvlText w:val="•"/>
      <w:lvlJc w:val="left"/>
      <w:pPr>
        <w:tabs>
          <w:tab w:val="num" w:pos="3600"/>
        </w:tabs>
        <w:ind w:left="3600" w:hanging="360"/>
      </w:pPr>
      <w:rPr>
        <w:rFonts w:ascii="Arial" w:hAnsi="Arial" w:hint="default"/>
      </w:rPr>
    </w:lvl>
    <w:lvl w:ilvl="5" w:tplc="67DAA1DE" w:tentative="1">
      <w:start w:val="1"/>
      <w:numFmt w:val="bullet"/>
      <w:lvlText w:val="•"/>
      <w:lvlJc w:val="left"/>
      <w:pPr>
        <w:tabs>
          <w:tab w:val="num" w:pos="4320"/>
        </w:tabs>
        <w:ind w:left="4320" w:hanging="360"/>
      </w:pPr>
      <w:rPr>
        <w:rFonts w:ascii="Arial" w:hAnsi="Arial" w:hint="default"/>
      </w:rPr>
    </w:lvl>
    <w:lvl w:ilvl="6" w:tplc="56F69FAA" w:tentative="1">
      <w:start w:val="1"/>
      <w:numFmt w:val="bullet"/>
      <w:lvlText w:val="•"/>
      <w:lvlJc w:val="left"/>
      <w:pPr>
        <w:tabs>
          <w:tab w:val="num" w:pos="5040"/>
        </w:tabs>
        <w:ind w:left="5040" w:hanging="360"/>
      </w:pPr>
      <w:rPr>
        <w:rFonts w:ascii="Arial" w:hAnsi="Arial" w:hint="default"/>
      </w:rPr>
    </w:lvl>
    <w:lvl w:ilvl="7" w:tplc="A4A267B8" w:tentative="1">
      <w:start w:val="1"/>
      <w:numFmt w:val="bullet"/>
      <w:lvlText w:val="•"/>
      <w:lvlJc w:val="left"/>
      <w:pPr>
        <w:tabs>
          <w:tab w:val="num" w:pos="5760"/>
        </w:tabs>
        <w:ind w:left="5760" w:hanging="360"/>
      </w:pPr>
      <w:rPr>
        <w:rFonts w:ascii="Arial" w:hAnsi="Arial" w:hint="default"/>
      </w:rPr>
    </w:lvl>
    <w:lvl w:ilvl="8" w:tplc="6194CB9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56008E3"/>
    <w:multiLevelType w:val="multilevel"/>
    <w:tmpl w:val="23B416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AD74030"/>
    <w:multiLevelType w:val="multilevel"/>
    <w:tmpl w:val="85C2CD5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15:restartNumberingAfterBreak="0">
    <w:nsid w:val="5BCC68CD"/>
    <w:multiLevelType w:val="hybridMultilevel"/>
    <w:tmpl w:val="A1E8E382"/>
    <w:lvl w:ilvl="0" w:tplc="76504780">
      <w:start w:val="1"/>
      <w:numFmt w:val="bullet"/>
      <w:lvlText w:val="-"/>
      <w:lvlJc w:val="left"/>
      <w:pPr>
        <w:tabs>
          <w:tab w:val="num" w:pos="720"/>
        </w:tabs>
        <w:ind w:left="720" w:hanging="360"/>
      </w:pPr>
      <w:rPr>
        <w:rFonts w:ascii="Microsoft YaHei UI" w:hAnsi="Microsoft YaHei UI" w:hint="default"/>
      </w:rPr>
    </w:lvl>
    <w:lvl w:ilvl="1" w:tplc="8FEAA56A" w:tentative="1">
      <w:start w:val="1"/>
      <w:numFmt w:val="bullet"/>
      <w:lvlText w:val="-"/>
      <w:lvlJc w:val="left"/>
      <w:pPr>
        <w:tabs>
          <w:tab w:val="num" w:pos="1440"/>
        </w:tabs>
        <w:ind w:left="1440" w:hanging="360"/>
      </w:pPr>
      <w:rPr>
        <w:rFonts w:ascii="Microsoft YaHei UI" w:hAnsi="Microsoft YaHei UI" w:hint="default"/>
      </w:rPr>
    </w:lvl>
    <w:lvl w:ilvl="2" w:tplc="569AEE78" w:tentative="1">
      <w:start w:val="1"/>
      <w:numFmt w:val="bullet"/>
      <w:lvlText w:val="-"/>
      <w:lvlJc w:val="left"/>
      <w:pPr>
        <w:tabs>
          <w:tab w:val="num" w:pos="2160"/>
        </w:tabs>
        <w:ind w:left="2160" w:hanging="360"/>
      </w:pPr>
      <w:rPr>
        <w:rFonts w:ascii="Microsoft YaHei UI" w:hAnsi="Microsoft YaHei UI" w:hint="default"/>
      </w:rPr>
    </w:lvl>
    <w:lvl w:ilvl="3" w:tplc="07965AD4" w:tentative="1">
      <w:start w:val="1"/>
      <w:numFmt w:val="bullet"/>
      <w:lvlText w:val="-"/>
      <w:lvlJc w:val="left"/>
      <w:pPr>
        <w:tabs>
          <w:tab w:val="num" w:pos="2880"/>
        </w:tabs>
        <w:ind w:left="2880" w:hanging="360"/>
      </w:pPr>
      <w:rPr>
        <w:rFonts w:ascii="Microsoft YaHei UI" w:hAnsi="Microsoft YaHei UI" w:hint="default"/>
      </w:rPr>
    </w:lvl>
    <w:lvl w:ilvl="4" w:tplc="CD3CEEF2" w:tentative="1">
      <w:start w:val="1"/>
      <w:numFmt w:val="bullet"/>
      <w:lvlText w:val="-"/>
      <w:lvlJc w:val="left"/>
      <w:pPr>
        <w:tabs>
          <w:tab w:val="num" w:pos="3600"/>
        </w:tabs>
        <w:ind w:left="3600" w:hanging="360"/>
      </w:pPr>
      <w:rPr>
        <w:rFonts w:ascii="Microsoft YaHei UI" w:hAnsi="Microsoft YaHei UI" w:hint="default"/>
      </w:rPr>
    </w:lvl>
    <w:lvl w:ilvl="5" w:tplc="714C115C" w:tentative="1">
      <w:start w:val="1"/>
      <w:numFmt w:val="bullet"/>
      <w:lvlText w:val="-"/>
      <w:lvlJc w:val="left"/>
      <w:pPr>
        <w:tabs>
          <w:tab w:val="num" w:pos="4320"/>
        </w:tabs>
        <w:ind w:left="4320" w:hanging="360"/>
      </w:pPr>
      <w:rPr>
        <w:rFonts w:ascii="Microsoft YaHei UI" w:hAnsi="Microsoft YaHei UI" w:hint="default"/>
      </w:rPr>
    </w:lvl>
    <w:lvl w:ilvl="6" w:tplc="44F007C4" w:tentative="1">
      <w:start w:val="1"/>
      <w:numFmt w:val="bullet"/>
      <w:lvlText w:val="-"/>
      <w:lvlJc w:val="left"/>
      <w:pPr>
        <w:tabs>
          <w:tab w:val="num" w:pos="5040"/>
        </w:tabs>
        <w:ind w:left="5040" w:hanging="360"/>
      </w:pPr>
      <w:rPr>
        <w:rFonts w:ascii="Microsoft YaHei UI" w:hAnsi="Microsoft YaHei UI" w:hint="default"/>
      </w:rPr>
    </w:lvl>
    <w:lvl w:ilvl="7" w:tplc="512A26E2" w:tentative="1">
      <w:start w:val="1"/>
      <w:numFmt w:val="bullet"/>
      <w:lvlText w:val="-"/>
      <w:lvlJc w:val="left"/>
      <w:pPr>
        <w:tabs>
          <w:tab w:val="num" w:pos="5760"/>
        </w:tabs>
        <w:ind w:left="5760" w:hanging="360"/>
      </w:pPr>
      <w:rPr>
        <w:rFonts w:ascii="Microsoft YaHei UI" w:hAnsi="Microsoft YaHei UI" w:hint="default"/>
      </w:rPr>
    </w:lvl>
    <w:lvl w:ilvl="8" w:tplc="FC66A08C" w:tentative="1">
      <w:start w:val="1"/>
      <w:numFmt w:val="bullet"/>
      <w:lvlText w:val="-"/>
      <w:lvlJc w:val="left"/>
      <w:pPr>
        <w:tabs>
          <w:tab w:val="num" w:pos="6480"/>
        </w:tabs>
        <w:ind w:left="6480" w:hanging="360"/>
      </w:pPr>
      <w:rPr>
        <w:rFonts w:ascii="Microsoft YaHei UI" w:hAnsi="Microsoft YaHei UI" w:hint="default"/>
      </w:rPr>
    </w:lvl>
  </w:abstractNum>
  <w:abstractNum w:abstractNumId="28" w15:restartNumberingAfterBreak="0">
    <w:nsid w:val="605E4536"/>
    <w:multiLevelType w:val="hybridMultilevel"/>
    <w:tmpl w:val="C388EBA0"/>
    <w:lvl w:ilvl="0" w:tplc="0C382EEA">
      <w:start w:val="1"/>
      <w:numFmt w:val="bullet"/>
      <w:lvlText w:val="-"/>
      <w:lvlJc w:val="left"/>
      <w:pPr>
        <w:tabs>
          <w:tab w:val="num" w:pos="720"/>
        </w:tabs>
        <w:ind w:left="720" w:hanging="360"/>
      </w:pPr>
      <w:rPr>
        <w:rFonts w:ascii="Microsoft YaHei UI" w:hAnsi="Microsoft YaHei UI" w:hint="default"/>
      </w:rPr>
    </w:lvl>
    <w:lvl w:ilvl="1" w:tplc="24E25FBE" w:tentative="1">
      <w:start w:val="1"/>
      <w:numFmt w:val="bullet"/>
      <w:lvlText w:val="-"/>
      <w:lvlJc w:val="left"/>
      <w:pPr>
        <w:tabs>
          <w:tab w:val="num" w:pos="1440"/>
        </w:tabs>
        <w:ind w:left="1440" w:hanging="360"/>
      </w:pPr>
      <w:rPr>
        <w:rFonts w:ascii="Microsoft YaHei UI" w:hAnsi="Microsoft YaHei UI" w:hint="default"/>
      </w:rPr>
    </w:lvl>
    <w:lvl w:ilvl="2" w:tplc="545CCF9E" w:tentative="1">
      <w:start w:val="1"/>
      <w:numFmt w:val="bullet"/>
      <w:lvlText w:val="-"/>
      <w:lvlJc w:val="left"/>
      <w:pPr>
        <w:tabs>
          <w:tab w:val="num" w:pos="2160"/>
        </w:tabs>
        <w:ind w:left="2160" w:hanging="360"/>
      </w:pPr>
      <w:rPr>
        <w:rFonts w:ascii="Microsoft YaHei UI" w:hAnsi="Microsoft YaHei UI" w:hint="default"/>
      </w:rPr>
    </w:lvl>
    <w:lvl w:ilvl="3" w:tplc="86DAD3A6" w:tentative="1">
      <w:start w:val="1"/>
      <w:numFmt w:val="bullet"/>
      <w:lvlText w:val="-"/>
      <w:lvlJc w:val="left"/>
      <w:pPr>
        <w:tabs>
          <w:tab w:val="num" w:pos="2880"/>
        </w:tabs>
        <w:ind w:left="2880" w:hanging="360"/>
      </w:pPr>
      <w:rPr>
        <w:rFonts w:ascii="Microsoft YaHei UI" w:hAnsi="Microsoft YaHei UI" w:hint="default"/>
      </w:rPr>
    </w:lvl>
    <w:lvl w:ilvl="4" w:tplc="16842C06" w:tentative="1">
      <w:start w:val="1"/>
      <w:numFmt w:val="bullet"/>
      <w:lvlText w:val="-"/>
      <w:lvlJc w:val="left"/>
      <w:pPr>
        <w:tabs>
          <w:tab w:val="num" w:pos="3600"/>
        </w:tabs>
        <w:ind w:left="3600" w:hanging="360"/>
      </w:pPr>
      <w:rPr>
        <w:rFonts w:ascii="Microsoft YaHei UI" w:hAnsi="Microsoft YaHei UI" w:hint="default"/>
      </w:rPr>
    </w:lvl>
    <w:lvl w:ilvl="5" w:tplc="2818AEB8" w:tentative="1">
      <w:start w:val="1"/>
      <w:numFmt w:val="bullet"/>
      <w:lvlText w:val="-"/>
      <w:lvlJc w:val="left"/>
      <w:pPr>
        <w:tabs>
          <w:tab w:val="num" w:pos="4320"/>
        </w:tabs>
        <w:ind w:left="4320" w:hanging="360"/>
      </w:pPr>
      <w:rPr>
        <w:rFonts w:ascii="Microsoft YaHei UI" w:hAnsi="Microsoft YaHei UI" w:hint="default"/>
      </w:rPr>
    </w:lvl>
    <w:lvl w:ilvl="6" w:tplc="66322B20" w:tentative="1">
      <w:start w:val="1"/>
      <w:numFmt w:val="bullet"/>
      <w:lvlText w:val="-"/>
      <w:lvlJc w:val="left"/>
      <w:pPr>
        <w:tabs>
          <w:tab w:val="num" w:pos="5040"/>
        </w:tabs>
        <w:ind w:left="5040" w:hanging="360"/>
      </w:pPr>
      <w:rPr>
        <w:rFonts w:ascii="Microsoft YaHei UI" w:hAnsi="Microsoft YaHei UI" w:hint="default"/>
      </w:rPr>
    </w:lvl>
    <w:lvl w:ilvl="7" w:tplc="BD7AA688" w:tentative="1">
      <w:start w:val="1"/>
      <w:numFmt w:val="bullet"/>
      <w:lvlText w:val="-"/>
      <w:lvlJc w:val="left"/>
      <w:pPr>
        <w:tabs>
          <w:tab w:val="num" w:pos="5760"/>
        </w:tabs>
        <w:ind w:left="5760" w:hanging="360"/>
      </w:pPr>
      <w:rPr>
        <w:rFonts w:ascii="Microsoft YaHei UI" w:hAnsi="Microsoft YaHei UI" w:hint="default"/>
      </w:rPr>
    </w:lvl>
    <w:lvl w:ilvl="8" w:tplc="1C6A52B8" w:tentative="1">
      <w:start w:val="1"/>
      <w:numFmt w:val="bullet"/>
      <w:lvlText w:val="-"/>
      <w:lvlJc w:val="left"/>
      <w:pPr>
        <w:tabs>
          <w:tab w:val="num" w:pos="6480"/>
        </w:tabs>
        <w:ind w:left="6480" w:hanging="360"/>
      </w:pPr>
      <w:rPr>
        <w:rFonts w:ascii="Microsoft YaHei UI" w:hAnsi="Microsoft YaHei UI" w:hint="default"/>
      </w:rPr>
    </w:lvl>
  </w:abstractNum>
  <w:abstractNum w:abstractNumId="29" w15:restartNumberingAfterBreak="0">
    <w:nsid w:val="61C04479"/>
    <w:multiLevelType w:val="multilevel"/>
    <w:tmpl w:val="177C64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3726309"/>
    <w:multiLevelType w:val="multilevel"/>
    <w:tmpl w:val="39341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5C46647"/>
    <w:multiLevelType w:val="hybridMultilevel"/>
    <w:tmpl w:val="DA86BF24"/>
    <w:lvl w:ilvl="0" w:tplc="5AFE5236">
      <w:start w:val="1"/>
      <w:numFmt w:val="bullet"/>
      <w:lvlText w:val="•"/>
      <w:lvlJc w:val="left"/>
      <w:pPr>
        <w:tabs>
          <w:tab w:val="num" w:pos="720"/>
        </w:tabs>
        <w:ind w:left="720" w:hanging="360"/>
      </w:pPr>
      <w:rPr>
        <w:rFonts w:ascii="Arial" w:hAnsi="Arial" w:hint="default"/>
      </w:rPr>
    </w:lvl>
    <w:lvl w:ilvl="1" w:tplc="3F6C8B6C" w:tentative="1">
      <w:start w:val="1"/>
      <w:numFmt w:val="bullet"/>
      <w:lvlText w:val="•"/>
      <w:lvlJc w:val="left"/>
      <w:pPr>
        <w:tabs>
          <w:tab w:val="num" w:pos="1440"/>
        </w:tabs>
        <w:ind w:left="1440" w:hanging="360"/>
      </w:pPr>
      <w:rPr>
        <w:rFonts w:ascii="Arial" w:hAnsi="Arial" w:hint="default"/>
      </w:rPr>
    </w:lvl>
    <w:lvl w:ilvl="2" w:tplc="386028A2" w:tentative="1">
      <w:start w:val="1"/>
      <w:numFmt w:val="bullet"/>
      <w:lvlText w:val="•"/>
      <w:lvlJc w:val="left"/>
      <w:pPr>
        <w:tabs>
          <w:tab w:val="num" w:pos="2160"/>
        </w:tabs>
        <w:ind w:left="2160" w:hanging="360"/>
      </w:pPr>
      <w:rPr>
        <w:rFonts w:ascii="Arial" w:hAnsi="Arial" w:hint="default"/>
      </w:rPr>
    </w:lvl>
    <w:lvl w:ilvl="3" w:tplc="57BE7AD2" w:tentative="1">
      <w:start w:val="1"/>
      <w:numFmt w:val="bullet"/>
      <w:lvlText w:val="•"/>
      <w:lvlJc w:val="left"/>
      <w:pPr>
        <w:tabs>
          <w:tab w:val="num" w:pos="2880"/>
        </w:tabs>
        <w:ind w:left="2880" w:hanging="360"/>
      </w:pPr>
      <w:rPr>
        <w:rFonts w:ascii="Arial" w:hAnsi="Arial" w:hint="default"/>
      </w:rPr>
    </w:lvl>
    <w:lvl w:ilvl="4" w:tplc="583A3618" w:tentative="1">
      <w:start w:val="1"/>
      <w:numFmt w:val="bullet"/>
      <w:lvlText w:val="•"/>
      <w:lvlJc w:val="left"/>
      <w:pPr>
        <w:tabs>
          <w:tab w:val="num" w:pos="3600"/>
        </w:tabs>
        <w:ind w:left="3600" w:hanging="360"/>
      </w:pPr>
      <w:rPr>
        <w:rFonts w:ascii="Arial" w:hAnsi="Arial" w:hint="default"/>
      </w:rPr>
    </w:lvl>
    <w:lvl w:ilvl="5" w:tplc="BCC41C08" w:tentative="1">
      <w:start w:val="1"/>
      <w:numFmt w:val="bullet"/>
      <w:lvlText w:val="•"/>
      <w:lvlJc w:val="left"/>
      <w:pPr>
        <w:tabs>
          <w:tab w:val="num" w:pos="4320"/>
        </w:tabs>
        <w:ind w:left="4320" w:hanging="360"/>
      </w:pPr>
      <w:rPr>
        <w:rFonts w:ascii="Arial" w:hAnsi="Arial" w:hint="default"/>
      </w:rPr>
    </w:lvl>
    <w:lvl w:ilvl="6" w:tplc="C94CFEF6" w:tentative="1">
      <w:start w:val="1"/>
      <w:numFmt w:val="bullet"/>
      <w:lvlText w:val="•"/>
      <w:lvlJc w:val="left"/>
      <w:pPr>
        <w:tabs>
          <w:tab w:val="num" w:pos="5040"/>
        </w:tabs>
        <w:ind w:left="5040" w:hanging="360"/>
      </w:pPr>
      <w:rPr>
        <w:rFonts w:ascii="Arial" w:hAnsi="Arial" w:hint="default"/>
      </w:rPr>
    </w:lvl>
    <w:lvl w:ilvl="7" w:tplc="D50CD25A" w:tentative="1">
      <w:start w:val="1"/>
      <w:numFmt w:val="bullet"/>
      <w:lvlText w:val="•"/>
      <w:lvlJc w:val="left"/>
      <w:pPr>
        <w:tabs>
          <w:tab w:val="num" w:pos="5760"/>
        </w:tabs>
        <w:ind w:left="5760" w:hanging="360"/>
      </w:pPr>
      <w:rPr>
        <w:rFonts w:ascii="Arial" w:hAnsi="Arial" w:hint="default"/>
      </w:rPr>
    </w:lvl>
    <w:lvl w:ilvl="8" w:tplc="626A031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6E77FA"/>
    <w:multiLevelType w:val="multilevel"/>
    <w:tmpl w:val="F36CF67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3" w15:restartNumberingAfterBreak="0">
    <w:nsid w:val="6A15747D"/>
    <w:multiLevelType w:val="multilevel"/>
    <w:tmpl w:val="4C165688"/>
    <w:lvl w:ilvl="0">
      <w:start w:val="1"/>
      <w:numFmt w:val="bullet"/>
      <w:lvlText w:val="🗷"/>
      <w:lvlJc w:val="left"/>
      <w:pPr>
        <w:ind w:left="323" w:hanging="360"/>
      </w:pPr>
      <w:rPr>
        <w:rFonts w:ascii="Noto Sans Symbols" w:eastAsia="Noto Sans Symbols" w:hAnsi="Noto Sans Symbols" w:cs="Noto Sans Symbols"/>
      </w:rPr>
    </w:lvl>
    <w:lvl w:ilvl="1">
      <w:start w:val="1"/>
      <w:numFmt w:val="bullet"/>
      <w:lvlText w:val="o"/>
      <w:lvlJc w:val="left"/>
      <w:pPr>
        <w:ind w:left="1043" w:hanging="360"/>
      </w:pPr>
      <w:rPr>
        <w:rFonts w:ascii="Courier New" w:eastAsia="Courier New" w:hAnsi="Courier New" w:cs="Courier New"/>
      </w:rPr>
    </w:lvl>
    <w:lvl w:ilvl="2">
      <w:start w:val="1"/>
      <w:numFmt w:val="bullet"/>
      <w:lvlText w:val="▪"/>
      <w:lvlJc w:val="left"/>
      <w:pPr>
        <w:ind w:left="1763" w:hanging="360"/>
      </w:pPr>
      <w:rPr>
        <w:rFonts w:ascii="Noto Sans Symbols" w:eastAsia="Noto Sans Symbols" w:hAnsi="Noto Sans Symbols" w:cs="Noto Sans Symbols"/>
      </w:rPr>
    </w:lvl>
    <w:lvl w:ilvl="3">
      <w:start w:val="1"/>
      <w:numFmt w:val="bullet"/>
      <w:lvlText w:val="●"/>
      <w:lvlJc w:val="left"/>
      <w:pPr>
        <w:ind w:left="2483" w:hanging="360"/>
      </w:pPr>
      <w:rPr>
        <w:rFonts w:ascii="Noto Sans Symbols" w:eastAsia="Noto Sans Symbols" w:hAnsi="Noto Sans Symbols" w:cs="Noto Sans Symbols"/>
      </w:rPr>
    </w:lvl>
    <w:lvl w:ilvl="4">
      <w:start w:val="1"/>
      <w:numFmt w:val="bullet"/>
      <w:lvlText w:val="o"/>
      <w:lvlJc w:val="left"/>
      <w:pPr>
        <w:ind w:left="3203" w:hanging="360"/>
      </w:pPr>
      <w:rPr>
        <w:rFonts w:ascii="Courier New" w:eastAsia="Courier New" w:hAnsi="Courier New" w:cs="Courier New"/>
      </w:rPr>
    </w:lvl>
    <w:lvl w:ilvl="5">
      <w:start w:val="1"/>
      <w:numFmt w:val="bullet"/>
      <w:lvlText w:val="▪"/>
      <w:lvlJc w:val="left"/>
      <w:pPr>
        <w:ind w:left="3923" w:hanging="360"/>
      </w:pPr>
      <w:rPr>
        <w:rFonts w:ascii="Noto Sans Symbols" w:eastAsia="Noto Sans Symbols" w:hAnsi="Noto Sans Symbols" w:cs="Noto Sans Symbols"/>
      </w:rPr>
    </w:lvl>
    <w:lvl w:ilvl="6">
      <w:start w:val="1"/>
      <w:numFmt w:val="bullet"/>
      <w:lvlText w:val="●"/>
      <w:lvlJc w:val="left"/>
      <w:pPr>
        <w:ind w:left="4643" w:hanging="360"/>
      </w:pPr>
      <w:rPr>
        <w:rFonts w:ascii="Noto Sans Symbols" w:eastAsia="Noto Sans Symbols" w:hAnsi="Noto Sans Symbols" w:cs="Noto Sans Symbols"/>
      </w:rPr>
    </w:lvl>
    <w:lvl w:ilvl="7">
      <w:start w:val="1"/>
      <w:numFmt w:val="bullet"/>
      <w:lvlText w:val="o"/>
      <w:lvlJc w:val="left"/>
      <w:pPr>
        <w:ind w:left="5363" w:hanging="360"/>
      </w:pPr>
      <w:rPr>
        <w:rFonts w:ascii="Courier New" w:eastAsia="Courier New" w:hAnsi="Courier New" w:cs="Courier New"/>
      </w:rPr>
    </w:lvl>
    <w:lvl w:ilvl="8">
      <w:start w:val="1"/>
      <w:numFmt w:val="bullet"/>
      <w:lvlText w:val="▪"/>
      <w:lvlJc w:val="left"/>
      <w:pPr>
        <w:ind w:left="6083" w:hanging="360"/>
      </w:pPr>
      <w:rPr>
        <w:rFonts w:ascii="Noto Sans Symbols" w:eastAsia="Noto Sans Symbols" w:hAnsi="Noto Sans Symbols" w:cs="Noto Sans Symbols"/>
      </w:rPr>
    </w:lvl>
  </w:abstractNum>
  <w:abstractNum w:abstractNumId="34" w15:restartNumberingAfterBreak="0">
    <w:nsid w:val="6B5E407B"/>
    <w:multiLevelType w:val="hybridMultilevel"/>
    <w:tmpl w:val="F30A8F56"/>
    <w:lvl w:ilvl="0" w:tplc="7CAC3B20">
      <w:start w:val="1"/>
      <w:numFmt w:val="bullet"/>
      <w:lvlText w:val="•"/>
      <w:lvlJc w:val="left"/>
      <w:pPr>
        <w:tabs>
          <w:tab w:val="num" w:pos="720"/>
        </w:tabs>
        <w:ind w:left="720" w:hanging="360"/>
      </w:pPr>
      <w:rPr>
        <w:rFonts w:ascii="Arial" w:hAnsi="Arial" w:hint="default"/>
      </w:rPr>
    </w:lvl>
    <w:lvl w:ilvl="1" w:tplc="C6482F6E">
      <w:numFmt w:val="bullet"/>
      <w:lvlText w:val=""/>
      <w:lvlJc w:val="left"/>
      <w:pPr>
        <w:tabs>
          <w:tab w:val="num" w:pos="1440"/>
        </w:tabs>
        <w:ind w:left="1440" w:hanging="360"/>
      </w:pPr>
      <w:rPr>
        <w:rFonts w:ascii="Wingdings" w:hAnsi="Wingdings" w:hint="default"/>
      </w:rPr>
    </w:lvl>
    <w:lvl w:ilvl="2" w:tplc="ED1AC140" w:tentative="1">
      <w:start w:val="1"/>
      <w:numFmt w:val="bullet"/>
      <w:lvlText w:val="•"/>
      <w:lvlJc w:val="left"/>
      <w:pPr>
        <w:tabs>
          <w:tab w:val="num" w:pos="2160"/>
        </w:tabs>
        <w:ind w:left="2160" w:hanging="360"/>
      </w:pPr>
      <w:rPr>
        <w:rFonts w:ascii="Arial" w:hAnsi="Arial" w:hint="default"/>
      </w:rPr>
    </w:lvl>
    <w:lvl w:ilvl="3" w:tplc="48123382" w:tentative="1">
      <w:start w:val="1"/>
      <w:numFmt w:val="bullet"/>
      <w:lvlText w:val="•"/>
      <w:lvlJc w:val="left"/>
      <w:pPr>
        <w:tabs>
          <w:tab w:val="num" w:pos="2880"/>
        </w:tabs>
        <w:ind w:left="2880" w:hanging="360"/>
      </w:pPr>
      <w:rPr>
        <w:rFonts w:ascii="Arial" w:hAnsi="Arial" w:hint="default"/>
      </w:rPr>
    </w:lvl>
    <w:lvl w:ilvl="4" w:tplc="74D45966" w:tentative="1">
      <w:start w:val="1"/>
      <w:numFmt w:val="bullet"/>
      <w:lvlText w:val="•"/>
      <w:lvlJc w:val="left"/>
      <w:pPr>
        <w:tabs>
          <w:tab w:val="num" w:pos="3600"/>
        </w:tabs>
        <w:ind w:left="3600" w:hanging="360"/>
      </w:pPr>
      <w:rPr>
        <w:rFonts w:ascii="Arial" w:hAnsi="Arial" w:hint="default"/>
      </w:rPr>
    </w:lvl>
    <w:lvl w:ilvl="5" w:tplc="1C94B120" w:tentative="1">
      <w:start w:val="1"/>
      <w:numFmt w:val="bullet"/>
      <w:lvlText w:val="•"/>
      <w:lvlJc w:val="left"/>
      <w:pPr>
        <w:tabs>
          <w:tab w:val="num" w:pos="4320"/>
        </w:tabs>
        <w:ind w:left="4320" w:hanging="360"/>
      </w:pPr>
      <w:rPr>
        <w:rFonts w:ascii="Arial" w:hAnsi="Arial" w:hint="default"/>
      </w:rPr>
    </w:lvl>
    <w:lvl w:ilvl="6" w:tplc="B936BE94" w:tentative="1">
      <w:start w:val="1"/>
      <w:numFmt w:val="bullet"/>
      <w:lvlText w:val="•"/>
      <w:lvlJc w:val="left"/>
      <w:pPr>
        <w:tabs>
          <w:tab w:val="num" w:pos="5040"/>
        </w:tabs>
        <w:ind w:left="5040" w:hanging="360"/>
      </w:pPr>
      <w:rPr>
        <w:rFonts w:ascii="Arial" w:hAnsi="Arial" w:hint="default"/>
      </w:rPr>
    </w:lvl>
    <w:lvl w:ilvl="7" w:tplc="C5EEB20E" w:tentative="1">
      <w:start w:val="1"/>
      <w:numFmt w:val="bullet"/>
      <w:lvlText w:val="•"/>
      <w:lvlJc w:val="left"/>
      <w:pPr>
        <w:tabs>
          <w:tab w:val="num" w:pos="5760"/>
        </w:tabs>
        <w:ind w:left="5760" w:hanging="360"/>
      </w:pPr>
      <w:rPr>
        <w:rFonts w:ascii="Arial" w:hAnsi="Arial" w:hint="default"/>
      </w:rPr>
    </w:lvl>
    <w:lvl w:ilvl="8" w:tplc="4874DC1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6643B0"/>
    <w:multiLevelType w:val="multilevel"/>
    <w:tmpl w:val="064000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C996E8D"/>
    <w:multiLevelType w:val="multilevel"/>
    <w:tmpl w:val="D974D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D7F7CAE"/>
    <w:multiLevelType w:val="multilevel"/>
    <w:tmpl w:val="F85685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ED774F5"/>
    <w:multiLevelType w:val="hybridMultilevel"/>
    <w:tmpl w:val="4B1E384E"/>
    <w:lvl w:ilvl="0" w:tplc="77C8B250">
      <w:start w:val="1"/>
      <w:numFmt w:val="bullet"/>
      <w:lvlText w:val="-"/>
      <w:lvlJc w:val="left"/>
      <w:pPr>
        <w:tabs>
          <w:tab w:val="num" w:pos="720"/>
        </w:tabs>
        <w:ind w:left="720" w:hanging="360"/>
      </w:pPr>
      <w:rPr>
        <w:rFonts w:ascii="Microsoft YaHei UI" w:hAnsi="Microsoft YaHei UI" w:hint="default"/>
      </w:rPr>
    </w:lvl>
    <w:lvl w:ilvl="1" w:tplc="1A8A8924">
      <w:numFmt w:val="bullet"/>
      <w:lvlText w:val="•"/>
      <w:lvlJc w:val="left"/>
      <w:pPr>
        <w:tabs>
          <w:tab w:val="num" w:pos="1440"/>
        </w:tabs>
        <w:ind w:left="1440" w:hanging="360"/>
      </w:pPr>
      <w:rPr>
        <w:rFonts w:ascii="Arial" w:hAnsi="Arial" w:hint="default"/>
      </w:rPr>
    </w:lvl>
    <w:lvl w:ilvl="2" w:tplc="CD606422" w:tentative="1">
      <w:start w:val="1"/>
      <w:numFmt w:val="bullet"/>
      <w:lvlText w:val="-"/>
      <w:lvlJc w:val="left"/>
      <w:pPr>
        <w:tabs>
          <w:tab w:val="num" w:pos="2160"/>
        </w:tabs>
        <w:ind w:left="2160" w:hanging="360"/>
      </w:pPr>
      <w:rPr>
        <w:rFonts w:ascii="Microsoft YaHei UI" w:hAnsi="Microsoft YaHei UI" w:hint="default"/>
      </w:rPr>
    </w:lvl>
    <w:lvl w:ilvl="3" w:tplc="D48EDB5C" w:tentative="1">
      <w:start w:val="1"/>
      <w:numFmt w:val="bullet"/>
      <w:lvlText w:val="-"/>
      <w:lvlJc w:val="left"/>
      <w:pPr>
        <w:tabs>
          <w:tab w:val="num" w:pos="2880"/>
        </w:tabs>
        <w:ind w:left="2880" w:hanging="360"/>
      </w:pPr>
      <w:rPr>
        <w:rFonts w:ascii="Microsoft YaHei UI" w:hAnsi="Microsoft YaHei UI" w:hint="default"/>
      </w:rPr>
    </w:lvl>
    <w:lvl w:ilvl="4" w:tplc="0E1239AA" w:tentative="1">
      <w:start w:val="1"/>
      <w:numFmt w:val="bullet"/>
      <w:lvlText w:val="-"/>
      <w:lvlJc w:val="left"/>
      <w:pPr>
        <w:tabs>
          <w:tab w:val="num" w:pos="3600"/>
        </w:tabs>
        <w:ind w:left="3600" w:hanging="360"/>
      </w:pPr>
      <w:rPr>
        <w:rFonts w:ascii="Microsoft YaHei UI" w:hAnsi="Microsoft YaHei UI" w:hint="default"/>
      </w:rPr>
    </w:lvl>
    <w:lvl w:ilvl="5" w:tplc="7CBA55F0" w:tentative="1">
      <w:start w:val="1"/>
      <w:numFmt w:val="bullet"/>
      <w:lvlText w:val="-"/>
      <w:lvlJc w:val="left"/>
      <w:pPr>
        <w:tabs>
          <w:tab w:val="num" w:pos="4320"/>
        </w:tabs>
        <w:ind w:left="4320" w:hanging="360"/>
      </w:pPr>
      <w:rPr>
        <w:rFonts w:ascii="Microsoft YaHei UI" w:hAnsi="Microsoft YaHei UI" w:hint="default"/>
      </w:rPr>
    </w:lvl>
    <w:lvl w:ilvl="6" w:tplc="3FE0EAD0" w:tentative="1">
      <w:start w:val="1"/>
      <w:numFmt w:val="bullet"/>
      <w:lvlText w:val="-"/>
      <w:lvlJc w:val="left"/>
      <w:pPr>
        <w:tabs>
          <w:tab w:val="num" w:pos="5040"/>
        </w:tabs>
        <w:ind w:left="5040" w:hanging="360"/>
      </w:pPr>
      <w:rPr>
        <w:rFonts w:ascii="Microsoft YaHei UI" w:hAnsi="Microsoft YaHei UI" w:hint="default"/>
      </w:rPr>
    </w:lvl>
    <w:lvl w:ilvl="7" w:tplc="BBC03C28" w:tentative="1">
      <w:start w:val="1"/>
      <w:numFmt w:val="bullet"/>
      <w:lvlText w:val="-"/>
      <w:lvlJc w:val="left"/>
      <w:pPr>
        <w:tabs>
          <w:tab w:val="num" w:pos="5760"/>
        </w:tabs>
        <w:ind w:left="5760" w:hanging="360"/>
      </w:pPr>
      <w:rPr>
        <w:rFonts w:ascii="Microsoft YaHei UI" w:hAnsi="Microsoft YaHei UI" w:hint="default"/>
      </w:rPr>
    </w:lvl>
    <w:lvl w:ilvl="8" w:tplc="3EF21554" w:tentative="1">
      <w:start w:val="1"/>
      <w:numFmt w:val="bullet"/>
      <w:lvlText w:val="-"/>
      <w:lvlJc w:val="left"/>
      <w:pPr>
        <w:tabs>
          <w:tab w:val="num" w:pos="6480"/>
        </w:tabs>
        <w:ind w:left="6480" w:hanging="360"/>
      </w:pPr>
      <w:rPr>
        <w:rFonts w:ascii="Microsoft YaHei UI" w:hAnsi="Microsoft YaHei UI" w:hint="default"/>
      </w:rPr>
    </w:lvl>
  </w:abstractNum>
  <w:abstractNum w:abstractNumId="39" w15:restartNumberingAfterBreak="0">
    <w:nsid w:val="72DE7941"/>
    <w:multiLevelType w:val="hybridMultilevel"/>
    <w:tmpl w:val="202EE96A"/>
    <w:lvl w:ilvl="0" w:tplc="44F627D2">
      <w:start w:val="1"/>
      <w:numFmt w:val="bullet"/>
      <w:lvlText w:val="•"/>
      <w:lvlJc w:val="left"/>
      <w:pPr>
        <w:tabs>
          <w:tab w:val="num" w:pos="720"/>
        </w:tabs>
        <w:ind w:left="720" w:hanging="360"/>
      </w:pPr>
      <w:rPr>
        <w:rFonts w:ascii="Arial" w:hAnsi="Arial" w:hint="default"/>
      </w:rPr>
    </w:lvl>
    <w:lvl w:ilvl="1" w:tplc="FC06FF3A" w:tentative="1">
      <w:start w:val="1"/>
      <w:numFmt w:val="bullet"/>
      <w:lvlText w:val="•"/>
      <w:lvlJc w:val="left"/>
      <w:pPr>
        <w:tabs>
          <w:tab w:val="num" w:pos="1440"/>
        </w:tabs>
        <w:ind w:left="1440" w:hanging="360"/>
      </w:pPr>
      <w:rPr>
        <w:rFonts w:ascii="Arial" w:hAnsi="Arial" w:hint="default"/>
      </w:rPr>
    </w:lvl>
    <w:lvl w:ilvl="2" w:tplc="1F5C619C" w:tentative="1">
      <w:start w:val="1"/>
      <w:numFmt w:val="bullet"/>
      <w:lvlText w:val="•"/>
      <w:lvlJc w:val="left"/>
      <w:pPr>
        <w:tabs>
          <w:tab w:val="num" w:pos="2160"/>
        </w:tabs>
        <w:ind w:left="2160" w:hanging="360"/>
      </w:pPr>
      <w:rPr>
        <w:rFonts w:ascii="Arial" w:hAnsi="Arial" w:hint="default"/>
      </w:rPr>
    </w:lvl>
    <w:lvl w:ilvl="3" w:tplc="FE84C3DA" w:tentative="1">
      <w:start w:val="1"/>
      <w:numFmt w:val="bullet"/>
      <w:lvlText w:val="•"/>
      <w:lvlJc w:val="left"/>
      <w:pPr>
        <w:tabs>
          <w:tab w:val="num" w:pos="2880"/>
        </w:tabs>
        <w:ind w:left="2880" w:hanging="360"/>
      </w:pPr>
      <w:rPr>
        <w:rFonts w:ascii="Arial" w:hAnsi="Arial" w:hint="default"/>
      </w:rPr>
    </w:lvl>
    <w:lvl w:ilvl="4" w:tplc="13CA73A2" w:tentative="1">
      <w:start w:val="1"/>
      <w:numFmt w:val="bullet"/>
      <w:lvlText w:val="•"/>
      <w:lvlJc w:val="left"/>
      <w:pPr>
        <w:tabs>
          <w:tab w:val="num" w:pos="3600"/>
        </w:tabs>
        <w:ind w:left="3600" w:hanging="360"/>
      </w:pPr>
      <w:rPr>
        <w:rFonts w:ascii="Arial" w:hAnsi="Arial" w:hint="default"/>
      </w:rPr>
    </w:lvl>
    <w:lvl w:ilvl="5" w:tplc="980690A6" w:tentative="1">
      <w:start w:val="1"/>
      <w:numFmt w:val="bullet"/>
      <w:lvlText w:val="•"/>
      <w:lvlJc w:val="left"/>
      <w:pPr>
        <w:tabs>
          <w:tab w:val="num" w:pos="4320"/>
        </w:tabs>
        <w:ind w:left="4320" w:hanging="360"/>
      </w:pPr>
      <w:rPr>
        <w:rFonts w:ascii="Arial" w:hAnsi="Arial" w:hint="default"/>
      </w:rPr>
    </w:lvl>
    <w:lvl w:ilvl="6" w:tplc="921251C0" w:tentative="1">
      <w:start w:val="1"/>
      <w:numFmt w:val="bullet"/>
      <w:lvlText w:val="•"/>
      <w:lvlJc w:val="left"/>
      <w:pPr>
        <w:tabs>
          <w:tab w:val="num" w:pos="5040"/>
        </w:tabs>
        <w:ind w:left="5040" w:hanging="360"/>
      </w:pPr>
      <w:rPr>
        <w:rFonts w:ascii="Arial" w:hAnsi="Arial" w:hint="default"/>
      </w:rPr>
    </w:lvl>
    <w:lvl w:ilvl="7" w:tplc="866C5124" w:tentative="1">
      <w:start w:val="1"/>
      <w:numFmt w:val="bullet"/>
      <w:lvlText w:val="•"/>
      <w:lvlJc w:val="left"/>
      <w:pPr>
        <w:tabs>
          <w:tab w:val="num" w:pos="5760"/>
        </w:tabs>
        <w:ind w:left="5760" w:hanging="360"/>
      </w:pPr>
      <w:rPr>
        <w:rFonts w:ascii="Arial" w:hAnsi="Arial" w:hint="default"/>
      </w:rPr>
    </w:lvl>
    <w:lvl w:ilvl="8" w:tplc="34B0D14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272039"/>
    <w:multiLevelType w:val="hybridMultilevel"/>
    <w:tmpl w:val="E61C4B16"/>
    <w:lvl w:ilvl="0" w:tplc="12A839BA">
      <w:start w:val="1"/>
      <w:numFmt w:val="bullet"/>
      <w:lvlText w:val="-"/>
      <w:lvlJc w:val="left"/>
      <w:pPr>
        <w:tabs>
          <w:tab w:val="num" w:pos="720"/>
        </w:tabs>
        <w:ind w:left="720" w:hanging="360"/>
      </w:pPr>
      <w:rPr>
        <w:rFonts w:ascii="Microsoft YaHei UI" w:hAnsi="Microsoft YaHei UI" w:hint="default"/>
      </w:rPr>
    </w:lvl>
    <w:lvl w:ilvl="1" w:tplc="174AC34E" w:tentative="1">
      <w:start w:val="1"/>
      <w:numFmt w:val="bullet"/>
      <w:lvlText w:val="-"/>
      <w:lvlJc w:val="left"/>
      <w:pPr>
        <w:tabs>
          <w:tab w:val="num" w:pos="1440"/>
        </w:tabs>
        <w:ind w:left="1440" w:hanging="360"/>
      </w:pPr>
      <w:rPr>
        <w:rFonts w:ascii="Microsoft YaHei UI" w:hAnsi="Microsoft YaHei UI" w:hint="default"/>
      </w:rPr>
    </w:lvl>
    <w:lvl w:ilvl="2" w:tplc="29C6D9D4" w:tentative="1">
      <w:start w:val="1"/>
      <w:numFmt w:val="bullet"/>
      <w:lvlText w:val="-"/>
      <w:lvlJc w:val="left"/>
      <w:pPr>
        <w:tabs>
          <w:tab w:val="num" w:pos="2160"/>
        </w:tabs>
        <w:ind w:left="2160" w:hanging="360"/>
      </w:pPr>
      <w:rPr>
        <w:rFonts w:ascii="Microsoft YaHei UI" w:hAnsi="Microsoft YaHei UI" w:hint="default"/>
      </w:rPr>
    </w:lvl>
    <w:lvl w:ilvl="3" w:tplc="5B32DF38" w:tentative="1">
      <w:start w:val="1"/>
      <w:numFmt w:val="bullet"/>
      <w:lvlText w:val="-"/>
      <w:lvlJc w:val="left"/>
      <w:pPr>
        <w:tabs>
          <w:tab w:val="num" w:pos="2880"/>
        </w:tabs>
        <w:ind w:left="2880" w:hanging="360"/>
      </w:pPr>
      <w:rPr>
        <w:rFonts w:ascii="Microsoft YaHei UI" w:hAnsi="Microsoft YaHei UI" w:hint="default"/>
      </w:rPr>
    </w:lvl>
    <w:lvl w:ilvl="4" w:tplc="158E48DA" w:tentative="1">
      <w:start w:val="1"/>
      <w:numFmt w:val="bullet"/>
      <w:lvlText w:val="-"/>
      <w:lvlJc w:val="left"/>
      <w:pPr>
        <w:tabs>
          <w:tab w:val="num" w:pos="3600"/>
        </w:tabs>
        <w:ind w:left="3600" w:hanging="360"/>
      </w:pPr>
      <w:rPr>
        <w:rFonts w:ascii="Microsoft YaHei UI" w:hAnsi="Microsoft YaHei UI" w:hint="default"/>
      </w:rPr>
    </w:lvl>
    <w:lvl w:ilvl="5" w:tplc="5CB6119E" w:tentative="1">
      <w:start w:val="1"/>
      <w:numFmt w:val="bullet"/>
      <w:lvlText w:val="-"/>
      <w:lvlJc w:val="left"/>
      <w:pPr>
        <w:tabs>
          <w:tab w:val="num" w:pos="4320"/>
        </w:tabs>
        <w:ind w:left="4320" w:hanging="360"/>
      </w:pPr>
      <w:rPr>
        <w:rFonts w:ascii="Microsoft YaHei UI" w:hAnsi="Microsoft YaHei UI" w:hint="default"/>
      </w:rPr>
    </w:lvl>
    <w:lvl w:ilvl="6" w:tplc="520E598C" w:tentative="1">
      <w:start w:val="1"/>
      <w:numFmt w:val="bullet"/>
      <w:lvlText w:val="-"/>
      <w:lvlJc w:val="left"/>
      <w:pPr>
        <w:tabs>
          <w:tab w:val="num" w:pos="5040"/>
        </w:tabs>
        <w:ind w:left="5040" w:hanging="360"/>
      </w:pPr>
      <w:rPr>
        <w:rFonts w:ascii="Microsoft YaHei UI" w:hAnsi="Microsoft YaHei UI" w:hint="default"/>
      </w:rPr>
    </w:lvl>
    <w:lvl w:ilvl="7" w:tplc="BCAEEC2E" w:tentative="1">
      <w:start w:val="1"/>
      <w:numFmt w:val="bullet"/>
      <w:lvlText w:val="-"/>
      <w:lvlJc w:val="left"/>
      <w:pPr>
        <w:tabs>
          <w:tab w:val="num" w:pos="5760"/>
        </w:tabs>
        <w:ind w:left="5760" w:hanging="360"/>
      </w:pPr>
      <w:rPr>
        <w:rFonts w:ascii="Microsoft YaHei UI" w:hAnsi="Microsoft YaHei UI" w:hint="default"/>
      </w:rPr>
    </w:lvl>
    <w:lvl w:ilvl="8" w:tplc="6986CD6A" w:tentative="1">
      <w:start w:val="1"/>
      <w:numFmt w:val="bullet"/>
      <w:lvlText w:val="-"/>
      <w:lvlJc w:val="left"/>
      <w:pPr>
        <w:tabs>
          <w:tab w:val="num" w:pos="6480"/>
        </w:tabs>
        <w:ind w:left="6480" w:hanging="360"/>
      </w:pPr>
      <w:rPr>
        <w:rFonts w:ascii="Microsoft YaHei UI" w:hAnsi="Microsoft YaHei UI" w:hint="default"/>
      </w:rPr>
    </w:lvl>
  </w:abstractNum>
  <w:abstractNum w:abstractNumId="41" w15:restartNumberingAfterBreak="0">
    <w:nsid w:val="795756E2"/>
    <w:multiLevelType w:val="multilevel"/>
    <w:tmpl w:val="E19CA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B1C3591"/>
    <w:multiLevelType w:val="hybridMultilevel"/>
    <w:tmpl w:val="6910EA00"/>
    <w:lvl w:ilvl="0" w:tplc="9F3AEFDE">
      <w:start w:val="1"/>
      <w:numFmt w:val="bullet"/>
      <w:lvlText w:val="-"/>
      <w:lvlJc w:val="left"/>
      <w:pPr>
        <w:tabs>
          <w:tab w:val="num" w:pos="720"/>
        </w:tabs>
        <w:ind w:left="720" w:hanging="360"/>
      </w:pPr>
      <w:rPr>
        <w:rFonts w:ascii="Microsoft YaHei UI" w:hAnsi="Microsoft YaHei UI" w:hint="default"/>
      </w:rPr>
    </w:lvl>
    <w:lvl w:ilvl="1" w:tplc="CCDE0214" w:tentative="1">
      <w:start w:val="1"/>
      <w:numFmt w:val="bullet"/>
      <w:lvlText w:val="-"/>
      <w:lvlJc w:val="left"/>
      <w:pPr>
        <w:tabs>
          <w:tab w:val="num" w:pos="1440"/>
        </w:tabs>
        <w:ind w:left="1440" w:hanging="360"/>
      </w:pPr>
      <w:rPr>
        <w:rFonts w:ascii="Microsoft YaHei UI" w:hAnsi="Microsoft YaHei UI" w:hint="default"/>
      </w:rPr>
    </w:lvl>
    <w:lvl w:ilvl="2" w:tplc="0E563E1C" w:tentative="1">
      <w:start w:val="1"/>
      <w:numFmt w:val="bullet"/>
      <w:lvlText w:val="-"/>
      <w:lvlJc w:val="left"/>
      <w:pPr>
        <w:tabs>
          <w:tab w:val="num" w:pos="2160"/>
        </w:tabs>
        <w:ind w:left="2160" w:hanging="360"/>
      </w:pPr>
      <w:rPr>
        <w:rFonts w:ascii="Microsoft YaHei UI" w:hAnsi="Microsoft YaHei UI" w:hint="default"/>
      </w:rPr>
    </w:lvl>
    <w:lvl w:ilvl="3" w:tplc="3F9C9C0E" w:tentative="1">
      <w:start w:val="1"/>
      <w:numFmt w:val="bullet"/>
      <w:lvlText w:val="-"/>
      <w:lvlJc w:val="left"/>
      <w:pPr>
        <w:tabs>
          <w:tab w:val="num" w:pos="2880"/>
        </w:tabs>
        <w:ind w:left="2880" w:hanging="360"/>
      </w:pPr>
      <w:rPr>
        <w:rFonts w:ascii="Microsoft YaHei UI" w:hAnsi="Microsoft YaHei UI" w:hint="default"/>
      </w:rPr>
    </w:lvl>
    <w:lvl w:ilvl="4" w:tplc="56A090D2" w:tentative="1">
      <w:start w:val="1"/>
      <w:numFmt w:val="bullet"/>
      <w:lvlText w:val="-"/>
      <w:lvlJc w:val="left"/>
      <w:pPr>
        <w:tabs>
          <w:tab w:val="num" w:pos="3600"/>
        </w:tabs>
        <w:ind w:left="3600" w:hanging="360"/>
      </w:pPr>
      <w:rPr>
        <w:rFonts w:ascii="Microsoft YaHei UI" w:hAnsi="Microsoft YaHei UI" w:hint="default"/>
      </w:rPr>
    </w:lvl>
    <w:lvl w:ilvl="5" w:tplc="35D6D81C" w:tentative="1">
      <w:start w:val="1"/>
      <w:numFmt w:val="bullet"/>
      <w:lvlText w:val="-"/>
      <w:lvlJc w:val="left"/>
      <w:pPr>
        <w:tabs>
          <w:tab w:val="num" w:pos="4320"/>
        </w:tabs>
        <w:ind w:left="4320" w:hanging="360"/>
      </w:pPr>
      <w:rPr>
        <w:rFonts w:ascii="Microsoft YaHei UI" w:hAnsi="Microsoft YaHei UI" w:hint="default"/>
      </w:rPr>
    </w:lvl>
    <w:lvl w:ilvl="6" w:tplc="287679A8" w:tentative="1">
      <w:start w:val="1"/>
      <w:numFmt w:val="bullet"/>
      <w:lvlText w:val="-"/>
      <w:lvlJc w:val="left"/>
      <w:pPr>
        <w:tabs>
          <w:tab w:val="num" w:pos="5040"/>
        </w:tabs>
        <w:ind w:left="5040" w:hanging="360"/>
      </w:pPr>
      <w:rPr>
        <w:rFonts w:ascii="Microsoft YaHei UI" w:hAnsi="Microsoft YaHei UI" w:hint="default"/>
      </w:rPr>
    </w:lvl>
    <w:lvl w:ilvl="7" w:tplc="C212AC8A" w:tentative="1">
      <w:start w:val="1"/>
      <w:numFmt w:val="bullet"/>
      <w:lvlText w:val="-"/>
      <w:lvlJc w:val="left"/>
      <w:pPr>
        <w:tabs>
          <w:tab w:val="num" w:pos="5760"/>
        </w:tabs>
        <w:ind w:left="5760" w:hanging="360"/>
      </w:pPr>
      <w:rPr>
        <w:rFonts w:ascii="Microsoft YaHei UI" w:hAnsi="Microsoft YaHei UI" w:hint="default"/>
      </w:rPr>
    </w:lvl>
    <w:lvl w:ilvl="8" w:tplc="9FD2E3E6" w:tentative="1">
      <w:start w:val="1"/>
      <w:numFmt w:val="bullet"/>
      <w:lvlText w:val="-"/>
      <w:lvlJc w:val="left"/>
      <w:pPr>
        <w:tabs>
          <w:tab w:val="num" w:pos="6480"/>
        </w:tabs>
        <w:ind w:left="6480" w:hanging="360"/>
      </w:pPr>
      <w:rPr>
        <w:rFonts w:ascii="Microsoft YaHei UI" w:hAnsi="Microsoft YaHei UI" w:hint="default"/>
      </w:rPr>
    </w:lvl>
  </w:abstractNum>
  <w:abstractNum w:abstractNumId="43" w15:restartNumberingAfterBreak="0">
    <w:nsid w:val="7C1A5344"/>
    <w:multiLevelType w:val="multilevel"/>
    <w:tmpl w:val="3BEC2D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C2318C3"/>
    <w:multiLevelType w:val="hybridMultilevel"/>
    <w:tmpl w:val="380CA896"/>
    <w:lvl w:ilvl="0" w:tplc="04E87398">
      <w:start w:val="1"/>
      <w:numFmt w:val="bullet"/>
      <w:lvlText w:val="•"/>
      <w:lvlJc w:val="left"/>
      <w:pPr>
        <w:tabs>
          <w:tab w:val="num" w:pos="720"/>
        </w:tabs>
        <w:ind w:left="720" w:hanging="360"/>
      </w:pPr>
      <w:rPr>
        <w:rFonts w:ascii="Arial" w:hAnsi="Arial" w:hint="default"/>
      </w:rPr>
    </w:lvl>
    <w:lvl w:ilvl="1" w:tplc="222C32A6" w:tentative="1">
      <w:start w:val="1"/>
      <w:numFmt w:val="bullet"/>
      <w:lvlText w:val="•"/>
      <w:lvlJc w:val="left"/>
      <w:pPr>
        <w:tabs>
          <w:tab w:val="num" w:pos="1440"/>
        </w:tabs>
        <w:ind w:left="1440" w:hanging="360"/>
      </w:pPr>
      <w:rPr>
        <w:rFonts w:ascii="Arial" w:hAnsi="Arial" w:hint="default"/>
      </w:rPr>
    </w:lvl>
    <w:lvl w:ilvl="2" w:tplc="93828764" w:tentative="1">
      <w:start w:val="1"/>
      <w:numFmt w:val="bullet"/>
      <w:lvlText w:val="•"/>
      <w:lvlJc w:val="left"/>
      <w:pPr>
        <w:tabs>
          <w:tab w:val="num" w:pos="2160"/>
        </w:tabs>
        <w:ind w:left="2160" w:hanging="360"/>
      </w:pPr>
      <w:rPr>
        <w:rFonts w:ascii="Arial" w:hAnsi="Arial" w:hint="default"/>
      </w:rPr>
    </w:lvl>
    <w:lvl w:ilvl="3" w:tplc="69B6E3BE" w:tentative="1">
      <w:start w:val="1"/>
      <w:numFmt w:val="bullet"/>
      <w:lvlText w:val="•"/>
      <w:lvlJc w:val="left"/>
      <w:pPr>
        <w:tabs>
          <w:tab w:val="num" w:pos="2880"/>
        </w:tabs>
        <w:ind w:left="2880" w:hanging="360"/>
      </w:pPr>
      <w:rPr>
        <w:rFonts w:ascii="Arial" w:hAnsi="Arial" w:hint="default"/>
      </w:rPr>
    </w:lvl>
    <w:lvl w:ilvl="4" w:tplc="B032102E" w:tentative="1">
      <w:start w:val="1"/>
      <w:numFmt w:val="bullet"/>
      <w:lvlText w:val="•"/>
      <w:lvlJc w:val="left"/>
      <w:pPr>
        <w:tabs>
          <w:tab w:val="num" w:pos="3600"/>
        </w:tabs>
        <w:ind w:left="3600" w:hanging="360"/>
      </w:pPr>
      <w:rPr>
        <w:rFonts w:ascii="Arial" w:hAnsi="Arial" w:hint="default"/>
      </w:rPr>
    </w:lvl>
    <w:lvl w:ilvl="5" w:tplc="3AFA1616" w:tentative="1">
      <w:start w:val="1"/>
      <w:numFmt w:val="bullet"/>
      <w:lvlText w:val="•"/>
      <w:lvlJc w:val="left"/>
      <w:pPr>
        <w:tabs>
          <w:tab w:val="num" w:pos="4320"/>
        </w:tabs>
        <w:ind w:left="4320" w:hanging="360"/>
      </w:pPr>
      <w:rPr>
        <w:rFonts w:ascii="Arial" w:hAnsi="Arial" w:hint="default"/>
      </w:rPr>
    </w:lvl>
    <w:lvl w:ilvl="6" w:tplc="9A1A74F4" w:tentative="1">
      <w:start w:val="1"/>
      <w:numFmt w:val="bullet"/>
      <w:lvlText w:val="•"/>
      <w:lvlJc w:val="left"/>
      <w:pPr>
        <w:tabs>
          <w:tab w:val="num" w:pos="5040"/>
        </w:tabs>
        <w:ind w:left="5040" w:hanging="360"/>
      </w:pPr>
      <w:rPr>
        <w:rFonts w:ascii="Arial" w:hAnsi="Arial" w:hint="default"/>
      </w:rPr>
    </w:lvl>
    <w:lvl w:ilvl="7" w:tplc="50402E50" w:tentative="1">
      <w:start w:val="1"/>
      <w:numFmt w:val="bullet"/>
      <w:lvlText w:val="•"/>
      <w:lvlJc w:val="left"/>
      <w:pPr>
        <w:tabs>
          <w:tab w:val="num" w:pos="5760"/>
        </w:tabs>
        <w:ind w:left="5760" w:hanging="360"/>
      </w:pPr>
      <w:rPr>
        <w:rFonts w:ascii="Arial" w:hAnsi="Arial" w:hint="default"/>
      </w:rPr>
    </w:lvl>
    <w:lvl w:ilvl="8" w:tplc="1414BF04"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1"/>
  </w:num>
  <w:num w:numId="3">
    <w:abstractNumId w:val="20"/>
  </w:num>
  <w:num w:numId="4">
    <w:abstractNumId w:val="23"/>
  </w:num>
  <w:num w:numId="5">
    <w:abstractNumId w:val="29"/>
  </w:num>
  <w:num w:numId="6">
    <w:abstractNumId w:val="2"/>
  </w:num>
  <w:num w:numId="7">
    <w:abstractNumId w:val="35"/>
  </w:num>
  <w:num w:numId="8">
    <w:abstractNumId w:val="36"/>
  </w:num>
  <w:num w:numId="9">
    <w:abstractNumId w:val="33"/>
  </w:num>
  <w:num w:numId="10">
    <w:abstractNumId w:val="8"/>
  </w:num>
  <w:num w:numId="11">
    <w:abstractNumId w:val="41"/>
  </w:num>
  <w:num w:numId="12">
    <w:abstractNumId w:val="10"/>
  </w:num>
  <w:num w:numId="13">
    <w:abstractNumId w:val="5"/>
  </w:num>
  <w:num w:numId="14">
    <w:abstractNumId w:val="9"/>
  </w:num>
  <w:num w:numId="15">
    <w:abstractNumId w:val="11"/>
  </w:num>
  <w:num w:numId="16">
    <w:abstractNumId w:val="30"/>
  </w:num>
  <w:num w:numId="17">
    <w:abstractNumId w:val="43"/>
  </w:num>
  <w:num w:numId="18">
    <w:abstractNumId w:val="14"/>
  </w:num>
  <w:num w:numId="19">
    <w:abstractNumId w:val="25"/>
  </w:num>
  <w:num w:numId="20">
    <w:abstractNumId w:val="7"/>
  </w:num>
  <w:num w:numId="21">
    <w:abstractNumId w:val="32"/>
  </w:num>
  <w:num w:numId="22">
    <w:abstractNumId w:val="26"/>
  </w:num>
  <w:num w:numId="23">
    <w:abstractNumId w:val="12"/>
  </w:num>
  <w:num w:numId="24">
    <w:abstractNumId w:val="1"/>
  </w:num>
  <w:num w:numId="25">
    <w:abstractNumId w:val="37"/>
  </w:num>
  <w:num w:numId="26">
    <w:abstractNumId w:val="0"/>
  </w:num>
  <w:num w:numId="27">
    <w:abstractNumId w:val="34"/>
  </w:num>
  <w:num w:numId="28">
    <w:abstractNumId w:val="22"/>
  </w:num>
  <w:num w:numId="29">
    <w:abstractNumId w:val="18"/>
  </w:num>
  <w:num w:numId="30">
    <w:abstractNumId w:val="3"/>
  </w:num>
  <w:num w:numId="31">
    <w:abstractNumId w:val="17"/>
  </w:num>
  <w:num w:numId="32">
    <w:abstractNumId w:val="27"/>
  </w:num>
  <w:num w:numId="33">
    <w:abstractNumId w:val="31"/>
  </w:num>
  <w:num w:numId="34">
    <w:abstractNumId w:val="40"/>
  </w:num>
  <w:num w:numId="35">
    <w:abstractNumId w:val="16"/>
  </w:num>
  <w:num w:numId="36">
    <w:abstractNumId w:val="28"/>
  </w:num>
  <w:num w:numId="37">
    <w:abstractNumId w:val="13"/>
  </w:num>
  <w:num w:numId="38">
    <w:abstractNumId w:val="6"/>
  </w:num>
  <w:num w:numId="39">
    <w:abstractNumId w:val="42"/>
  </w:num>
  <w:num w:numId="40">
    <w:abstractNumId w:val="24"/>
  </w:num>
  <w:num w:numId="41">
    <w:abstractNumId w:val="44"/>
  </w:num>
  <w:num w:numId="42">
    <w:abstractNumId w:val="4"/>
  </w:num>
  <w:num w:numId="43">
    <w:abstractNumId w:val="38"/>
  </w:num>
  <w:num w:numId="44">
    <w:abstractNumId w:val="39"/>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24B"/>
    <w:rsid w:val="00083AAF"/>
    <w:rsid w:val="000B424B"/>
    <w:rsid w:val="000F3B3E"/>
    <w:rsid w:val="001335AC"/>
    <w:rsid w:val="001806C3"/>
    <w:rsid w:val="001935B6"/>
    <w:rsid w:val="002E279F"/>
    <w:rsid w:val="002E5AD0"/>
    <w:rsid w:val="0032755B"/>
    <w:rsid w:val="00356F94"/>
    <w:rsid w:val="003869BA"/>
    <w:rsid w:val="00397D2C"/>
    <w:rsid w:val="003A2F4C"/>
    <w:rsid w:val="003F11F6"/>
    <w:rsid w:val="00401B13"/>
    <w:rsid w:val="00425FE9"/>
    <w:rsid w:val="00435A94"/>
    <w:rsid w:val="00442135"/>
    <w:rsid w:val="00472296"/>
    <w:rsid w:val="00473D3B"/>
    <w:rsid w:val="0048520E"/>
    <w:rsid w:val="004904C8"/>
    <w:rsid w:val="004958BF"/>
    <w:rsid w:val="004A06ED"/>
    <w:rsid w:val="004D1BFA"/>
    <w:rsid w:val="004E1611"/>
    <w:rsid w:val="004E5227"/>
    <w:rsid w:val="00504068"/>
    <w:rsid w:val="005328DA"/>
    <w:rsid w:val="005C0473"/>
    <w:rsid w:val="005C36D4"/>
    <w:rsid w:val="005D5189"/>
    <w:rsid w:val="0060192C"/>
    <w:rsid w:val="00660AE9"/>
    <w:rsid w:val="00664359"/>
    <w:rsid w:val="00695AE0"/>
    <w:rsid w:val="006A08D6"/>
    <w:rsid w:val="006B2ABA"/>
    <w:rsid w:val="006E791D"/>
    <w:rsid w:val="007203F2"/>
    <w:rsid w:val="007205C7"/>
    <w:rsid w:val="00766024"/>
    <w:rsid w:val="007B0C8E"/>
    <w:rsid w:val="007C767B"/>
    <w:rsid w:val="00841635"/>
    <w:rsid w:val="00882B90"/>
    <w:rsid w:val="0089276B"/>
    <w:rsid w:val="008957F4"/>
    <w:rsid w:val="00907ED5"/>
    <w:rsid w:val="0091319E"/>
    <w:rsid w:val="00916BFF"/>
    <w:rsid w:val="0094622C"/>
    <w:rsid w:val="009514BD"/>
    <w:rsid w:val="0097141A"/>
    <w:rsid w:val="00973438"/>
    <w:rsid w:val="00990EA1"/>
    <w:rsid w:val="0099405C"/>
    <w:rsid w:val="009A4353"/>
    <w:rsid w:val="009D3298"/>
    <w:rsid w:val="00A03279"/>
    <w:rsid w:val="00A073EF"/>
    <w:rsid w:val="00A52309"/>
    <w:rsid w:val="00AC22BE"/>
    <w:rsid w:val="00AD46A5"/>
    <w:rsid w:val="00B1379A"/>
    <w:rsid w:val="00B2392A"/>
    <w:rsid w:val="00B25AE4"/>
    <w:rsid w:val="00B3167F"/>
    <w:rsid w:val="00B508ED"/>
    <w:rsid w:val="00BC0F87"/>
    <w:rsid w:val="00BC6C48"/>
    <w:rsid w:val="00BC70B1"/>
    <w:rsid w:val="00C04DCB"/>
    <w:rsid w:val="00C23A78"/>
    <w:rsid w:val="00C74A91"/>
    <w:rsid w:val="00C74BDC"/>
    <w:rsid w:val="00CC7A18"/>
    <w:rsid w:val="00CD5D1B"/>
    <w:rsid w:val="00D07CE4"/>
    <w:rsid w:val="00D22C21"/>
    <w:rsid w:val="00D45F91"/>
    <w:rsid w:val="00D505B4"/>
    <w:rsid w:val="00DB1B66"/>
    <w:rsid w:val="00DF523A"/>
    <w:rsid w:val="00E00C42"/>
    <w:rsid w:val="00E10D89"/>
    <w:rsid w:val="00E111E6"/>
    <w:rsid w:val="00E21910"/>
    <w:rsid w:val="00E44631"/>
    <w:rsid w:val="00E60D86"/>
    <w:rsid w:val="00E95C5F"/>
    <w:rsid w:val="00EC7F98"/>
    <w:rsid w:val="00EF75CA"/>
    <w:rsid w:val="00F15D68"/>
    <w:rsid w:val="00F77921"/>
    <w:rsid w:val="00FD20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D539"/>
  <w15:docId w15:val="{4926E4BA-67B3-4894-8C9B-1443E8E5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D6104"/>
    <w:pPr>
      <w:numPr>
        <w:numId w:val="4"/>
      </w:numPr>
      <w:bidi w:val="0"/>
      <w:spacing w:before="100" w:beforeAutospacing="1" w:after="100" w:afterAutospacing="1" w:line="240" w:lineRule="auto"/>
      <w:outlineLvl w:val="0"/>
    </w:pPr>
    <w:rPr>
      <w:rFonts w:ascii="Times New Roman" w:eastAsia="Times New Roman" w:hAnsi="Times New Roman" w:cs="Times New Roman"/>
      <w:b/>
      <w:bCs/>
      <w:kern w:val="36"/>
      <w:sz w:val="32"/>
      <w:szCs w:val="32"/>
    </w:rPr>
  </w:style>
  <w:style w:type="paragraph" w:styleId="Heading2">
    <w:name w:val="heading 2"/>
    <w:basedOn w:val="Normal"/>
    <w:next w:val="Normal"/>
    <w:link w:val="Heading2Char"/>
    <w:uiPriority w:val="9"/>
    <w:unhideWhenUsed/>
    <w:qFormat/>
    <w:rsid w:val="00C22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04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04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699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22AF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22AFB"/>
  </w:style>
  <w:style w:type="paragraph" w:styleId="Footer">
    <w:name w:val="footer"/>
    <w:basedOn w:val="Normal"/>
    <w:link w:val="FooterChar"/>
    <w:uiPriority w:val="99"/>
    <w:unhideWhenUsed/>
    <w:rsid w:val="00C22AF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22AFB"/>
  </w:style>
  <w:style w:type="character" w:customStyle="1" w:styleId="Heading1Char">
    <w:name w:val="Heading 1 Char"/>
    <w:basedOn w:val="DefaultParagraphFont"/>
    <w:link w:val="Heading1"/>
    <w:uiPriority w:val="9"/>
    <w:rsid w:val="00CD6104"/>
    <w:rPr>
      <w:rFonts w:ascii="Times New Roman" w:eastAsia="Times New Roman" w:hAnsi="Times New Roman" w:cs="Times New Roman"/>
      <w:b/>
      <w:bCs/>
      <w:kern w:val="36"/>
      <w:sz w:val="32"/>
      <w:szCs w:val="32"/>
    </w:rPr>
  </w:style>
  <w:style w:type="paragraph" w:styleId="FootnoteText">
    <w:name w:val="footnote text"/>
    <w:basedOn w:val="Normal"/>
    <w:link w:val="FootnoteTextChar"/>
    <w:uiPriority w:val="99"/>
    <w:semiHidden/>
    <w:unhideWhenUsed/>
    <w:rsid w:val="00C22A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AFB"/>
    <w:rPr>
      <w:sz w:val="20"/>
      <w:szCs w:val="20"/>
    </w:rPr>
  </w:style>
  <w:style w:type="character" w:styleId="FootnoteReference">
    <w:name w:val="footnote reference"/>
    <w:basedOn w:val="DefaultParagraphFont"/>
    <w:uiPriority w:val="99"/>
    <w:semiHidden/>
    <w:unhideWhenUsed/>
    <w:rsid w:val="00C22AFB"/>
    <w:rPr>
      <w:vertAlign w:val="superscript"/>
    </w:rPr>
  </w:style>
  <w:style w:type="character" w:styleId="Hyperlink">
    <w:name w:val="Hyperlink"/>
    <w:basedOn w:val="DefaultParagraphFont"/>
    <w:uiPriority w:val="99"/>
    <w:unhideWhenUsed/>
    <w:rsid w:val="00C22AFB"/>
    <w:rPr>
      <w:color w:val="0563C1" w:themeColor="hyperlink"/>
      <w:u w:val="single"/>
    </w:rPr>
  </w:style>
  <w:style w:type="character" w:customStyle="1" w:styleId="UnresolvedMention">
    <w:name w:val="Unresolved Mention"/>
    <w:basedOn w:val="DefaultParagraphFont"/>
    <w:uiPriority w:val="99"/>
    <w:semiHidden/>
    <w:unhideWhenUsed/>
    <w:rsid w:val="00C22AFB"/>
    <w:rPr>
      <w:color w:val="605E5C"/>
      <w:shd w:val="clear" w:color="auto" w:fill="E1DFDD"/>
    </w:rPr>
  </w:style>
  <w:style w:type="paragraph" w:styleId="NormalWeb">
    <w:name w:val="Normal (Web)"/>
    <w:basedOn w:val="Normal"/>
    <w:uiPriority w:val="99"/>
    <w:semiHidden/>
    <w:unhideWhenUsed/>
    <w:rsid w:val="00C22AF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AFB"/>
    <w:rPr>
      <w:b/>
      <w:bCs/>
    </w:rPr>
  </w:style>
  <w:style w:type="character" w:styleId="Emphasis">
    <w:name w:val="Emphasis"/>
    <w:basedOn w:val="DefaultParagraphFont"/>
    <w:uiPriority w:val="20"/>
    <w:qFormat/>
    <w:rsid w:val="00C22AFB"/>
    <w:rPr>
      <w:i/>
      <w:iCs/>
    </w:rPr>
  </w:style>
  <w:style w:type="character" w:customStyle="1" w:styleId="Heading2Char">
    <w:name w:val="Heading 2 Char"/>
    <w:basedOn w:val="DefaultParagraphFont"/>
    <w:link w:val="Heading2"/>
    <w:uiPriority w:val="9"/>
    <w:rsid w:val="00C22AFB"/>
    <w:rPr>
      <w:rFonts w:asciiTheme="majorHAnsi" w:eastAsiaTheme="majorEastAsia" w:hAnsiTheme="majorHAnsi" w:cstheme="majorBidi"/>
      <w:color w:val="2F5496" w:themeColor="accent1" w:themeShade="BF"/>
      <w:sz w:val="26"/>
      <w:szCs w:val="26"/>
    </w:rPr>
  </w:style>
  <w:style w:type="paragraph" w:customStyle="1" w:styleId="seconds">
    <w:name w:val="seconds"/>
    <w:basedOn w:val="Normal"/>
    <w:rsid w:val="0065104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F04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F04E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D8210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E6995"/>
    <w:rPr>
      <w:rFonts w:asciiTheme="majorHAnsi" w:eastAsiaTheme="majorEastAsia" w:hAnsiTheme="majorHAnsi" w:cstheme="majorBidi"/>
      <w:color w:val="2F5496" w:themeColor="accent1" w:themeShade="B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45" w:type="dxa"/>
        <w:left w:w="45" w:type="dxa"/>
        <w:bottom w:w="45" w:type="dxa"/>
        <w:right w:w="45" w:type="dxa"/>
      </w:tblCellMar>
    </w:tblPr>
  </w:style>
  <w:style w:type="table" w:customStyle="1" w:styleId="a2">
    <w:basedOn w:val="TableNormal"/>
    <w:tblPr>
      <w:tblStyleRowBandSize w:val="1"/>
      <w:tblStyleColBandSize w:val="1"/>
      <w:tblCellMar>
        <w:top w:w="45" w:type="dxa"/>
        <w:left w:w="45" w:type="dxa"/>
        <w:bottom w:w="45" w:type="dxa"/>
        <w:right w:w="45" w:type="dxa"/>
      </w:tblCellMar>
    </w:tblPr>
  </w:style>
  <w:style w:type="table" w:customStyle="1" w:styleId="a3">
    <w:basedOn w:val="TableNormal"/>
    <w:tblPr>
      <w:tblStyleRowBandSize w:val="1"/>
      <w:tblStyleColBandSize w:val="1"/>
      <w:tblCellMar>
        <w:top w:w="45" w:type="dxa"/>
        <w:left w:w="45" w:type="dxa"/>
        <w:bottom w:w="45" w:type="dxa"/>
        <w:right w:w="45" w:type="dxa"/>
      </w:tblCellMar>
    </w:tblPr>
  </w:style>
  <w:style w:type="table" w:customStyle="1" w:styleId="a4">
    <w:basedOn w:val="TableNormal"/>
    <w:tblPr>
      <w:tblStyleRowBandSize w:val="1"/>
      <w:tblStyleColBandSize w:val="1"/>
      <w:tblCellMar>
        <w:top w:w="45" w:type="dxa"/>
        <w:left w:w="45" w:type="dxa"/>
        <w:bottom w:w="45" w:type="dxa"/>
        <w:right w:w="45" w:type="dxa"/>
      </w:tblCellMar>
    </w:tblPr>
  </w:style>
  <w:style w:type="paragraph" w:styleId="ListParagraph">
    <w:name w:val="List Paragraph"/>
    <w:basedOn w:val="Normal"/>
    <w:uiPriority w:val="34"/>
    <w:qFormat/>
    <w:rsid w:val="00B55785"/>
    <w:pPr>
      <w:ind w:left="720"/>
      <w:contextualSpacing/>
    </w:pPr>
  </w:style>
  <w:style w:type="table" w:customStyle="1" w:styleId="a5">
    <w:basedOn w:val="TableNormal"/>
    <w:pPr>
      <w:spacing w:after="0" w:line="240" w:lineRule="auto"/>
    </w:pPr>
    <w:tblPr>
      <w:tblStyleRowBandSize w:val="1"/>
      <w:tblStyleColBandSize w:val="1"/>
      <w:tblCellMar>
        <w:top w:w="45" w:type="dxa"/>
        <w:left w:w="45" w:type="dxa"/>
        <w:bottom w:w="45" w:type="dxa"/>
        <w:right w:w="45" w:type="dxa"/>
      </w:tblCellMar>
    </w:tblPr>
  </w:style>
  <w:style w:type="table" w:customStyle="1" w:styleId="a6">
    <w:basedOn w:val="TableNormal"/>
    <w:pPr>
      <w:spacing w:after="0" w:line="240" w:lineRule="auto"/>
    </w:pPr>
    <w:tblPr>
      <w:tblStyleRowBandSize w:val="1"/>
      <w:tblStyleColBandSize w:val="1"/>
      <w:tblCellMar>
        <w:top w:w="45" w:type="dxa"/>
        <w:left w:w="45" w:type="dxa"/>
        <w:bottom w:w="45" w:type="dxa"/>
        <w:right w:w="45" w:type="dxa"/>
      </w:tblCellMar>
    </w:tblPr>
  </w:style>
  <w:style w:type="table" w:customStyle="1" w:styleId="a7">
    <w:basedOn w:val="TableNormal"/>
    <w:pPr>
      <w:spacing w:after="0" w:line="240" w:lineRule="auto"/>
    </w:pPr>
    <w:tblPr>
      <w:tblStyleRowBandSize w:val="1"/>
      <w:tblStyleColBandSize w:val="1"/>
      <w:tblCellMar>
        <w:top w:w="45" w:type="dxa"/>
        <w:left w:w="45" w:type="dxa"/>
        <w:bottom w:w="45" w:type="dxa"/>
        <w:right w:w="45" w:type="dxa"/>
      </w:tblCellMar>
    </w:tblPr>
  </w:style>
  <w:style w:type="table" w:customStyle="1" w:styleId="a8">
    <w:basedOn w:val="TableNormal"/>
    <w:pPr>
      <w:spacing w:after="0" w:line="240" w:lineRule="auto"/>
    </w:pPr>
    <w:tblPr>
      <w:tblStyleRowBandSize w:val="1"/>
      <w:tblStyleColBandSize w:val="1"/>
      <w:tblCellMar>
        <w:top w:w="45" w:type="dxa"/>
        <w:left w:w="45" w:type="dxa"/>
        <w:bottom w:w="45" w:type="dxa"/>
        <w:right w:w="45" w:type="dxa"/>
      </w:tblCellMar>
    </w:tblPr>
  </w:style>
  <w:style w:type="table" w:customStyle="1" w:styleId="a9">
    <w:basedOn w:val="TableNormal"/>
    <w:pPr>
      <w:spacing w:after="0" w:line="240" w:lineRule="auto"/>
    </w:pPr>
    <w:tblPr>
      <w:tblStyleRowBandSize w:val="1"/>
      <w:tblStyleColBandSize w:val="1"/>
      <w:tblCellMar>
        <w:top w:w="45" w:type="dxa"/>
        <w:left w:w="45" w:type="dxa"/>
        <w:bottom w:w="45" w:type="dxa"/>
        <w:right w:w="45" w:type="dxa"/>
      </w:tblCellMar>
    </w:tblPr>
  </w:style>
  <w:style w:type="table" w:customStyle="1" w:styleId="aa">
    <w:basedOn w:val="TableNormal"/>
    <w:pPr>
      <w:spacing w:after="0" w:line="240" w:lineRule="auto"/>
    </w:pPr>
    <w:tblPr>
      <w:tblStyleRowBandSize w:val="1"/>
      <w:tblStyleColBandSize w:val="1"/>
      <w:tblCellMar>
        <w:top w:w="45" w:type="dxa"/>
        <w:left w:w="45" w:type="dxa"/>
        <w:bottom w:w="45" w:type="dxa"/>
        <w:right w:w="45" w:type="dxa"/>
      </w:tblCellMar>
    </w:tblPr>
  </w:style>
  <w:style w:type="character" w:styleId="PlaceholderText">
    <w:name w:val="Placeholder Text"/>
    <w:basedOn w:val="DefaultParagraphFont"/>
    <w:uiPriority w:val="99"/>
    <w:semiHidden/>
    <w:rsid w:val="003A2F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534">
      <w:bodyDiv w:val="1"/>
      <w:marLeft w:val="0"/>
      <w:marRight w:val="0"/>
      <w:marTop w:val="0"/>
      <w:marBottom w:val="0"/>
      <w:divBdr>
        <w:top w:val="none" w:sz="0" w:space="0" w:color="auto"/>
        <w:left w:val="none" w:sz="0" w:space="0" w:color="auto"/>
        <w:bottom w:val="none" w:sz="0" w:space="0" w:color="auto"/>
        <w:right w:val="none" w:sz="0" w:space="0" w:color="auto"/>
      </w:divBdr>
      <w:divsChild>
        <w:div w:id="1825314358">
          <w:marLeft w:val="446"/>
          <w:marRight w:val="0"/>
          <w:marTop w:val="120"/>
          <w:marBottom w:val="0"/>
          <w:divBdr>
            <w:top w:val="none" w:sz="0" w:space="0" w:color="auto"/>
            <w:left w:val="none" w:sz="0" w:space="0" w:color="auto"/>
            <w:bottom w:val="none" w:sz="0" w:space="0" w:color="auto"/>
            <w:right w:val="none" w:sz="0" w:space="0" w:color="auto"/>
          </w:divBdr>
        </w:div>
        <w:div w:id="1398745121">
          <w:marLeft w:val="446"/>
          <w:marRight w:val="0"/>
          <w:marTop w:val="120"/>
          <w:marBottom w:val="0"/>
          <w:divBdr>
            <w:top w:val="none" w:sz="0" w:space="0" w:color="auto"/>
            <w:left w:val="none" w:sz="0" w:space="0" w:color="auto"/>
            <w:bottom w:val="none" w:sz="0" w:space="0" w:color="auto"/>
            <w:right w:val="none" w:sz="0" w:space="0" w:color="auto"/>
          </w:divBdr>
        </w:div>
      </w:divsChild>
    </w:div>
    <w:div w:id="85999220">
      <w:bodyDiv w:val="1"/>
      <w:marLeft w:val="0"/>
      <w:marRight w:val="0"/>
      <w:marTop w:val="0"/>
      <w:marBottom w:val="0"/>
      <w:divBdr>
        <w:top w:val="none" w:sz="0" w:space="0" w:color="auto"/>
        <w:left w:val="none" w:sz="0" w:space="0" w:color="auto"/>
        <w:bottom w:val="none" w:sz="0" w:space="0" w:color="auto"/>
        <w:right w:val="none" w:sz="0" w:space="0" w:color="auto"/>
      </w:divBdr>
      <w:divsChild>
        <w:div w:id="585656471">
          <w:marLeft w:val="446"/>
          <w:marRight w:val="0"/>
          <w:marTop w:val="120"/>
          <w:marBottom w:val="0"/>
          <w:divBdr>
            <w:top w:val="none" w:sz="0" w:space="0" w:color="auto"/>
            <w:left w:val="none" w:sz="0" w:space="0" w:color="auto"/>
            <w:bottom w:val="none" w:sz="0" w:space="0" w:color="auto"/>
            <w:right w:val="none" w:sz="0" w:space="0" w:color="auto"/>
          </w:divBdr>
        </w:div>
        <w:div w:id="720443287">
          <w:marLeft w:val="446"/>
          <w:marRight w:val="0"/>
          <w:marTop w:val="120"/>
          <w:marBottom w:val="0"/>
          <w:divBdr>
            <w:top w:val="none" w:sz="0" w:space="0" w:color="auto"/>
            <w:left w:val="none" w:sz="0" w:space="0" w:color="auto"/>
            <w:bottom w:val="none" w:sz="0" w:space="0" w:color="auto"/>
            <w:right w:val="none" w:sz="0" w:space="0" w:color="auto"/>
          </w:divBdr>
        </w:div>
      </w:divsChild>
    </w:div>
    <w:div w:id="197595491">
      <w:bodyDiv w:val="1"/>
      <w:marLeft w:val="0"/>
      <w:marRight w:val="0"/>
      <w:marTop w:val="0"/>
      <w:marBottom w:val="0"/>
      <w:divBdr>
        <w:top w:val="none" w:sz="0" w:space="0" w:color="auto"/>
        <w:left w:val="none" w:sz="0" w:space="0" w:color="auto"/>
        <w:bottom w:val="none" w:sz="0" w:space="0" w:color="auto"/>
        <w:right w:val="none" w:sz="0" w:space="0" w:color="auto"/>
      </w:divBdr>
      <w:divsChild>
        <w:div w:id="517426181">
          <w:marLeft w:val="446"/>
          <w:marRight w:val="0"/>
          <w:marTop w:val="0"/>
          <w:marBottom w:val="0"/>
          <w:divBdr>
            <w:top w:val="none" w:sz="0" w:space="0" w:color="auto"/>
            <w:left w:val="none" w:sz="0" w:space="0" w:color="auto"/>
            <w:bottom w:val="none" w:sz="0" w:space="0" w:color="auto"/>
            <w:right w:val="none" w:sz="0" w:space="0" w:color="auto"/>
          </w:divBdr>
        </w:div>
      </w:divsChild>
    </w:div>
    <w:div w:id="287395670">
      <w:bodyDiv w:val="1"/>
      <w:marLeft w:val="0"/>
      <w:marRight w:val="0"/>
      <w:marTop w:val="0"/>
      <w:marBottom w:val="0"/>
      <w:divBdr>
        <w:top w:val="none" w:sz="0" w:space="0" w:color="auto"/>
        <w:left w:val="none" w:sz="0" w:space="0" w:color="auto"/>
        <w:bottom w:val="none" w:sz="0" w:space="0" w:color="auto"/>
        <w:right w:val="none" w:sz="0" w:space="0" w:color="auto"/>
      </w:divBdr>
      <w:divsChild>
        <w:div w:id="1663122910">
          <w:marLeft w:val="446"/>
          <w:marRight w:val="0"/>
          <w:marTop w:val="120"/>
          <w:marBottom w:val="0"/>
          <w:divBdr>
            <w:top w:val="none" w:sz="0" w:space="0" w:color="auto"/>
            <w:left w:val="none" w:sz="0" w:space="0" w:color="auto"/>
            <w:bottom w:val="none" w:sz="0" w:space="0" w:color="auto"/>
            <w:right w:val="none" w:sz="0" w:space="0" w:color="auto"/>
          </w:divBdr>
        </w:div>
        <w:div w:id="207181614">
          <w:marLeft w:val="446"/>
          <w:marRight w:val="0"/>
          <w:marTop w:val="120"/>
          <w:marBottom w:val="0"/>
          <w:divBdr>
            <w:top w:val="none" w:sz="0" w:space="0" w:color="auto"/>
            <w:left w:val="none" w:sz="0" w:space="0" w:color="auto"/>
            <w:bottom w:val="none" w:sz="0" w:space="0" w:color="auto"/>
            <w:right w:val="none" w:sz="0" w:space="0" w:color="auto"/>
          </w:divBdr>
        </w:div>
        <w:div w:id="242572766">
          <w:marLeft w:val="446"/>
          <w:marRight w:val="0"/>
          <w:marTop w:val="120"/>
          <w:marBottom w:val="0"/>
          <w:divBdr>
            <w:top w:val="none" w:sz="0" w:space="0" w:color="auto"/>
            <w:left w:val="none" w:sz="0" w:space="0" w:color="auto"/>
            <w:bottom w:val="none" w:sz="0" w:space="0" w:color="auto"/>
            <w:right w:val="none" w:sz="0" w:space="0" w:color="auto"/>
          </w:divBdr>
        </w:div>
        <w:div w:id="2034767163">
          <w:marLeft w:val="446"/>
          <w:marRight w:val="0"/>
          <w:marTop w:val="120"/>
          <w:marBottom w:val="0"/>
          <w:divBdr>
            <w:top w:val="none" w:sz="0" w:space="0" w:color="auto"/>
            <w:left w:val="none" w:sz="0" w:space="0" w:color="auto"/>
            <w:bottom w:val="none" w:sz="0" w:space="0" w:color="auto"/>
            <w:right w:val="none" w:sz="0" w:space="0" w:color="auto"/>
          </w:divBdr>
        </w:div>
      </w:divsChild>
    </w:div>
    <w:div w:id="442726722">
      <w:bodyDiv w:val="1"/>
      <w:marLeft w:val="0"/>
      <w:marRight w:val="0"/>
      <w:marTop w:val="0"/>
      <w:marBottom w:val="0"/>
      <w:divBdr>
        <w:top w:val="none" w:sz="0" w:space="0" w:color="auto"/>
        <w:left w:val="none" w:sz="0" w:space="0" w:color="auto"/>
        <w:bottom w:val="none" w:sz="0" w:space="0" w:color="auto"/>
        <w:right w:val="none" w:sz="0" w:space="0" w:color="auto"/>
      </w:divBdr>
      <w:divsChild>
        <w:div w:id="786974864">
          <w:marLeft w:val="547"/>
          <w:marRight w:val="0"/>
          <w:marTop w:val="160"/>
          <w:marBottom w:val="0"/>
          <w:divBdr>
            <w:top w:val="none" w:sz="0" w:space="0" w:color="auto"/>
            <w:left w:val="none" w:sz="0" w:space="0" w:color="auto"/>
            <w:bottom w:val="none" w:sz="0" w:space="0" w:color="auto"/>
            <w:right w:val="none" w:sz="0" w:space="0" w:color="auto"/>
          </w:divBdr>
        </w:div>
        <w:div w:id="965895472">
          <w:marLeft w:val="1253"/>
          <w:marRight w:val="0"/>
          <w:marTop w:val="120"/>
          <w:marBottom w:val="0"/>
          <w:divBdr>
            <w:top w:val="none" w:sz="0" w:space="0" w:color="auto"/>
            <w:left w:val="none" w:sz="0" w:space="0" w:color="auto"/>
            <w:bottom w:val="none" w:sz="0" w:space="0" w:color="auto"/>
            <w:right w:val="none" w:sz="0" w:space="0" w:color="auto"/>
          </w:divBdr>
        </w:div>
        <w:div w:id="686367660">
          <w:marLeft w:val="1253"/>
          <w:marRight w:val="0"/>
          <w:marTop w:val="120"/>
          <w:marBottom w:val="0"/>
          <w:divBdr>
            <w:top w:val="none" w:sz="0" w:space="0" w:color="auto"/>
            <w:left w:val="none" w:sz="0" w:space="0" w:color="auto"/>
            <w:bottom w:val="none" w:sz="0" w:space="0" w:color="auto"/>
            <w:right w:val="none" w:sz="0" w:space="0" w:color="auto"/>
          </w:divBdr>
        </w:div>
      </w:divsChild>
    </w:div>
    <w:div w:id="462619780">
      <w:bodyDiv w:val="1"/>
      <w:marLeft w:val="0"/>
      <w:marRight w:val="0"/>
      <w:marTop w:val="0"/>
      <w:marBottom w:val="0"/>
      <w:divBdr>
        <w:top w:val="none" w:sz="0" w:space="0" w:color="auto"/>
        <w:left w:val="none" w:sz="0" w:space="0" w:color="auto"/>
        <w:bottom w:val="none" w:sz="0" w:space="0" w:color="auto"/>
        <w:right w:val="none" w:sz="0" w:space="0" w:color="auto"/>
      </w:divBdr>
    </w:div>
    <w:div w:id="633216043">
      <w:bodyDiv w:val="1"/>
      <w:marLeft w:val="0"/>
      <w:marRight w:val="0"/>
      <w:marTop w:val="0"/>
      <w:marBottom w:val="0"/>
      <w:divBdr>
        <w:top w:val="none" w:sz="0" w:space="0" w:color="auto"/>
        <w:left w:val="none" w:sz="0" w:space="0" w:color="auto"/>
        <w:bottom w:val="none" w:sz="0" w:space="0" w:color="auto"/>
        <w:right w:val="none" w:sz="0" w:space="0" w:color="auto"/>
      </w:divBdr>
      <w:divsChild>
        <w:div w:id="687832659">
          <w:marLeft w:val="446"/>
          <w:marRight w:val="0"/>
          <w:marTop w:val="120"/>
          <w:marBottom w:val="0"/>
          <w:divBdr>
            <w:top w:val="none" w:sz="0" w:space="0" w:color="auto"/>
            <w:left w:val="none" w:sz="0" w:space="0" w:color="auto"/>
            <w:bottom w:val="none" w:sz="0" w:space="0" w:color="auto"/>
            <w:right w:val="none" w:sz="0" w:space="0" w:color="auto"/>
          </w:divBdr>
        </w:div>
        <w:div w:id="1930692754">
          <w:marLeft w:val="446"/>
          <w:marRight w:val="0"/>
          <w:marTop w:val="120"/>
          <w:marBottom w:val="0"/>
          <w:divBdr>
            <w:top w:val="none" w:sz="0" w:space="0" w:color="auto"/>
            <w:left w:val="none" w:sz="0" w:space="0" w:color="auto"/>
            <w:bottom w:val="none" w:sz="0" w:space="0" w:color="auto"/>
            <w:right w:val="none" w:sz="0" w:space="0" w:color="auto"/>
          </w:divBdr>
        </w:div>
        <w:div w:id="145636469">
          <w:marLeft w:val="1181"/>
          <w:marRight w:val="0"/>
          <w:marTop w:val="120"/>
          <w:marBottom w:val="0"/>
          <w:divBdr>
            <w:top w:val="none" w:sz="0" w:space="0" w:color="auto"/>
            <w:left w:val="none" w:sz="0" w:space="0" w:color="auto"/>
            <w:bottom w:val="none" w:sz="0" w:space="0" w:color="auto"/>
            <w:right w:val="none" w:sz="0" w:space="0" w:color="auto"/>
          </w:divBdr>
        </w:div>
        <w:div w:id="1009914841">
          <w:marLeft w:val="1181"/>
          <w:marRight w:val="0"/>
          <w:marTop w:val="120"/>
          <w:marBottom w:val="0"/>
          <w:divBdr>
            <w:top w:val="none" w:sz="0" w:space="0" w:color="auto"/>
            <w:left w:val="none" w:sz="0" w:space="0" w:color="auto"/>
            <w:bottom w:val="none" w:sz="0" w:space="0" w:color="auto"/>
            <w:right w:val="none" w:sz="0" w:space="0" w:color="auto"/>
          </w:divBdr>
        </w:div>
        <w:div w:id="746197591">
          <w:marLeft w:val="1181"/>
          <w:marRight w:val="0"/>
          <w:marTop w:val="120"/>
          <w:marBottom w:val="0"/>
          <w:divBdr>
            <w:top w:val="none" w:sz="0" w:space="0" w:color="auto"/>
            <w:left w:val="none" w:sz="0" w:space="0" w:color="auto"/>
            <w:bottom w:val="none" w:sz="0" w:space="0" w:color="auto"/>
            <w:right w:val="none" w:sz="0" w:space="0" w:color="auto"/>
          </w:divBdr>
        </w:div>
      </w:divsChild>
    </w:div>
    <w:div w:id="704791646">
      <w:bodyDiv w:val="1"/>
      <w:marLeft w:val="0"/>
      <w:marRight w:val="0"/>
      <w:marTop w:val="0"/>
      <w:marBottom w:val="0"/>
      <w:divBdr>
        <w:top w:val="none" w:sz="0" w:space="0" w:color="auto"/>
        <w:left w:val="none" w:sz="0" w:space="0" w:color="auto"/>
        <w:bottom w:val="none" w:sz="0" w:space="0" w:color="auto"/>
        <w:right w:val="none" w:sz="0" w:space="0" w:color="auto"/>
      </w:divBdr>
      <w:divsChild>
        <w:div w:id="1817263837">
          <w:marLeft w:val="446"/>
          <w:marRight w:val="0"/>
          <w:marTop w:val="120"/>
          <w:marBottom w:val="0"/>
          <w:divBdr>
            <w:top w:val="none" w:sz="0" w:space="0" w:color="auto"/>
            <w:left w:val="none" w:sz="0" w:space="0" w:color="auto"/>
            <w:bottom w:val="none" w:sz="0" w:space="0" w:color="auto"/>
            <w:right w:val="none" w:sz="0" w:space="0" w:color="auto"/>
          </w:divBdr>
        </w:div>
        <w:div w:id="485636077">
          <w:marLeft w:val="446"/>
          <w:marRight w:val="0"/>
          <w:marTop w:val="120"/>
          <w:marBottom w:val="0"/>
          <w:divBdr>
            <w:top w:val="none" w:sz="0" w:space="0" w:color="auto"/>
            <w:left w:val="none" w:sz="0" w:space="0" w:color="auto"/>
            <w:bottom w:val="none" w:sz="0" w:space="0" w:color="auto"/>
            <w:right w:val="none" w:sz="0" w:space="0" w:color="auto"/>
          </w:divBdr>
        </w:div>
      </w:divsChild>
    </w:div>
    <w:div w:id="1235242694">
      <w:bodyDiv w:val="1"/>
      <w:marLeft w:val="0"/>
      <w:marRight w:val="0"/>
      <w:marTop w:val="0"/>
      <w:marBottom w:val="0"/>
      <w:divBdr>
        <w:top w:val="none" w:sz="0" w:space="0" w:color="auto"/>
        <w:left w:val="none" w:sz="0" w:space="0" w:color="auto"/>
        <w:bottom w:val="none" w:sz="0" w:space="0" w:color="auto"/>
        <w:right w:val="none" w:sz="0" w:space="0" w:color="auto"/>
      </w:divBdr>
      <w:divsChild>
        <w:div w:id="1577322405">
          <w:marLeft w:val="446"/>
          <w:marRight w:val="0"/>
          <w:marTop w:val="120"/>
          <w:marBottom w:val="0"/>
          <w:divBdr>
            <w:top w:val="none" w:sz="0" w:space="0" w:color="auto"/>
            <w:left w:val="none" w:sz="0" w:space="0" w:color="auto"/>
            <w:bottom w:val="none" w:sz="0" w:space="0" w:color="auto"/>
            <w:right w:val="none" w:sz="0" w:space="0" w:color="auto"/>
          </w:divBdr>
        </w:div>
        <w:div w:id="425464077">
          <w:marLeft w:val="1181"/>
          <w:marRight w:val="0"/>
          <w:marTop w:val="120"/>
          <w:marBottom w:val="120"/>
          <w:divBdr>
            <w:top w:val="none" w:sz="0" w:space="0" w:color="auto"/>
            <w:left w:val="none" w:sz="0" w:space="0" w:color="auto"/>
            <w:bottom w:val="none" w:sz="0" w:space="0" w:color="auto"/>
            <w:right w:val="none" w:sz="0" w:space="0" w:color="auto"/>
          </w:divBdr>
        </w:div>
        <w:div w:id="574361297">
          <w:marLeft w:val="1181"/>
          <w:marRight w:val="0"/>
          <w:marTop w:val="120"/>
          <w:marBottom w:val="120"/>
          <w:divBdr>
            <w:top w:val="none" w:sz="0" w:space="0" w:color="auto"/>
            <w:left w:val="none" w:sz="0" w:space="0" w:color="auto"/>
            <w:bottom w:val="none" w:sz="0" w:space="0" w:color="auto"/>
            <w:right w:val="none" w:sz="0" w:space="0" w:color="auto"/>
          </w:divBdr>
        </w:div>
        <w:div w:id="1572278375">
          <w:marLeft w:val="1181"/>
          <w:marRight w:val="0"/>
          <w:marTop w:val="120"/>
          <w:marBottom w:val="120"/>
          <w:divBdr>
            <w:top w:val="none" w:sz="0" w:space="0" w:color="auto"/>
            <w:left w:val="none" w:sz="0" w:space="0" w:color="auto"/>
            <w:bottom w:val="none" w:sz="0" w:space="0" w:color="auto"/>
            <w:right w:val="none" w:sz="0" w:space="0" w:color="auto"/>
          </w:divBdr>
        </w:div>
      </w:divsChild>
    </w:div>
    <w:div w:id="1253666060">
      <w:bodyDiv w:val="1"/>
      <w:marLeft w:val="0"/>
      <w:marRight w:val="0"/>
      <w:marTop w:val="0"/>
      <w:marBottom w:val="0"/>
      <w:divBdr>
        <w:top w:val="none" w:sz="0" w:space="0" w:color="auto"/>
        <w:left w:val="none" w:sz="0" w:space="0" w:color="auto"/>
        <w:bottom w:val="none" w:sz="0" w:space="0" w:color="auto"/>
        <w:right w:val="none" w:sz="0" w:space="0" w:color="auto"/>
      </w:divBdr>
    </w:div>
    <w:div w:id="1295870760">
      <w:bodyDiv w:val="1"/>
      <w:marLeft w:val="0"/>
      <w:marRight w:val="0"/>
      <w:marTop w:val="0"/>
      <w:marBottom w:val="0"/>
      <w:divBdr>
        <w:top w:val="none" w:sz="0" w:space="0" w:color="auto"/>
        <w:left w:val="none" w:sz="0" w:space="0" w:color="auto"/>
        <w:bottom w:val="none" w:sz="0" w:space="0" w:color="auto"/>
        <w:right w:val="none" w:sz="0" w:space="0" w:color="auto"/>
      </w:divBdr>
      <w:divsChild>
        <w:div w:id="460265213">
          <w:marLeft w:val="446"/>
          <w:marRight w:val="0"/>
          <w:marTop w:val="0"/>
          <w:marBottom w:val="0"/>
          <w:divBdr>
            <w:top w:val="none" w:sz="0" w:space="0" w:color="auto"/>
            <w:left w:val="none" w:sz="0" w:space="0" w:color="auto"/>
            <w:bottom w:val="none" w:sz="0" w:space="0" w:color="auto"/>
            <w:right w:val="none" w:sz="0" w:space="0" w:color="auto"/>
          </w:divBdr>
        </w:div>
        <w:div w:id="497888311">
          <w:marLeft w:val="446"/>
          <w:marRight w:val="0"/>
          <w:marTop w:val="0"/>
          <w:marBottom w:val="0"/>
          <w:divBdr>
            <w:top w:val="none" w:sz="0" w:space="0" w:color="auto"/>
            <w:left w:val="none" w:sz="0" w:space="0" w:color="auto"/>
            <w:bottom w:val="none" w:sz="0" w:space="0" w:color="auto"/>
            <w:right w:val="none" w:sz="0" w:space="0" w:color="auto"/>
          </w:divBdr>
        </w:div>
      </w:divsChild>
    </w:div>
    <w:div w:id="1428381600">
      <w:bodyDiv w:val="1"/>
      <w:marLeft w:val="0"/>
      <w:marRight w:val="0"/>
      <w:marTop w:val="0"/>
      <w:marBottom w:val="0"/>
      <w:divBdr>
        <w:top w:val="none" w:sz="0" w:space="0" w:color="auto"/>
        <w:left w:val="none" w:sz="0" w:space="0" w:color="auto"/>
        <w:bottom w:val="none" w:sz="0" w:space="0" w:color="auto"/>
        <w:right w:val="none" w:sz="0" w:space="0" w:color="auto"/>
      </w:divBdr>
      <w:divsChild>
        <w:div w:id="232081552">
          <w:marLeft w:val="446"/>
          <w:marRight w:val="0"/>
          <w:marTop w:val="120"/>
          <w:marBottom w:val="0"/>
          <w:divBdr>
            <w:top w:val="none" w:sz="0" w:space="0" w:color="auto"/>
            <w:left w:val="none" w:sz="0" w:space="0" w:color="auto"/>
            <w:bottom w:val="none" w:sz="0" w:space="0" w:color="auto"/>
            <w:right w:val="none" w:sz="0" w:space="0" w:color="auto"/>
          </w:divBdr>
        </w:div>
      </w:divsChild>
    </w:div>
    <w:div w:id="1597865639">
      <w:bodyDiv w:val="1"/>
      <w:marLeft w:val="0"/>
      <w:marRight w:val="0"/>
      <w:marTop w:val="0"/>
      <w:marBottom w:val="0"/>
      <w:divBdr>
        <w:top w:val="none" w:sz="0" w:space="0" w:color="auto"/>
        <w:left w:val="none" w:sz="0" w:space="0" w:color="auto"/>
        <w:bottom w:val="none" w:sz="0" w:space="0" w:color="auto"/>
        <w:right w:val="none" w:sz="0" w:space="0" w:color="auto"/>
      </w:divBdr>
      <w:divsChild>
        <w:div w:id="1819112282">
          <w:marLeft w:val="446"/>
          <w:marRight w:val="0"/>
          <w:marTop w:val="120"/>
          <w:marBottom w:val="0"/>
          <w:divBdr>
            <w:top w:val="none" w:sz="0" w:space="0" w:color="auto"/>
            <w:left w:val="none" w:sz="0" w:space="0" w:color="auto"/>
            <w:bottom w:val="none" w:sz="0" w:space="0" w:color="auto"/>
            <w:right w:val="none" w:sz="0" w:space="0" w:color="auto"/>
          </w:divBdr>
        </w:div>
      </w:divsChild>
    </w:div>
    <w:div w:id="1629628276">
      <w:bodyDiv w:val="1"/>
      <w:marLeft w:val="0"/>
      <w:marRight w:val="0"/>
      <w:marTop w:val="0"/>
      <w:marBottom w:val="0"/>
      <w:divBdr>
        <w:top w:val="none" w:sz="0" w:space="0" w:color="auto"/>
        <w:left w:val="none" w:sz="0" w:space="0" w:color="auto"/>
        <w:bottom w:val="none" w:sz="0" w:space="0" w:color="auto"/>
        <w:right w:val="none" w:sz="0" w:space="0" w:color="auto"/>
      </w:divBdr>
      <w:divsChild>
        <w:div w:id="260112969">
          <w:marLeft w:val="547"/>
          <w:marRight w:val="0"/>
          <w:marTop w:val="120"/>
          <w:marBottom w:val="0"/>
          <w:divBdr>
            <w:top w:val="none" w:sz="0" w:space="0" w:color="auto"/>
            <w:left w:val="none" w:sz="0" w:space="0" w:color="auto"/>
            <w:bottom w:val="none" w:sz="0" w:space="0" w:color="auto"/>
            <w:right w:val="none" w:sz="0" w:space="0" w:color="auto"/>
          </w:divBdr>
        </w:div>
        <w:div w:id="356590255">
          <w:marLeft w:val="1253"/>
          <w:marRight w:val="0"/>
          <w:marTop w:val="120"/>
          <w:marBottom w:val="0"/>
          <w:divBdr>
            <w:top w:val="none" w:sz="0" w:space="0" w:color="auto"/>
            <w:left w:val="none" w:sz="0" w:space="0" w:color="auto"/>
            <w:bottom w:val="none" w:sz="0" w:space="0" w:color="auto"/>
            <w:right w:val="none" w:sz="0" w:space="0" w:color="auto"/>
          </w:divBdr>
        </w:div>
        <w:div w:id="806582080">
          <w:marLeft w:val="547"/>
          <w:marRight w:val="0"/>
          <w:marTop w:val="120"/>
          <w:marBottom w:val="0"/>
          <w:divBdr>
            <w:top w:val="none" w:sz="0" w:space="0" w:color="auto"/>
            <w:left w:val="none" w:sz="0" w:space="0" w:color="auto"/>
            <w:bottom w:val="none" w:sz="0" w:space="0" w:color="auto"/>
            <w:right w:val="none" w:sz="0" w:space="0" w:color="auto"/>
          </w:divBdr>
        </w:div>
        <w:div w:id="217982527">
          <w:marLeft w:val="1253"/>
          <w:marRight w:val="0"/>
          <w:marTop w:val="120"/>
          <w:marBottom w:val="0"/>
          <w:divBdr>
            <w:top w:val="none" w:sz="0" w:space="0" w:color="auto"/>
            <w:left w:val="none" w:sz="0" w:space="0" w:color="auto"/>
            <w:bottom w:val="none" w:sz="0" w:space="0" w:color="auto"/>
            <w:right w:val="none" w:sz="0" w:space="0" w:color="auto"/>
          </w:divBdr>
        </w:div>
      </w:divsChild>
    </w:div>
    <w:div w:id="1691755358">
      <w:bodyDiv w:val="1"/>
      <w:marLeft w:val="0"/>
      <w:marRight w:val="0"/>
      <w:marTop w:val="0"/>
      <w:marBottom w:val="0"/>
      <w:divBdr>
        <w:top w:val="none" w:sz="0" w:space="0" w:color="auto"/>
        <w:left w:val="none" w:sz="0" w:space="0" w:color="auto"/>
        <w:bottom w:val="none" w:sz="0" w:space="0" w:color="auto"/>
        <w:right w:val="none" w:sz="0" w:space="0" w:color="auto"/>
      </w:divBdr>
      <w:divsChild>
        <w:div w:id="483543237">
          <w:marLeft w:val="446"/>
          <w:marRight w:val="0"/>
          <w:marTop w:val="120"/>
          <w:marBottom w:val="0"/>
          <w:divBdr>
            <w:top w:val="none" w:sz="0" w:space="0" w:color="auto"/>
            <w:left w:val="none" w:sz="0" w:space="0" w:color="auto"/>
            <w:bottom w:val="none" w:sz="0" w:space="0" w:color="auto"/>
            <w:right w:val="none" w:sz="0" w:space="0" w:color="auto"/>
          </w:divBdr>
        </w:div>
        <w:div w:id="618998262">
          <w:marLeft w:val="1181"/>
          <w:marRight w:val="0"/>
          <w:marTop w:val="120"/>
          <w:marBottom w:val="120"/>
          <w:divBdr>
            <w:top w:val="none" w:sz="0" w:space="0" w:color="auto"/>
            <w:left w:val="none" w:sz="0" w:space="0" w:color="auto"/>
            <w:bottom w:val="none" w:sz="0" w:space="0" w:color="auto"/>
            <w:right w:val="none" w:sz="0" w:space="0" w:color="auto"/>
          </w:divBdr>
        </w:div>
        <w:div w:id="2121683568">
          <w:marLeft w:val="1181"/>
          <w:marRight w:val="0"/>
          <w:marTop w:val="120"/>
          <w:marBottom w:val="120"/>
          <w:divBdr>
            <w:top w:val="none" w:sz="0" w:space="0" w:color="auto"/>
            <w:left w:val="none" w:sz="0" w:space="0" w:color="auto"/>
            <w:bottom w:val="none" w:sz="0" w:space="0" w:color="auto"/>
            <w:right w:val="none" w:sz="0" w:space="0" w:color="auto"/>
          </w:divBdr>
        </w:div>
        <w:div w:id="1503816416">
          <w:marLeft w:val="446"/>
          <w:marRight w:val="0"/>
          <w:marTop w:val="120"/>
          <w:marBottom w:val="0"/>
          <w:divBdr>
            <w:top w:val="none" w:sz="0" w:space="0" w:color="auto"/>
            <w:left w:val="none" w:sz="0" w:space="0" w:color="auto"/>
            <w:bottom w:val="none" w:sz="0" w:space="0" w:color="auto"/>
            <w:right w:val="none" w:sz="0" w:space="0" w:color="auto"/>
          </w:divBdr>
        </w:div>
        <w:div w:id="1318920875">
          <w:marLeft w:val="1181"/>
          <w:marRight w:val="0"/>
          <w:marTop w:val="120"/>
          <w:marBottom w:val="120"/>
          <w:divBdr>
            <w:top w:val="none" w:sz="0" w:space="0" w:color="auto"/>
            <w:left w:val="none" w:sz="0" w:space="0" w:color="auto"/>
            <w:bottom w:val="none" w:sz="0" w:space="0" w:color="auto"/>
            <w:right w:val="none" w:sz="0" w:space="0" w:color="auto"/>
          </w:divBdr>
        </w:div>
        <w:div w:id="319816735">
          <w:marLeft w:val="446"/>
          <w:marRight w:val="0"/>
          <w:marTop w:val="0"/>
          <w:marBottom w:val="120"/>
          <w:divBdr>
            <w:top w:val="none" w:sz="0" w:space="0" w:color="auto"/>
            <w:left w:val="none" w:sz="0" w:space="0" w:color="auto"/>
            <w:bottom w:val="none" w:sz="0" w:space="0" w:color="auto"/>
            <w:right w:val="none" w:sz="0" w:space="0" w:color="auto"/>
          </w:divBdr>
        </w:div>
        <w:div w:id="1402829942">
          <w:marLeft w:val="446"/>
          <w:marRight w:val="0"/>
          <w:marTop w:val="120"/>
          <w:marBottom w:val="120"/>
          <w:divBdr>
            <w:top w:val="none" w:sz="0" w:space="0" w:color="auto"/>
            <w:left w:val="none" w:sz="0" w:space="0" w:color="auto"/>
            <w:bottom w:val="none" w:sz="0" w:space="0" w:color="auto"/>
            <w:right w:val="none" w:sz="0" w:space="0" w:color="auto"/>
          </w:divBdr>
        </w:div>
      </w:divsChild>
    </w:div>
    <w:div w:id="1797871849">
      <w:bodyDiv w:val="1"/>
      <w:marLeft w:val="0"/>
      <w:marRight w:val="0"/>
      <w:marTop w:val="0"/>
      <w:marBottom w:val="0"/>
      <w:divBdr>
        <w:top w:val="none" w:sz="0" w:space="0" w:color="auto"/>
        <w:left w:val="none" w:sz="0" w:space="0" w:color="auto"/>
        <w:bottom w:val="none" w:sz="0" w:space="0" w:color="auto"/>
        <w:right w:val="none" w:sz="0" w:space="0" w:color="auto"/>
      </w:divBdr>
      <w:divsChild>
        <w:div w:id="1413041747">
          <w:marLeft w:val="446"/>
          <w:marRight w:val="0"/>
          <w:marTop w:val="120"/>
          <w:marBottom w:val="0"/>
          <w:divBdr>
            <w:top w:val="none" w:sz="0" w:space="0" w:color="auto"/>
            <w:left w:val="none" w:sz="0" w:space="0" w:color="auto"/>
            <w:bottom w:val="none" w:sz="0" w:space="0" w:color="auto"/>
            <w:right w:val="none" w:sz="0" w:space="0" w:color="auto"/>
          </w:divBdr>
        </w:div>
        <w:div w:id="420297594">
          <w:marLeft w:val="1181"/>
          <w:marRight w:val="0"/>
          <w:marTop w:val="120"/>
          <w:marBottom w:val="0"/>
          <w:divBdr>
            <w:top w:val="none" w:sz="0" w:space="0" w:color="auto"/>
            <w:left w:val="none" w:sz="0" w:space="0" w:color="auto"/>
            <w:bottom w:val="none" w:sz="0" w:space="0" w:color="auto"/>
            <w:right w:val="none" w:sz="0" w:space="0" w:color="auto"/>
          </w:divBdr>
        </w:div>
        <w:div w:id="1807970717">
          <w:marLeft w:val="446"/>
          <w:marRight w:val="0"/>
          <w:marTop w:val="120"/>
          <w:marBottom w:val="0"/>
          <w:divBdr>
            <w:top w:val="none" w:sz="0" w:space="0" w:color="auto"/>
            <w:left w:val="none" w:sz="0" w:space="0" w:color="auto"/>
            <w:bottom w:val="none" w:sz="0" w:space="0" w:color="auto"/>
            <w:right w:val="none" w:sz="0" w:space="0" w:color="auto"/>
          </w:divBdr>
        </w:div>
        <w:div w:id="436681694">
          <w:marLeft w:val="1181"/>
          <w:marRight w:val="0"/>
          <w:marTop w:val="120"/>
          <w:marBottom w:val="0"/>
          <w:divBdr>
            <w:top w:val="none" w:sz="0" w:space="0" w:color="auto"/>
            <w:left w:val="none" w:sz="0" w:space="0" w:color="auto"/>
            <w:bottom w:val="none" w:sz="0" w:space="0" w:color="auto"/>
            <w:right w:val="none" w:sz="0" w:space="0" w:color="auto"/>
          </w:divBdr>
        </w:div>
        <w:div w:id="478302033">
          <w:marLeft w:val="446"/>
          <w:marRight w:val="0"/>
          <w:marTop w:val="120"/>
          <w:marBottom w:val="0"/>
          <w:divBdr>
            <w:top w:val="none" w:sz="0" w:space="0" w:color="auto"/>
            <w:left w:val="none" w:sz="0" w:space="0" w:color="auto"/>
            <w:bottom w:val="none" w:sz="0" w:space="0" w:color="auto"/>
            <w:right w:val="none" w:sz="0" w:space="0" w:color="auto"/>
          </w:divBdr>
        </w:div>
        <w:div w:id="790588540">
          <w:marLeft w:val="1181"/>
          <w:marRight w:val="0"/>
          <w:marTop w:val="120"/>
          <w:marBottom w:val="0"/>
          <w:divBdr>
            <w:top w:val="none" w:sz="0" w:space="0" w:color="auto"/>
            <w:left w:val="none" w:sz="0" w:space="0" w:color="auto"/>
            <w:bottom w:val="none" w:sz="0" w:space="0" w:color="auto"/>
            <w:right w:val="none" w:sz="0" w:space="0" w:color="auto"/>
          </w:divBdr>
        </w:div>
      </w:divsChild>
    </w:div>
    <w:div w:id="1843667831">
      <w:bodyDiv w:val="1"/>
      <w:marLeft w:val="0"/>
      <w:marRight w:val="0"/>
      <w:marTop w:val="0"/>
      <w:marBottom w:val="0"/>
      <w:divBdr>
        <w:top w:val="none" w:sz="0" w:space="0" w:color="auto"/>
        <w:left w:val="none" w:sz="0" w:space="0" w:color="auto"/>
        <w:bottom w:val="none" w:sz="0" w:space="0" w:color="auto"/>
        <w:right w:val="none" w:sz="0" w:space="0" w:color="auto"/>
      </w:divBdr>
      <w:divsChild>
        <w:div w:id="1489052811">
          <w:marLeft w:val="446"/>
          <w:marRight w:val="0"/>
          <w:marTop w:val="0"/>
          <w:marBottom w:val="0"/>
          <w:divBdr>
            <w:top w:val="none" w:sz="0" w:space="0" w:color="auto"/>
            <w:left w:val="none" w:sz="0" w:space="0" w:color="auto"/>
            <w:bottom w:val="none" w:sz="0" w:space="0" w:color="auto"/>
            <w:right w:val="none" w:sz="0" w:space="0" w:color="auto"/>
          </w:divBdr>
        </w:div>
      </w:divsChild>
    </w:div>
    <w:div w:id="1856265934">
      <w:bodyDiv w:val="1"/>
      <w:marLeft w:val="0"/>
      <w:marRight w:val="0"/>
      <w:marTop w:val="0"/>
      <w:marBottom w:val="0"/>
      <w:divBdr>
        <w:top w:val="none" w:sz="0" w:space="0" w:color="auto"/>
        <w:left w:val="none" w:sz="0" w:space="0" w:color="auto"/>
        <w:bottom w:val="none" w:sz="0" w:space="0" w:color="auto"/>
        <w:right w:val="none" w:sz="0" w:space="0" w:color="auto"/>
      </w:divBdr>
      <w:divsChild>
        <w:div w:id="1289118316">
          <w:marLeft w:val="446"/>
          <w:marRight w:val="0"/>
          <w:marTop w:val="0"/>
          <w:marBottom w:val="0"/>
          <w:divBdr>
            <w:top w:val="none" w:sz="0" w:space="0" w:color="auto"/>
            <w:left w:val="none" w:sz="0" w:space="0" w:color="auto"/>
            <w:bottom w:val="none" w:sz="0" w:space="0" w:color="auto"/>
            <w:right w:val="none" w:sz="0" w:space="0" w:color="auto"/>
          </w:divBdr>
        </w:div>
      </w:divsChild>
    </w:div>
    <w:div w:id="1896162427">
      <w:bodyDiv w:val="1"/>
      <w:marLeft w:val="0"/>
      <w:marRight w:val="0"/>
      <w:marTop w:val="0"/>
      <w:marBottom w:val="0"/>
      <w:divBdr>
        <w:top w:val="none" w:sz="0" w:space="0" w:color="auto"/>
        <w:left w:val="none" w:sz="0" w:space="0" w:color="auto"/>
        <w:bottom w:val="none" w:sz="0" w:space="0" w:color="auto"/>
        <w:right w:val="none" w:sz="0" w:space="0" w:color="auto"/>
      </w:divBdr>
      <w:divsChild>
        <w:div w:id="956833824">
          <w:marLeft w:val="446"/>
          <w:marRight w:val="0"/>
          <w:marTop w:val="0"/>
          <w:marBottom w:val="0"/>
          <w:divBdr>
            <w:top w:val="none" w:sz="0" w:space="0" w:color="auto"/>
            <w:left w:val="none" w:sz="0" w:space="0" w:color="auto"/>
            <w:bottom w:val="none" w:sz="0" w:space="0" w:color="auto"/>
            <w:right w:val="none" w:sz="0" w:space="0" w:color="auto"/>
          </w:divBdr>
        </w:div>
      </w:divsChild>
    </w:div>
    <w:div w:id="1964114709">
      <w:bodyDiv w:val="1"/>
      <w:marLeft w:val="0"/>
      <w:marRight w:val="0"/>
      <w:marTop w:val="0"/>
      <w:marBottom w:val="0"/>
      <w:divBdr>
        <w:top w:val="none" w:sz="0" w:space="0" w:color="auto"/>
        <w:left w:val="none" w:sz="0" w:space="0" w:color="auto"/>
        <w:bottom w:val="none" w:sz="0" w:space="0" w:color="auto"/>
        <w:right w:val="none" w:sz="0" w:space="0" w:color="auto"/>
      </w:divBdr>
      <w:divsChild>
        <w:div w:id="1465810576">
          <w:marLeft w:val="446"/>
          <w:marRight w:val="0"/>
          <w:marTop w:val="120"/>
          <w:marBottom w:val="0"/>
          <w:divBdr>
            <w:top w:val="none" w:sz="0" w:space="0" w:color="auto"/>
            <w:left w:val="none" w:sz="0" w:space="0" w:color="auto"/>
            <w:bottom w:val="none" w:sz="0" w:space="0" w:color="auto"/>
            <w:right w:val="none" w:sz="0" w:space="0" w:color="auto"/>
          </w:divBdr>
        </w:div>
      </w:divsChild>
    </w:div>
    <w:div w:id="2016295950">
      <w:bodyDiv w:val="1"/>
      <w:marLeft w:val="0"/>
      <w:marRight w:val="0"/>
      <w:marTop w:val="0"/>
      <w:marBottom w:val="0"/>
      <w:divBdr>
        <w:top w:val="none" w:sz="0" w:space="0" w:color="auto"/>
        <w:left w:val="none" w:sz="0" w:space="0" w:color="auto"/>
        <w:bottom w:val="none" w:sz="0" w:space="0" w:color="auto"/>
        <w:right w:val="none" w:sz="0" w:space="0" w:color="auto"/>
      </w:divBdr>
      <w:divsChild>
        <w:div w:id="2142915107">
          <w:marLeft w:val="446"/>
          <w:marRight w:val="0"/>
          <w:marTop w:val="120"/>
          <w:marBottom w:val="0"/>
          <w:divBdr>
            <w:top w:val="none" w:sz="0" w:space="0" w:color="auto"/>
            <w:left w:val="none" w:sz="0" w:space="0" w:color="auto"/>
            <w:bottom w:val="none" w:sz="0" w:space="0" w:color="auto"/>
            <w:right w:val="none" w:sz="0" w:space="0" w:color="auto"/>
          </w:divBdr>
        </w:div>
        <w:div w:id="975068130">
          <w:marLeft w:val="446"/>
          <w:marRight w:val="0"/>
          <w:marTop w:val="120"/>
          <w:marBottom w:val="0"/>
          <w:divBdr>
            <w:top w:val="none" w:sz="0" w:space="0" w:color="auto"/>
            <w:left w:val="none" w:sz="0" w:space="0" w:color="auto"/>
            <w:bottom w:val="none" w:sz="0" w:space="0" w:color="auto"/>
            <w:right w:val="none" w:sz="0" w:space="0" w:color="auto"/>
          </w:divBdr>
        </w:div>
        <w:div w:id="1284924230">
          <w:marLeft w:val="1181"/>
          <w:marRight w:val="0"/>
          <w:marTop w:val="120"/>
          <w:marBottom w:val="0"/>
          <w:divBdr>
            <w:top w:val="none" w:sz="0" w:space="0" w:color="auto"/>
            <w:left w:val="none" w:sz="0" w:space="0" w:color="auto"/>
            <w:bottom w:val="none" w:sz="0" w:space="0" w:color="auto"/>
            <w:right w:val="none" w:sz="0" w:space="0" w:color="auto"/>
          </w:divBdr>
        </w:div>
        <w:div w:id="1935284108">
          <w:marLeft w:val="1181"/>
          <w:marRight w:val="0"/>
          <w:marTop w:val="120"/>
          <w:marBottom w:val="0"/>
          <w:divBdr>
            <w:top w:val="none" w:sz="0" w:space="0" w:color="auto"/>
            <w:left w:val="none" w:sz="0" w:space="0" w:color="auto"/>
            <w:bottom w:val="none" w:sz="0" w:space="0" w:color="auto"/>
            <w:right w:val="none" w:sz="0" w:space="0" w:color="auto"/>
          </w:divBdr>
        </w:div>
        <w:div w:id="808865714">
          <w:marLeft w:val="1800"/>
          <w:marRight w:val="0"/>
          <w:marTop w:val="120"/>
          <w:marBottom w:val="0"/>
          <w:divBdr>
            <w:top w:val="none" w:sz="0" w:space="0" w:color="auto"/>
            <w:left w:val="none" w:sz="0" w:space="0" w:color="auto"/>
            <w:bottom w:val="none" w:sz="0" w:space="0" w:color="auto"/>
            <w:right w:val="none" w:sz="0" w:space="0" w:color="auto"/>
          </w:divBdr>
        </w:div>
        <w:div w:id="1018240740">
          <w:marLeft w:val="1800"/>
          <w:marRight w:val="0"/>
          <w:marTop w:val="120"/>
          <w:marBottom w:val="0"/>
          <w:divBdr>
            <w:top w:val="none" w:sz="0" w:space="0" w:color="auto"/>
            <w:left w:val="none" w:sz="0" w:space="0" w:color="auto"/>
            <w:bottom w:val="none" w:sz="0" w:space="0" w:color="auto"/>
            <w:right w:val="none" w:sz="0" w:space="0" w:color="auto"/>
          </w:divBdr>
        </w:div>
        <w:div w:id="564996445">
          <w:marLeft w:val="1181"/>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gif"/><Relationship Id="rId50" Type="http://schemas.openxmlformats.org/officeDocument/2006/relationships/image" Target="media/image43.gif"/><Relationship Id="rId55" Type="http://schemas.openxmlformats.org/officeDocument/2006/relationships/image" Target="media/image48.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hyperlink" Target="https://color.adobe.com/create"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gif"/><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jp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gif"/><Relationship Id="rId62" Type="http://schemas.openxmlformats.org/officeDocument/2006/relationships/hyperlink" Target="https://coolors.c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gif"/><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gif"/><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blog.hubspot.com/marketing/color-theory-design" TargetMode="External"/><Relationship Id="rId3" Type="http://schemas.openxmlformats.org/officeDocument/2006/relationships/hyperlink" Target="https://www.tigercolor.com/color-lab/color-theory/color-harmonies.htm" TargetMode="External"/><Relationship Id="rId7" Type="http://schemas.openxmlformats.org/officeDocument/2006/relationships/hyperlink" Target="https://blog.hubspot.com/marketing/color-theory-design" TargetMode="External"/><Relationship Id="rId2" Type="http://schemas.openxmlformats.org/officeDocument/2006/relationships/hyperlink" Target="https://blog.hubspot.com/marketing/color-theory-design" TargetMode="External"/><Relationship Id="rId1" Type="http://schemas.openxmlformats.org/officeDocument/2006/relationships/hyperlink" Target="https://careerfoundry.com/en/blog/ui-design/introduction-to-color-theory-and-color-palettes/" TargetMode="External"/><Relationship Id="rId6" Type="http://schemas.openxmlformats.org/officeDocument/2006/relationships/hyperlink" Target="https://www.interaction-design.org/literature/topics/color-theory" TargetMode="External"/><Relationship Id="rId5" Type="http://schemas.openxmlformats.org/officeDocument/2006/relationships/hyperlink" Target="https://www.tigercolor.com/color-lab/color-theory/color-harmonies.htm" TargetMode="External"/><Relationship Id="rId4" Type="http://schemas.openxmlformats.org/officeDocument/2006/relationships/hyperlink" Target="https://www.tigercolor.com/color-lab/color-theory/color-harmoni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55yARH5LlKZf1zRov4tANTcQ==">AMUW2mUF3BdR48Ong6O1mXx35hYreCXLXAdiS4NBIU98pJfDarU4K0mkLmvvygZpmb4Ia1drSCY0WVzMlVouK1EzBqvbctjsUvLzW4FGhQYt417jNtSpaCPRLxl7BJJbnb42d57Rog8v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3297</TotalTime>
  <Pages>33</Pages>
  <Words>5788</Words>
  <Characters>32992</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Color Models</vt:lpstr>
      <vt:lpstr>RGB and HSV/HSI/HSL Color Space Conversion</vt:lpstr>
      <vt:lpstr>An Introduction to Color Theory and Color Palettes </vt:lpstr>
      <vt:lpstr>    /</vt:lpstr>
      <vt:lpstr>    </vt:lpstr>
      <vt:lpstr>    More Details about Primary, secondary and Tertiary Colors </vt:lpstr>
      <vt:lpstr>        Primary Colors</vt:lpstr>
      <vt:lpstr>        Secondary Colors</vt:lpstr>
      <vt:lpstr>        Tertiary Colors</vt:lpstr>
      <vt:lpstr>        Hue</vt:lpstr>
      <vt:lpstr>        Shade</vt:lpstr>
      <vt:lpstr>        Tint</vt:lpstr>
      <vt:lpstr>        </vt:lpstr>
      <vt:lpstr>    What are the different types of color palettes?</vt:lpstr>
      <vt:lpstr>        Monochromatic</vt:lpstr>
      <vt:lpstr>        Analogous</vt:lpstr>
      <vt:lpstr>        Complementary </vt:lpstr>
      <vt:lpstr>        Split-complementary </vt:lpstr>
      <vt:lpstr>        Triadic</vt:lpstr>
      <vt:lpstr>        Tetradic (rectangle)  </vt:lpstr>
      <vt:lpstr>    </vt:lpstr>
      <vt:lpstr>    How to choose a color palette?</vt:lpstr>
      <vt:lpstr>        Research your audience </vt:lpstr>
      <vt:lpstr>        Consider color psychology</vt:lpstr>
      <vt:lpstr>        Use some UI conventions </vt:lpstr>
      <vt:lpstr>        Consider your color context .</vt:lpstr>
      <vt:lpstr>        Refer to a color wheel to identify analogous colors.</vt:lpstr>
      <vt:lpstr>        </vt:lpstr>
      <vt:lpstr>Color Tools </vt:lpstr>
      <vt:lpstr>        Adobe Color</vt:lpstr>
      <vt:lpstr>        Illustrator Color Guide</vt:lpstr>
      <vt:lpstr>        Preset Color Guides (Microsoft)</vt:lpstr>
      <vt:lpstr>        Coolors : </vt:lpstr>
    </vt:vector>
  </TitlesOfParts>
  <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World</dc:creator>
  <cp:lastModifiedBy>user</cp:lastModifiedBy>
  <cp:revision>81</cp:revision>
  <dcterms:created xsi:type="dcterms:W3CDTF">2021-02-19T23:50:00Z</dcterms:created>
  <dcterms:modified xsi:type="dcterms:W3CDTF">2021-04-03T02:00:00Z</dcterms:modified>
</cp:coreProperties>
</file>