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y0ymtjw7r3i" w:id="0"/>
      <w:bookmarkEnd w:id="0"/>
      <w:r w:rsidDel="00000000" w:rsidR="00000000" w:rsidRPr="00000000">
        <w:rPr>
          <w:rtl w:val="0"/>
        </w:rPr>
        <w:t xml:space="preserve">Computer Graphics Lab 03- </w:t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tdr8w8va4u1j" w:id="1"/>
      <w:bookmarkEnd w:id="1"/>
      <w:r w:rsidDel="00000000" w:rsidR="00000000" w:rsidRPr="00000000">
        <w:rPr>
          <w:rtl w:val="0"/>
        </w:rPr>
        <w:t xml:space="preserve">Inkscape case studies-part 2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87rr915k7d1o" w:id="2"/>
      <w:bookmarkEnd w:id="2"/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https://www.youtube.com/watch?v=8f011wdiW7g&amp;list=PLqazFFzUAPc5lOQwDoZ4Dw2YSXtO7lWNv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5zaabufngael" w:id="3"/>
      <w:bookmarkEnd w:id="3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Inkscape: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https://inkscape.org/release/inkscape-1.0.2/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pageBreakBefore w:val="0"/>
        <w:rPr/>
      </w:pPr>
      <w:bookmarkStart w:colFirst="0" w:colLast="0" w:name="_9e6nxtz4i439" w:id="4"/>
      <w:bookmarkEnd w:id="4"/>
      <w:r w:rsidDel="00000000" w:rsidR="00000000" w:rsidRPr="00000000">
        <w:rPr>
          <w:rtl w:val="0"/>
        </w:rPr>
        <w:t xml:space="preserve">Labs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 cartoon character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https://www.youtube.com/watch?v=Jco59Rd0kU8&amp;list=PLqazFFzUAPc5lOQwDoZ4Dw2YSXtO7lWNv&amp;index=24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 button design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https://www.youtube.com/watch?v=Yf1AUSy5MuM&amp;list=PLqazFFzUAPc5lOQwDoZ4Dw2YSXtO7lWNv&amp;index=25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Drawing simple watermelon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https://www.youtube.com/watch?v=zSVT9jJYo7s&amp;list=PLqazFFzUAPc5lOQwDoZ4Dw2YSXtO7lWNv&amp;index=33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Infographic 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71688" cy="32480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688" cy="3248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https://www.youtube.com/watch?v=y_1WtDEitE4&amp;list=PLqazFFzUAPc5lOQwDoZ4Dw2YSXtO7lWNv&amp;index=44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 city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https://www.youtube.com/watch?v=A4tIPRJT0yo&amp;list=PLqazFFzUAPc5lOQwDoZ4Dw2YSXtO7lWNv&amp;index=34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youtube.com/watch?v=zSVT9jJYo7s&amp;list=PLqazFFzUAPc5lOQwDoZ4Dw2YSXtO7lWNv&amp;index=33" TargetMode="External"/><Relationship Id="rId13" Type="http://schemas.openxmlformats.org/officeDocument/2006/relationships/hyperlink" Target="https://www.youtube.com/watch?v=A4tIPRJT0yo&amp;list=PLqazFFzUAPc5lOQwDoZ4Dw2YSXtO7lWNv&amp;index=34" TargetMode="External"/><Relationship Id="rId12" Type="http://schemas.openxmlformats.org/officeDocument/2006/relationships/hyperlink" Target="https://www.youtube.com/watch?v=y_1WtDEitE4&amp;list=PLqazFFzUAPc5lOQwDoZ4Dw2YSXtO7lWNv&amp;index=4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f1AUSy5MuM&amp;list=PLqazFFzUAPc5lOQwDoZ4Dw2YSXtO7lWNv&amp;index=2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8f011wdiW7g&amp;list=PLqazFFzUAPc5lOQwDoZ4Dw2YSXtO7lWNv" TargetMode="External"/><Relationship Id="rId7" Type="http://schemas.openxmlformats.org/officeDocument/2006/relationships/hyperlink" Target="https://inkscape.org/release/inkscape-1.0.2/" TargetMode="External"/><Relationship Id="rId8" Type="http://schemas.openxmlformats.org/officeDocument/2006/relationships/hyperlink" Target="https://www.youtube.com/watch?v=Jco59Rd0kU8&amp;list=PLqazFFzUAPc5lOQwDoZ4Dw2YSXtO7lWNv&amp;index=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