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2910" w14:textId="77777777" w:rsidR="00EE1EDD" w:rsidRDefault="00000000">
      <w:pPr>
        <w:spacing w:before="1600"/>
      </w:pPr>
      <w:r>
        <w:rPr>
          <w:b/>
          <w:color w:val="0D473B"/>
          <w:sz w:val="72"/>
        </w:rPr>
        <w:t>MicroPulse</w:t>
      </w:r>
    </w:p>
    <w:p w14:paraId="6C0806AE" w14:textId="77777777" w:rsidR="00EE1EDD" w:rsidRDefault="00000000">
      <w:r>
        <w:rPr>
          <w:color w:val="10B981"/>
          <w:sz w:val="40"/>
        </w:rPr>
        <w:t>Regluskrá kerfisins</w:t>
      </w:r>
    </w:p>
    <w:p w14:paraId="0AF52013" w14:textId="77777777" w:rsidR="00EE1EDD" w:rsidRDefault="00000000">
      <w:pPr>
        <w:spacing w:after="800"/>
      </w:pPr>
      <w:r>
        <w:rPr>
          <w:color w:val="4B5563"/>
          <w:sz w:val="22"/>
        </w:rPr>
        <w:t>Allar reglur, þreskildi og ákvarðanavélar í MicroPulse kerfinu.</w:t>
      </w:r>
      <w:r>
        <w:rPr>
          <w:color w:val="4B5563"/>
          <w:sz w:val="22"/>
        </w:rPr>
        <w:br/>
        <w:t>Breiðablik UBK — apríl 2026</w:t>
      </w:r>
    </w:p>
    <w:p w14:paraId="78DC2ABA" w14:textId="77777777" w:rsidR="00EE1EDD" w:rsidRDefault="00000000">
      <w:r>
        <w:br w:type="page"/>
      </w:r>
    </w:p>
    <w:p w14:paraId="316019C2" w14:textId="77777777" w:rsidR="00EE1EDD" w:rsidRDefault="00000000">
      <w:pPr>
        <w:pStyle w:val="Heading1"/>
      </w:pPr>
      <w:r>
        <w:lastRenderedPageBreak/>
        <w:t>Efnisyfirlit</w:t>
      </w:r>
    </w:p>
    <w:p w14:paraId="4EC8E870" w14:textId="77777777" w:rsidR="00EE1EDD" w:rsidRDefault="00000000">
      <w:pPr>
        <w:spacing w:after="60"/>
      </w:pPr>
      <w:r>
        <w:rPr>
          <w:color w:val="2563EB"/>
          <w:sz w:val="22"/>
        </w:rPr>
        <w:t>1. Yfirlit — Hvernig MicroPulse tekur ákvarðanir</w:t>
      </w:r>
    </w:p>
    <w:p w14:paraId="0C89FD0A" w14:textId="77777777" w:rsidR="00EE1EDD" w:rsidRDefault="00000000">
      <w:pPr>
        <w:spacing w:after="60"/>
      </w:pPr>
      <w:r>
        <w:rPr>
          <w:color w:val="2563EB"/>
          <w:sz w:val="22"/>
        </w:rPr>
        <w:t>2. Readiness reglur (Z-score, STEN, Delta-Z)</w:t>
      </w:r>
    </w:p>
    <w:p w14:paraId="24BD0EC6" w14:textId="77777777" w:rsidR="00EE1EDD" w:rsidRDefault="00000000">
      <w:pPr>
        <w:spacing w:after="60"/>
      </w:pPr>
      <w:r>
        <w:rPr>
          <w:color w:val="2563EB"/>
          <w:sz w:val="22"/>
        </w:rPr>
        <w:t>3. Litagreining (GREEN / YELLOW / RED)</w:t>
      </w:r>
    </w:p>
    <w:p w14:paraId="03EC86DE" w14:textId="77777777" w:rsidR="00EE1EDD" w:rsidRDefault="00000000">
      <w:pPr>
        <w:spacing w:after="60"/>
      </w:pPr>
      <w:r>
        <w:rPr>
          <w:color w:val="2563EB"/>
          <w:sz w:val="22"/>
        </w:rPr>
        <w:t>4. GPS &amp; Álagsreglur (ACWR, MLI, GPS spike)</w:t>
      </w:r>
    </w:p>
    <w:p w14:paraId="23FEAA52" w14:textId="77777777" w:rsidR="00EE1EDD" w:rsidRDefault="00000000">
      <w:pPr>
        <w:spacing w:after="60"/>
      </w:pPr>
      <w:r>
        <w:rPr>
          <w:color w:val="2563EB"/>
          <w:sz w:val="22"/>
        </w:rPr>
        <w:t>5. Composite Load Score (Sameinað álagsmat)</w:t>
      </w:r>
    </w:p>
    <w:p w14:paraId="7BD8E40D" w14:textId="77777777" w:rsidR="00EE1EDD" w:rsidRDefault="00000000">
      <w:pPr>
        <w:spacing w:after="60"/>
      </w:pPr>
      <w:r>
        <w:rPr>
          <w:color w:val="2563EB"/>
          <w:sz w:val="22"/>
        </w:rPr>
        <w:t>6. Ákvarðanavélin (Decision Engine)</w:t>
      </w:r>
    </w:p>
    <w:p w14:paraId="4AB1C5E0" w14:textId="77777777" w:rsidR="00EE1EDD" w:rsidRDefault="00000000">
      <w:pPr>
        <w:spacing w:after="60"/>
      </w:pPr>
      <w:r>
        <w:rPr>
          <w:color w:val="2563EB"/>
          <w:sz w:val="22"/>
        </w:rPr>
        <w:t>7. Fatigue flokkun (Neural, Tissue, Systemic)</w:t>
      </w:r>
    </w:p>
    <w:p w14:paraId="210105A8" w14:textId="77777777" w:rsidR="00EE1EDD" w:rsidRDefault="00000000">
      <w:pPr>
        <w:spacing w:after="60"/>
      </w:pPr>
      <w:r>
        <w:rPr>
          <w:color w:val="2563EB"/>
          <w:sz w:val="22"/>
        </w:rPr>
        <w:t>8. Neural Load flokkun</w:t>
      </w:r>
    </w:p>
    <w:p w14:paraId="3F42CB5C" w14:textId="77777777" w:rsidR="00EE1EDD" w:rsidRDefault="00000000">
      <w:pPr>
        <w:spacing w:after="60"/>
      </w:pPr>
      <w:r>
        <w:rPr>
          <w:color w:val="2563EB"/>
          <w:sz w:val="22"/>
        </w:rPr>
        <w:t>9. Injury Risk stigakerfi</w:t>
      </w:r>
    </w:p>
    <w:p w14:paraId="00804D49" w14:textId="77777777" w:rsidR="00EE1EDD" w:rsidRDefault="00000000">
      <w:pPr>
        <w:spacing w:after="60"/>
      </w:pPr>
      <w:r>
        <w:rPr>
          <w:color w:val="2563EB"/>
          <w:sz w:val="22"/>
        </w:rPr>
        <w:t>10. VALD / CMJ reglur</w:t>
      </w:r>
    </w:p>
    <w:p w14:paraId="55219A39" w14:textId="77777777" w:rsidR="00EE1EDD" w:rsidRDefault="00000000">
      <w:pPr>
        <w:spacing w:after="60"/>
      </w:pPr>
      <w:r>
        <w:rPr>
          <w:color w:val="2563EB"/>
          <w:sz w:val="22"/>
        </w:rPr>
        <w:t>11. Whoop samræmi (Fusion)</w:t>
      </w:r>
    </w:p>
    <w:p w14:paraId="05265919" w14:textId="77777777" w:rsidR="00EE1EDD" w:rsidRDefault="00000000">
      <w:pPr>
        <w:spacing w:after="60"/>
      </w:pPr>
      <w:r>
        <w:rPr>
          <w:color w:val="2563EB"/>
          <w:sz w:val="22"/>
        </w:rPr>
        <w:t>12. Liðsákvarðanir (Team Decision)</w:t>
      </w:r>
    </w:p>
    <w:p w14:paraId="2B34D19A" w14:textId="77777777" w:rsidR="00EE1EDD" w:rsidRDefault="00000000">
      <w:pPr>
        <w:spacing w:after="60"/>
      </w:pPr>
      <w:r>
        <w:rPr>
          <w:color w:val="2563EB"/>
          <w:sz w:val="22"/>
        </w:rPr>
        <w:t>13. Æfingastjórnun (Training Modifiers)</w:t>
      </w:r>
    </w:p>
    <w:p w14:paraId="2459B94B" w14:textId="77777777" w:rsidR="00EE1EDD" w:rsidRDefault="00000000">
      <w:pPr>
        <w:spacing w:after="60"/>
      </w:pPr>
      <w:r>
        <w:rPr>
          <w:color w:val="2563EB"/>
          <w:sz w:val="22"/>
        </w:rPr>
        <w:t>14. Light ATE &amp; Isometrics</w:t>
      </w:r>
    </w:p>
    <w:p w14:paraId="21263C81" w14:textId="77777777" w:rsidR="00EE1EDD" w:rsidRDefault="00000000">
      <w:pPr>
        <w:spacing w:after="60"/>
      </w:pPr>
      <w:r>
        <w:rPr>
          <w:color w:val="2563EB"/>
          <w:sz w:val="22"/>
        </w:rPr>
        <w:t>15. Skýringarþreskildi (Explanation Impact)</w:t>
      </w:r>
    </w:p>
    <w:p w14:paraId="52EBD490" w14:textId="77777777" w:rsidR="00EE1EDD" w:rsidRDefault="00000000">
      <w:pPr>
        <w:spacing w:after="60"/>
      </w:pPr>
      <w:r>
        <w:rPr>
          <w:color w:val="2563EB"/>
          <w:sz w:val="22"/>
        </w:rPr>
        <w:t>16. Traust &amp; Öryggi (Confidence)</w:t>
      </w:r>
    </w:p>
    <w:p w14:paraId="3C467EE4" w14:textId="77777777" w:rsidR="00EE1EDD" w:rsidRDefault="00000000">
      <w:r>
        <w:br w:type="page"/>
      </w:r>
    </w:p>
    <w:p w14:paraId="777EBDDA" w14:textId="77777777" w:rsidR="00EE1EDD" w:rsidRDefault="00000000">
      <w:pPr>
        <w:pStyle w:val="Heading1"/>
      </w:pPr>
      <w:r>
        <w:lastRenderedPageBreak/>
        <w:t>1. Yfirlit — Hvernig MicroPulse tekur ákvarðanir</w:t>
      </w:r>
    </w:p>
    <w:p w14:paraId="544649E8" w14:textId="77777777" w:rsidR="00EE1EDD" w:rsidRDefault="00000000">
      <w:r>
        <w:t>MicroPulse er ákvarðanastöðukerfi sem safnar gögnum frá mörgum uppröðum (checkin, GPS, VALD, Whoop) og keyrir reglubundnar vélar til að ákvarða stöðu hvers leikmanns og liðsins í heild.</w:t>
      </w:r>
    </w:p>
    <w:p w14:paraId="278E30E9" w14:textId="77777777" w:rsidR="00EE1EDD" w:rsidRDefault="00000000">
      <w:r>
        <w:rPr>
          <w:b/>
        </w:rPr>
        <w:t>Ferlið er í fjórum skrefum:</w:t>
      </w:r>
    </w:p>
    <w:p w14:paraId="14F71624" w14:textId="77777777" w:rsidR="00EE1EDD" w:rsidRDefault="00000000">
      <w:r>
        <w:t>1. Inntak — Checkin gögn (5 spurningar), Catapult GPS, VALD/CMJ, Whoop.</w:t>
      </w:r>
    </w:p>
    <w:p w14:paraId="66191F18" w14:textId="77777777" w:rsidR="00EE1EDD" w:rsidRDefault="00000000">
      <w:r>
        <w:t>2. Úrvinnsla — Z-score, STEN, Delta-Z, MLI, ACWR, Volatility.</w:t>
      </w:r>
    </w:p>
    <w:p w14:paraId="6CCAC883" w14:textId="77777777" w:rsidR="00EE1EDD" w:rsidRDefault="00000000">
      <w:r>
        <w:t>3. Ákvarðun — 4-þrepa vélin: Readiness → Decision Engine → Injury Risk → Training Modifier.</w:t>
      </w:r>
    </w:p>
    <w:p w14:paraId="3A7B3FE7" w14:textId="77777777" w:rsidR="00EE1EDD" w:rsidRDefault="00000000">
      <w:r>
        <w:t>4. Birting — Litur (GREEN/YELLOW/RED), álag (FULL/REDUCED/RECOVERY), nánari skýringar.</w:t>
      </w:r>
    </w:p>
    <w:p w14:paraId="254F5391" w14:textId="77777777" w:rsidR="00EE1EDD" w:rsidRDefault="00000000">
      <w:pPr>
        <w:pStyle w:val="Heading1"/>
      </w:pPr>
      <w:r>
        <w:t>2. Readiness reglur</w:t>
      </w:r>
    </w:p>
    <w:p w14:paraId="6F45A290" w14:textId="77777777" w:rsidR="00EE1EDD" w:rsidRDefault="00000000">
      <w:pPr>
        <w:pStyle w:val="Heading2"/>
      </w:pPr>
      <w:r>
        <w:t>2.1 Z-score (Thornton et al. 2019)</w:t>
      </w:r>
    </w:p>
    <w:p w14:paraId="5D7A53B0" w14:textId="77777777" w:rsidR="00EE1EDD" w:rsidRDefault="00000000">
      <w:r>
        <w:t>Z-score mælir hversu langt dagleg readiness svipað er frá eigin baseline. Byrjuð er á meðaltali og staðalfráviki út frá síðustu gögnum leikmanns.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872"/>
        <w:gridCol w:w="4320"/>
      </w:tblGrid>
      <w:tr w:rsidR="00EE1EDD" w14:paraId="649EC6A4" w14:textId="77777777">
        <w:tc>
          <w:tcPr>
            <w:tcW w:w="3168" w:type="dxa"/>
            <w:shd w:val="clear" w:color="auto" w:fill="0D473B"/>
          </w:tcPr>
          <w:p w14:paraId="38E97E0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Þreskildi</w:t>
            </w:r>
          </w:p>
        </w:tc>
        <w:tc>
          <w:tcPr>
            <w:tcW w:w="1872" w:type="dxa"/>
            <w:shd w:val="clear" w:color="auto" w:fill="0D473B"/>
          </w:tcPr>
          <w:p w14:paraId="7093918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Gildi</w:t>
            </w:r>
          </w:p>
        </w:tc>
        <w:tc>
          <w:tcPr>
            <w:tcW w:w="4320" w:type="dxa"/>
            <w:shd w:val="clear" w:color="auto" w:fill="0D473B"/>
          </w:tcPr>
          <w:p w14:paraId="6842C57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2CF4CE1C" w14:textId="77777777">
        <w:tc>
          <w:tcPr>
            <w:tcW w:w="3168" w:type="dxa"/>
            <w:shd w:val="clear" w:color="auto" w:fill="F0FDF4"/>
          </w:tcPr>
          <w:p w14:paraId="3A375BF1" w14:textId="77777777" w:rsidR="00EE1EDD" w:rsidRDefault="00000000">
            <w:r>
              <w:rPr>
                <w:sz w:val="18"/>
              </w:rPr>
              <w:t>LOW_Z_RED</w:t>
            </w:r>
          </w:p>
        </w:tc>
        <w:tc>
          <w:tcPr>
            <w:tcW w:w="1872" w:type="dxa"/>
            <w:shd w:val="clear" w:color="auto" w:fill="F0FDF4"/>
          </w:tcPr>
          <w:p w14:paraId="78CF08A2" w14:textId="77777777" w:rsidR="00EE1EDD" w:rsidRDefault="00000000">
            <w:r>
              <w:rPr>
                <w:sz w:val="18"/>
              </w:rPr>
              <w:t>≤ -2.0</w:t>
            </w:r>
          </w:p>
        </w:tc>
        <w:tc>
          <w:tcPr>
            <w:tcW w:w="4320" w:type="dxa"/>
            <w:shd w:val="clear" w:color="auto" w:fill="F0FDF4"/>
          </w:tcPr>
          <w:p w14:paraId="398B381F" w14:textId="77777777" w:rsidR="00EE1EDD" w:rsidRDefault="00000000">
            <w:r>
              <w:rPr>
                <w:sz w:val="18"/>
              </w:rPr>
              <w:t>Rauður flöggi — verulegt frávik frá baseline</w:t>
            </w:r>
          </w:p>
        </w:tc>
      </w:tr>
      <w:tr w:rsidR="00EE1EDD" w14:paraId="1B9E6CA6" w14:textId="77777777">
        <w:tc>
          <w:tcPr>
            <w:tcW w:w="3168" w:type="dxa"/>
          </w:tcPr>
          <w:p w14:paraId="4693E1A3" w14:textId="77777777" w:rsidR="00EE1EDD" w:rsidRDefault="00000000">
            <w:r>
              <w:rPr>
                <w:sz w:val="18"/>
              </w:rPr>
              <w:t>LOW_Z_YELLOW</w:t>
            </w:r>
          </w:p>
        </w:tc>
        <w:tc>
          <w:tcPr>
            <w:tcW w:w="1872" w:type="dxa"/>
          </w:tcPr>
          <w:p w14:paraId="3243FF69" w14:textId="77777777" w:rsidR="00EE1EDD" w:rsidRDefault="00000000">
            <w:r>
              <w:rPr>
                <w:sz w:val="18"/>
              </w:rPr>
              <w:t>≤ -1.5</w:t>
            </w:r>
          </w:p>
        </w:tc>
        <w:tc>
          <w:tcPr>
            <w:tcW w:w="4320" w:type="dxa"/>
          </w:tcPr>
          <w:p w14:paraId="75AA26C6" w14:textId="77777777" w:rsidR="00EE1EDD" w:rsidRDefault="00000000">
            <w:r>
              <w:rPr>
                <w:sz w:val="18"/>
              </w:rPr>
              <w:t>Gulur flöggi — meðalfrávik</w:t>
            </w:r>
          </w:p>
        </w:tc>
      </w:tr>
      <w:tr w:rsidR="00EE1EDD" w14:paraId="4F4E943D" w14:textId="77777777">
        <w:tc>
          <w:tcPr>
            <w:tcW w:w="3168" w:type="dxa"/>
            <w:shd w:val="clear" w:color="auto" w:fill="F0FDF4"/>
          </w:tcPr>
          <w:p w14:paraId="27BAD361" w14:textId="77777777" w:rsidR="00EE1EDD" w:rsidRDefault="00000000">
            <w:r>
              <w:rPr>
                <w:sz w:val="18"/>
              </w:rPr>
              <w:t>&gt; -1.5</w:t>
            </w:r>
          </w:p>
        </w:tc>
        <w:tc>
          <w:tcPr>
            <w:tcW w:w="1872" w:type="dxa"/>
            <w:shd w:val="clear" w:color="auto" w:fill="F0FDF4"/>
          </w:tcPr>
          <w:p w14:paraId="454BF71F" w14:textId="77777777" w:rsidR="00EE1EDD" w:rsidRDefault="00000000">
            <w:r>
              <w:rPr>
                <w:sz w:val="18"/>
              </w:rPr>
              <w:t>&gt; -1.5</w:t>
            </w:r>
          </w:p>
        </w:tc>
        <w:tc>
          <w:tcPr>
            <w:tcW w:w="4320" w:type="dxa"/>
            <w:shd w:val="clear" w:color="auto" w:fill="F0FDF4"/>
          </w:tcPr>
          <w:p w14:paraId="0E5433A9" w14:textId="77777777" w:rsidR="00EE1EDD" w:rsidRDefault="00000000">
            <w:r>
              <w:rPr>
                <w:sz w:val="18"/>
              </w:rPr>
              <w:t>Viðunandi — ekkert flag</w:t>
            </w:r>
          </w:p>
        </w:tc>
      </w:tr>
    </w:tbl>
    <w:p w14:paraId="1499CAB2" w14:textId="77777777" w:rsidR="00EE1EDD" w:rsidRDefault="00EE1EDD"/>
    <w:p w14:paraId="6B01BCAB" w14:textId="77777777" w:rsidR="00EE1EDD" w:rsidRDefault="00000000">
      <w:pPr>
        <w:pStyle w:val="Heading2"/>
      </w:pPr>
      <w:r>
        <w:t>2.2 STEN-skor</w:t>
      </w:r>
    </w:p>
    <w:p w14:paraId="3CAFDA31" w14:textId="77777777" w:rsidR="00EE1EDD" w:rsidRDefault="00000000">
      <w:r>
        <w:t>STEN (STandardized TEN) er staðlað skor á 1–10 kvarða. Reiknað: STEN = (2 × Z + 5.5) × 10 / 10. Þetta gefur auðskilinn samanbörð.</w:t>
      </w:r>
    </w:p>
    <w:p w14:paraId="41525D32" w14:textId="77777777" w:rsidR="00EE1EDD" w:rsidRDefault="00000000">
      <w:pPr>
        <w:pStyle w:val="Heading2"/>
      </w:pPr>
      <w:r>
        <w:t>2.3 Delta-Z (þróun)</w:t>
      </w:r>
    </w:p>
    <w:p w14:paraId="0FCE2760" w14:textId="77777777" w:rsidR="00EE1EDD" w:rsidRDefault="00000000">
      <w:r>
        <w:t>Delta-Z er breyting á Z-score milli daga. Sýnir hvort leikmaður er að lagnaðast eða batna.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4608"/>
      </w:tblGrid>
      <w:tr w:rsidR="00EE1EDD" w14:paraId="62EC29E1" w14:textId="77777777">
        <w:tc>
          <w:tcPr>
            <w:tcW w:w="2880" w:type="dxa"/>
            <w:shd w:val="clear" w:color="auto" w:fill="0D473B"/>
          </w:tcPr>
          <w:p w14:paraId="72C94A0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Þreskildi</w:t>
            </w:r>
          </w:p>
        </w:tc>
        <w:tc>
          <w:tcPr>
            <w:tcW w:w="1872" w:type="dxa"/>
            <w:shd w:val="clear" w:color="auto" w:fill="0D473B"/>
          </w:tcPr>
          <w:p w14:paraId="2F2A5C5E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Gildi</w:t>
            </w:r>
          </w:p>
        </w:tc>
        <w:tc>
          <w:tcPr>
            <w:tcW w:w="4608" w:type="dxa"/>
            <w:shd w:val="clear" w:color="auto" w:fill="0D473B"/>
          </w:tcPr>
          <w:p w14:paraId="072649D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Áhrif</w:t>
            </w:r>
          </w:p>
        </w:tc>
      </w:tr>
      <w:tr w:rsidR="00EE1EDD" w14:paraId="79B7AADE" w14:textId="77777777">
        <w:tc>
          <w:tcPr>
            <w:tcW w:w="2880" w:type="dxa"/>
            <w:shd w:val="clear" w:color="auto" w:fill="F0FDF4"/>
          </w:tcPr>
          <w:p w14:paraId="190F75FB" w14:textId="77777777" w:rsidR="00EE1EDD" w:rsidRDefault="00000000">
            <w:r>
              <w:rPr>
                <w:sz w:val="18"/>
              </w:rPr>
              <w:t>Stórt fall</w:t>
            </w:r>
          </w:p>
        </w:tc>
        <w:tc>
          <w:tcPr>
            <w:tcW w:w="1872" w:type="dxa"/>
            <w:shd w:val="clear" w:color="auto" w:fill="F0FDF4"/>
          </w:tcPr>
          <w:p w14:paraId="012DDE7A" w14:textId="77777777" w:rsidR="00EE1EDD" w:rsidRDefault="00000000">
            <w:r>
              <w:rPr>
                <w:sz w:val="18"/>
              </w:rPr>
              <w:t>≤ -0.3</w:t>
            </w:r>
          </w:p>
        </w:tc>
        <w:tc>
          <w:tcPr>
            <w:tcW w:w="4608" w:type="dxa"/>
            <w:shd w:val="clear" w:color="auto" w:fill="F0FDF4"/>
          </w:tcPr>
          <w:p w14:paraId="57BC9BF3" w14:textId="77777777" w:rsidR="00EE1EDD" w:rsidRDefault="00000000">
            <w:r>
              <w:rPr>
                <w:sz w:val="18"/>
              </w:rPr>
              <w:t>Saman með Z ≤ -1.0 → RED_FATIGUE_TREND</w:t>
            </w:r>
          </w:p>
        </w:tc>
      </w:tr>
      <w:tr w:rsidR="00EE1EDD" w14:paraId="4BEB1B2F" w14:textId="77777777">
        <w:tc>
          <w:tcPr>
            <w:tcW w:w="2880" w:type="dxa"/>
          </w:tcPr>
          <w:p w14:paraId="1622FA0A" w14:textId="77777777" w:rsidR="00EE1EDD" w:rsidRDefault="00000000">
            <w:r>
              <w:rPr>
                <w:sz w:val="18"/>
              </w:rPr>
              <w:t>Meðalfrávik</w:t>
            </w:r>
          </w:p>
        </w:tc>
        <w:tc>
          <w:tcPr>
            <w:tcW w:w="1872" w:type="dxa"/>
          </w:tcPr>
          <w:p w14:paraId="56DF20FB" w14:textId="77777777" w:rsidR="00EE1EDD" w:rsidRDefault="00000000">
            <w:r>
              <w:rPr>
                <w:sz w:val="18"/>
              </w:rPr>
              <w:t>≤ -0.15</w:t>
            </w:r>
          </w:p>
        </w:tc>
        <w:tc>
          <w:tcPr>
            <w:tcW w:w="4608" w:type="dxa"/>
          </w:tcPr>
          <w:p w14:paraId="490124BC" w14:textId="77777777" w:rsidR="00EE1EDD" w:rsidRDefault="00000000">
            <w:r>
              <w:rPr>
                <w:sz w:val="18"/>
              </w:rPr>
              <w:t>Saman með Z ≤ -0.6 → YELLOW_MODERATE_FATIGUE</w:t>
            </w:r>
          </w:p>
        </w:tc>
      </w:tr>
      <w:tr w:rsidR="00EE1EDD" w14:paraId="2D748170" w14:textId="77777777">
        <w:tc>
          <w:tcPr>
            <w:tcW w:w="2880" w:type="dxa"/>
            <w:shd w:val="clear" w:color="auto" w:fill="F0FDF4"/>
          </w:tcPr>
          <w:p w14:paraId="157EC094" w14:textId="77777777" w:rsidR="00EE1EDD" w:rsidRDefault="00000000">
            <w:r>
              <w:rPr>
                <w:sz w:val="18"/>
              </w:rPr>
              <w:t>Injury risk</w:t>
            </w:r>
          </w:p>
        </w:tc>
        <w:tc>
          <w:tcPr>
            <w:tcW w:w="1872" w:type="dxa"/>
            <w:shd w:val="clear" w:color="auto" w:fill="F0FDF4"/>
          </w:tcPr>
          <w:p w14:paraId="3AAEB3D3" w14:textId="77777777" w:rsidR="00EE1EDD" w:rsidRDefault="00000000">
            <w:r>
              <w:rPr>
                <w:sz w:val="18"/>
              </w:rPr>
              <w:t>≤ -0.25</w:t>
            </w:r>
          </w:p>
        </w:tc>
        <w:tc>
          <w:tcPr>
            <w:tcW w:w="4608" w:type="dxa"/>
            <w:shd w:val="clear" w:color="auto" w:fill="F0FDF4"/>
          </w:tcPr>
          <w:p w14:paraId="5B35791F" w14:textId="77777777" w:rsidR="00EE1EDD" w:rsidRDefault="00000000">
            <w:r>
              <w:rPr>
                <w:sz w:val="18"/>
              </w:rPr>
              <w:t>Bætir +1 við injury risk stig</w:t>
            </w:r>
          </w:p>
        </w:tc>
      </w:tr>
    </w:tbl>
    <w:p w14:paraId="69968418" w14:textId="77777777" w:rsidR="00EE1EDD" w:rsidRDefault="00EE1EDD"/>
    <w:p w14:paraId="4E5687D3" w14:textId="77777777" w:rsidR="00EE1EDD" w:rsidRDefault="00000000">
      <w:pPr>
        <w:pStyle w:val="Heading2"/>
      </w:pPr>
      <w:r>
        <w:lastRenderedPageBreak/>
        <w:t>2.4 Readiness stöður</w:t>
      </w:r>
    </w:p>
    <w:p w14:paraId="68A59433" w14:textId="77777777" w:rsidR="00EE1EDD" w:rsidRDefault="00000000">
      <w:r>
        <w:t>Readiness vélin tekur inn z-score, delta-Z, ACWR, svefn, volatility, soreness, VALD og Whoop. Hún skilar stöðu: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E1EDD" w14:paraId="58771A47" w14:textId="77777777">
        <w:tc>
          <w:tcPr>
            <w:tcW w:w="2160" w:type="dxa"/>
            <w:shd w:val="clear" w:color="auto" w:fill="0D473B"/>
          </w:tcPr>
          <w:p w14:paraId="33334D9B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7200" w:type="dxa"/>
            <w:shd w:val="clear" w:color="auto" w:fill="0D473B"/>
          </w:tcPr>
          <w:p w14:paraId="52350E6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Skilyrði</w:t>
            </w:r>
          </w:p>
        </w:tc>
      </w:tr>
      <w:tr w:rsidR="00EE1EDD" w14:paraId="4E5CA212" w14:textId="77777777">
        <w:tc>
          <w:tcPr>
            <w:tcW w:w="2160" w:type="dxa"/>
            <w:shd w:val="clear" w:color="auto" w:fill="F0FDF4"/>
          </w:tcPr>
          <w:p w14:paraId="6C37F5D9" w14:textId="77777777" w:rsidR="00EE1EDD" w:rsidRDefault="00000000">
            <w:r>
              <w:rPr>
                <w:sz w:val="18"/>
              </w:rPr>
              <w:t>GREEN+</w:t>
            </w:r>
          </w:p>
        </w:tc>
        <w:tc>
          <w:tcPr>
            <w:tcW w:w="7200" w:type="dxa"/>
            <w:shd w:val="clear" w:color="auto" w:fill="F0FDF4"/>
          </w:tcPr>
          <w:p w14:paraId="39DF80CA" w14:textId="77777777" w:rsidR="00EE1EDD" w:rsidRDefault="00000000">
            <w:r>
              <w:rPr>
                <w:sz w:val="18"/>
              </w:rPr>
              <w:t>Z &gt; 1.5 OG soreness ≥ 4 OG engir RED flöggar</w:t>
            </w:r>
          </w:p>
        </w:tc>
      </w:tr>
      <w:tr w:rsidR="00EE1EDD" w14:paraId="1FAFC76C" w14:textId="77777777">
        <w:tc>
          <w:tcPr>
            <w:tcW w:w="2160" w:type="dxa"/>
          </w:tcPr>
          <w:p w14:paraId="52C25A77" w14:textId="77777777" w:rsidR="00EE1EDD" w:rsidRDefault="00000000">
            <w:r>
              <w:rPr>
                <w:sz w:val="18"/>
              </w:rPr>
              <w:t>GREEN</w:t>
            </w:r>
          </w:p>
        </w:tc>
        <w:tc>
          <w:tcPr>
            <w:tcW w:w="7200" w:type="dxa"/>
          </w:tcPr>
          <w:p w14:paraId="05155D7A" w14:textId="77777777" w:rsidR="00EE1EDD" w:rsidRDefault="00000000">
            <w:r>
              <w:rPr>
                <w:sz w:val="18"/>
              </w:rPr>
              <w:t>Engir yellow eða red flöggar</w:t>
            </w:r>
          </w:p>
        </w:tc>
      </w:tr>
      <w:tr w:rsidR="00EE1EDD" w14:paraId="7DEE6AAE" w14:textId="77777777">
        <w:tc>
          <w:tcPr>
            <w:tcW w:w="2160" w:type="dxa"/>
            <w:shd w:val="clear" w:color="auto" w:fill="F0FDF4"/>
          </w:tcPr>
          <w:p w14:paraId="35823341" w14:textId="77777777" w:rsidR="00EE1EDD" w:rsidRDefault="00000000">
            <w:r>
              <w:rPr>
                <w:sz w:val="18"/>
              </w:rPr>
              <w:t>YELLOW</w:t>
            </w:r>
          </w:p>
        </w:tc>
        <w:tc>
          <w:tcPr>
            <w:tcW w:w="7200" w:type="dxa"/>
            <w:shd w:val="clear" w:color="auto" w:fill="F0FDF4"/>
          </w:tcPr>
          <w:p w14:paraId="5EF52738" w14:textId="77777777" w:rsidR="00EE1EDD" w:rsidRDefault="00000000">
            <w:r>
              <w:rPr>
                <w:sz w:val="18"/>
              </w:rPr>
              <w:t>E.g. Z ≤ -0.6 eða ACWR ≥ 1.2 eða volatility ≥ 35</w:t>
            </w:r>
          </w:p>
        </w:tc>
      </w:tr>
      <w:tr w:rsidR="00EE1EDD" w14:paraId="35B54593" w14:textId="77777777">
        <w:tc>
          <w:tcPr>
            <w:tcW w:w="2160" w:type="dxa"/>
          </w:tcPr>
          <w:p w14:paraId="3E7F7F29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7200" w:type="dxa"/>
          </w:tcPr>
          <w:p w14:paraId="3C3E1B97" w14:textId="77777777" w:rsidR="00EE1EDD" w:rsidRDefault="00000000">
            <w:r>
              <w:rPr>
                <w:sz w:val="18"/>
              </w:rPr>
              <w:t>E.g. Z ≤ -1.0 + deltaZ ≤ -0.3 eða pain flag eða neural fatigue HIGH</w:t>
            </w:r>
          </w:p>
        </w:tc>
      </w:tr>
      <w:tr w:rsidR="00EE1EDD" w14:paraId="649B80EC" w14:textId="77777777">
        <w:tc>
          <w:tcPr>
            <w:tcW w:w="2160" w:type="dxa"/>
            <w:shd w:val="clear" w:color="auto" w:fill="F0FDF4"/>
          </w:tcPr>
          <w:p w14:paraId="063AEA74" w14:textId="77777777" w:rsidR="00EE1EDD" w:rsidRDefault="00000000">
            <w:r>
              <w:rPr>
                <w:sz w:val="18"/>
              </w:rPr>
              <w:t>GRAY</w:t>
            </w:r>
          </w:p>
        </w:tc>
        <w:tc>
          <w:tcPr>
            <w:tcW w:w="7200" w:type="dxa"/>
            <w:shd w:val="clear" w:color="auto" w:fill="F0FDF4"/>
          </w:tcPr>
          <w:p w14:paraId="1D4113A6" w14:textId="77777777" w:rsidR="00EE1EDD" w:rsidRDefault="00000000">
            <w:r>
              <w:rPr>
                <w:sz w:val="18"/>
              </w:rPr>
              <w:t>Vantar bæði load OG wellness gögn</w:t>
            </w:r>
          </w:p>
        </w:tc>
      </w:tr>
    </w:tbl>
    <w:p w14:paraId="3CADD1B9" w14:textId="77777777" w:rsidR="00EE1EDD" w:rsidRDefault="00EE1EDD"/>
    <w:p w14:paraId="735386F0" w14:textId="77777777" w:rsidR="00EE1EDD" w:rsidRDefault="00000000">
      <w:pPr>
        <w:pStyle w:val="Heading2"/>
      </w:pPr>
      <w:r>
        <w:t>2.5 Gæðafullt readiness-dag (Strong Readiness)</w:t>
      </w:r>
    </w:p>
    <w:p w14:paraId="666C9222" w14:textId="77777777" w:rsidR="00EE1EDD" w:rsidRDefault="00000000">
      <w:r>
        <w:t>Ef leikmaður hefur Z &gt; 1.5 OG soreness ≥ 4 OG engin harð RED flag → getur kerfið dregið úr áhrifum volatility og aðrar mælingasvæða. Þetta tryggir að staðgóður dagur flaggast ekki sem gulur vegna minnihjáttar sveiflna.</w:t>
      </w:r>
    </w:p>
    <w:p w14:paraId="6E2F003C" w14:textId="77777777" w:rsidR="00EE1EDD" w:rsidRDefault="00000000">
      <w:pPr>
        <w:pStyle w:val="Heading1"/>
      </w:pPr>
      <w:r>
        <w:t>3. Litagreining (GREEN / YELLOW / RED)</w:t>
      </w:r>
    </w:p>
    <w:p w14:paraId="1C28EE7E" w14:textId="77777777" w:rsidR="00EE1EDD" w:rsidRDefault="00000000">
      <w:pPr>
        <w:pStyle w:val="Heading2"/>
      </w:pPr>
      <w:r>
        <w:t>3.1 Checkin þreskildi (1–5 kvarði)</w:t>
      </w:r>
    </w:p>
    <w:p w14:paraId="69521271" w14:textId="77777777" w:rsidR="00EE1EDD" w:rsidRDefault="00000000">
      <w:r>
        <w:t>Leikmenn svara 5 spurningum daglega á 1–5 kvarða. Þreskildi: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728"/>
        <w:gridCol w:w="3312"/>
      </w:tblGrid>
      <w:tr w:rsidR="00EE1EDD" w14:paraId="2A6C7659" w14:textId="77777777">
        <w:tc>
          <w:tcPr>
            <w:tcW w:w="2880" w:type="dxa"/>
            <w:shd w:val="clear" w:color="auto" w:fill="0D473B"/>
          </w:tcPr>
          <w:p w14:paraId="0C9A5B8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Mæling</w:t>
            </w:r>
          </w:p>
        </w:tc>
        <w:tc>
          <w:tcPr>
            <w:tcW w:w="1440" w:type="dxa"/>
            <w:shd w:val="clear" w:color="auto" w:fill="0D473B"/>
          </w:tcPr>
          <w:p w14:paraId="18B557A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Slæmt (≤)</w:t>
            </w:r>
          </w:p>
        </w:tc>
        <w:tc>
          <w:tcPr>
            <w:tcW w:w="1728" w:type="dxa"/>
            <w:shd w:val="clear" w:color="auto" w:fill="0D473B"/>
          </w:tcPr>
          <w:p w14:paraId="7FEF875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Miðlungs (≤)</w:t>
            </w:r>
          </w:p>
        </w:tc>
        <w:tc>
          <w:tcPr>
            <w:tcW w:w="3312" w:type="dxa"/>
            <w:shd w:val="clear" w:color="auto" w:fill="0D473B"/>
          </w:tcPr>
          <w:p w14:paraId="2327016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Skýringar</w:t>
            </w:r>
          </w:p>
        </w:tc>
      </w:tr>
      <w:tr w:rsidR="00EE1EDD" w14:paraId="599F4B95" w14:textId="77777777">
        <w:tc>
          <w:tcPr>
            <w:tcW w:w="2880" w:type="dxa"/>
            <w:shd w:val="clear" w:color="auto" w:fill="F0FDF4"/>
          </w:tcPr>
          <w:p w14:paraId="1E051032" w14:textId="77777777" w:rsidR="00EE1EDD" w:rsidRDefault="00000000">
            <w:r>
              <w:rPr>
                <w:sz w:val="18"/>
              </w:rPr>
              <w:t>Vöðvaeymsli (Soreness)</w:t>
            </w:r>
          </w:p>
        </w:tc>
        <w:tc>
          <w:tcPr>
            <w:tcW w:w="1440" w:type="dxa"/>
            <w:shd w:val="clear" w:color="auto" w:fill="F0FDF4"/>
          </w:tcPr>
          <w:p w14:paraId="434B1C2A" w14:textId="77777777" w:rsidR="00EE1ED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F0FDF4"/>
          </w:tcPr>
          <w:p w14:paraId="33845478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shd w:val="clear" w:color="auto" w:fill="F0FDF4"/>
          </w:tcPr>
          <w:p w14:paraId="76A957EE" w14:textId="77777777" w:rsidR="00EE1EDD" w:rsidRDefault="00000000">
            <w:r>
              <w:rPr>
                <w:sz w:val="18"/>
              </w:rPr>
              <w:t>1=mikið, 5=ekkert</w:t>
            </w:r>
          </w:p>
        </w:tc>
      </w:tr>
      <w:tr w:rsidR="00EE1EDD" w14:paraId="2812F100" w14:textId="77777777">
        <w:tc>
          <w:tcPr>
            <w:tcW w:w="2880" w:type="dxa"/>
          </w:tcPr>
          <w:p w14:paraId="4F237236" w14:textId="77777777" w:rsidR="00EE1EDD" w:rsidRDefault="00000000">
            <w:r>
              <w:rPr>
                <w:sz w:val="18"/>
              </w:rPr>
              <w:t>Svefngæði (Sleep)</w:t>
            </w:r>
          </w:p>
        </w:tc>
        <w:tc>
          <w:tcPr>
            <w:tcW w:w="1440" w:type="dxa"/>
          </w:tcPr>
          <w:p w14:paraId="1DE16EB7" w14:textId="77777777" w:rsidR="00EE1ED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6C6127F0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</w:tcPr>
          <w:p w14:paraId="66460AA3" w14:textId="77777777" w:rsidR="00EE1EDD" w:rsidRDefault="00000000">
            <w:r>
              <w:rPr>
                <w:sz w:val="18"/>
              </w:rPr>
              <w:t>1=slæmt, 5=framtúrskaranði</w:t>
            </w:r>
          </w:p>
        </w:tc>
      </w:tr>
      <w:tr w:rsidR="00EE1EDD" w14:paraId="38261CF1" w14:textId="77777777">
        <w:tc>
          <w:tcPr>
            <w:tcW w:w="2880" w:type="dxa"/>
            <w:shd w:val="clear" w:color="auto" w:fill="F0FDF4"/>
          </w:tcPr>
          <w:p w14:paraId="79B4420C" w14:textId="77777777" w:rsidR="00EE1EDD" w:rsidRDefault="00000000">
            <w:r>
              <w:rPr>
                <w:sz w:val="18"/>
              </w:rPr>
              <w:t>Þreyta/Orka (Fatigue)</w:t>
            </w:r>
          </w:p>
        </w:tc>
        <w:tc>
          <w:tcPr>
            <w:tcW w:w="1440" w:type="dxa"/>
            <w:shd w:val="clear" w:color="auto" w:fill="F0FDF4"/>
          </w:tcPr>
          <w:p w14:paraId="1356B748" w14:textId="77777777" w:rsidR="00EE1ED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F0FDF4"/>
          </w:tcPr>
          <w:p w14:paraId="00C1EE72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shd w:val="clear" w:color="auto" w:fill="F0FDF4"/>
          </w:tcPr>
          <w:p w14:paraId="2AE5421D" w14:textId="77777777" w:rsidR="00EE1EDD" w:rsidRDefault="00000000">
            <w:r>
              <w:rPr>
                <w:sz w:val="18"/>
              </w:rPr>
              <w:t>1=mjög þrey/tur, 5=frisk/ur</w:t>
            </w:r>
          </w:p>
        </w:tc>
      </w:tr>
      <w:tr w:rsidR="00EE1EDD" w14:paraId="6356FE65" w14:textId="77777777">
        <w:tc>
          <w:tcPr>
            <w:tcW w:w="2880" w:type="dxa"/>
          </w:tcPr>
          <w:p w14:paraId="293116B1" w14:textId="77777777" w:rsidR="00EE1EDD" w:rsidRDefault="00000000">
            <w:r>
              <w:rPr>
                <w:sz w:val="18"/>
              </w:rPr>
              <w:t>Stress/Skap (Mood)</w:t>
            </w:r>
          </w:p>
        </w:tc>
        <w:tc>
          <w:tcPr>
            <w:tcW w:w="1440" w:type="dxa"/>
          </w:tcPr>
          <w:p w14:paraId="5B404AF5" w14:textId="77777777" w:rsidR="00EE1ED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4C887DDB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</w:tcPr>
          <w:p w14:paraId="2B512722" w14:textId="77777777" w:rsidR="00EE1EDD" w:rsidRDefault="00000000">
            <w:r>
              <w:rPr>
                <w:sz w:val="18"/>
              </w:rPr>
              <w:t>1=stressig/ur, 5=róleg/ur</w:t>
            </w:r>
          </w:p>
        </w:tc>
      </w:tr>
      <w:tr w:rsidR="00EE1EDD" w14:paraId="5A928CD2" w14:textId="77777777">
        <w:tc>
          <w:tcPr>
            <w:tcW w:w="2880" w:type="dxa"/>
            <w:shd w:val="clear" w:color="auto" w:fill="F0FDF4"/>
          </w:tcPr>
          <w:p w14:paraId="1B6A47A1" w14:textId="77777777" w:rsidR="00EE1EDD" w:rsidRDefault="00000000">
            <w:r>
              <w:rPr>
                <w:sz w:val="18"/>
              </w:rPr>
              <w:t>Bætiferli (Recovery)</w:t>
            </w:r>
          </w:p>
        </w:tc>
        <w:tc>
          <w:tcPr>
            <w:tcW w:w="1440" w:type="dxa"/>
            <w:shd w:val="clear" w:color="auto" w:fill="F0FDF4"/>
          </w:tcPr>
          <w:p w14:paraId="574AA448" w14:textId="77777777" w:rsidR="00EE1ED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F0FDF4"/>
          </w:tcPr>
          <w:p w14:paraId="658D5238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shd w:val="clear" w:color="auto" w:fill="F0FDF4"/>
          </w:tcPr>
          <w:p w14:paraId="7998160B" w14:textId="77777777" w:rsidR="00EE1EDD" w:rsidRDefault="00000000">
            <w:r>
              <w:rPr>
                <w:sz w:val="18"/>
              </w:rPr>
              <w:t>1=lélegt, 5=framtúrskaranði</w:t>
            </w:r>
          </w:p>
        </w:tc>
      </w:tr>
    </w:tbl>
    <w:p w14:paraId="433132A0" w14:textId="77777777" w:rsidR="00EE1EDD" w:rsidRDefault="00EE1EDD"/>
    <w:p w14:paraId="516FF1E6" w14:textId="77777777" w:rsidR="00EE1EDD" w:rsidRDefault="00000000">
      <w:pPr>
        <w:pStyle w:val="Heading2"/>
      </w:pPr>
      <w:r>
        <w:t>3.2 RED — Rauð stöða (algerar reglur)</w:t>
      </w:r>
    </w:p>
    <w:p w14:paraId="4E9FF339" w14:textId="77777777" w:rsidR="00EE1EDD" w:rsidRDefault="00000000">
      <w:r>
        <w:rPr>
          <w:b/>
        </w:rPr>
        <w:t>Leikmaður fær RAUÐT ef eitt af eftirfarandi gildir:</w:t>
      </w:r>
    </w:p>
    <w:p w14:paraId="6942B669" w14:textId="77777777" w:rsidR="00EE1EDD" w:rsidRDefault="00000000">
      <w:r>
        <w:t>• Readiness stöða er RED (z-score/delta-z fallið langt)</w:t>
      </w:r>
    </w:p>
    <w:p w14:paraId="3F5CB8C8" w14:textId="77777777" w:rsidR="00EE1EDD" w:rsidRDefault="00000000">
      <w:r>
        <w:t>• Injury risk stöða er RED</w:t>
      </w:r>
    </w:p>
    <w:p w14:paraId="632993F1" w14:textId="77777777" w:rsidR="00EE1EDD" w:rsidRDefault="00000000">
      <w:r>
        <w:t>• Manual review flag er virkt</w:t>
      </w:r>
    </w:p>
    <w:p w14:paraId="4D1D62BC" w14:textId="77777777" w:rsidR="00EE1EDD" w:rsidRDefault="00000000">
      <w:r>
        <w:t>• ACWR ≥ 1.5 OG há vöðvaeymsli (soreness ≤ 2)</w:t>
      </w:r>
    </w:p>
    <w:p w14:paraId="7B61AC7F" w14:textId="77777777" w:rsidR="00EE1EDD" w:rsidRDefault="00000000">
      <w:r>
        <w:t>• ACWR ≥ 1.5 OG lágt recovery</w:t>
      </w:r>
    </w:p>
    <w:p w14:paraId="6D237B0C" w14:textId="77777777" w:rsidR="00EE1EDD" w:rsidRDefault="00000000">
      <w:r>
        <w:lastRenderedPageBreak/>
        <w:t>• 2+ stórir wellness-högg (soreness, sleep, recovery, fatigue) OG load spike til staðar</w:t>
      </w:r>
    </w:p>
    <w:p w14:paraId="05345F64" w14:textId="77777777" w:rsidR="00EE1EDD" w:rsidRDefault="00000000">
      <w:r>
        <w:t>• Há injury risk OG lágt recovery</w:t>
      </w:r>
    </w:p>
    <w:p w14:paraId="453C45B0" w14:textId="77777777" w:rsidR="00EE1EDD" w:rsidRDefault="00000000">
      <w:r>
        <w:t>• Neural fatigue = HIGH</w:t>
      </w:r>
    </w:p>
    <w:p w14:paraId="344A39EB" w14:textId="77777777" w:rsidR="00EE1EDD" w:rsidRDefault="00000000">
      <w:r>
        <w:t>• Pain flag eða tissue signal með escalation</w:t>
      </w:r>
    </w:p>
    <w:p w14:paraId="1E9CC311" w14:textId="77777777" w:rsidR="00EE1EDD" w:rsidRDefault="00000000">
      <w:r>
        <w:t>• Sleep ≤ 2 OG HRV breyting ≤ -8% → RED_RECOVERY_SUPPRESSION</w:t>
      </w:r>
    </w:p>
    <w:p w14:paraId="7EF41CB8" w14:textId="77777777" w:rsidR="00EE1EDD" w:rsidRDefault="00000000">
      <w:pPr>
        <w:pStyle w:val="Heading2"/>
      </w:pPr>
      <w:r>
        <w:t>3.3 YELLOW — Gul stöða</w:t>
      </w:r>
    </w:p>
    <w:p w14:paraId="75FEABDD" w14:textId="77777777" w:rsidR="00EE1EDD" w:rsidRDefault="00000000">
      <w:r>
        <w:rPr>
          <w:b/>
        </w:rPr>
        <w:t>Leikmaður fær GULT ef eitt af eftirfarandi gildir:</w:t>
      </w:r>
    </w:p>
    <w:p w14:paraId="46142237" w14:textId="77777777" w:rsidR="00EE1EDD" w:rsidRDefault="00000000">
      <w:r>
        <w:t>• Readiness stöða er YELLOW</w:t>
      </w:r>
    </w:p>
    <w:p w14:paraId="0D71653C" w14:textId="77777777" w:rsidR="00EE1EDD" w:rsidRDefault="00000000">
      <w:r>
        <w:t>• Injury risk stöða er YELLOW</w:t>
      </w:r>
    </w:p>
    <w:p w14:paraId="52456CB0" w14:textId="77777777" w:rsidR="00EE1EDD" w:rsidRDefault="00000000">
      <w:r>
        <w:t>• ACWR spike (≥ 1.3)</w:t>
      </w:r>
    </w:p>
    <w:p w14:paraId="4C677720" w14:textId="77777777" w:rsidR="00EE1EDD" w:rsidRDefault="00000000">
      <w:r>
        <w:t>• Load spike (≥ 20% aukning)</w:t>
      </w:r>
    </w:p>
    <w:p w14:paraId="3851E2A3" w14:textId="77777777" w:rsidR="00EE1EDD" w:rsidRDefault="00000000">
      <w:r>
        <w:t>• Há vöðvaeymsli (soreness ≤ 2)</w:t>
      </w:r>
    </w:p>
    <w:p w14:paraId="38706327" w14:textId="77777777" w:rsidR="00EE1EDD" w:rsidRDefault="00000000">
      <w:r>
        <w:t>• Lágur svefn (sleep ≤ 2)</w:t>
      </w:r>
    </w:p>
    <w:p w14:paraId="4A98A423" w14:textId="77777777" w:rsidR="00EE1EDD" w:rsidRDefault="00000000">
      <w:r>
        <w:t>• Há þreyta (fatigue ≤ 2)</w:t>
      </w:r>
    </w:p>
    <w:p w14:paraId="5CDDABCE" w14:textId="77777777" w:rsidR="00EE1EDD" w:rsidRDefault="00000000">
      <w:r>
        <w:t>• Hár stress (≤ 2)</w:t>
      </w:r>
    </w:p>
    <w:p w14:paraId="3F14D68D" w14:textId="77777777" w:rsidR="00EE1EDD" w:rsidRDefault="00000000">
      <w:r>
        <w:t>• Lágt Z-score (≤ -1.5)</w:t>
      </w:r>
    </w:p>
    <w:p w14:paraId="1D77BB76" w14:textId="77777777" w:rsidR="00EE1EDD" w:rsidRDefault="00000000">
      <w:r>
        <w:t>• Z ≤ -0.6 eða deltaZ ≤ -0.15 eða readiness ≤ 55</w:t>
      </w:r>
    </w:p>
    <w:p w14:paraId="155F6859" w14:textId="77777777" w:rsidR="00EE1EDD" w:rsidRDefault="00000000">
      <w:r>
        <w:t>• Nýlegt load-fall (≤ -30%)</w:t>
      </w:r>
    </w:p>
    <w:p w14:paraId="0832E6F1" w14:textId="77777777" w:rsidR="00EE1EDD" w:rsidRDefault="00000000">
      <w:r>
        <w:t>• Vantar load gögn</w:t>
      </w:r>
    </w:p>
    <w:p w14:paraId="23D25F67" w14:textId="77777777" w:rsidR="00EE1EDD" w:rsidRDefault="00000000">
      <w:r>
        <w:t>• Vantar wellness gögn</w:t>
      </w:r>
    </w:p>
    <w:p w14:paraId="58A2C091" w14:textId="77777777" w:rsidR="00EE1EDD" w:rsidRDefault="00000000">
      <w:r>
        <w:t>• Há accel/decel (≥ 70 samtals eða density ≥ 1.2)</w:t>
      </w:r>
    </w:p>
    <w:p w14:paraId="76C265D2" w14:textId="77777777" w:rsidR="00EE1EDD" w:rsidRDefault="00000000">
      <w:r>
        <w:t>• Volatility ≥ 35 (nema strong readiness day)</w:t>
      </w:r>
    </w:p>
    <w:p w14:paraId="1AC91FC1" w14:textId="77777777" w:rsidR="00EE1EDD" w:rsidRDefault="00000000">
      <w:r>
        <w:t>• ACWR ≥ 1.2 → YELLOW_RISING_WORKLOAD</w:t>
      </w:r>
    </w:p>
    <w:p w14:paraId="30D3E955" w14:textId="77777777" w:rsidR="00EE1EDD" w:rsidRDefault="00000000">
      <w:pPr>
        <w:pStyle w:val="Heading2"/>
      </w:pPr>
      <w:r>
        <w:t>3.4 GRAY — Grá stöða</w:t>
      </w:r>
    </w:p>
    <w:p w14:paraId="4CAB40E3" w14:textId="77777777" w:rsidR="00EE1EDD" w:rsidRDefault="00000000">
      <w:r>
        <w:t>Leikmaður fær GRÁTT ef: vantar bæði load OG wellness gögn OG engin readiness/lightATE/injuryRisk stöða liggur fyrir. Kerfið krefst ≥ 35% gæðafullra gagna til að gefa lit annan en GRÁTT.</w:t>
      </w:r>
    </w:p>
    <w:p w14:paraId="60E52A97" w14:textId="77777777" w:rsidR="00EE1EDD" w:rsidRDefault="00000000">
      <w:pPr>
        <w:pStyle w:val="Heading1"/>
      </w:pPr>
      <w:r>
        <w:t>4. GPS &amp; Álagsreglur</w:t>
      </w:r>
    </w:p>
    <w:p w14:paraId="529FD2CC" w14:textId="77777777" w:rsidR="00EE1EDD" w:rsidRDefault="00000000">
      <w:pPr>
        <w:pStyle w:val="Heading2"/>
      </w:pPr>
      <w:r>
        <w:t>4.1 ACWR (Acute:Chronic Workload Ratio)</w:t>
      </w:r>
    </w:p>
    <w:p w14:paraId="5866C42F" w14:textId="77777777" w:rsidR="00EE1EDD" w:rsidRDefault="00000000">
      <w:r>
        <w:t>ACWR ber saman álag síðustu 7 daga við meðaltal síðustu 28 daga: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EE1EDD" w14:paraId="0AA65711" w14:textId="77777777">
        <w:tc>
          <w:tcPr>
            <w:tcW w:w="2880" w:type="dxa"/>
            <w:shd w:val="clear" w:color="auto" w:fill="0D473B"/>
          </w:tcPr>
          <w:p w14:paraId="7981246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lastRenderedPageBreak/>
              <w:t>Þreskildi</w:t>
            </w:r>
          </w:p>
        </w:tc>
        <w:tc>
          <w:tcPr>
            <w:tcW w:w="1440" w:type="dxa"/>
            <w:shd w:val="clear" w:color="auto" w:fill="0D473B"/>
          </w:tcPr>
          <w:p w14:paraId="6A5D66E4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Gildi</w:t>
            </w:r>
          </w:p>
        </w:tc>
        <w:tc>
          <w:tcPr>
            <w:tcW w:w="5040" w:type="dxa"/>
            <w:shd w:val="clear" w:color="auto" w:fill="0D473B"/>
          </w:tcPr>
          <w:p w14:paraId="1C4127F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3BFC0ABE" w14:textId="77777777">
        <w:tc>
          <w:tcPr>
            <w:tcW w:w="2880" w:type="dxa"/>
            <w:shd w:val="clear" w:color="auto" w:fill="F0FDF4"/>
          </w:tcPr>
          <w:p w14:paraId="2A66ED16" w14:textId="77777777" w:rsidR="00EE1EDD" w:rsidRDefault="00000000">
            <w:r>
              <w:rPr>
                <w:sz w:val="18"/>
              </w:rPr>
              <w:t>ACWR_HIGH</w:t>
            </w:r>
          </w:p>
        </w:tc>
        <w:tc>
          <w:tcPr>
            <w:tcW w:w="1440" w:type="dxa"/>
            <w:shd w:val="clear" w:color="auto" w:fill="F0FDF4"/>
          </w:tcPr>
          <w:p w14:paraId="49A22A86" w14:textId="77777777" w:rsidR="00EE1EDD" w:rsidRDefault="00000000">
            <w:r>
              <w:rPr>
                <w:sz w:val="18"/>
              </w:rPr>
              <w:t>≥ 1.5</w:t>
            </w:r>
          </w:p>
        </w:tc>
        <w:tc>
          <w:tcPr>
            <w:tcW w:w="5040" w:type="dxa"/>
            <w:shd w:val="clear" w:color="auto" w:fill="F0FDF4"/>
          </w:tcPr>
          <w:p w14:paraId="6D464618" w14:textId="77777777" w:rsidR="00EE1EDD" w:rsidRDefault="00000000">
            <w:r>
              <w:rPr>
                <w:sz w:val="18"/>
              </w:rPr>
              <w:t>Hátt — veruleg álagshekla, RED flag</w:t>
            </w:r>
          </w:p>
        </w:tc>
      </w:tr>
      <w:tr w:rsidR="00EE1EDD" w14:paraId="4569D130" w14:textId="77777777">
        <w:tc>
          <w:tcPr>
            <w:tcW w:w="2880" w:type="dxa"/>
          </w:tcPr>
          <w:p w14:paraId="4F34F6CF" w14:textId="77777777" w:rsidR="00EE1EDD" w:rsidRDefault="00000000">
            <w:r>
              <w:rPr>
                <w:sz w:val="18"/>
              </w:rPr>
              <w:t>ACWR_ELEVATED</w:t>
            </w:r>
          </w:p>
        </w:tc>
        <w:tc>
          <w:tcPr>
            <w:tcW w:w="1440" w:type="dxa"/>
          </w:tcPr>
          <w:p w14:paraId="3DED5098" w14:textId="77777777" w:rsidR="00EE1EDD" w:rsidRDefault="00000000">
            <w:r>
              <w:rPr>
                <w:sz w:val="18"/>
              </w:rPr>
              <w:t>≥ 1.3</w:t>
            </w:r>
          </w:p>
        </w:tc>
        <w:tc>
          <w:tcPr>
            <w:tcW w:w="5040" w:type="dxa"/>
          </w:tcPr>
          <w:p w14:paraId="5439B88D" w14:textId="77777777" w:rsidR="00EE1EDD" w:rsidRDefault="00000000">
            <w:r>
              <w:rPr>
                <w:sz w:val="18"/>
              </w:rPr>
              <w:t>Hækkað — acwr_spike, YELLOW flag</w:t>
            </w:r>
          </w:p>
        </w:tc>
      </w:tr>
      <w:tr w:rsidR="00EE1EDD" w14:paraId="23F0069D" w14:textId="77777777">
        <w:tc>
          <w:tcPr>
            <w:tcW w:w="2880" w:type="dxa"/>
            <w:shd w:val="clear" w:color="auto" w:fill="F0FDF4"/>
          </w:tcPr>
          <w:p w14:paraId="078B01B9" w14:textId="77777777" w:rsidR="00EE1EDD" w:rsidRDefault="00000000">
            <w:r>
              <w:rPr>
                <w:sz w:val="18"/>
              </w:rPr>
              <w:t>ACWR risið</w:t>
            </w:r>
          </w:p>
        </w:tc>
        <w:tc>
          <w:tcPr>
            <w:tcW w:w="1440" w:type="dxa"/>
            <w:shd w:val="clear" w:color="auto" w:fill="F0FDF4"/>
          </w:tcPr>
          <w:p w14:paraId="7ACDBD2B" w14:textId="77777777" w:rsidR="00EE1EDD" w:rsidRDefault="00000000">
            <w:r>
              <w:rPr>
                <w:sz w:val="18"/>
              </w:rPr>
              <w:t>≥ 1.2</w:t>
            </w:r>
          </w:p>
        </w:tc>
        <w:tc>
          <w:tcPr>
            <w:tcW w:w="5040" w:type="dxa"/>
            <w:shd w:val="clear" w:color="auto" w:fill="F0FDF4"/>
          </w:tcPr>
          <w:p w14:paraId="41DF05D8" w14:textId="77777777" w:rsidR="00EE1EDD" w:rsidRDefault="00000000">
            <w:r>
              <w:rPr>
                <w:sz w:val="18"/>
              </w:rPr>
              <w:t>YELLOW_RISING_WORKLOAD</w:t>
            </w:r>
          </w:p>
        </w:tc>
      </w:tr>
      <w:tr w:rsidR="00EE1EDD" w14:paraId="55CC67E9" w14:textId="77777777">
        <w:tc>
          <w:tcPr>
            <w:tcW w:w="2880" w:type="dxa"/>
          </w:tcPr>
          <w:p w14:paraId="4A3A7207" w14:textId="77777777" w:rsidR="00EE1EDD" w:rsidRDefault="00000000">
            <w:r>
              <w:rPr>
                <w:sz w:val="18"/>
              </w:rPr>
              <w:t>ACWR_LOW_DROP</w:t>
            </w:r>
          </w:p>
        </w:tc>
        <w:tc>
          <w:tcPr>
            <w:tcW w:w="1440" w:type="dxa"/>
          </w:tcPr>
          <w:p w14:paraId="3F354AD6" w14:textId="77777777" w:rsidR="00EE1EDD" w:rsidRDefault="00000000">
            <w:r>
              <w:rPr>
                <w:sz w:val="18"/>
              </w:rPr>
              <w:t>≤ 0.8</w:t>
            </w:r>
          </w:p>
        </w:tc>
        <w:tc>
          <w:tcPr>
            <w:tcW w:w="5040" w:type="dxa"/>
          </w:tcPr>
          <w:p w14:paraId="7A84DAD7" w14:textId="77777777" w:rsidR="00EE1EDD" w:rsidRDefault="00000000">
            <w:r>
              <w:rPr>
                <w:sz w:val="18"/>
              </w:rPr>
              <w:t>Undirlag — recovery indicator</w:t>
            </w:r>
          </w:p>
        </w:tc>
      </w:tr>
    </w:tbl>
    <w:p w14:paraId="1DBB2E96" w14:textId="77777777" w:rsidR="00EE1EDD" w:rsidRDefault="00EE1EDD"/>
    <w:p w14:paraId="30F6FB46" w14:textId="77777777" w:rsidR="00EE1EDD" w:rsidRDefault="00000000">
      <w:pPr>
        <w:pStyle w:val="Heading2"/>
      </w:pPr>
      <w:r>
        <w:t>4.2 Load Delta (vs 7-daga meðaltal)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4320"/>
      </w:tblGrid>
      <w:tr w:rsidR="00EE1EDD" w14:paraId="3802D800" w14:textId="77777777">
        <w:tc>
          <w:tcPr>
            <w:tcW w:w="3600" w:type="dxa"/>
            <w:shd w:val="clear" w:color="auto" w:fill="0D473B"/>
          </w:tcPr>
          <w:p w14:paraId="0E126A8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Þreskildi</w:t>
            </w:r>
          </w:p>
        </w:tc>
        <w:tc>
          <w:tcPr>
            <w:tcW w:w="1440" w:type="dxa"/>
            <w:shd w:val="clear" w:color="auto" w:fill="0D473B"/>
          </w:tcPr>
          <w:p w14:paraId="738E469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Gildi</w:t>
            </w:r>
          </w:p>
        </w:tc>
        <w:tc>
          <w:tcPr>
            <w:tcW w:w="4320" w:type="dxa"/>
            <w:shd w:val="clear" w:color="auto" w:fill="0D473B"/>
          </w:tcPr>
          <w:p w14:paraId="3436DE8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725D65E2" w14:textId="77777777">
        <w:tc>
          <w:tcPr>
            <w:tcW w:w="3600" w:type="dxa"/>
            <w:shd w:val="clear" w:color="auto" w:fill="F0FDF4"/>
          </w:tcPr>
          <w:p w14:paraId="6025495F" w14:textId="77777777" w:rsidR="00EE1EDD" w:rsidRDefault="00000000">
            <w:r>
              <w:rPr>
                <w:sz w:val="18"/>
              </w:rPr>
              <w:t>LOAD_SPIKE_HIGH</w:t>
            </w:r>
          </w:p>
        </w:tc>
        <w:tc>
          <w:tcPr>
            <w:tcW w:w="1440" w:type="dxa"/>
            <w:shd w:val="clear" w:color="auto" w:fill="F0FDF4"/>
          </w:tcPr>
          <w:p w14:paraId="117CA565" w14:textId="77777777" w:rsidR="00EE1EDD" w:rsidRDefault="00000000">
            <w:r>
              <w:rPr>
                <w:sz w:val="18"/>
              </w:rPr>
              <w:t>≥ 30%</w:t>
            </w:r>
          </w:p>
        </w:tc>
        <w:tc>
          <w:tcPr>
            <w:tcW w:w="4320" w:type="dxa"/>
            <w:shd w:val="clear" w:color="auto" w:fill="F0FDF4"/>
          </w:tcPr>
          <w:p w14:paraId="75E1CC09" w14:textId="77777777" w:rsidR="00EE1EDD" w:rsidRDefault="00000000">
            <w:r>
              <w:rPr>
                <w:sz w:val="18"/>
              </w:rPr>
              <w:t>Mikið álagsspike</w:t>
            </w:r>
          </w:p>
        </w:tc>
      </w:tr>
      <w:tr w:rsidR="00EE1EDD" w14:paraId="6B68A2D3" w14:textId="77777777">
        <w:tc>
          <w:tcPr>
            <w:tcW w:w="3600" w:type="dxa"/>
          </w:tcPr>
          <w:p w14:paraId="041A8F9C" w14:textId="77777777" w:rsidR="00EE1EDD" w:rsidRDefault="00000000">
            <w:r>
              <w:rPr>
                <w:sz w:val="18"/>
              </w:rPr>
              <w:t>LOAD_SPIKE_MODERATE</w:t>
            </w:r>
          </w:p>
        </w:tc>
        <w:tc>
          <w:tcPr>
            <w:tcW w:w="1440" w:type="dxa"/>
          </w:tcPr>
          <w:p w14:paraId="0A03F492" w14:textId="77777777" w:rsidR="00EE1EDD" w:rsidRDefault="00000000">
            <w:r>
              <w:rPr>
                <w:sz w:val="18"/>
              </w:rPr>
              <w:t>≥ 20%</w:t>
            </w:r>
          </w:p>
        </w:tc>
        <w:tc>
          <w:tcPr>
            <w:tcW w:w="4320" w:type="dxa"/>
          </w:tcPr>
          <w:p w14:paraId="54CA2E8C" w14:textId="77777777" w:rsidR="00EE1EDD" w:rsidRDefault="00000000">
            <w:r>
              <w:rPr>
                <w:sz w:val="18"/>
              </w:rPr>
              <w:t>Meðal spike</w:t>
            </w:r>
          </w:p>
        </w:tc>
      </w:tr>
      <w:tr w:rsidR="00EE1EDD" w14:paraId="2EAA74A7" w14:textId="77777777">
        <w:tc>
          <w:tcPr>
            <w:tcW w:w="3600" w:type="dxa"/>
            <w:shd w:val="clear" w:color="auto" w:fill="F0FDF4"/>
          </w:tcPr>
          <w:p w14:paraId="283B5D0F" w14:textId="77777777" w:rsidR="00EE1EDD" w:rsidRDefault="00000000">
            <w:r>
              <w:rPr>
                <w:sz w:val="18"/>
              </w:rPr>
              <w:t>LOAD_DROP_HIGH</w:t>
            </w:r>
          </w:p>
        </w:tc>
        <w:tc>
          <w:tcPr>
            <w:tcW w:w="1440" w:type="dxa"/>
            <w:shd w:val="clear" w:color="auto" w:fill="F0FDF4"/>
          </w:tcPr>
          <w:p w14:paraId="086DCB37" w14:textId="77777777" w:rsidR="00EE1EDD" w:rsidRDefault="00000000">
            <w:r>
              <w:rPr>
                <w:sz w:val="18"/>
              </w:rPr>
              <w:t>≤ -30%</w:t>
            </w:r>
          </w:p>
        </w:tc>
        <w:tc>
          <w:tcPr>
            <w:tcW w:w="4320" w:type="dxa"/>
            <w:shd w:val="clear" w:color="auto" w:fill="F0FDF4"/>
          </w:tcPr>
          <w:p w14:paraId="7719AA62" w14:textId="77777777" w:rsidR="00EE1EDD" w:rsidRDefault="00000000">
            <w:r>
              <w:rPr>
                <w:sz w:val="18"/>
              </w:rPr>
              <w:t>Mikið fall (gæti bentð á hvíld)</w:t>
            </w:r>
          </w:p>
        </w:tc>
      </w:tr>
    </w:tbl>
    <w:p w14:paraId="5C49F8AB" w14:textId="77777777" w:rsidR="00EE1EDD" w:rsidRDefault="00EE1EDD"/>
    <w:p w14:paraId="1CD59556" w14:textId="77777777" w:rsidR="00EE1EDD" w:rsidRDefault="00000000">
      <w:pPr>
        <w:pStyle w:val="Heading2"/>
      </w:pPr>
      <w:r>
        <w:t>4.3 GPS áhættu-flöggar</w:t>
      </w:r>
    </w:p>
    <w:p w14:paraId="48CEB638" w14:textId="77777777" w:rsidR="00EE1EDD" w:rsidRDefault="00000000">
      <w:r>
        <w:t>• Háhraða spike: HSR ≥ 35% af rolling 7-daga meðaltali EÐA Band6 vegalengd &gt; 150m</w:t>
      </w:r>
    </w:p>
    <w:p w14:paraId="3D31621A" w14:textId="77777777" w:rsidR="00EE1EDD" w:rsidRDefault="00000000">
      <w:r>
        <w:t>• Há accel/decel: ≥ 70 accelerations EÐA ≥ 70 decelerations EÐA density ≥ 1.2</w:t>
      </w:r>
    </w:p>
    <w:p w14:paraId="2A8D5E88" w14:textId="77777777" w:rsidR="00EE1EDD" w:rsidRDefault="00000000">
      <w:r>
        <w:t>• Há HSR gongur: HSR ≥ 800m á öðrum degi</w:t>
      </w:r>
    </w:p>
    <w:p w14:paraId="0C704E24" w14:textId="77777777" w:rsidR="00EE1EDD" w:rsidRDefault="00000000">
      <w:r>
        <w:t>• Há total distance: ≥ 9,000m á öðrum degi</w:t>
      </w:r>
    </w:p>
    <w:p w14:paraId="4B728089" w14:textId="77777777" w:rsidR="00EE1EDD" w:rsidRDefault="00000000">
      <w:r>
        <w:t>• Max velocity hátt: ≥ 90% af max á öðrum degi</w:t>
      </w:r>
    </w:p>
    <w:p w14:paraId="02B9F039" w14:textId="77777777" w:rsidR="00EE1EDD" w:rsidRDefault="00000000">
      <w:pPr>
        <w:pStyle w:val="Heading1"/>
      </w:pPr>
      <w:r>
        <w:t>5. Composite Load Score (Sameinað álagsmat)</w:t>
      </w:r>
    </w:p>
    <w:p w14:paraId="32417620" w14:textId="77777777" w:rsidR="00EE1EDD" w:rsidRDefault="00000000">
      <w:r>
        <w:t>Composite Load sameinar mörg gagnastreymi í eitt heildstætt áhyggjustig sem stýrir loadAction í ákvarðanavélinni. Þetta reiknast eftir að readiness-litur hefur verið ákveðinn en áður en lokaákvörðun um álagsbreytingu er tekin.</w:t>
      </w:r>
    </w:p>
    <w:p w14:paraId="145D850B" w14:textId="77777777" w:rsidR="00EE1EDD" w:rsidRDefault="00000000">
      <w:pPr>
        <w:pStyle w:val="Heading2"/>
      </w:pPr>
      <w:r>
        <w:t>5.1 Inntaksmerki</w:t>
      </w:r>
    </w:p>
    <w:p w14:paraId="62C5B230" w14:textId="77777777" w:rsidR="00EE1EDD" w:rsidRDefault="00000000">
      <w:r>
        <w:rPr>
          <w:b/>
        </w:rPr>
        <w:t>Kerfið tekur saman allt að fjögur gagnastreymi:</w:t>
      </w:r>
    </w:p>
    <w:p w14:paraId="5551C84F" w14:textId="77777777" w:rsidR="00EE1EDD" w:rsidRDefault="00000000">
      <w:r>
        <w:t>• RPE ACWR (innra álag) — acute:chronic workload ratio byggð á RPE × tímalengd. Krefst ≥ 5 raunverulegra RPE skráninga á síðustu 28 dögum.</w:t>
      </w:r>
    </w:p>
    <w:p w14:paraId="3D7E559E" w14:textId="77777777" w:rsidR="00EE1EDD" w:rsidRDefault="00000000">
      <w:r>
        <w:t>• GPS Neuromuscular Burden Score (ytra álag) — 0–1 skor frá Catapult. Útilokaður ef GPS gæði eru "insufficient".</w:t>
      </w:r>
    </w:p>
    <w:p w14:paraId="32A75CD9" w14:textId="77777777" w:rsidR="00EE1EDD" w:rsidRDefault="00000000">
      <w:r>
        <w:t>• Metabolic Load Score (efnaskiptaálag) — z-score normalisað, 0–100. Aðeins notað ef confidence er "medium" eða "high".</w:t>
      </w:r>
    </w:p>
    <w:p w14:paraId="59A1D17D" w14:textId="77777777" w:rsidR="00EE1EDD" w:rsidRDefault="00000000">
      <w:r>
        <w:lastRenderedPageBreak/>
        <w:t>• Residual MLI (uppsafnað vélrænt álag) — þriggja daga vegin upsöfnun Mechanical Load Index. Virkar sem öryggisnet.</w:t>
      </w:r>
    </w:p>
    <w:p w14:paraId="2FEE8E64" w14:textId="77777777" w:rsidR="00EE1EDD" w:rsidRDefault="00000000">
      <w:pPr>
        <w:pStyle w:val="Heading2"/>
      </w:pPr>
      <w:r>
        <w:t>5.2 RPE ACWR → innri skor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EE1EDD" w14:paraId="523F8E98" w14:textId="77777777">
        <w:tc>
          <w:tcPr>
            <w:tcW w:w="2592" w:type="dxa"/>
            <w:shd w:val="clear" w:color="auto" w:fill="0D473B"/>
          </w:tcPr>
          <w:p w14:paraId="6DD94DF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ACWR svæði</w:t>
            </w:r>
          </w:p>
        </w:tc>
        <w:tc>
          <w:tcPr>
            <w:tcW w:w="2160" w:type="dxa"/>
            <w:shd w:val="clear" w:color="auto" w:fill="0D473B"/>
          </w:tcPr>
          <w:p w14:paraId="4491136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Innri skor</w:t>
            </w:r>
          </w:p>
        </w:tc>
        <w:tc>
          <w:tcPr>
            <w:tcW w:w="4608" w:type="dxa"/>
            <w:shd w:val="clear" w:color="auto" w:fill="0D473B"/>
          </w:tcPr>
          <w:p w14:paraId="0CA287C7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0C605CD5" w14:textId="77777777">
        <w:tc>
          <w:tcPr>
            <w:tcW w:w="2592" w:type="dxa"/>
            <w:shd w:val="clear" w:color="auto" w:fill="F0FDF4"/>
          </w:tcPr>
          <w:p w14:paraId="6B4E4AFD" w14:textId="77777777" w:rsidR="00EE1EDD" w:rsidRDefault="00000000">
            <w:r>
              <w:rPr>
                <w:sz w:val="18"/>
              </w:rPr>
              <w:t>&lt; 0.80</w:t>
            </w:r>
          </w:p>
        </w:tc>
        <w:tc>
          <w:tcPr>
            <w:tcW w:w="2160" w:type="dxa"/>
            <w:shd w:val="clear" w:color="auto" w:fill="F0FDF4"/>
          </w:tcPr>
          <w:p w14:paraId="359FA9B9" w14:textId="77777777" w:rsidR="00EE1EDD" w:rsidRDefault="00000000">
            <w:r>
              <w:rPr>
                <w:sz w:val="18"/>
              </w:rPr>
              <w:t>0.10</w:t>
            </w:r>
          </w:p>
        </w:tc>
        <w:tc>
          <w:tcPr>
            <w:tcW w:w="4608" w:type="dxa"/>
            <w:shd w:val="clear" w:color="auto" w:fill="F0FDF4"/>
          </w:tcPr>
          <w:p w14:paraId="493EE191" w14:textId="77777777" w:rsidR="00EE1EDD" w:rsidRDefault="00000000">
            <w:r>
              <w:rPr>
                <w:sz w:val="18"/>
              </w:rPr>
              <w:t>Undirþjálfun — monotony áhætta</w:t>
            </w:r>
          </w:p>
        </w:tc>
      </w:tr>
      <w:tr w:rsidR="00EE1EDD" w14:paraId="3722002F" w14:textId="77777777">
        <w:tc>
          <w:tcPr>
            <w:tcW w:w="2592" w:type="dxa"/>
          </w:tcPr>
          <w:p w14:paraId="67D61318" w14:textId="77777777" w:rsidR="00EE1EDD" w:rsidRDefault="00000000">
            <w:r>
              <w:rPr>
                <w:sz w:val="18"/>
              </w:rPr>
              <w:t>0.80–1.30</w:t>
            </w:r>
          </w:p>
        </w:tc>
        <w:tc>
          <w:tcPr>
            <w:tcW w:w="2160" w:type="dxa"/>
          </w:tcPr>
          <w:p w14:paraId="1AA77702" w14:textId="77777777" w:rsidR="00EE1EDD" w:rsidRDefault="00000000">
            <w:r>
              <w:rPr>
                <w:sz w:val="18"/>
              </w:rPr>
              <w:t>0.00</w:t>
            </w:r>
          </w:p>
        </w:tc>
        <w:tc>
          <w:tcPr>
            <w:tcW w:w="4608" w:type="dxa"/>
          </w:tcPr>
          <w:p w14:paraId="258D41CC" w14:textId="77777777" w:rsidR="00EE1EDD" w:rsidRDefault="00000000">
            <w:r>
              <w:rPr>
                <w:sz w:val="18"/>
              </w:rPr>
              <w:t>Optimal — enginn vandi</w:t>
            </w:r>
          </w:p>
        </w:tc>
      </w:tr>
      <w:tr w:rsidR="00EE1EDD" w14:paraId="2D14F3EA" w14:textId="77777777">
        <w:tc>
          <w:tcPr>
            <w:tcW w:w="2592" w:type="dxa"/>
            <w:shd w:val="clear" w:color="auto" w:fill="F0FDF4"/>
          </w:tcPr>
          <w:p w14:paraId="2E6DD315" w14:textId="77777777" w:rsidR="00EE1EDD" w:rsidRDefault="00000000">
            <w:r>
              <w:rPr>
                <w:sz w:val="18"/>
              </w:rPr>
              <w:t>1.30–1.50</w:t>
            </w:r>
          </w:p>
        </w:tc>
        <w:tc>
          <w:tcPr>
            <w:tcW w:w="2160" w:type="dxa"/>
            <w:shd w:val="clear" w:color="auto" w:fill="F0FDF4"/>
          </w:tcPr>
          <w:p w14:paraId="46479576" w14:textId="77777777" w:rsidR="00EE1EDD" w:rsidRDefault="00000000">
            <w:r>
              <w:rPr>
                <w:sz w:val="18"/>
              </w:rPr>
              <w:t>0.50</w:t>
            </w:r>
          </w:p>
        </w:tc>
        <w:tc>
          <w:tcPr>
            <w:tcW w:w="4608" w:type="dxa"/>
            <w:shd w:val="clear" w:color="auto" w:fill="F0FDF4"/>
          </w:tcPr>
          <w:p w14:paraId="433D989F" w14:textId="77777777" w:rsidR="00EE1EDD" w:rsidRDefault="00000000">
            <w:r>
              <w:rPr>
                <w:sz w:val="18"/>
              </w:rPr>
              <w:t>Varúð — spike risk</w:t>
            </w:r>
          </w:p>
        </w:tc>
      </w:tr>
      <w:tr w:rsidR="00EE1EDD" w14:paraId="390566E7" w14:textId="77777777">
        <w:tc>
          <w:tcPr>
            <w:tcW w:w="2592" w:type="dxa"/>
          </w:tcPr>
          <w:p w14:paraId="17DE1DEB" w14:textId="77777777" w:rsidR="00EE1EDD" w:rsidRDefault="00000000">
            <w:r>
              <w:rPr>
                <w:sz w:val="18"/>
              </w:rPr>
              <w:t>&gt; 1.50</w:t>
            </w:r>
          </w:p>
        </w:tc>
        <w:tc>
          <w:tcPr>
            <w:tcW w:w="2160" w:type="dxa"/>
          </w:tcPr>
          <w:p w14:paraId="3F2E85E8" w14:textId="77777777" w:rsidR="00EE1EDD" w:rsidRDefault="00000000">
            <w:r>
              <w:rPr>
                <w:sz w:val="18"/>
              </w:rPr>
              <w:t>1.00</w:t>
            </w:r>
          </w:p>
        </w:tc>
        <w:tc>
          <w:tcPr>
            <w:tcW w:w="4608" w:type="dxa"/>
          </w:tcPr>
          <w:p w14:paraId="76D3DE55" w14:textId="77777777" w:rsidR="00EE1EDD" w:rsidRDefault="00000000">
            <w:r>
              <w:rPr>
                <w:sz w:val="18"/>
              </w:rPr>
              <w:t>Há áhætta (Gabbett)</w:t>
            </w:r>
          </w:p>
        </w:tc>
      </w:tr>
    </w:tbl>
    <w:p w14:paraId="1F4987B5" w14:textId="77777777" w:rsidR="00EE1EDD" w:rsidRDefault="00EE1EDD"/>
    <w:p w14:paraId="62E7F1C9" w14:textId="77777777" w:rsidR="00EE1EDD" w:rsidRDefault="00000000">
      <w:pPr>
        <w:pStyle w:val="Heading2"/>
      </w:pPr>
      <w:r>
        <w:t>5.3 Metabolic Load → skor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EE1EDD" w14:paraId="58E60D2C" w14:textId="77777777">
        <w:tc>
          <w:tcPr>
            <w:tcW w:w="2592" w:type="dxa"/>
            <w:shd w:val="clear" w:color="auto" w:fill="0D473B"/>
          </w:tcPr>
          <w:p w14:paraId="77338D5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Metabolic Load</w:t>
            </w:r>
          </w:p>
        </w:tc>
        <w:tc>
          <w:tcPr>
            <w:tcW w:w="2160" w:type="dxa"/>
            <w:shd w:val="clear" w:color="auto" w:fill="0D473B"/>
          </w:tcPr>
          <w:p w14:paraId="0FC28DA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Skor</w:t>
            </w:r>
          </w:p>
        </w:tc>
        <w:tc>
          <w:tcPr>
            <w:tcW w:w="4608" w:type="dxa"/>
            <w:shd w:val="clear" w:color="auto" w:fill="0D473B"/>
          </w:tcPr>
          <w:p w14:paraId="35C16FAD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039898C4" w14:textId="77777777">
        <w:tc>
          <w:tcPr>
            <w:tcW w:w="2592" w:type="dxa"/>
            <w:shd w:val="clear" w:color="auto" w:fill="F0FDF4"/>
          </w:tcPr>
          <w:p w14:paraId="0C943C36" w14:textId="77777777" w:rsidR="00EE1EDD" w:rsidRDefault="00000000">
            <w:r>
              <w:rPr>
                <w:sz w:val="18"/>
              </w:rPr>
              <w:t>&lt; 35</w:t>
            </w:r>
          </w:p>
        </w:tc>
        <w:tc>
          <w:tcPr>
            <w:tcW w:w="2160" w:type="dxa"/>
            <w:shd w:val="clear" w:color="auto" w:fill="F0FDF4"/>
          </w:tcPr>
          <w:p w14:paraId="2DD69452" w14:textId="77777777" w:rsidR="00EE1EDD" w:rsidRDefault="00000000">
            <w:r>
              <w:rPr>
                <w:sz w:val="18"/>
              </w:rPr>
              <w:t>0.00</w:t>
            </w:r>
          </w:p>
        </w:tc>
        <w:tc>
          <w:tcPr>
            <w:tcW w:w="4608" w:type="dxa"/>
            <w:shd w:val="clear" w:color="auto" w:fill="F0FDF4"/>
          </w:tcPr>
          <w:p w14:paraId="1C04EA2E" w14:textId="77777777" w:rsidR="00EE1EDD" w:rsidRDefault="00000000">
            <w:r>
              <w:rPr>
                <w:sz w:val="18"/>
              </w:rPr>
              <w:t>Lágt — engin áhyggjuefni</w:t>
            </w:r>
          </w:p>
        </w:tc>
      </w:tr>
      <w:tr w:rsidR="00EE1EDD" w14:paraId="560383E0" w14:textId="77777777">
        <w:tc>
          <w:tcPr>
            <w:tcW w:w="2592" w:type="dxa"/>
          </w:tcPr>
          <w:p w14:paraId="10295792" w14:textId="77777777" w:rsidR="00EE1EDD" w:rsidRDefault="00000000">
            <w:r>
              <w:rPr>
                <w:sz w:val="18"/>
              </w:rPr>
              <w:t>35–54</w:t>
            </w:r>
          </w:p>
        </w:tc>
        <w:tc>
          <w:tcPr>
            <w:tcW w:w="2160" w:type="dxa"/>
          </w:tcPr>
          <w:p w14:paraId="1D1130A4" w14:textId="77777777" w:rsidR="00EE1EDD" w:rsidRDefault="00000000">
            <w:r>
              <w:rPr>
                <w:sz w:val="18"/>
              </w:rPr>
              <w:t>0.10</w:t>
            </w:r>
          </w:p>
        </w:tc>
        <w:tc>
          <w:tcPr>
            <w:tcW w:w="4608" w:type="dxa"/>
          </w:tcPr>
          <w:p w14:paraId="3783CAB0" w14:textId="77777777" w:rsidR="00EE1EDD" w:rsidRDefault="00000000">
            <w:r>
              <w:rPr>
                <w:sz w:val="18"/>
              </w:rPr>
              <w:t>Meðal — lítilsháttar</w:t>
            </w:r>
          </w:p>
        </w:tc>
      </w:tr>
      <w:tr w:rsidR="00EE1EDD" w14:paraId="0EE72E75" w14:textId="77777777">
        <w:tc>
          <w:tcPr>
            <w:tcW w:w="2592" w:type="dxa"/>
            <w:shd w:val="clear" w:color="auto" w:fill="F0FDF4"/>
          </w:tcPr>
          <w:p w14:paraId="5FE6FC38" w14:textId="77777777" w:rsidR="00EE1EDD" w:rsidRDefault="00000000">
            <w:r>
              <w:rPr>
                <w:sz w:val="18"/>
              </w:rPr>
              <w:t>55–74</w:t>
            </w:r>
          </w:p>
        </w:tc>
        <w:tc>
          <w:tcPr>
            <w:tcW w:w="2160" w:type="dxa"/>
            <w:shd w:val="clear" w:color="auto" w:fill="F0FDF4"/>
          </w:tcPr>
          <w:p w14:paraId="3B66D400" w14:textId="77777777" w:rsidR="00EE1EDD" w:rsidRDefault="00000000">
            <w:r>
              <w:rPr>
                <w:sz w:val="18"/>
              </w:rPr>
              <w:t>0.45</w:t>
            </w:r>
          </w:p>
        </w:tc>
        <w:tc>
          <w:tcPr>
            <w:tcW w:w="4608" w:type="dxa"/>
            <w:shd w:val="clear" w:color="auto" w:fill="F0FDF4"/>
          </w:tcPr>
          <w:p w14:paraId="72DFCDCD" w14:textId="77777777" w:rsidR="00EE1EDD" w:rsidRDefault="00000000">
            <w:r>
              <w:rPr>
                <w:sz w:val="18"/>
              </w:rPr>
              <w:t>Hátt — meðaláhyggjuefni</w:t>
            </w:r>
          </w:p>
        </w:tc>
      </w:tr>
      <w:tr w:rsidR="00EE1EDD" w14:paraId="772C4B11" w14:textId="77777777">
        <w:tc>
          <w:tcPr>
            <w:tcW w:w="2592" w:type="dxa"/>
          </w:tcPr>
          <w:p w14:paraId="55EDF114" w14:textId="77777777" w:rsidR="00EE1EDD" w:rsidRDefault="00000000">
            <w:r>
              <w:rPr>
                <w:sz w:val="18"/>
              </w:rPr>
              <w:t>≥ 75</w:t>
            </w:r>
          </w:p>
        </w:tc>
        <w:tc>
          <w:tcPr>
            <w:tcW w:w="2160" w:type="dxa"/>
          </w:tcPr>
          <w:p w14:paraId="24467D69" w14:textId="77777777" w:rsidR="00EE1EDD" w:rsidRDefault="00000000">
            <w:r>
              <w:rPr>
                <w:sz w:val="18"/>
              </w:rPr>
              <w:t>0.85</w:t>
            </w:r>
          </w:p>
        </w:tc>
        <w:tc>
          <w:tcPr>
            <w:tcW w:w="4608" w:type="dxa"/>
          </w:tcPr>
          <w:p w14:paraId="3F45E343" w14:textId="77777777" w:rsidR="00EE1EDD" w:rsidRDefault="00000000">
            <w:r>
              <w:rPr>
                <w:sz w:val="18"/>
              </w:rPr>
              <w:t>Mjög hátt — há áhyggjuefni</w:t>
            </w:r>
          </w:p>
        </w:tc>
      </w:tr>
    </w:tbl>
    <w:p w14:paraId="7948C12F" w14:textId="77777777" w:rsidR="00EE1EDD" w:rsidRDefault="00EE1EDD"/>
    <w:p w14:paraId="77282B92" w14:textId="77777777" w:rsidR="00EE1EDD" w:rsidRDefault="00000000">
      <w:pPr>
        <w:pStyle w:val="Heading2"/>
      </w:pPr>
      <w:r>
        <w:t>5.4 Residual MLI bönd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EE1EDD" w14:paraId="79E97FFD" w14:textId="77777777">
        <w:tc>
          <w:tcPr>
            <w:tcW w:w="2160" w:type="dxa"/>
            <w:shd w:val="clear" w:color="auto" w:fill="0D473B"/>
          </w:tcPr>
          <w:p w14:paraId="5B1C77D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Residual MLI</w:t>
            </w:r>
          </w:p>
        </w:tc>
        <w:tc>
          <w:tcPr>
            <w:tcW w:w="2160" w:type="dxa"/>
            <w:shd w:val="clear" w:color="auto" w:fill="0D473B"/>
          </w:tcPr>
          <w:p w14:paraId="6E2EAAC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w="5040" w:type="dxa"/>
            <w:shd w:val="clear" w:color="auto" w:fill="0D473B"/>
          </w:tcPr>
          <w:p w14:paraId="0F598FA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Áhrif á composite</w:t>
            </w:r>
          </w:p>
        </w:tc>
      </w:tr>
      <w:tr w:rsidR="00EE1EDD" w14:paraId="5012ED42" w14:textId="77777777">
        <w:tc>
          <w:tcPr>
            <w:tcW w:w="2160" w:type="dxa"/>
            <w:shd w:val="clear" w:color="auto" w:fill="F0FDF4"/>
          </w:tcPr>
          <w:p w14:paraId="0DE00A32" w14:textId="77777777" w:rsidR="00EE1EDD" w:rsidRDefault="00000000">
            <w:r>
              <w:rPr>
                <w:sz w:val="18"/>
              </w:rPr>
              <w:t>&lt; 70</w:t>
            </w:r>
          </w:p>
        </w:tc>
        <w:tc>
          <w:tcPr>
            <w:tcW w:w="2160" w:type="dxa"/>
            <w:shd w:val="clear" w:color="auto" w:fill="F0FDF4"/>
          </w:tcPr>
          <w:p w14:paraId="66F3C840" w14:textId="77777777" w:rsidR="00EE1EDD" w:rsidRDefault="00000000">
            <w:r>
              <w:rPr>
                <w:sz w:val="18"/>
              </w:rPr>
              <w:t>NORMAL</w:t>
            </w:r>
          </w:p>
        </w:tc>
        <w:tc>
          <w:tcPr>
            <w:tcW w:w="5040" w:type="dxa"/>
            <w:shd w:val="clear" w:color="auto" w:fill="F0FDF4"/>
          </w:tcPr>
          <w:p w14:paraId="31561FE9" w14:textId="77777777" w:rsidR="00EE1EDD" w:rsidRDefault="00000000">
            <w:r>
              <w:rPr>
                <w:sz w:val="18"/>
              </w:rPr>
              <w:t>Engin</w:t>
            </w:r>
          </w:p>
        </w:tc>
      </w:tr>
      <w:tr w:rsidR="00EE1EDD" w14:paraId="6579E752" w14:textId="77777777">
        <w:tc>
          <w:tcPr>
            <w:tcW w:w="2160" w:type="dxa"/>
          </w:tcPr>
          <w:p w14:paraId="0124DEFD" w14:textId="77777777" w:rsidR="00EE1EDD" w:rsidRDefault="00000000">
            <w:r>
              <w:rPr>
                <w:sz w:val="18"/>
              </w:rPr>
              <w:t>70–109</w:t>
            </w:r>
          </w:p>
        </w:tc>
        <w:tc>
          <w:tcPr>
            <w:tcW w:w="2160" w:type="dxa"/>
          </w:tcPr>
          <w:p w14:paraId="7E8B337F" w14:textId="77777777" w:rsidR="00EE1EDD" w:rsidRDefault="00000000">
            <w:r>
              <w:rPr>
                <w:sz w:val="18"/>
              </w:rPr>
              <w:t>ELEVATED</w:t>
            </w:r>
          </w:p>
        </w:tc>
        <w:tc>
          <w:tcPr>
            <w:tcW w:w="5040" w:type="dxa"/>
          </w:tcPr>
          <w:p w14:paraId="3D439A0E" w14:textId="77777777" w:rsidR="00EE1EDD" w:rsidRDefault="00000000">
            <w:r>
              <w:rPr>
                <w:sz w:val="18"/>
              </w:rPr>
              <w:t>Engin (eftirlitsmerki)</w:t>
            </w:r>
          </w:p>
        </w:tc>
      </w:tr>
      <w:tr w:rsidR="00EE1EDD" w14:paraId="242E7AFF" w14:textId="77777777">
        <w:tc>
          <w:tcPr>
            <w:tcW w:w="2160" w:type="dxa"/>
            <w:shd w:val="clear" w:color="auto" w:fill="F0FDF4"/>
          </w:tcPr>
          <w:p w14:paraId="10AC25A2" w14:textId="77777777" w:rsidR="00EE1EDD" w:rsidRDefault="00000000">
            <w:r>
              <w:rPr>
                <w:sz w:val="18"/>
              </w:rPr>
              <w:t>110–134</w:t>
            </w:r>
          </w:p>
        </w:tc>
        <w:tc>
          <w:tcPr>
            <w:tcW w:w="2160" w:type="dxa"/>
            <w:shd w:val="clear" w:color="auto" w:fill="F0FDF4"/>
          </w:tcPr>
          <w:p w14:paraId="372C8075" w14:textId="77777777" w:rsidR="00EE1EDD" w:rsidRDefault="00000000">
            <w:r>
              <w:rPr>
                <w:sz w:val="18"/>
              </w:rPr>
              <w:t>CAUTION</w:t>
            </w:r>
          </w:p>
        </w:tc>
        <w:tc>
          <w:tcPr>
            <w:tcW w:w="5040" w:type="dxa"/>
            <w:shd w:val="clear" w:color="auto" w:fill="F0FDF4"/>
          </w:tcPr>
          <w:p w14:paraId="4148E2B8" w14:textId="77777777" w:rsidR="00EE1EDD" w:rsidRDefault="00000000">
            <w:r>
              <w:rPr>
                <w:sz w:val="18"/>
              </w:rPr>
              <w:t>Composite hækkað í minnst 0.40 → "moderate"</w:t>
            </w:r>
          </w:p>
        </w:tc>
      </w:tr>
      <w:tr w:rsidR="00EE1EDD" w14:paraId="6DDD6F01" w14:textId="77777777">
        <w:tc>
          <w:tcPr>
            <w:tcW w:w="2160" w:type="dxa"/>
          </w:tcPr>
          <w:p w14:paraId="26314D6C" w14:textId="77777777" w:rsidR="00EE1EDD" w:rsidRDefault="00000000">
            <w:r>
              <w:rPr>
                <w:sz w:val="18"/>
              </w:rPr>
              <w:t>≥ 135</w:t>
            </w:r>
          </w:p>
        </w:tc>
        <w:tc>
          <w:tcPr>
            <w:tcW w:w="2160" w:type="dxa"/>
          </w:tcPr>
          <w:p w14:paraId="4C73F855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5040" w:type="dxa"/>
          </w:tcPr>
          <w:p w14:paraId="180AB564" w14:textId="77777777" w:rsidR="00EE1EDD" w:rsidRDefault="00000000">
            <w:r>
              <w:rPr>
                <w:sz w:val="18"/>
              </w:rPr>
              <w:t>Composite hækkað í minnst 0.68 → "high"</w:t>
            </w:r>
          </w:p>
        </w:tc>
      </w:tr>
    </w:tbl>
    <w:p w14:paraId="62F8639C" w14:textId="77777777" w:rsidR="00EE1EDD" w:rsidRDefault="00EE1EDD"/>
    <w:p w14:paraId="6E12473D" w14:textId="77777777" w:rsidR="00EE1EDD" w:rsidRDefault="00000000">
      <w:pPr>
        <w:pStyle w:val="Heading2"/>
      </w:pPr>
      <w:r>
        <w:t>5.5 Vigtir — breytast eftir tiltækum merkjum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EE1EDD" w14:paraId="0B2E68A9" w14:textId="77777777">
        <w:tc>
          <w:tcPr>
            <w:tcW w:w="3600" w:type="dxa"/>
            <w:shd w:val="clear" w:color="auto" w:fill="0D473B"/>
          </w:tcPr>
          <w:p w14:paraId="4E43DAC2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Tiltæk merki</w:t>
            </w:r>
          </w:p>
        </w:tc>
        <w:tc>
          <w:tcPr>
            <w:tcW w:w="3600" w:type="dxa"/>
            <w:shd w:val="clear" w:color="auto" w:fill="0D473B"/>
          </w:tcPr>
          <w:p w14:paraId="1C2C180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Vigtir</w:t>
            </w:r>
          </w:p>
        </w:tc>
        <w:tc>
          <w:tcPr>
            <w:tcW w:w="2160" w:type="dxa"/>
            <w:shd w:val="clear" w:color="auto" w:fill="0D473B"/>
          </w:tcPr>
          <w:p w14:paraId="62A265F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Traustafsláttur</w:t>
            </w:r>
          </w:p>
        </w:tc>
      </w:tr>
      <w:tr w:rsidR="00EE1EDD" w14:paraId="2E09C12F" w14:textId="77777777">
        <w:tc>
          <w:tcPr>
            <w:tcW w:w="3600" w:type="dxa"/>
            <w:shd w:val="clear" w:color="auto" w:fill="F0FDF4"/>
          </w:tcPr>
          <w:p w14:paraId="0E71CA27" w14:textId="77777777" w:rsidR="00EE1EDD" w:rsidRDefault="00000000">
            <w:r>
              <w:rPr>
                <w:sz w:val="18"/>
              </w:rPr>
              <w:t>Öll þrí (RPE + GPS + Metabolic)</w:t>
            </w:r>
          </w:p>
        </w:tc>
        <w:tc>
          <w:tcPr>
            <w:tcW w:w="3600" w:type="dxa"/>
            <w:shd w:val="clear" w:color="auto" w:fill="F0FDF4"/>
          </w:tcPr>
          <w:p w14:paraId="3E64FAD5" w14:textId="77777777" w:rsidR="00EE1EDD" w:rsidRDefault="00000000">
            <w:r>
              <w:rPr>
                <w:sz w:val="18"/>
              </w:rPr>
              <w:t>40% RPE + 35% GPS + 25% Metabolic</w:t>
            </w:r>
          </w:p>
        </w:tc>
        <w:tc>
          <w:tcPr>
            <w:tcW w:w="2160" w:type="dxa"/>
            <w:shd w:val="clear" w:color="auto" w:fill="F0FDF4"/>
          </w:tcPr>
          <w:p w14:paraId="42F78DDA" w14:textId="77777777" w:rsidR="00EE1EDD" w:rsidRDefault="00000000">
            <w:r>
              <w:rPr>
                <w:sz w:val="18"/>
              </w:rPr>
              <w:t>Enginn</w:t>
            </w:r>
          </w:p>
        </w:tc>
      </w:tr>
      <w:tr w:rsidR="00EE1EDD" w14:paraId="55C1688B" w14:textId="77777777">
        <w:tc>
          <w:tcPr>
            <w:tcW w:w="3600" w:type="dxa"/>
          </w:tcPr>
          <w:p w14:paraId="4744EB82" w14:textId="77777777" w:rsidR="00EE1EDD" w:rsidRDefault="00000000">
            <w:r>
              <w:rPr>
                <w:sz w:val="18"/>
              </w:rPr>
              <w:t>RPE + GPS</w:t>
            </w:r>
          </w:p>
        </w:tc>
        <w:tc>
          <w:tcPr>
            <w:tcW w:w="3600" w:type="dxa"/>
          </w:tcPr>
          <w:p w14:paraId="3A0BC659" w14:textId="77777777" w:rsidR="00EE1EDD" w:rsidRDefault="00000000">
            <w:r>
              <w:rPr>
                <w:sz w:val="18"/>
              </w:rPr>
              <w:t>55% RPE + 45% GPS</w:t>
            </w:r>
          </w:p>
        </w:tc>
        <w:tc>
          <w:tcPr>
            <w:tcW w:w="2160" w:type="dxa"/>
          </w:tcPr>
          <w:p w14:paraId="70C5224A" w14:textId="77777777" w:rsidR="00EE1EDD" w:rsidRDefault="00000000">
            <w:r>
              <w:rPr>
                <w:sz w:val="18"/>
              </w:rPr>
              <w:t>Enginn</w:t>
            </w:r>
          </w:p>
        </w:tc>
      </w:tr>
      <w:tr w:rsidR="00EE1EDD" w14:paraId="452DE3CC" w14:textId="77777777">
        <w:tc>
          <w:tcPr>
            <w:tcW w:w="3600" w:type="dxa"/>
            <w:shd w:val="clear" w:color="auto" w:fill="F0FDF4"/>
          </w:tcPr>
          <w:p w14:paraId="77D4797B" w14:textId="77777777" w:rsidR="00EE1EDD" w:rsidRDefault="00000000">
            <w:r>
              <w:rPr>
                <w:sz w:val="18"/>
              </w:rPr>
              <w:t>RPE + Metabolic</w:t>
            </w:r>
          </w:p>
        </w:tc>
        <w:tc>
          <w:tcPr>
            <w:tcW w:w="3600" w:type="dxa"/>
            <w:shd w:val="clear" w:color="auto" w:fill="F0FDF4"/>
          </w:tcPr>
          <w:p w14:paraId="2D454D7C" w14:textId="77777777" w:rsidR="00EE1EDD" w:rsidRDefault="00000000">
            <w:r>
              <w:rPr>
                <w:sz w:val="18"/>
              </w:rPr>
              <w:t>60% RPE + 40% Metabolic</w:t>
            </w:r>
          </w:p>
        </w:tc>
        <w:tc>
          <w:tcPr>
            <w:tcW w:w="2160" w:type="dxa"/>
            <w:shd w:val="clear" w:color="auto" w:fill="F0FDF4"/>
          </w:tcPr>
          <w:p w14:paraId="56BA53CE" w14:textId="77777777" w:rsidR="00EE1EDD" w:rsidRDefault="00000000">
            <w:r>
              <w:rPr>
                <w:sz w:val="18"/>
              </w:rPr>
              <w:t>× 0.85</w:t>
            </w:r>
          </w:p>
        </w:tc>
      </w:tr>
      <w:tr w:rsidR="00EE1EDD" w14:paraId="0074CB4F" w14:textId="77777777">
        <w:tc>
          <w:tcPr>
            <w:tcW w:w="3600" w:type="dxa"/>
          </w:tcPr>
          <w:p w14:paraId="0C88DA69" w14:textId="77777777" w:rsidR="00EE1EDD" w:rsidRDefault="00000000">
            <w:r>
              <w:rPr>
                <w:sz w:val="18"/>
              </w:rPr>
              <w:t>GPS + Metabolic</w:t>
            </w:r>
          </w:p>
        </w:tc>
        <w:tc>
          <w:tcPr>
            <w:tcW w:w="3600" w:type="dxa"/>
          </w:tcPr>
          <w:p w14:paraId="792FA4B0" w14:textId="77777777" w:rsidR="00EE1EDD" w:rsidRDefault="00000000">
            <w:r>
              <w:rPr>
                <w:sz w:val="18"/>
              </w:rPr>
              <w:t>55% GPS + 45% Metabolic</w:t>
            </w:r>
          </w:p>
        </w:tc>
        <w:tc>
          <w:tcPr>
            <w:tcW w:w="2160" w:type="dxa"/>
          </w:tcPr>
          <w:p w14:paraId="33CDFD22" w14:textId="77777777" w:rsidR="00EE1EDD" w:rsidRDefault="00000000">
            <w:r>
              <w:rPr>
                <w:sz w:val="18"/>
              </w:rPr>
              <w:t>× 0.85</w:t>
            </w:r>
          </w:p>
        </w:tc>
      </w:tr>
      <w:tr w:rsidR="00EE1EDD" w14:paraId="1F12DAA0" w14:textId="77777777">
        <w:tc>
          <w:tcPr>
            <w:tcW w:w="3600" w:type="dxa"/>
            <w:shd w:val="clear" w:color="auto" w:fill="F0FDF4"/>
          </w:tcPr>
          <w:p w14:paraId="1BA853E4" w14:textId="77777777" w:rsidR="00EE1EDD" w:rsidRDefault="00000000">
            <w:r>
              <w:rPr>
                <w:sz w:val="18"/>
              </w:rPr>
              <w:t>Aðeins RPE</w:t>
            </w:r>
          </w:p>
        </w:tc>
        <w:tc>
          <w:tcPr>
            <w:tcW w:w="3600" w:type="dxa"/>
            <w:shd w:val="clear" w:color="auto" w:fill="F0FDF4"/>
          </w:tcPr>
          <w:p w14:paraId="23A72287" w14:textId="77777777" w:rsidR="00EE1EDD" w:rsidRDefault="00000000">
            <w:r>
              <w:rPr>
                <w:sz w:val="18"/>
              </w:rPr>
              <w:t>100% RPE</w:t>
            </w:r>
          </w:p>
        </w:tc>
        <w:tc>
          <w:tcPr>
            <w:tcW w:w="2160" w:type="dxa"/>
            <w:shd w:val="clear" w:color="auto" w:fill="F0FDF4"/>
          </w:tcPr>
          <w:p w14:paraId="5DE46C12" w14:textId="77777777" w:rsidR="00EE1EDD" w:rsidRDefault="00000000">
            <w:r>
              <w:rPr>
                <w:sz w:val="18"/>
              </w:rPr>
              <w:t>× 0.80</w:t>
            </w:r>
          </w:p>
        </w:tc>
      </w:tr>
      <w:tr w:rsidR="00EE1EDD" w14:paraId="718BEF57" w14:textId="77777777">
        <w:tc>
          <w:tcPr>
            <w:tcW w:w="3600" w:type="dxa"/>
          </w:tcPr>
          <w:p w14:paraId="3159F375" w14:textId="77777777" w:rsidR="00EE1EDD" w:rsidRDefault="00000000">
            <w:r>
              <w:rPr>
                <w:sz w:val="18"/>
              </w:rPr>
              <w:t>Aðeins GPS</w:t>
            </w:r>
          </w:p>
        </w:tc>
        <w:tc>
          <w:tcPr>
            <w:tcW w:w="3600" w:type="dxa"/>
          </w:tcPr>
          <w:p w14:paraId="62DDA658" w14:textId="77777777" w:rsidR="00EE1EDD" w:rsidRDefault="00000000">
            <w:r>
              <w:rPr>
                <w:sz w:val="18"/>
              </w:rPr>
              <w:t>100% GPS</w:t>
            </w:r>
          </w:p>
        </w:tc>
        <w:tc>
          <w:tcPr>
            <w:tcW w:w="2160" w:type="dxa"/>
          </w:tcPr>
          <w:p w14:paraId="6C436BD0" w14:textId="77777777" w:rsidR="00EE1EDD" w:rsidRDefault="00000000">
            <w:r>
              <w:rPr>
                <w:sz w:val="18"/>
              </w:rPr>
              <w:t>× 0.80</w:t>
            </w:r>
          </w:p>
        </w:tc>
      </w:tr>
      <w:tr w:rsidR="00EE1EDD" w14:paraId="3E1CC5C1" w14:textId="77777777">
        <w:tc>
          <w:tcPr>
            <w:tcW w:w="3600" w:type="dxa"/>
            <w:shd w:val="clear" w:color="auto" w:fill="F0FDF4"/>
          </w:tcPr>
          <w:p w14:paraId="2069C249" w14:textId="77777777" w:rsidR="00EE1EDD" w:rsidRDefault="00000000">
            <w:r>
              <w:rPr>
                <w:sz w:val="18"/>
              </w:rPr>
              <w:lastRenderedPageBreak/>
              <w:t>Aðeins Metabolic</w:t>
            </w:r>
          </w:p>
        </w:tc>
        <w:tc>
          <w:tcPr>
            <w:tcW w:w="3600" w:type="dxa"/>
            <w:shd w:val="clear" w:color="auto" w:fill="F0FDF4"/>
          </w:tcPr>
          <w:p w14:paraId="144F30BB" w14:textId="77777777" w:rsidR="00EE1EDD" w:rsidRDefault="00000000">
            <w:r>
              <w:rPr>
                <w:sz w:val="18"/>
              </w:rPr>
              <w:t>100% Metabolic</w:t>
            </w:r>
          </w:p>
        </w:tc>
        <w:tc>
          <w:tcPr>
            <w:tcW w:w="2160" w:type="dxa"/>
            <w:shd w:val="clear" w:color="auto" w:fill="F0FDF4"/>
          </w:tcPr>
          <w:p w14:paraId="3D0D30FA" w14:textId="77777777" w:rsidR="00EE1EDD" w:rsidRDefault="00000000">
            <w:r>
              <w:rPr>
                <w:sz w:val="18"/>
              </w:rPr>
              <w:t>× 0.70</w:t>
            </w:r>
          </w:p>
        </w:tc>
      </w:tr>
    </w:tbl>
    <w:p w14:paraId="70DB5C45" w14:textId="77777777" w:rsidR="00EE1EDD" w:rsidRDefault="00EE1EDD"/>
    <w:p w14:paraId="2A6FB722" w14:textId="77777777" w:rsidR="00EE1EDD" w:rsidRDefault="00000000">
      <w:r>
        <w:rPr>
          <w:b/>
        </w:rPr>
        <w:t>Tie-breaker: Ef GPS externalLoadState er "high" en composite &lt; 0.40, er composite hækkað í 0.40.</w:t>
      </w:r>
    </w:p>
    <w:p w14:paraId="1AD154C4" w14:textId="77777777" w:rsidR="00EE1EDD" w:rsidRDefault="00000000">
      <w:pPr>
        <w:pStyle w:val="Heading2"/>
      </w:pPr>
      <w:r>
        <w:t>5.6 Concern level → loadAction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872"/>
        <w:gridCol w:w="3456"/>
      </w:tblGrid>
      <w:tr w:rsidR="00EE1EDD" w14:paraId="61C94942" w14:textId="77777777">
        <w:tc>
          <w:tcPr>
            <w:tcW w:w="2160" w:type="dxa"/>
            <w:shd w:val="clear" w:color="auto" w:fill="0D473B"/>
          </w:tcPr>
          <w:p w14:paraId="6BADACA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Composite skor</w:t>
            </w:r>
          </w:p>
        </w:tc>
        <w:tc>
          <w:tcPr>
            <w:tcW w:w="1872" w:type="dxa"/>
            <w:shd w:val="clear" w:color="auto" w:fill="0D473B"/>
          </w:tcPr>
          <w:p w14:paraId="00C49CFF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Concern level</w:t>
            </w:r>
          </w:p>
        </w:tc>
        <w:tc>
          <w:tcPr>
            <w:tcW w:w="1872" w:type="dxa"/>
            <w:shd w:val="clear" w:color="auto" w:fill="0D473B"/>
          </w:tcPr>
          <w:p w14:paraId="11C7838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loadAction</w:t>
            </w:r>
          </w:p>
        </w:tc>
        <w:tc>
          <w:tcPr>
            <w:tcW w:w="3456" w:type="dxa"/>
            <w:shd w:val="clear" w:color="auto" w:fill="0D473B"/>
          </w:tcPr>
          <w:p w14:paraId="2E0DC84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115CAA65" w14:textId="77777777">
        <w:tc>
          <w:tcPr>
            <w:tcW w:w="2160" w:type="dxa"/>
            <w:shd w:val="clear" w:color="auto" w:fill="F0FDF4"/>
          </w:tcPr>
          <w:p w14:paraId="020C5C08" w14:textId="77777777" w:rsidR="00EE1EDD" w:rsidRDefault="00000000">
            <w:r>
              <w:rPr>
                <w:sz w:val="18"/>
              </w:rPr>
              <w:t>&lt; 0.15</w:t>
            </w:r>
          </w:p>
        </w:tc>
        <w:tc>
          <w:tcPr>
            <w:tcW w:w="1872" w:type="dxa"/>
            <w:shd w:val="clear" w:color="auto" w:fill="F0FDF4"/>
          </w:tcPr>
          <w:p w14:paraId="2F33621E" w14:textId="77777777" w:rsidR="00EE1EDD" w:rsidRDefault="00000000">
            <w:r>
              <w:rPr>
                <w:sz w:val="18"/>
              </w:rPr>
              <w:t>none</w:t>
            </w:r>
          </w:p>
        </w:tc>
        <w:tc>
          <w:tcPr>
            <w:tcW w:w="1872" w:type="dxa"/>
            <w:shd w:val="clear" w:color="auto" w:fill="F0FDF4"/>
          </w:tcPr>
          <w:p w14:paraId="6147F01E" w14:textId="77777777" w:rsidR="00EE1EDD" w:rsidRDefault="00000000">
            <w:r>
              <w:rPr>
                <w:sz w:val="18"/>
              </w:rPr>
              <w:t>normal</w:t>
            </w:r>
          </w:p>
        </w:tc>
        <w:tc>
          <w:tcPr>
            <w:tcW w:w="3456" w:type="dxa"/>
            <w:shd w:val="clear" w:color="auto" w:fill="F0FDF4"/>
          </w:tcPr>
          <w:p w14:paraId="1FD389DD" w14:textId="77777777" w:rsidR="00EE1EDD" w:rsidRDefault="00000000">
            <w:r>
              <w:rPr>
                <w:sz w:val="18"/>
              </w:rPr>
              <w:t>Engar breytingar</w:t>
            </w:r>
          </w:p>
        </w:tc>
      </w:tr>
      <w:tr w:rsidR="00EE1EDD" w14:paraId="02FD3506" w14:textId="77777777">
        <w:tc>
          <w:tcPr>
            <w:tcW w:w="2160" w:type="dxa"/>
          </w:tcPr>
          <w:p w14:paraId="2B01A6A1" w14:textId="77777777" w:rsidR="00EE1EDD" w:rsidRDefault="00000000">
            <w:r>
              <w:rPr>
                <w:sz w:val="18"/>
              </w:rPr>
              <w:t>0.15–0.39</w:t>
            </w:r>
          </w:p>
        </w:tc>
        <w:tc>
          <w:tcPr>
            <w:tcW w:w="1872" w:type="dxa"/>
          </w:tcPr>
          <w:p w14:paraId="79624254" w14:textId="77777777" w:rsidR="00EE1EDD" w:rsidRDefault="00000000">
            <w:r>
              <w:rPr>
                <w:sz w:val="18"/>
              </w:rPr>
              <w:t>low</w:t>
            </w:r>
          </w:p>
        </w:tc>
        <w:tc>
          <w:tcPr>
            <w:tcW w:w="1872" w:type="dxa"/>
          </w:tcPr>
          <w:p w14:paraId="49979A89" w14:textId="77777777" w:rsidR="00EE1EDD" w:rsidRDefault="00000000">
            <w:r>
              <w:rPr>
                <w:sz w:val="18"/>
              </w:rPr>
              <w:t>monitor</w:t>
            </w:r>
          </w:p>
        </w:tc>
        <w:tc>
          <w:tcPr>
            <w:tcW w:w="3456" w:type="dxa"/>
          </w:tcPr>
          <w:p w14:paraId="58104393" w14:textId="77777777" w:rsidR="00EE1EDD" w:rsidRDefault="00000000">
            <w:r>
              <w:rPr>
                <w:sz w:val="18"/>
              </w:rPr>
              <w:t>Fylgjast með</w:t>
            </w:r>
          </w:p>
        </w:tc>
      </w:tr>
      <w:tr w:rsidR="00EE1EDD" w14:paraId="247E4DF0" w14:textId="77777777">
        <w:tc>
          <w:tcPr>
            <w:tcW w:w="2160" w:type="dxa"/>
            <w:shd w:val="clear" w:color="auto" w:fill="F0FDF4"/>
          </w:tcPr>
          <w:p w14:paraId="46E7D9C2" w14:textId="77777777" w:rsidR="00EE1EDD" w:rsidRDefault="00000000">
            <w:r>
              <w:rPr>
                <w:sz w:val="18"/>
              </w:rPr>
              <w:t>0.40–0.67</w:t>
            </w:r>
          </w:p>
        </w:tc>
        <w:tc>
          <w:tcPr>
            <w:tcW w:w="1872" w:type="dxa"/>
            <w:shd w:val="clear" w:color="auto" w:fill="F0FDF4"/>
          </w:tcPr>
          <w:p w14:paraId="4799B242" w14:textId="77777777" w:rsidR="00EE1EDD" w:rsidRDefault="00000000">
            <w:r>
              <w:rPr>
                <w:sz w:val="18"/>
              </w:rPr>
              <w:t>moderate</w:t>
            </w:r>
          </w:p>
        </w:tc>
        <w:tc>
          <w:tcPr>
            <w:tcW w:w="1872" w:type="dxa"/>
            <w:shd w:val="clear" w:color="auto" w:fill="F0FDF4"/>
          </w:tcPr>
          <w:p w14:paraId="6E586318" w14:textId="77777777" w:rsidR="00EE1EDD" w:rsidRDefault="00000000">
            <w:r>
              <w:rPr>
                <w:sz w:val="18"/>
              </w:rPr>
              <w:t>reduce</w:t>
            </w:r>
          </w:p>
        </w:tc>
        <w:tc>
          <w:tcPr>
            <w:tcW w:w="3456" w:type="dxa"/>
            <w:shd w:val="clear" w:color="auto" w:fill="F0FDF4"/>
          </w:tcPr>
          <w:p w14:paraId="4FDE76BF" w14:textId="77777777" w:rsidR="00EE1EDD" w:rsidRDefault="00000000">
            <w:r>
              <w:rPr>
                <w:sz w:val="18"/>
              </w:rPr>
              <w:t>Draga úr álagi</w:t>
            </w:r>
          </w:p>
        </w:tc>
      </w:tr>
      <w:tr w:rsidR="00EE1EDD" w14:paraId="6044E54D" w14:textId="77777777">
        <w:tc>
          <w:tcPr>
            <w:tcW w:w="2160" w:type="dxa"/>
          </w:tcPr>
          <w:p w14:paraId="1C80ADC8" w14:textId="77777777" w:rsidR="00EE1EDD" w:rsidRDefault="00000000">
            <w:r>
              <w:rPr>
                <w:sz w:val="18"/>
              </w:rPr>
              <w:t>≥ 0.68</w:t>
            </w:r>
          </w:p>
        </w:tc>
        <w:tc>
          <w:tcPr>
            <w:tcW w:w="1872" w:type="dxa"/>
          </w:tcPr>
          <w:p w14:paraId="0F9790F9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1872" w:type="dxa"/>
          </w:tcPr>
          <w:p w14:paraId="44A16697" w14:textId="77777777" w:rsidR="00EE1EDD" w:rsidRDefault="00000000">
            <w:r>
              <w:rPr>
                <w:sz w:val="18"/>
              </w:rPr>
              <w:t>cap</w:t>
            </w:r>
          </w:p>
        </w:tc>
        <w:tc>
          <w:tcPr>
            <w:tcW w:w="3456" w:type="dxa"/>
          </w:tcPr>
          <w:p w14:paraId="7EE9894A" w14:textId="77777777" w:rsidR="00EE1EDD" w:rsidRDefault="00000000">
            <w:r>
              <w:rPr>
                <w:sz w:val="18"/>
              </w:rPr>
              <w:t>Álagsþak sett á</w:t>
            </w:r>
          </w:p>
        </w:tc>
      </w:tr>
    </w:tbl>
    <w:p w14:paraId="4E1D99C2" w14:textId="77777777" w:rsidR="00EE1EDD" w:rsidRDefault="00EE1EDD"/>
    <w:p w14:paraId="60A078B2" w14:textId="77777777" w:rsidR="00EE1EDD" w:rsidRDefault="00000000">
      <w:pPr>
        <w:pStyle w:val="Heading2"/>
      </w:pPr>
      <w:r>
        <w:t>5.7 Fatigue type flokkun</w:t>
      </w:r>
    </w:p>
    <w:p w14:paraId="074340F9" w14:textId="77777777" w:rsidR="00EE1EDD" w:rsidRDefault="00000000">
      <w:r>
        <w:t>Composite Load flokkar einnig hvers konar þreyta er í gangi: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2592"/>
        <w:gridCol w:w="2736"/>
      </w:tblGrid>
      <w:tr w:rsidR="00EE1EDD" w14:paraId="21091AC1" w14:textId="77777777">
        <w:tc>
          <w:tcPr>
            <w:tcW w:w="4032" w:type="dxa"/>
            <w:shd w:val="clear" w:color="auto" w:fill="0D473B"/>
          </w:tcPr>
          <w:p w14:paraId="3A20510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Skilyrði</w:t>
            </w:r>
          </w:p>
        </w:tc>
        <w:tc>
          <w:tcPr>
            <w:tcW w:w="2592" w:type="dxa"/>
            <w:shd w:val="clear" w:color="auto" w:fill="0D473B"/>
          </w:tcPr>
          <w:p w14:paraId="04D202DE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Fatigue type</w:t>
            </w:r>
          </w:p>
        </w:tc>
        <w:tc>
          <w:tcPr>
            <w:tcW w:w="2736" w:type="dxa"/>
            <w:shd w:val="clear" w:color="auto" w:fill="0D473B"/>
          </w:tcPr>
          <w:p w14:paraId="07C4B96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21C6966D" w14:textId="77777777">
        <w:tc>
          <w:tcPr>
            <w:tcW w:w="4032" w:type="dxa"/>
            <w:shd w:val="clear" w:color="auto" w:fill="F0FDF4"/>
          </w:tcPr>
          <w:p w14:paraId="75542764" w14:textId="77777777" w:rsidR="00EE1EDD" w:rsidRDefault="00000000">
            <w:r>
              <w:rPr>
                <w:sz w:val="18"/>
              </w:rPr>
              <w:t>GPS burden ≥ 0.34 OG Metabolic ≥ 65</w:t>
            </w:r>
          </w:p>
        </w:tc>
        <w:tc>
          <w:tcPr>
            <w:tcW w:w="2592" w:type="dxa"/>
            <w:shd w:val="clear" w:color="auto" w:fill="F0FDF4"/>
          </w:tcPr>
          <w:p w14:paraId="387819E5" w14:textId="77777777" w:rsidR="00EE1EDD" w:rsidRDefault="00000000">
            <w:r>
              <w:rPr>
                <w:sz w:val="18"/>
              </w:rPr>
              <w:t>global_fatigue</w:t>
            </w:r>
          </w:p>
        </w:tc>
        <w:tc>
          <w:tcPr>
            <w:tcW w:w="2736" w:type="dxa"/>
            <w:shd w:val="clear" w:color="auto" w:fill="F0FDF4"/>
          </w:tcPr>
          <w:p w14:paraId="728635B0" w14:textId="77777777" w:rsidR="00EE1EDD" w:rsidRDefault="00000000">
            <w:r>
              <w:rPr>
                <w:sz w:val="18"/>
              </w:rPr>
              <w:t>Bæði vélræn og efnaskiptaþreyta</w:t>
            </w:r>
          </w:p>
        </w:tc>
      </w:tr>
      <w:tr w:rsidR="00EE1EDD" w14:paraId="00FB0B54" w14:textId="77777777">
        <w:tc>
          <w:tcPr>
            <w:tcW w:w="4032" w:type="dxa"/>
          </w:tcPr>
          <w:p w14:paraId="5A85A63E" w14:textId="77777777" w:rsidR="00EE1EDD" w:rsidRDefault="00000000">
            <w:r>
              <w:rPr>
                <w:sz w:val="18"/>
              </w:rPr>
              <w:t>Aðeins GPS burden ≥ 0.34</w:t>
            </w:r>
          </w:p>
        </w:tc>
        <w:tc>
          <w:tcPr>
            <w:tcW w:w="2592" w:type="dxa"/>
          </w:tcPr>
          <w:p w14:paraId="54477FC6" w14:textId="77777777" w:rsidR="00EE1EDD" w:rsidRDefault="00000000">
            <w:r>
              <w:rPr>
                <w:sz w:val="18"/>
              </w:rPr>
              <w:t>mechanical_fatigue</w:t>
            </w:r>
          </w:p>
        </w:tc>
        <w:tc>
          <w:tcPr>
            <w:tcW w:w="2736" w:type="dxa"/>
          </w:tcPr>
          <w:p w14:paraId="55FDB44F" w14:textId="77777777" w:rsidR="00EE1EDD" w:rsidRDefault="00000000">
            <w:r>
              <w:rPr>
                <w:sz w:val="18"/>
              </w:rPr>
              <w:t>Vélræn þreyta (vinna gegn þarfum)</w:t>
            </w:r>
          </w:p>
        </w:tc>
      </w:tr>
      <w:tr w:rsidR="00EE1EDD" w14:paraId="0B43EB32" w14:textId="77777777">
        <w:tc>
          <w:tcPr>
            <w:tcW w:w="4032" w:type="dxa"/>
            <w:shd w:val="clear" w:color="auto" w:fill="F0FDF4"/>
          </w:tcPr>
          <w:p w14:paraId="39EE33B6" w14:textId="77777777" w:rsidR="00EE1EDD" w:rsidRDefault="00000000">
            <w:r>
              <w:rPr>
                <w:sz w:val="18"/>
              </w:rPr>
              <w:t>Aðeins Metabolic ≥ 65</w:t>
            </w:r>
          </w:p>
        </w:tc>
        <w:tc>
          <w:tcPr>
            <w:tcW w:w="2592" w:type="dxa"/>
            <w:shd w:val="clear" w:color="auto" w:fill="F0FDF4"/>
          </w:tcPr>
          <w:p w14:paraId="0242AEAE" w14:textId="77777777" w:rsidR="00EE1EDD" w:rsidRDefault="00000000">
            <w:r>
              <w:rPr>
                <w:sz w:val="18"/>
              </w:rPr>
              <w:t>metabolic_fatigue</w:t>
            </w:r>
          </w:p>
        </w:tc>
        <w:tc>
          <w:tcPr>
            <w:tcW w:w="2736" w:type="dxa"/>
            <w:shd w:val="clear" w:color="auto" w:fill="F0FDF4"/>
          </w:tcPr>
          <w:p w14:paraId="5333F4D2" w14:textId="77777777" w:rsidR="00EE1EDD" w:rsidRDefault="00000000">
            <w:r>
              <w:rPr>
                <w:sz w:val="18"/>
              </w:rPr>
              <w:t>Efnaskiptaþreyta (orkukerfi)</w:t>
            </w:r>
          </w:p>
        </w:tc>
      </w:tr>
      <w:tr w:rsidR="00EE1EDD" w14:paraId="4440E104" w14:textId="77777777">
        <w:tc>
          <w:tcPr>
            <w:tcW w:w="4032" w:type="dxa"/>
          </w:tcPr>
          <w:p w14:paraId="47A28B8B" w14:textId="77777777" w:rsidR="00EE1EDD" w:rsidRDefault="00000000">
            <w:r>
              <w:rPr>
                <w:sz w:val="18"/>
              </w:rPr>
              <w:t>Hvorugt</w:t>
            </w:r>
          </w:p>
        </w:tc>
        <w:tc>
          <w:tcPr>
            <w:tcW w:w="2592" w:type="dxa"/>
          </w:tcPr>
          <w:p w14:paraId="41D03E0B" w14:textId="77777777" w:rsidR="00EE1EDD" w:rsidRDefault="00000000">
            <w:r>
              <w:rPr>
                <w:sz w:val="18"/>
              </w:rPr>
              <w:t>normal</w:t>
            </w:r>
          </w:p>
        </w:tc>
        <w:tc>
          <w:tcPr>
            <w:tcW w:w="2736" w:type="dxa"/>
          </w:tcPr>
          <w:p w14:paraId="6CE91112" w14:textId="77777777" w:rsidR="00EE1EDD" w:rsidRDefault="00000000">
            <w:r>
              <w:rPr>
                <w:sz w:val="18"/>
              </w:rPr>
              <w:t>Engin sérstaka fatigue-týpa</w:t>
            </w:r>
          </w:p>
        </w:tc>
      </w:tr>
    </w:tbl>
    <w:p w14:paraId="08052B80" w14:textId="77777777" w:rsidR="00EE1EDD" w:rsidRDefault="00EE1EDD"/>
    <w:p w14:paraId="49628732" w14:textId="77777777" w:rsidR="00EE1EDD" w:rsidRDefault="00000000">
      <w:pPr>
        <w:pStyle w:val="Heading2"/>
      </w:pPr>
      <w:r>
        <w:t>5.8 Coach-facing escalation reasons</w:t>
      </w:r>
    </w:p>
    <w:p w14:paraId="63E95DC2" w14:textId="77777777" w:rsidR="00EE1EDD" w:rsidRDefault="00000000">
      <w:r>
        <w:t>Kerfið býr til skýringar þegar concern er ekki "none":</w:t>
      </w:r>
    </w:p>
    <w:p w14:paraId="0ABEB817" w14:textId="77777777" w:rsidR="00EE1EDD" w:rsidRDefault="00000000">
      <w:r>
        <w:t>• ACWR &gt; 1.5 → "ACWR is X.XX — high injury risk zone (Gabbett)"</w:t>
      </w:r>
    </w:p>
    <w:p w14:paraId="51A91150" w14:textId="77777777" w:rsidR="00EE1EDD" w:rsidRDefault="00000000">
      <w:r>
        <w:t>• GPS burden ≥ 0.34 → "GPS neuromuscular burden is elevated above baseline"</w:t>
      </w:r>
    </w:p>
    <w:p w14:paraId="5E0A046D" w14:textId="77777777" w:rsidR="00EE1EDD" w:rsidRDefault="00000000">
      <w:r>
        <w:t>• Metabolic ≥ 55 → "Metabolic load is X — high energy-system demand"</w:t>
      </w:r>
    </w:p>
    <w:p w14:paraId="4158A5AF" w14:textId="77777777" w:rsidR="00EE1EDD" w:rsidRDefault="00000000">
      <w:r>
        <w:t>• Residual MLI CAUTION/HIGH → "Residual MLI is X — accumulated mechanical stress over 3 days"</w:t>
      </w:r>
    </w:p>
    <w:p w14:paraId="00D90D7C" w14:textId="77777777" w:rsidR="00EE1EDD" w:rsidRDefault="00000000">
      <w:pPr>
        <w:pStyle w:val="Heading2"/>
      </w:pPr>
      <w:r>
        <w:t>5.9 Dæmi</w:t>
      </w:r>
    </w:p>
    <w:p w14:paraId="21E6F889" w14:textId="77777777" w:rsidR="00EE1EDD" w:rsidRDefault="00000000">
      <w:r>
        <w:rPr>
          <w:b/>
          <w:color w:val="0D473B"/>
        </w:rPr>
        <w:t>Dæmi 1 — Öll merki, moderate álag:</w:t>
      </w:r>
    </w:p>
    <w:p w14:paraId="34D952DF" w14:textId="77777777" w:rsidR="00EE1EDD" w:rsidRDefault="00000000">
      <w:r>
        <w:t>Leikmaður A skilaði ACWR 1.42, GPS burden 0.38, Metabolic Load 72.</w:t>
      </w:r>
    </w:p>
    <w:p w14:paraId="104D15B6" w14:textId="77777777" w:rsidR="00EE1EDD" w:rsidRDefault="00000000">
      <w:r>
        <w:t>• Innri skor: ACWR 1.42 er í 1.30–1.50 bandinu → 0.50</w:t>
      </w:r>
    </w:p>
    <w:p w14:paraId="78469708" w14:textId="77777777" w:rsidR="00EE1EDD" w:rsidRDefault="00000000">
      <w:r>
        <w:t>• GPS skor: 0.38</w:t>
      </w:r>
    </w:p>
    <w:p w14:paraId="471D0109" w14:textId="77777777" w:rsidR="00EE1EDD" w:rsidRDefault="00000000">
      <w:r>
        <w:lastRenderedPageBreak/>
        <w:t>• Metabolic skor: 72 er í 55–74 bandinu → 0.45</w:t>
      </w:r>
    </w:p>
    <w:p w14:paraId="3EBD8060" w14:textId="77777777" w:rsidR="00EE1EDD" w:rsidRDefault="00000000">
      <w:r>
        <w:t>• Composite: 0.50 × 0.40 + 0.38 × 0.35 + 0.45 × 0.25 = 0.200 + 0.133 + 0.113 = 0.446</w:t>
      </w:r>
    </w:p>
    <w:p w14:paraId="06F2AF02" w14:textId="77777777" w:rsidR="00EE1EDD" w:rsidRDefault="00000000">
      <w:r>
        <w:t>• Concern: 0.446 er í 0.40–0.67 → "moderate" → loadAction "reduce"</w:t>
      </w:r>
    </w:p>
    <w:p w14:paraId="273081D2" w14:textId="77777777" w:rsidR="00EE1EDD" w:rsidRDefault="00000000">
      <w:r>
        <w:t>• Fatigue type: GPS 0.38 ≥ 0.34 OG Metabolic 72 ≥ 65 → "global_fatigue"</w:t>
      </w:r>
    </w:p>
    <w:p w14:paraId="0AF12192" w14:textId="77777777" w:rsidR="00EE1EDD" w:rsidRDefault="00000000">
      <w:r>
        <w:t>• Þjálfarinn sér: "Draga úr álagi — bæði vélræn og efnaskiptaþreyta."</w:t>
      </w:r>
    </w:p>
    <w:p w14:paraId="5FA18E11" w14:textId="77777777" w:rsidR="00EE1EDD" w:rsidRDefault="00000000">
      <w:r>
        <w:rPr>
          <w:b/>
          <w:color w:val="0D473B"/>
        </w:rPr>
        <w:t>Dæmi 2 — Há ACWR, engin GPS, engin Metabolic:</w:t>
      </w:r>
    </w:p>
    <w:p w14:paraId="53D40C93" w14:textId="77777777" w:rsidR="00EE1EDD" w:rsidRDefault="00000000">
      <w:r>
        <w:t>Leikmaður B er með ACWR 1.62, engin GPS gögn, engin Metabolic.</w:t>
      </w:r>
    </w:p>
    <w:p w14:paraId="08F33A8C" w14:textId="77777777" w:rsidR="00EE1EDD" w:rsidRDefault="00000000">
      <w:r>
        <w:t>• Innri skor: ACWR &gt; 1.50 → 1.00</w:t>
      </w:r>
    </w:p>
    <w:p w14:paraId="7619C9D9" w14:textId="77777777" w:rsidR="00EE1EDD" w:rsidRDefault="00000000">
      <w:r>
        <w:t>• Aðeins eitt merki: 1.00 × 0.80 = 0.80</w:t>
      </w:r>
    </w:p>
    <w:p w14:paraId="5661847D" w14:textId="77777777" w:rsidR="00EE1EDD" w:rsidRDefault="00000000">
      <w:r>
        <w:t>• Concern: ≥ 0.68 → "high" → loadAction "cap"</w:t>
      </w:r>
    </w:p>
    <w:p w14:paraId="76249695" w14:textId="77777777" w:rsidR="00EE1EDD" w:rsidRDefault="00000000">
      <w:r>
        <w:t>• Þjálfarinn sér: "Setja þak á álag — ACWR is 1.62, high injury risk zone."</w:t>
      </w:r>
    </w:p>
    <w:p w14:paraId="74B1D6E6" w14:textId="77777777" w:rsidR="00EE1EDD" w:rsidRDefault="00000000">
      <w:r>
        <w:rPr>
          <w:b/>
          <w:color w:val="0D473B"/>
        </w:rPr>
        <w:t>Dæmi 3 — Lág dagleg merki en hátt Residual MLI:</w:t>
      </w:r>
    </w:p>
    <w:p w14:paraId="658E30A9" w14:textId="77777777" w:rsidR="00EE1EDD" w:rsidRDefault="00000000">
      <w:r>
        <w:t>Leikmaður C er með ACWR 1.10, GPS burden 0.20, Metabolic Load 40, Residual MLI 142.</w:t>
      </w:r>
    </w:p>
    <w:p w14:paraId="1AEDAE05" w14:textId="77777777" w:rsidR="00EE1EDD" w:rsidRDefault="00000000">
      <w:r>
        <w:t>• Innri skor: 1.10 er í optimal → 0.00</w:t>
      </w:r>
    </w:p>
    <w:p w14:paraId="2B39BB80" w14:textId="77777777" w:rsidR="00EE1EDD" w:rsidRDefault="00000000">
      <w:r>
        <w:t>• GPS skor: 0.20</w:t>
      </w:r>
    </w:p>
    <w:p w14:paraId="60DAF47D" w14:textId="77777777" w:rsidR="00EE1EDD" w:rsidRDefault="00000000">
      <w:r>
        <w:t>• Metabolic skor: 40 er í 35–54 → 0.10</w:t>
      </w:r>
    </w:p>
    <w:p w14:paraId="4AE25B31" w14:textId="77777777" w:rsidR="00EE1EDD" w:rsidRDefault="00000000">
      <w:r>
        <w:t>• Composite: 0.00 × 0.40 + 0.20 × 0.35 + 0.10 × 0.25 = 0.095</w:t>
      </w:r>
    </w:p>
    <w:p w14:paraId="68D14356" w14:textId="77777777" w:rsidR="00EE1EDD" w:rsidRDefault="00000000">
      <w:r>
        <w:t>• Concern: &lt; 0.15 → "none" ... EN Residual MLI er 142 → HIGH → composite hækkað í 0.68</w:t>
      </w:r>
    </w:p>
    <w:p w14:paraId="3F112098" w14:textId="77777777" w:rsidR="00EE1EDD" w:rsidRDefault="00000000">
      <w:r>
        <w:t>• Nýtt concern: ≥ 0.68 → "high" → loadAction "cap"</w:t>
      </w:r>
    </w:p>
    <w:p w14:paraId="0F1C45B5" w14:textId="77777777" w:rsidR="00EE1EDD" w:rsidRDefault="00000000">
      <w:r>
        <w:t>• Þjálfarinn sér: "Dagleg merki í lagi en Residual MLI 142 (HIGH) — uppsafnað vélrænt álag."</w:t>
      </w:r>
    </w:p>
    <w:p w14:paraId="4AAAE61A" w14:textId="77777777" w:rsidR="00EE1EDD" w:rsidRDefault="00000000">
      <w:r>
        <w:rPr>
          <w:b/>
          <w:color w:val="0D473B"/>
        </w:rPr>
        <w:t>Dæmi 4 — RPE + GPS, ekkert annað:</w:t>
      </w:r>
    </w:p>
    <w:p w14:paraId="194A59E0" w14:textId="77777777" w:rsidR="00EE1EDD" w:rsidRDefault="00000000">
      <w:r>
        <w:t>Leikmaður D er með ACWR 1.35, GPS burden 0.52.</w:t>
      </w:r>
    </w:p>
    <w:p w14:paraId="5466A577" w14:textId="77777777" w:rsidR="00EE1EDD" w:rsidRDefault="00000000">
      <w:r>
        <w:t>• Innri skor: 1.35 → 0.50</w:t>
      </w:r>
    </w:p>
    <w:p w14:paraId="00E69DD3" w14:textId="77777777" w:rsidR="00EE1EDD" w:rsidRDefault="00000000">
      <w:r>
        <w:t>• GPS skor: 0.52</w:t>
      </w:r>
    </w:p>
    <w:p w14:paraId="2A416818" w14:textId="77777777" w:rsidR="00EE1EDD" w:rsidRDefault="00000000">
      <w:r>
        <w:t>• Composite: 0.50 × 0.55 + 0.52 × 0.45 = 0.275 + 0.234 = 0.509</w:t>
      </w:r>
    </w:p>
    <w:p w14:paraId="2A431C4A" w14:textId="77777777" w:rsidR="00EE1EDD" w:rsidRDefault="00000000">
      <w:r>
        <w:t>• Concern: 0.40–0.67 → "moderate" → loadAction "reduce"</w:t>
      </w:r>
    </w:p>
    <w:p w14:paraId="6BA1115E" w14:textId="77777777" w:rsidR="00EE1EDD" w:rsidRDefault="00000000">
      <w:r>
        <w:t>• Fatigue type: GPS 0.52 ≥ 0.34 en engin Metabolic → "mechanical_fatigue"</w:t>
      </w:r>
    </w:p>
    <w:p w14:paraId="1D243A79" w14:textId="77777777" w:rsidR="00EE1EDD" w:rsidRDefault="00000000">
      <w:r>
        <w:rPr>
          <w:b/>
          <w:color w:val="0D473B"/>
        </w:rPr>
        <w:t>Dæmi 5 — Allt í lagi:</w:t>
      </w:r>
    </w:p>
    <w:p w14:paraId="11E404A8" w14:textId="77777777" w:rsidR="00EE1EDD" w:rsidRDefault="00000000">
      <w:r>
        <w:t>Leikmaður E er með ACWR 1.05, GPS burden 0.12, Metabolic Load 28.</w:t>
      </w:r>
    </w:p>
    <w:p w14:paraId="73936C8E" w14:textId="77777777" w:rsidR="00EE1EDD" w:rsidRDefault="00000000">
      <w:r>
        <w:t>• Innri skor: 0.00</w:t>
      </w:r>
    </w:p>
    <w:p w14:paraId="79B88762" w14:textId="77777777" w:rsidR="00EE1EDD" w:rsidRDefault="00000000">
      <w:r>
        <w:t>• GPS skor: 0.12</w:t>
      </w:r>
    </w:p>
    <w:p w14:paraId="372EA7EC" w14:textId="77777777" w:rsidR="00EE1EDD" w:rsidRDefault="00000000">
      <w:r>
        <w:t>• Metabolic skor: &lt; 35 → 0.00</w:t>
      </w:r>
    </w:p>
    <w:p w14:paraId="13ECE32D" w14:textId="77777777" w:rsidR="00EE1EDD" w:rsidRDefault="00000000">
      <w:r>
        <w:t>• Composite: 0.00 + 0.12 × 0.35 + 0.00 = 0.042</w:t>
      </w:r>
    </w:p>
    <w:p w14:paraId="01D3F20B" w14:textId="77777777" w:rsidR="00EE1EDD" w:rsidRDefault="00000000">
      <w:r>
        <w:lastRenderedPageBreak/>
        <w:t>• Concern: &lt; 0.15 → "none" → loadAction "normal"</w:t>
      </w:r>
    </w:p>
    <w:p w14:paraId="3AF9486B" w14:textId="77777777" w:rsidR="00EE1EDD" w:rsidRDefault="00000000">
      <w:r>
        <w:t>• Engar escalation reasons, engir viðvaranir.</w:t>
      </w:r>
    </w:p>
    <w:p w14:paraId="085C0219" w14:textId="77777777" w:rsidR="00EE1EDD" w:rsidRDefault="00000000">
      <w:pPr>
        <w:pStyle w:val="Heading1"/>
      </w:pPr>
      <w:r>
        <w:t>6. Ákvarðunavélin (Decision Engine)</w:t>
      </w:r>
    </w:p>
    <w:p w14:paraId="4CC93FAA" w14:textId="77777777" w:rsidR="00EE1EDD" w:rsidRDefault="00000000">
      <w:pPr>
        <w:pStyle w:val="Heading2"/>
      </w:pPr>
      <w:r>
        <w:t>6.1 Frumstöðurákvarðanir</w:t>
      </w:r>
    </w:p>
    <w:p w14:paraId="5F9C3AA4" w14:textId="77777777" w:rsidR="00EE1EDD" w:rsidRDefault="00000000">
      <w:r>
        <w:t>Ákvarðunavélin tekur alla ofangreinda þreskildi saman og skilar einúlægri niðurstöðu: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E1EDD" w14:paraId="6661DE88" w14:textId="77777777">
        <w:tc>
          <w:tcPr>
            <w:tcW w:w="2160" w:type="dxa"/>
            <w:shd w:val="clear" w:color="auto" w:fill="0D473B"/>
          </w:tcPr>
          <w:p w14:paraId="0782964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3600" w:type="dxa"/>
            <w:shd w:val="clear" w:color="auto" w:fill="0D473B"/>
          </w:tcPr>
          <w:p w14:paraId="37CBB61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Álagsleiðbeining</w:t>
            </w:r>
          </w:p>
        </w:tc>
        <w:tc>
          <w:tcPr>
            <w:tcW w:w="3600" w:type="dxa"/>
            <w:shd w:val="clear" w:color="auto" w:fill="0D473B"/>
          </w:tcPr>
          <w:p w14:paraId="1D15BF8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EE1EDD" w14:paraId="0323ABBC" w14:textId="77777777">
        <w:tc>
          <w:tcPr>
            <w:tcW w:w="2160" w:type="dxa"/>
            <w:shd w:val="clear" w:color="auto" w:fill="F0FDF4"/>
          </w:tcPr>
          <w:p w14:paraId="53A2F999" w14:textId="77777777" w:rsidR="00EE1EDD" w:rsidRDefault="00000000">
            <w:r>
              <w:rPr>
                <w:sz w:val="18"/>
              </w:rPr>
              <w:t>GREEN</w:t>
            </w:r>
          </w:p>
        </w:tc>
        <w:tc>
          <w:tcPr>
            <w:tcW w:w="3600" w:type="dxa"/>
            <w:shd w:val="clear" w:color="auto" w:fill="F0FDF4"/>
          </w:tcPr>
          <w:p w14:paraId="2E4E3587" w14:textId="77777777" w:rsidR="00EE1EDD" w:rsidRDefault="00000000">
            <w:r>
              <w:rPr>
                <w:sz w:val="18"/>
              </w:rPr>
              <w:t>FULL</w:t>
            </w:r>
          </w:p>
        </w:tc>
        <w:tc>
          <w:tcPr>
            <w:tcW w:w="3600" w:type="dxa"/>
            <w:shd w:val="clear" w:color="auto" w:fill="F0FDF4"/>
          </w:tcPr>
          <w:p w14:paraId="096858CF" w14:textId="77777777" w:rsidR="00EE1EDD" w:rsidRDefault="00000000">
            <w:r>
              <w:rPr>
                <w:sz w:val="18"/>
              </w:rPr>
              <w:t>0 — enginn vandi</w:t>
            </w:r>
          </w:p>
        </w:tc>
      </w:tr>
      <w:tr w:rsidR="00EE1EDD" w14:paraId="7EA7BCDD" w14:textId="77777777">
        <w:tc>
          <w:tcPr>
            <w:tcW w:w="2160" w:type="dxa"/>
          </w:tcPr>
          <w:p w14:paraId="0A7FF70F" w14:textId="77777777" w:rsidR="00EE1EDD" w:rsidRDefault="00000000">
            <w:r>
              <w:rPr>
                <w:sz w:val="18"/>
              </w:rPr>
              <w:t>YELLOW</w:t>
            </w:r>
          </w:p>
        </w:tc>
        <w:tc>
          <w:tcPr>
            <w:tcW w:w="3600" w:type="dxa"/>
          </w:tcPr>
          <w:p w14:paraId="6A35B0EC" w14:textId="77777777" w:rsidR="00EE1EDD" w:rsidRDefault="00000000">
            <w:r>
              <w:rPr>
                <w:sz w:val="18"/>
              </w:rPr>
              <w:t>MODIFIED / REDUCED</w:t>
            </w:r>
          </w:p>
        </w:tc>
        <w:tc>
          <w:tcPr>
            <w:tcW w:w="3600" w:type="dxa"/>
          </w:tcPr>
          <w:p w14:paraId="28D14098" w14:textId="77777777" w:rsidR="00EE1EDD" w:rsidRDefault="00000000">
            <w:r>
              <w:rPr>
                <w:sz w:val="18"/>
              </w:rPr>
              <w:t>1 — gæta þarf</w:t>
            </w:r>
          </w:p>
        </w:tc>
      </w:tr>
      <w:tr w:rsidR="00EE1EDD" w14:paraId="1120279D" w14:textId="77777777">
        <w:tc>
          <w:tcPr>
            <w:tcW w:w="2160" w:type="dxa"/>
            <w:shd w:val="clear" w:color="auto" w:fill="F0FDF4"/>
          </w:tcPr>
          <w:p w14:paraId="04056C97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3600" w:type="dxa"/>
            <w:shd w:val="clear" w:color="auto" w:fill="F0FDF4"/>
          </w:tcPr>
          <w:p w14:paraId="5F238B89" w14:textId="77777777" w:rsidR="00EE1EDD" w:rsidRDefault="00000000">
            <w:r>
              <w:rPr>
                <w:sz w:val="18"/>
              </w:rPr>
              <w:t>RECOVERY</w:t>
            </w:r>
          </w:p>
        </w:tc>
        <w:tc>
          <w:tcPr>
            <w:tcW w:w="3600" w:type="dxa"/>
            <w:shd w:val="clear" w:color="auto" w:fill="F0FDF4"/>
          </w:tcPr>
          <w:p w14:paraId="71ACE6D3" w14:textId="77777777" w:rsidR="00EE1EDD" w:rsidRDefault="00000000">
            <w:r>
              <w:rPr>
                <w:sz w:val="18"/>
              </w:rPr>
              <w:t>2 — alvarlegur vandi</w:t>
            </w:r>
          </w:p>
        </w:tc>
      </w:tr>
      <w:tr w:rsidR="00EE1EDD" w14:paraId="51D676DD" w14:textId="77777777">
        <w:tc>
          <w:tcPr>
            <w:tcW w:w="2160" w:type="dxa"/>
          </w:tcPr>
          <w:p w14:paraId="199C685C" w14:textId="77777777" w:rsidR="00EE1EDD" w:rsidRDefault="00000000">
            <w:r>
              <w:rPr>
                <w:sz w:val="18"/>
              </w:rPr>
              <w:t>GRAY</w:t>
            </w:r>
          </w:p>
        </w:tc>
        <w:tc>
          <w:tcPr>
            <w:tcW w:w="3600" w:type="dxa"/>
          </w:tcPr>
          <w:p w14:paraId="205C5F59" w14:textId="77777777" w:rsidR="00EE1EDD" w:rsidRDefault="00000000">
            <w:r>
              <w:rPr>
                <w:sz w:val="18"/>
              </w:rPr>
              <w:t>PENDING</w:t>
            </w:r>
          </w:p>
        </w:tc>
        <w:tc>
          <w:tcPr>
            <w:tcW w:w="3600" w:type="dxa"/>
          </w:tcPr>
          <w:p w14:paraId="12C2AF94" w14:textId="77777777" w:rsidR="00EE1EDD" w:rsidRDefault="00000000">
            <w:r>
              <w:rPr>
                <w:sz w:val="18"/>
              </w:rPr>
              <w:t>1 — vantar gögn</w:t>
            </w:r>
          </w:p>
        </w:tc>
      </w:tr>
    </w:tbl>
    <w:p w14:paraId="2B9ADBAC" w14:textId="77777777" w:rsidR="00EE1EDD" w:rsidRDefault="00EE1EDD"/>
    <w:p w14:paraId="6EEA11B9" w14:textId="77777777" w:rsidR="00EE1EDD" w:rsidRDefault="00000000">
      <w:pPr>
        <w:pStyle w:val="Heading2"/>
      </w:pPr>
      <w:r>
        <w:t>6.2 Álagsbreytingar (Álagsstulli)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EE1EDD" w14:paraId="76897198" w14:textId="77777777">
        <w:tc>
          <w:tcPr>
            <w:tcW w:w="2880" w:type="dxa"/>
            <w:shd w:val="clear" w:color="auto" w:fill="0D473B"/>
          </w:tcPr>
          <w:p w14:paraId="24B6E7E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2160" w:type="dxa"/>
            <w:shd w:val="clear" w:color="auto" w:fill="0D473B"/>
          </w:tcPr>
          <w:p w14:paraId="17EB994F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Álagsbreyting</w:t>
            </w:r>
          </w:p>
        </w:tc>
        <w:tc>
          <w:tcPr>
            <w:tcW w:w="4320" w:type="dxa"/>
            <w:shd w:val="clear" w:color="auto" w:fill="0D473B"/>
          </w:tcPr>
          <w:p w14:paraId="4465200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Skýringar</w:t>
            </w:r>
          </w:p>
        </w:tc>
      </w:tr>
      <w:tr w:rsidR="00EE1EDD" w14:paraId="2BD9BDA3" w14:textId="77777777">
        <w:tc>
          <w:tcPr>
            <w:tcW w:w="2880" w:type="dxa"/>
            <w:shd w:val="clear" w:color="auto" w:fill="F0FDF4"/>
          </w:tcPr>
          <w:p w14:paraId="11D7CD02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2160" w:type="dxa"/>
            <w:shd w:val="clear" w:color="auto" w:fill="F0FDF4"/>
          </w:tcPr>
          <w:p w14:paraId="1EE071B6" w14:textId="77777777" w:rsidR="00EE1EDD" w:rsidRDefault="00000000">
            <w:r>
              <w:rPr>
                <w:sz w:val="18"/>
              </w:rPr>
              <w:t>-50%</w:t>
            </w:r>
          </w:p>
        </w:tc>
        <w:tc>
          <w:tcPr>
            <w:tcW w:w="4320" w:type="dxa"/>
            <w:shd w:val="clear" w:color="auto" w:fill="F0FDF4"/>
          </w:tcPr>
          <w:p w14:paraId="23771E7F" w14:textId="77777777" w:rsidR="00EE1EDD" w:rsidRDefault="00000000">
            <w:r>
              <w:rPr>
                <w:sz w:val="18"/>
              </w:rPr>
              <w:t>Helmingur af venjulegu álagi</w:t>
            </w:r>
          </w:p>
        </w:tc>
      </w:tr>
      <w:tr w:rsidR="00EE1EDD" w14:paraId="66220EE0" w14:textId="77777777">
        <w:tc>
          <w:tcPr>
            <w:tcW w:w="2880" w:type="dxa"/>
          </w:tcPr>
          <w:p w14:paraId="5B4CE556" w14:textId="77777777" w:rsidR="00EE1EDD" w:rsidRDefault="00000000">
            <w:r>
              <w:rPr>
                <w:sz w:val="18"/>
              </w:rPr>
              <w:t>GREEN, engir flöggar</w:t>
            </w:r>
          </w:p>
        </w:tc>
        <w:tc>
          <w:tcPr>
            <w:tcW w:w="2160" w:type="dxa"/>
          </w:tcPr>
          <w:p w14:paraId="30070D41" w14:textId="77777777" w:rsidR="00EE1EDD" w:rsidRDefault="00000000">
            <w:r>
              <w:rPr>
                <w:sz w:val="18"/>
              </w:rPr>
              <w:t>0%</w:t>
            </w:r>
          </w:p>
        </w:tc>
        <w:tc>
          <w:tcPr>
            <w:tcW w:w="4320" w:type="dxa"/>
          </w:tcPr>
          <w:p w14:paraId="19943781" w14:textId="77777777" w:rsidR="00EE1EDD" w:rsidRDefault="00000000">
            <w:r>
              <w:rPr>
                <w:sz w:val="18"/>
              </w:rPr>
              <w:t>Ekkert breytt</w:t>
            </w:r>
          </w:p>
        </w:tc>
      </w:tr>
      <w:tr w:rsidR="00EE1EDD" w14:paraId="6C92988C" w14:textId="77777777">
        <w:tc>
          <w:tcPr>
            <w:tcW w:w="2880" w:type="dxa"/>
            <w:shd w:val="clear" w:color="auto" w:fill="F0FDF4"/>
          </w:tcPr>
          <w:p w14:paraId="43A19E5C" w14:textId="77777777" w:rsidR="00EE1EDD" w:rsidRDefault="00000000">
            <w:r>
              <w:rPr>
                <w:sz w:val="18"/>
              </w:rPr>
              <w:t>GREEN með flöggum</w:t>
            </w:r>
          </w:p>
        </w:tc>
        <w:tc>
          <w:tcPr>
            <w:tcW w:w="2160" w:type="dxa"/>
            <w:shd w:val="clear" w:color="auto" w:fill="F0FDF4"/>
          </w:tcPr>
          <w:p w14:paraId="2A451A59" w14:textId="77777777" w:rsidR="00EE1EDD" w:rsidRDefault="00000000">
            <w:r>
              <w:rPr>
                <w:sz w:val="18"/>
              </w:rPr>
              <w:t>-10%</w:t>
            </w:r>
          </w:p>
        </w:tc>
        <w:tc>
          <w:tcPr>
            <w:tcW w:w="4320" w:type="dxa"/>
            <w:shd w:val="clear" w:color="auto" w:fill="F0FDF4"/>
          </w:tcPr>
          <w:p w14:paraId="38108387" w14:textId="77777777" w:rsidR="00EE1EDD" w:rsidRDefault="00000000">
            <w:r>
              <w:rPr>
                <w:sz w:val="18"/>
              </w:rPr>
              <w:t>Lítið minnað álag</w:t>
            </w:r>
          </w:p>
        </w:tc>
      </w:tr>
      <w:tr w:rsidR="00EE1EDD" w14:paraId="36618301" w14:textId="77777777">
        <w:tc>
          <w:tcPr>
            <w:tcW w:w="2880" w:type="dxa"/>
          </w:tcPr>
          <w:p w14:paraId="4EF33024" w14:textId="77777777" w:rsidR="00EE1EDD" w:rsidRDefault="00000000">
            <w:r>
              <w:rPr>
                <w:sz w:val="18"/>
              </w:rPr>
              <w:t>YELLOW alvarlegt</w:t>
            </w:r>
          </w:p>
        </w:tc>
        <w:tc>
          <w:tcPr>
            <w:tcW w:w="2160" w:type="dxa"/>
          </w:tcPr>
          <w:p w14:paraId="628AA387" w14:textId="77777777" w:rsidR="00EE1EDD" w:rsidRDefault="00000000">
            <w:r>
              <w:rPr>
                <w:sz w:val="18"/>
              </w:rPr>
              <w:t>-35%</w:t>
            </w:r>
          </w:p>
        </w:tc>
        <w:tc>
          <w:tcPr>
            <w:tcW w:w="4320" w:type="dxa"/>
          </w:tcPr>
          <w:p w14:paraId="7BB052B2" w14:textId="77777777" w:rsidR="00EE1EDD" w:rsidRDefault="00000000">
            <w:r>
              <w:rPr>
                <w:sz w:val="18"/>
              </w:rPr>
              <w:t>Hátt ACWR eða há soreness + lágt recovery</w:t>
            </w:r>
          </w:p>
        </w:tc>
      </w:tr>
      <w:tr w:rsidR="00EE1EDD" w14:paraId="0C8E45EC" w14:textId="77777777">
        <w:tc>
          <w:tcPr>
            <w:tcW w:w="2880" w:type="dxa"/>
            <w:shd w:val="clear" w:color="auto" w:fill="F0FDF4"/>
          </w:tcPr>
          <w:p w14:paraId="55EB9F72" w14:textId="77777777" w:rsidR="00EE1EDD" w:rsidRDefault="00000000">
            <w:r>
              <w:rPr>
                <w:sz w:val="18"/>
              </w:rPr>
              <w:t>YELLOW meðal</w:t>
            </w:r>
          </w:p>
        </w:tc>
        <w:tc>
          <w:tcPr>
            <w:tcW w:w="2160" w:type="dxa"/>
            <w:shd w:val="clear" w:color="auto" w:fill="F0FDF4"/>
          </w:tcPr>
          <w:p w14:paraId="4B50A956" w14:textId="77777777" w:rsidR="00EE1EDD" w:rsidRDefault="00000000">
            <w:r>
              <w:rPr>
                <w:sz w:val="18"/>
              </w:rPr>
              <w:t>-25%</w:t>
            </w:r>
          </w:p>
        </w:tc>
        <w:tc>
          <w:tcPr>
            <w:tcW w:w="4320" w:type="dxa"/>
            <w:shd w:val="clear" w:color="auto" w:fill="F0FDF4"/>
          </w:tcPr>
          <w:p w14:paraId="707D28AC" w14:textId="77777777" w:rsidR="00EE1EDD" w:rsidRDefault="00000000">
            <w:r>
              <w:rPr>
                <w:sz w:val="18"/>
              </w:rPr>
              <w:t>ACWR spike eða há soreness</w:t>
            </w:r>
          </w:p>
        </w:tc>
      </w:tr>
      <w:tr w:rsidR="00EE1EDD" w14:paraId="48A8EE37" w14:textId="77777777">
        <w:tc>
          <w:tcPr>
            <w:tcW w:w="2880" w:type="dxa"/>
          </w:tcPr>
          <w:p w14:paraId="491D36BE" w14:textId="77777777" w:rsidR="00EE1EDD" w:rsidRDefault="00000000">
            <w:r>
              <w:rPr>
                <w:sz w:val="18"/>
              </w:rPr>
              <w:t>YELLOW venjulegt</w:t>
            </w:r>
          </w:p>
        </w:tc>
        <w:tc>
          <w:tcPr>
            <w:tcW w:w="2160" w:type="dxa"/>
          </w:tcPr>
          <w:p w14:paraId="00C9DFDC" w14:textId="77777777" w:rsidR="00EE1EDD" w:rsidRDefault="00000000">
            <w:r>
              <w:rPr>
                <w:sz w:val="18"/>
              </w:rPr>
              <w:t>-15%</w:t>
            </w:r>
          </w:p>
        </w:tc>
        <w:tc>
          <w:tcPr>
            <w:tcW w:w="4320" w:type="dxa"/>
          </w:tcPr>
          <w:p w14:paraId="5B9D9D50" w14:textId="77777777" w:rsidR="00EE1EDD" w:rsidRDefault="00000000">
            <w:r>
              <w:rPr>
                <w:sz w:val="18"/>
              </w:rPr>
              <w:t>Staðlauð gul stöða</w:t>
            </w:r>
          </w:p>
        </w:tc>
      </w:tr>
    </w:tbl>
    <w:p w14:paraId="13C7855B" w14:textId="77777777" w:rsidR="00EE1EDD" w:rsidRDefault="00EE1EDD"/>
    <w:p w14:paraId="6853B193" w14:textId="77777777" w:rsidR="00EE1EDD" w:rsidRDefault="00000000">
      <w:pPr>
        <w:pStyle w:val="Heading2"/>
      </w:pPr>
      <w:r>
        <w:t>6.3 Catapult External Load Shift</w:t>
      </w:r>
    </w:p>
    <w:p w14:paraId="6DD0331C" w14:textId="77777777" w:rsidR="00EE1EDD" w:rsidRDefault="00000000">
      <w:r>
        <w:t>GPS gögn geta hækkað stöðu um eitt þrep:</w:t>
      </w:r>
    </w:p>
    <w:p w14:paraId="6745A9C9" w14:textId="77777777" w:rsidR="00EE1EDD" w:rsidRDefault="00000000">
      <w:r>
        <w:t>• SuggestedStateShift ≥ 2 í alvarlegu samhengi → GREEN → YELLOW eða YELLOW → RED</w:t>
      </w:r>
    </w:p>
    <w:p w14:paraId="768F8485" w14:textId="77777777" w:rsidR="00EE1EDD" w:rsidRDefault="00000000">
      <w:r>
        <w:t>• SuggestedStateShift ≥ 1 í vægu samhengi → GREEN → YELLOW</w:t>
      </w:r>
    </w:p>
    <w:p w14:paraId="7ADBCFDC" w14:textId="77777777" w:rsidR="00EE1EDD" w:rsidRDefault="00000000">
      <w:r>
        <w:t>• Hækkar aldrei RED stöðu enn frekar</w:t>
      </w:r>
    </w:p>
    <w:p w14:paraId="5DC21A30" w14:textId="77777777" w:rsidR="00EE1EDD" w:rsidRDefault="00000000">
      <w:pPr>
        <w:pStyle w:val="Heading1"/>
      </w:pPr>
      <w:r>
        <w:t>7. Fatigue flokkun</w:t>
      </w:r>
    </w:p>
    <w:p w14:paraId="7A739999" w14:textId="77777777" w:rsidR="00EE1EDD" w:rsidRDefault="00000000">
      <w:r>
        <w:rPr>
          <w:b/>
        </w:rPr>
        <w:t>Kerfið greinir þrjár gerðir ûreytu:</w:t>
      </w:r>
    </w:p>
    <w:p w14:paraId="3FD86D94" w14:textId="77777777" w:rsidR="00EE1EDD" w:rsidRDefault="00000000">
      <w:pPr>
        <w:pStyle w:val="Heading2"/>
      </w:pPr>
      <w:r>
        <w:lastRenderedPageBreak/>
        <w:t>7.1 Neural (taugakerfi)</w:t>
      </w:r>
    </w:p>
    <w:p w14:paraId="6CF0AF4A" w14:textId="77777777" w:rsidR="00EE1EDD" w:rsidRDefault="00000000">
      <w:r>
        <w:t>Tengist taugaógæðum, svefni og andlegu álagi. Mögulegir driverir:</w:t>
      </w:r>
    </w:p>
    <w:p w14:paraId="688192A1" w14:textId="77777777" w:rsidR="00EE1EDD" w:rsidRDefault="00000000">
      <w:r>
        <w:t>• DeltaZ ≤ -1.0: +2 stig</w:t>
      </w:r>
    </w:p>
    <w:p w14:paraId="4DE32824" w14:textId="77777777" w:rsidR="00EE1EDD" w:rsidRDefault="00000000">
      <w:r>
        <w:t>• Lág orka (≤ 2): +2 stig, (+1 ef = 1)</w:t>
      </w:r>
    </w:p>
    <w:p w14:paraId="1E87DE5F" w14:textId="77777777" w:rsidR="00EE1EDD" w:rsidRDefault="00000000">
      <w:r>
        <w:t>• Lágur svefn (≤ 2): +1 stig (+1 ef = 1)</w:t>
      </w:r>
    </w:p>
    <w:p w14:paraId="5D6AAE90" w14:textId="77777777" w:rsidR="00EE1EDD" w:rsidRDefault="00000000">
      <w:r>
        <w:t>• Hár stress (≥ 4): +1 stig</w:t>
      </w:r>
    </w:p>
    <w:p w14:paraId="60B7B229" w14:textId="77777777" w:rsidR="00EE1EDD" w:rsidRDefault="00000000">
      <w:r>
        <w:t>• Há HSR í gær: +2 stig</w:t>
      </w:r>
    </w:p>
    <w:p w14:paraId="023AC5A9" w14:textId="77777777" w:rsidR="00EE1EDD" w:rsidRDefault="00000000">
      <w:r>
        <w:t>• Leikjaþpjöppun / ferðalag: +1 stig hvor</w:t>
      </w:r>
    </w:p>
    <w:p w14:paraId="23BD940D" w14:textId="77777777" w:rsidR="00EE1EDD" w:rsidRDefault="00000000">
      <w:pPr>
        <w:pStyle w:val="Heading2"/>
      </w:pPr>
      <w:r>
        <w:t>7.2 Tissue (vefi)</w:t>
      </w:r>
    </w:p>
    <w:p w14:paraId="3AE57E48" w14:textId="77777777" w:rsidR="00EE1EDD" w:rsidRDefault="00000000">
      <w:r>
        <w:t>Tengist vöðvum, sinum og vefjaálagi:</w:t>
      </w:r>
    </w:p>
    <w:p w14:paraId="112A6C8C" w14:textId="77777777" w:rsidR="00EE1EDD" w:rsidRDefault="00000000">
      <w:r>
        <w:t>• Lág soreness (≤ 2): +2 stig</w:t>
      </w:r>
    </w:p>
    <w:p w14:paraId="2392E8EA" w14:textId="77777777" w:rsidR="00EE1EDD" w:rsidRDefault="00000000">
      <w:r>
        <w:t>• Pain flag: +3 stig</w:t>
      </w:r>
    </w:p>
    <w:p w14:paraId="55FE195F" w14:textId="77777777" w:rsidR="00EE1EDD" w:rsidRDefault="00000000">
      <w:r>
        <w:t>• Há decel load í gær: +2 stig</w:t>
      </w:r>
    </w:p>
    <w:p w14:paraId="10202C7A" w14:textId="77777777" w:rsidR="00EE1EDD" w:rsidRDefault="00000000">
      <w:r>
        <w:t>• Endurtekin kvörtun á sama svæði: +2 stig</w:t>
      </w:r>
    </w:p>
    <w:p w14:paraId="3D570B6E" w14:textId="77777777" w:rsidR="00EE1EDD" w:rsidRDefault="00000000">
      <w:pPr>
        <w:pStyle w:val="Heading2"/>
      </w:pPr>
      <w:r>
        <w:t>7.3 Systemic (kerfislegt)</w:t>
      </w:r>
    </w:p>
    <w:p w14:paraId="4F5E3CE6" w14:textId="77777777" w:rsidR="00EE1EDD" w:rsidRDefault="00000000">
      <w:r>
        <w:t>Tengist heildarstöðu líkamans:</w:t>
      </w:r>
    </w:p>
    <w:p w14:paraId="6D531766" w14:textId="77777777" w:rsidR="00EE1EDD" w:rsidRDefault="00000000">
      <w:r>
        <w:t>• Hver lágur wellness-mælir: +1 stig</w:t>
      </w:r>
    </w:p>
    <w:p w14:paraId="27B587B6" w14:textId="77777777" w:rsidR="00EE1EDD" w:rsidRDefault="00000000">
      <w:r>
        <w:t>• Total skor ≤ 11: +2 stig</w:t>
      </w:r>
    </w:p>
    <w:p w14:paraId="7A241AEB" w14:textId="77777777" w:rsidR="00EE1EDD" w:rsidRDefault="00000000">
      <w:r>
        <w:t>• Lágt STEN 2+ daga: +2 stig</w:t>
      </w:r>
    </w:p>
    <w:p w14:paraId="5629A65A" w14:textId="77777777" w:rsidR="00EE1EDD" w:rsidRDefault="00000000">
      <w:r>
        <w:t>• Leikjamínútur (MD+1): ≥ 75mín = +3, 45–74mín = +2, 1–44mín = +1</w:t>
      </w:r>
    </w:p>
    <w:p w14:paraId="16DFA3A3" w14:textId="77777777" w:rsidR="00EE1EDD" w:rsidRDefault="00000000">
      <w:r>
        <w:t>• Leikjamínútur (MD+2): ≥ 75mín = +2, 45–74mín = +1</w:t>
      </w:r>
    </w:p>
    <w:p w14:paraId="1C956EFF" w14:textId="77777777" w:rsidR="00EE1EDD" w:rsidRDefault="00000000">
      <w:pPr>
        <w:pStyle w:val="Heading2"/>
      </w:pPr>
      <w:r>
        <w:t>7.4 Alvarleikaflokkar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EE1EDD" w14:paraId="008EC0F7" w14:textId="77777777">
        <w:tc>
          <w:tcPr>
            <w:tcW w:w="2160" w:type="dxa"/>
            <w:shd w:val="clear" w:color="auto" w:fill="0D473B"/>
          </w:tcPr>
          <w:p w14:paraId="2BCFEAC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Flokkur</w:t>
            </w:r>
          </w:p>
        </w:tc>
        <w:tc>
          <w:tcPr>
            <w:tcW w:w="1440" w:type="dxa"/>
            <w:shd w:val="clear" w:color="auto" w:fill="0D473B"/>
          </w:tcPr>
          <w:p w14:paraId="626DB7D7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Stig</w:t>
            </w:r>
          </w:p>
        </w:tc>
        <w:tc>
          <w:tcPr>
            <w:tcW w:w="5760" w:type="dxa"/>
            <w:shd w:val="clear" w:color="auto" w:fill="0D473B"/>
          </w:tcPr>
          <w:p w14:paraId="2632A91F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70131A06" w14:textId="77777777">
        <w:tc>
          <w:tcPr>
            <w:tcW w:w="2160" w:type="dxa"/>
            <w:shd w:val="clear" w:color="auto" w:fill="F0FDF4"/>
          </w:tcPr>
          <w:p w14:paraId="7F8D67C4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shd w:val="clear" w:color="auto" w:fill="F0FDF4"/>
          </w:tcPr>
          <w:p w14:paraId="6ED2D891" w14:textId="77777777" w:rsidR="00EE1EDD" w:rsidRDefault="00000000">
            <w:r>
              <w:rPr>
                <w:sz w:val="18"/>
              </w:rPr>
              <w:t>≥ 6</w:t>
            </w:r>
          </w:p>
        </w:tc>
        <w:tc>
          <w:tcPr>
            <w:tcW w:w="5760" w:type="dxa"/>
            <w:shd w:val="clear" w:color="auto" w:fill="F0FDF4"/>
          </w:tcPr>
          <w:p w14:paraId="29CB1C8D" w14:textId="77777777" w:rsidR="00EE1EDD" w:rsidRDefault="00000000">
            <w:r>
              <w:rPr>
                <w:sz w:val="18"/>
              </w:rPr>
              <w:t>Alvarleg ûreyta — kröfuð áðgerðir</w:t>
            </w:r>
          </w:p>
        </w:tc>
      </w:tr>
      <w:tr w:rsidR="00EE1EDD" w14:paraId="3D5C408E" w14:textId="77777777">
        <w:tc>
          <w:tcPr>
            <w:tcW w:w="2160" w:type="dxa"/>
          </w:tcPr>
          <w:p w14:paraId="27DA38FD" w14:textId="77777777" w:rsidR="00EE1EDD" w:rsidRDefault="00000000">
            <w:r>
              <w:rPr>
                <w:sz w:val="18"/>
              </w:rPr>
              <w:t>MODERATE</w:t>
            </w:r>
          </w:p>
        </w:tc>
        <w:tc>
          <w:tcPr>
            <w:tcW w:w="1440" w:type="dxa"/>
          </w:tcPr>
          <w:p w14:paraId="79C90F75" w14:textId="77777777" w:rsidR="00EE1EDD" w:rsidRDefault="00000000">
            <w:r>
              <w:rPr>
                <w:sz w:val="18"/>
              </w:rPr>
              <w:t>3–5</w:t>
            </w:r>
          </w:p>
        </w:tc>
        <w:tc>
          <w:tcPr>
            <w:tcW w:w="5760" w:type="dxa"/>
          </w:tcPr>
          <w:p w14:paraId="3162FBA2" w14:textId="77777777" w:rsidR="00EE1EDD" w:rsidRDefault="00000000">
            <w:r>
              <w:rPr>
                <w:sz w:val="18"/>
              </w:rPr>
              <w:t>Meðalûreyta — auka eftirlit</w:t>
            </w:r>
          </w:p>
        </w:tc>
      </w:tr>
      <w:tr w:rsidR="00EE1EDD" w14:paraId="0877A4AB" w14:textId="77777777">
        <w:tc>
          <w:tcPr>
            <w:tcW w:w="2160" w:type="dxa"/>
            <w:shd w:val="clear" w:color="auto" w:fill="F0FDF4"/>
          </w:tcPr>
          <w:p w14:paraId="17256519" w14:textId="77777777" w:rsidR="00EE1EDD" w:rsidRDefault="00000000">
            <w:r>
              <w:rPr>
                <w:sz w:val="18"/>
              </w:rPr>
              <w:t>LOW</w:t>
            </w:r>
          </w:p>
        </w:tc>
        <w:tc>
          <w:tcPr>
            <w:tcW w:w="1440" w:type="dxa"/>
            <w:shd w:val="clear" w:color="auto" w:fill="F0FDF4"/>
          </w:tcPr>
          <w:p w14:paraId="10A43DF0" w14:textId="77777777" w:rsidR="00EE1EDD" w:rsidRDefault="00000000">
            <w:r>
              <w:rPr>
                <w:sz w:val="18"/>
              </w:rPr>
              <w:t>0–2</w:t>
            </w:r>
          </w:p>
        </w:tc>
        <w:tc>
          <w:tcPr>
            <w:tcW w:w="5760" w:type="dxa"/>
            <w:shd w:val="clear" w:color="auto" w:fill="F0FDF4"/>
          </w:tcPr>
          <w:p w14:paraId="07E8C91A" w14:textId="77777777" w:rsidR="00EE1EDD" w:rsidRDefault="00000000">
            <w:r>
              <w:rPr>
                <w:sz w:val="18"/>
              </w:rPr>
              <w:t>Lítílsháttar — hafðu auga með</w:t>
            </w:r>
          </w:p>
        </w:tc>
      </w:tr>
    </w:tbl>
    <w:p w14:paraId="70F4ECC4" w14:textId="77777777" w:rsidR="00EE1EDD" w:rsidRDefault="00EE1EDD"/>
    <w:p w14:paraId="7F2C0154" w14:textId="77777777" w:rsidR="00EE1EDD" w:rsidRDefault="00000000">
      <w:r>
        <w:t>Týpugreining: Ef munur milli hæstu og næsthæstu gerðar er ≤ 1 OG næsthæsta ≥ 3 → MIXED (blend).</w:t>
      </w:r>
    </w:p>
    <w:p w14:paraId="563BE388" w14:textId="77777777" w:rsidR="00EE1EDD" w:rsidRDefault="00000000">
      <w:pPr>
        <w:pStyle w:val="Heading1"/>
      </w:pPr>
      <w:r>
        <w:lastRenderedPageBreak/>
        <w:t>8. Neural Load flokkun</w:t>
      </w:r>
    </w:p>
    <w:p w14:paraId="5294C786" w14:textId="77777777" w:rsidR="00EE1EDD" w:rsidRDefault="00000000">
      <w:r>
        <w:t>Sérstakt mat á taugaálagi hvers leikmanns: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EE1EDD" w14:paraId="094019EF" w14:textId="77777777">
        <w:tc>
          <w:tcPr>
            <w:tcW w:w="2160" w:type="dxa"/>
            <w:shd w:val="clear" w:color="auto" w:fill="0D473B"/>
          </w:tcPr>
          <w:p w14:paraId="30B747D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1440" w:type="dxa"/>
            <w:shd w:val="clear" w:color="auto" w:fill="0D473B"/>
          </w:tcPr>
          <w:p w14:paraId="024B7C4B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Stig</w:t>
            </w:r>
          </w:p>
        </w:tc>
        <w:tc>
          <w:tcPr>
            <w:tcW w:w="5760" w:type="dxa"/>
            <w:shd w:val="clear" w:color="auto" w:fill="0D473B"/>
          </w:tcPr>
          <w:p w14:paraId="24EBE86B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686E22E0" w14:textId="77777777">
        <w:tc>
          <w:tcPr>
            <w:tcW w:w="2160" w:type="dxa"/>
            <w:shd w:val="clear" w:color="auto" w:fill="F0FDF4"/>
          </w:tcPr>
          <w:p w14:paraId="7B2F8DC2" w14:textId="77777777" w:rsidR="00EE1EDD" w:rsidRDefault="00000000">
            <w:r>
              <w:rPr>
                <w:sz w:val="18"/>
              </w:rPr>
              <w:t>CRITICAL</w:t>
            </w:r>
          </w:p>
        </w:tc>
        <w:tc>
          <w:tcPr>
            <w:tcW w:w="1440" w:type="dxa"/>
            <w:shd w:val="clear" w:color="auto" w:fill="F0FDF4"/>
          </w:tcPr>
          <w:p w14:paraId="6A5E448F" w14:textId="77777777" w:rsidR="00EE1EDD" w:rsidRDefault="00000000">
            <w:r>
              <w:rPr>
                <w:sz w:val="18"/>
              </w:rPr>
              <w:t>≥ 9</w:t>
            </w:r>
          </w:p>
        </w:tc>
        <w:tc>
          <w:tcPr>
            <w:tcW w:w="5760" w:type="dxa"/>
            <w:shd w:val="clear" w:color="auto" w:fill="F0FDF4"/>
          </w:tcPr>
          <w:p w14:paraId="3D79102B" w14:textId="77777777" w:rsidR="00EE1EDD" w:rsidRDefault="00000000">
            <w:r>
              <w:rPr>
                <w:sz w:val="18"/>
              </w:rPr>
              <w:t>Algjort álag — recovery only</w:t>
            </w:r>
          </w:p>
        </w:tc>
      </w:tr>
      <w:tr w:rsidR="00EE1EDD" w14:paraId="79387D90" w14:textId="77777777">
        <w:tc>
          <w:tcPr>
            <w:tcW w:w="2160" w:type="dxa"/>
          </w:tcPr>
          <w:p w14:paraId="643CE2BC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0ED32DB4" w14:textId="77777777" w:rsidR="00EE1EDD" w:rsidRDefault="00000000">
            <w:r>
              <w:rPr>
                <w:sz w:val="18"/>
              </w:rPr>
              <w:t>6–8</w:t>
            </w:r>
          </w:p>
        </w:tc>
        <w:tc>
          <w:tcPr>
            <w:tcW w:w="5760" w:type="dxa"/>
          </w:tcPr>
          <w:p w14:paraId="568CF8FA" w14:textId="77777777" w:rsidR="00EE1EDD" w:rsidRDefault="00000000">
            <w:r>
              <w:rPr>
                <w:sz w:val="18"/>
              </w:rPr>
              <w:t>Mikið álag — drægum úr</w:t>
            </w:r>
          </w:p>
        </w:tc>
      </w:tr>
      <w:tr w:rsidR="00EE1EDD" w14:paraId="32AEE183" w14:textId="77777777">
        <w:tc>
          <w:tcPr>
            <w:tcW w:w="2160" w:type="dxa"/>
            <w:shd w:val="clear" w:color="auto" w:fill="F0FDF4"/>
          </w:tcPr>
          <w:p w14:paraId="0735E8FD" w14:textId="77777777" w:rsidR="00EE1EDD" w:rsidRDefault="00000000">
            <w:r>
              <w:rPr>
                <w:sz w:val="18"/>
              </w:rPr>
              <w:t>RISING</w:t>
            </w:r>
          </w:p>
        </w:tc>
        <w:tc>
          <w:tcPr>
            <w:tcW w:w="1440" w:type="dxa"/>
            <w:shd w:val="clear" w:color="auto" w:fill="F0FDF4"/>
          </w:tcPr>
          <w:p w14:paraId="3A37E623" w14:textId="77777777" w:rsidR="00EE1EDD" w:rsidRDefault="00000000">
            <w:r>
              <w:rPr>
                <w:sz w:val="18"/>
              </w:rPr>
              <w:t>3–5</w:t>
            </w:r>
          </w:p>
        </w:tc>
        <w:tc>
          <w:tcPr>
            <w:tcW w:w="5760" w:type="dxa"/>
            <w:shd w:val="clear" w:color="auto" w:fill="F0FDF4"/>
          </w:tcPr>
          <w:p w14:paraId="0D849759" w14:textId="77777777" w:rsidR="00EE1EDD" w:rsidRDefault="00000000">
            <w:r>
              <w:rPr>
                <w:sz w:val="18"/>
              </w:rPr>
              <w:t>Vaxandi — fylgjumst með</w:t>
            </w:r>
          </w:p>
        </w:tc>
      </w:tr>
      <w:tr w:rsidR="00EE1EDD" w14:paraId="24EA4055" w14:textId="77777777">
        <w:tc>
          <w:tcPr>
            <w:tcW w:w="2160" w:type="dxa"/>
          </w:tcPr>
          <w:p w14:paraId="7A0E308F" w14:textId="77777777" w:rsidR="00EE1EDD" w:rsidRDefault="00000000">
            <w:r>
              <w:rPr>
                <w:sz w:val="18"/>
              </w:rPr>
              <w:t>STABLE</w:t>
            </w:r>
          </w:p>
        </w:tc>
        <w:tc>
          <w:tcPr>
            <w:tcW w:w="1440" w:type="dxa"/>
          </w:tcPr>
          <w:p w14:paraId="0D69D337" w14:textId="77777777" w:rsidR="00EE1EDD" w:rsidRDefault="00000000">
            <w:r>
              <w:rPr>
                <w:sz w:val="18"/>
              </w:rPr>
              <w:t>&lt; 3</w:t>
            </w:r>
          </w:p>
        </w:tc>
        <w:tc>
          <w:tcPr>
            <w:tcW w:w="5760" w:type="dxa"/>
          </w:tcPr>
          <w:p w14:paraId="2FD8A2CC" w14:textId="77777777" w:rsidR="00EE1EDD" w:rsidRDefault="00000000">
            <w:r>
              <w:rPr>
                <w:sz w:val="18"/>
              </w:rPr>
              <w:t>Stabílt — engin áhyggjuefni</w:t>
            </w:r>
          </w:p>
        </w:tc>
      </w:tr>
    </w:tbl>
    <w:p w14:paraId="49B2B6A6" w14:textId="77777777" w:rsidR="00EE1EDD" w:rsidRDefault="00EE1EDD"/>
    <w:p w14:paraId="6815D9DD" w14:textId="77777777" w:rsidR="00EE1EDD" w:rsidRDefault="00000000">
      <w:r>
        <w:t>Neural load stig samanstanda af delta-Z, orku, svefni, stress, HSR, leikjaþpjöppun, ferðalögum, STEN sögu, og fatigue flokkun.</w:t>
      </w:r>
    </w:p>
    <w:p w14:paraId="2953F224" w14:textId="77777777" w:rsidR="00EE1EDD" w:rsidRDefault="00000000">
      <w:pPr>
        <w:pStyle w:val="Heading1"/>
      </w:pPr>
      <w:r>
        <w:t>9. Injury Risk stigakerfi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EE1EDD" w14:paraId="13A63E1C" w14:textId="77777777">
        <w:tc>
          <w:tcPr>
            <w:tcW w:w="2160" w:type="dxa"/>
            <w:shd w:val="clear" w:color="auto" w:fill="0D473B"/>
          </w:tcPr>
          <w:p w14:paraId="147D166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Áhætta</w:t>
            </w:r>
          </w:p>
        </w:tc>
        <w:tc>
          <w:tcPr>
            <w:tcW w:w="1440" w:type="dxa"/>
            <w:shd w:val="clear" w:color="auto" w:fill="0D473B"/>
          </w:tcPr>
          <w:p w14:paraId="1DD190FD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Stig</w:t>
            </w:r>
          </w:p>
        </w:tc>
        <w:tc>
          <w:tcPr>
            <w:tcW w:w="5760" w:type="dxa"/>
            <w:shd w:val="clear" w:color="auto" w:fill="0D473B"/>
          </w:tcPr>
          <w:p w14:paraId="0BB4016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5438158C" w14:textId="77777777">
        <w:tc>
          <w:tcPr>
            <w:tcW w:w="2160" w:type="dxa"/>
            <w:shd w:val="clear" w:color="auto" w:fill="F0FDF4"/>
          </w:tcPr>
          <w:p w14:paraId="6BA97769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shd w:val="clear" w:color="auto" w:fill="F0FDF4"/>
          </w:tcPr>
          <w:p w14:paraId="5F56DCAC" w14:textId="77777777" w:rsidR="00EE1EDD" w:rsidRDefault="00000000">
            <w:r>
              <w:rPr>
                <w:sz w:val="18"/>
              </w:rPr>
              <w:t>≥ 8</w:t>
            </w:r>
          </w:p>
        </w:tc>
        <w:tc>
          <w:tcPr>
            <w:tcW w:w="5760" w:type="dxa"/>
            <w:shd w:val="clear" w:color="auto" w:fill="F0FDF4"/>
          </w:tcPr>
          <w:p w14:paraId="225C911F" w14:textId="77777777" w:rsidR="00EE1EDD" w:rsidRDefault="00000000">
            <w:r>
              <w:rPr>
                <w:sz w:val="18"/>
              </w:rPr>
              <w:t>Há meiðslaáhætta</w:t>
            </w:r>
          </w:p>
        </w:tc>
      </w:tr>
      <w:tr w:rsidR="00EE1EDD" w14:paraId="31118BDC" w14:textId="77777777">
        <w:tc>
          <w:tcPr>
            <w:tcW w:w="2160" w:type="dxa"/>
          </w:tcPr>
          <w:p w14:paraId="069F7A0C" w14:textId="77777777" w:rsidR="00EE1EDD" w:rsidRDefault="00000000">
            <w:r>
              <w:rPr>
                <w:sz w:val="18"/>
              </w:rPr>
              <w:t>MODERATE</w:t>
            </w:r>
          </w:p>
        </w:tc>
        <w:tc>
          <w:tcPr>
            <w:tcW w:w="1440" w:type="dxa"/>
          </w:tcPr>
          <w:p w14:paraId="2F19DE33" w14:textId="77777777" w:rsidR="00EE1EDD" w:rsidRDefault="00000000">
            <w:r>
              <w:rPr>
                <w:sz w:val="18"/>
              </w:rPr>
              <w:t>4–7</w:t>
            </w:r>
          </w:p>
        </w:tc>
        <w:tc>
          <w:tcPr>
            <w:tcW w:w="5760" w:type="dxa"/>
          </w:tcPr>
          <w:p w14:paraId="0E6E1B14" w14:textId="77777777" w:rsidR="00EE1EDD" w:rsidRDefault="00000000">
            <w:r>
              <w:rPr>
                <w:sz w:val="18"/>
              </w:rPr>
              <w:t>Meðaláhætta</w:t>
            </w:r>
          </w:p>
        </w:tc>
      </w:tr>
      <w:tr w:rsidR="00EE1EDD" w14:paraId="20643FB5" w14:textId="77777777">
        <w:tc>
          <w:tcPr>
            <w:tcW w:w="2160" w:type="dxa"/>
            <w:shd w:val="clear" w:color="auto" w:fill="F0FDF4"/>
          </w:tcPr>
          <w:p w14:paraId="092F363D" w14:textId="77777777" w:rsidR="00EE1EDD" w:rsidRDefault="00000000">
            <w:r>
              <w:rPr>
                <w:sz w:val="18"/>
              </w:rPr>
              <w:t>LOW</w:t>
            </w:r>
          </w:p>
        </w:tc>
        <w:tc>
          <w:tcPr>
            <w:tcW w:w="1440" w:type="dxa"/>
            <w:shd w:val="clear" w:color="auto" w:fill="F0FDF4"/>
          </w:tcPr>
          <w:p w14:paraId="7340884A" w14:textId="77777777" w:rsidR="00EE1EDD" w:rsidRDefault="00000000">
            <w:r>
              <w:rPr>
                <w:sz w:val="18"/>
              </w:rPr>
              <w:t>&lt; 4</w:t>
            </w:r>
          </w:p>
        </w:tc>
        <w:tc>
          <w:tcPr>
            <w:tcW w:w="5760" w:type="dxa"/>
            <w:shd w:val="clear" w:color="auto" w:fill="F0FDF4"/>
          </w:tcPr>
          <w:p w14:paraId="0DB97FB0" w14:textId="77777777" w:rsidR="00EE1EDD" w:rsidRDefault="00000000">
            <w:r>
              <w:rPr>
                <w:sz w:val="18"/>
              </w:rPr>
              <w:t>Lág áhætta</w:t>
            </w:r>
          </w:p>
        </w:tc>
      </w:tr>
    </w:tbl>
    <w:p w14:paraId="40ECC225" w14:textId="77777777" w:rsidR="00EE1EDD" w:rsidRDefault="00EE1EDD"/>
    <w:p w14:paraId="55E0D28B" w14:textId="77777777" w:rsidR="00EE1EDD" w:rsidRDefault="00000000">
      <w:pPr>
        <w:pStyle w:val="Heading2"/>
      </w:pPr>
      <w:r>
        <w:t>9.1 Stigadrifarar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008"/>
        <w:gridCol w:w="4752"/>
      </w:tblGrid>
      <w:tr w:rsidR="00EE1EDD" w14:paraId="1CF18BC1" w14:textId="77777777">
        <w:tc>
          <w:tcPr>
            <w:tcW w:w="3600" w:type="dxa"/>
            <w:shd w:val="clear" w:color="auto" w:fill="0D473B"/>
          </w:tcPr>
          <w:p w14:paraId="2CF9F4D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w="1008" w:type="dxa"/>
            <w:shd w:val="clear" w:color="auto" w:fill="0D473B"/>
          </w:tcPr>
          <w:p w14:paraId="0C31B2FF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Stig</w:t>
            </w:r>
          </w:p>
        </w:tc>
        <w:tc>
          <w:tcPr>
            <w:tcW w:w="4752" w:type="dxa"/>
            <w:shd w:val="clear" w:color="auto" w:fill="0D473B"/>
          </w:tcPr>
          <w:p w14:paraId="69AC958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Skilyrði</w:t>
            </w:r>
          </w:p>
        </w:tc>
      </w:tr>
      <w:tr w:rsidR="00EE1EDD" w14:paraId="573636F2" w14:textId="77777777">
        <w:tc>
          <w:tcPr>
            <w:tcW w:w="3600" w:type="dxa"/>
            <w:shd w:val="clear" w:color="auto" w:fill="F0FDF4"/>
          </w:tcPr>
          <w:p w14:paraId="798B1C90" w14:textId="77777777" w:rsidR="00EE1EDD" w:rsidRDefault="00000000">
            <w:r>
              <w:rPr>
                <w:sz w:val="18"/>
              </w:rPr>
              <w:t>Rapid workload increase</w:t>
            </w:r>
          </w:p>
        </w:tc>
        <w:tc>
          <w:tcPr>
            <w:tcW w:w="1008" w:type="dxa"/>
            <w:shd w:val="clear" w:color="auto" w:fill="F0FDF4"/>
          </w:tcPr>
          <w:p w14:paraId="68D3BC04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1DE0E176" w14:textId="77777777" w:rsidR="00EE1EDD" w:rsidRDefault="00000000">
            <w:r>
              <w:rPr>
                <w:sz w:val="18"/>
              </w:rPr>
              <w:t>HSR ≥ 800m EÐA GPS spike</w:t>
            </w:r>
          </w:p>
        </w:tc>
      </w:tr>
      <w:tr w:rsidR="00EE1EDD" w14:paraId="19094EC7" w14:textId="77777777">
        <w:tc>
          <w:tcPr>
            <w:tcW w:w="3600" w:type="dxa"/>
          </w:tcPr>
          <w:p w14:paraId="55E6BBE7" w14:textId="77777777" w:rsidR="00EE1EDD" w:rsidRDefault="00000000">
            <w:r>
              <w:rPr>
                <w:sz w:val="18"/>
              </w:rPr>
              <w:t>Elevated ACWR</w:t>
            </w:r>
          </w:p>
        </w:tc>
        <w:tc>
          <w:tcPr>
            <w:tcW w:w="1008" w:type="dxa"/>
          </w:tcPr>
          <w:p w14:paraId="0FC36C88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</w:tcPr>
          <w:p w14:paraId="57274830" w14:textId="77777777" w:rsidR="00EE1EDD" w:rsidRDefault="00000000">
            <w:r>
              <w:rPr>
                <w:sz w:val="18"/>
              </w:rPr>
              <w:t>ACWR ≥ 1.3</w:t>
            </w:r>
          </w:p>
        </w:tc>
      </w:tr>
      <w:tr w:rsidR="00EE1EDD" w14:paraId="796D7D15" w14:textId="77777777">
        <w:tc>
          <w:tcPr>
            <w:tcW w:w="3600" w:type="dxa"/>
            <w:shd w:val="clear" w:color="auto" w:fill="F0FDF4"/>
          </w:tcPr>
          <w:p w14:paraId="151FED01" w14:textId="77777777" w:rsidR="00EE1EDD" w:rsidRDefault="00000000">
            <w:r>
              <w:rPr>
                <w:sz w:val="18"/>
              </w:rPr>
              <w:t>Lág readiness stöða</w:t>
            </w:r>
          </w:p>
        </w:tc>
        <w:tc>
          <w:tcPr>
            <w:tcW w:w="1008" w:type="dxa"/>
            <w:shd w:val="clear" w:color="auto" w:fill="F0FDF4"/>
          </w:tcPr>
          <w:p w14:paraId="04D4087F" w14:textId="77777777" w:rsidR="00EE1EDD" w:rsidRDefault="00000000">
            <w:r>
              <w:rPr>
                <w:sz w:val="18"/>
              </w:rPr>
              <w:t>+1</w:t>
            </w:r>
          </w:p>
        </w:tc>
        <w:tc>
          <w:tcPr>
            <w:tcW w:w="4752" w:type="dxa"/>
            <w:shd w:val="clear" w:color="auto" w:fill="F0FDF4"/>
          </w:tcPr>
          <w:p w14:paraId="5556AE67" w14:textId="77777777" w:rsidR="00EE1EDD" w:rsidRDefault="00000000">
            <w:r>
              <w:rPr>
                <w:sz w:val="18"/>
              </w:rPr>
              <w:t>RED/YELLOW/GRAY</w:t>
            </w:r>
          </w:p>
        </w:tc>
      </w:tr>
      <w:tr w:rsidR="00EE1EDD" w14:paraId="383DA5A4" w14:textId="77777777">
        <w:tc>
          <w:tcPr>
            <w:tcW w:w="3600" w:type="dxa"/>
          </w:tcPr>
          <w:p w14:paraId="78647C65" w14:textId="77777777" w:rsidR="00EE1EDD" w:rsidRDefault="00000000">
            <w:r>
              <w:rPr>
                <w:sz w:val="18"/>
              </w:rPr>
              <w:t>Neikvætt deltaZ</w:t>
            </w:r>
          </w:p>
        </w:tc>
        <w:tc>
          <w:tcPr>
            <w:tcW w:w="1008" w:type="dxa"/>
          </w:tcPr>
          <w:p w14:paraId="420532F1" w14:textId="77777777" w:rsidR="00EE1EDD" w:rsidRDefault="00000000">
            <w:r>
              <w:rPr>
                <w:sz w:val="18"/>
              </w:rPr>
              <w:t>+1</w:t>
            </w:r>
          </w:p>
        </w:tc>
        <w:tc>
          <w:tcPr>
            <w:tcW w:w="4752" w:type="dxa"/>
          </w:tcPr>
          <w:p w14:paraId="5C8011F4" w14:textId="77777777" w:rsidR="00EE1EDD" w:rsidRDefault="00000000">
            <w:r>
              <w:rPr>
                <w:sz w:val="18"/>
              </w:rPr>
              <w:t>≤ -0.25</w:t>
            </w:r>
          </w:p>
        </w:tc>
      </w:tr>
      <w:tr w:rsidR="00EE1EDD" w14:paraId="6C2E77DB" w14:textId="77777777">
        <w:tc>
          <w:tcPr>
            <w:tcW w:w="3600" w:type="dxa"/>
            <w:shd w:val="clear" w:color="auto" w:fill="F0FDF4"/>
          </w:tcPr>
          <w:p w14:paraId="300862EA" w14:textId="77777777" w:rsidR="00EE1EDD" w:rsidRDefault="00000000">
            <w:r>
              <w:rPr>
                <w:sz w:val="18"/>
              </w:rPr>
              <w:t>Lélegt recovery</w:t>
            </w:r>
          </w:p>
        </w:tc>
        <w:tc>
          <w:tcPr>
            <w:tcW w:w="1008" w:type="dxa"/>
            <w:shd w:val="clear" w:color="auto" w:fill="F0FDF4"/>
          </w:tcPr>
          <w:p w14:paraId="4CC778C8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1B717F54" w14:textId="77777777" w:rsidR="00EE1EDD" w:rsidRDefault="00000000">
            <w:r>
              <w:rPr>
                <w:sz w:val="18"/>
              </w:rPr>
              <w:t>Sleep ≤ 2 EÐA HRV breyting ≤ -8%</w:t>
            </w:r>
          </w:p>
        </w:tc>
      </w:tr>
      <w:tr w:rsidR="00EE1EDD" w14:paraId="3E35E276" w14:textId="77777777">
        <w:tc>
          <w:tcPr>
            <w:tcW w:w="3600" w:type="dxa"/>
          </w:tcPr>
          <w:p w14:paraId="4DB8EB31" w14:textId="77777777" w:rsidR="00EE1EDD" w:rsidRDefault="00000000">
            <w:r>
              <w:rPr>
                <w:sz w:val="18"/>
              </w:rPr>
              <w:t>Há volatility</w:t>
            </w:r>
          </w:p>
        </w:tc>
        <w:tc>
          <w:tcPr>
            <w:tcW w:w="1008" w:type="dxa"/>
          </w:tcPr>
          <w:p w14:paraId="4A23A086" w14:textId="77777777" w:rsidR="00EE1EDD" w:rsidRDefault="00000000">
            <w:r>
              <w:rPr>
                <w:sz w:val="18"/>
              </w:rPr>
              <w:t>+1</w:t>
            </w:r>
          </w:p>
        </w:tc>
        <w:tc>
          <w:tcPr>
            <w:tcW w:w="4752" w:type="dxa"/>
          </w:tcPr>
          <w:p w14:paraId="53D219D5" w14:textId="77777777" w:rsidR="00EE1EDD" w:rsidRDefault="00000000">
            <w:r>
              <w:rPr>
                <w:sz w:val="18"/>
              </w:rPr>
              <w:t>≥ 35, nema strong day</w:t>
            </w:r>
          </w:p>
        </w:tc>
      </w:tr>
      <w:tr w:rsidR="00EE1EDD" w14:paraId="11348902" w14:textId="77777777">
        <w:tc>
          <w:tcPr>
            <w:tcW w:w="3600" w:type="dxa"/>
            <w:shd w:val="clear" w:color="auto" w:fill="F0FDF4"/>
          </w:tcPr>
          <w:p w14:paraId="343D99CA" w14:textId="77777777" w:rsidR="00EE1EDD" w:rsidRDefault="00000000">
            <w:r>
              <w:rPr>
                <w:sz w:val="18"/>
              </w:rPr>
              <w:t>Endurteknar vaðbóðsanir</w:t>
            </w:r>
          </w:p>
        </w:tc>
        <w:tc>
          <w:tcPr>
            <w:tcW w:w="1008" w:type="dxa"/>
            <w:shd w:val="clear" w:color="auto" w:fill="F0FDF4"/>
          </w:tcPr>
          <w:p w14:paraId="3A41BAD1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06A8B501" w14:textId="77777777" w:rsidR="00EE1EDD" w:rsidRDefault="00000000">
            <w:r>
              <w:rPr>
                <w:sz w:val="18"/>
              </w:rPr>
              <w:t>2+ gul/rauð eða 1+ rauð nýlega</w:t>
            </w:r>
          </w:p>
        </w:tc>
      </w:tr>
      <w:tr w:rsidR="00EE1EDD" w14:paraId="1B6AFF68" w14:textId="77777777">
        <w:tc>
          <w:tcPr>
            <w:tcW w:w="3600" w:type="dxa"/>
          </w:tcPr>
          <w:p w14:paraId="2778DA8F" w14:textId="77777777" w:rsidR="00EE1EDD" w:rsidRDefault="00000000">
            <w:r>
              <w:rPr>
                <w:sz w:val="18"/>
              </w:rPr>
              <w:t>Soreness/Pain flag</w:t>
            </w:r>
          </w:p>
        </w:tc>
        <w:tc>
          <w:tcPr>
            <w:tcW w:w="1008" w:type="dxa"/>
          </w:tcPr>
          <w:p w14:paraId="626568B4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</w:tcPr>
          <w:p w14:paraId="676EA98A" w14:textId="77777777" w:rsidR="00EE1EDD" w:rsidRDefault="00000000">
            <w:r>
              <w:rPr>
                <w:sz w:val="18"/>
              </w:rPr>
              <w:t>Virðismerki frá leikmanni</w:t>
            </w:r>
          </w:p>
        </w:tc>
      </w:tr>
      <w:tr w:rsidR="00EE1EDD" w14:paraId="5A29C9B3" w14:textId="77777777">
        <w:tc>
          <w:tcPr>
            <w:tcW w:w="3600" w:type="dxa"/>
            <w:shd w:val="clear" w:color="auto" w:fill="F0FDF4"/>
          </w:tcPr>
          <w:p w14:paraId="72D4FE50" w14:textId="77777777" w:rsidR="00EE1EDD" w:rsidRDefault="00000000">
            <w:r>
              <w:rPr>
                <w:sz w:val="18"/>
              </w:rPr>
              <w:t>GPS spike + bad recovery</w:t>
            </w:r>
          </w:p>
        </w:tc>
        <w:tc>
          <w:tcPr>
            <w:tcW w:w="1008" w:type="dxa"/>
            <w:shd w:val="clear" w:color="auto" w:fill="F0FDF4"/>
          </w:tcPr>
          <w:p w14:paraId="702D327A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10F6766C" w14:textId="77777777" w:rsidR="00EE1EDD" w:rsidRDefault="00000000">
            <w:r>
              <w:rPr>
                <w:sz w:val="18"/>
              </w:rPr>
              <w:t>GPS spike OG lágt recovery saman</w:t>
            </w:r>
          </w:p>
        </w:tc>
      </w:tr>
      <w:tr w:rsidR="00EE1EDD" w14:paraId="2618D191" w14:textId="77777777">
        <w:tc>
          <w:tcPr>
            <w:tcW w:w="3600" w:type="dxa"/>
          </w:tcPr>
          <w:p w14:paraId="102BC846" w14:textId="77777777" w:rsidR="00EE1EDD" w:rsidRDefault="00000000">
            <w:r>
              <w:rPr>
                <w:sz w:val="18"/>
              </w:rPr>
              <w:t>VALD hamstring risk</w:t>
            </w:r>
          </w:p>
        </w:tc>
        <w:tc>
          <w:tcPr>
            <w:tcW w:w="1008" w:type="dxa"/>
          </w:tcPr>
          <w:p w14:paraId="7AAEDCA6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</w:tcPr>
          <w:p w14:paraId="2153C77D" w14:textId="77777777" w:rsidR="00EE1EDD" w:rsidRDefault="00000000">
            <w:r>
              <w:rPr>
                <w:sz w:val="18"/>
              </w:rPr>
              <w:t>Frá VALD greiningu</w:t>
            </w:r>
          </w:p>
        </w:tc>
      </w:tr>
      <w:tr w:rsidR="00EE1EDD" w14:paraId="51B83EA0" w14:textId="77777777">
        <w:tc>
          <w:tcPr>
            <w:tcW w:w="3600" w:type="dxa"/>
            <w:shd w:val="clear" w:color="auto" w:fill="F0FDF4"/>
          </w:tcPr>
          <w:p w14:paraId="212C6246" w14:textId="77777777" w:rsidR="00EE1EDD" w:rsidRDefault="00000000">
            <w:r>
              <w:rPr>
                <w:sz w:val="18"/>
              </w:rPr>
              <w:t>VALD groin risk</w:t>
            </w:r>
          </w:p>
        </w:tc>
        <w:tc>
          <w:tcPr>
            <w:tcW w:w="1008" w:type="dxa"/>
            <w:shd w:val="clear" w:color="auto" w:fill="F0FDF4"/>
          </w:tcPr>
          <w:p w14:paraId="3EC2CC8E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522E351B" w14:textId="77777777" w:rsidR="00EE1EDD" w:rsidRDefault="00000000">
            <w:r>
              <w:rPr>
                <w:sz w:val="18"/>
              </w:rPr>
              <w:t>Frá ForceFrame greiningu</w:t>
            </w:r>
          </w:p>
        </w:tc>
      </w:tr>
      <w:tr w:rsidR="00EE1EDD" w14:paraId="7005DC4C" w14:textId="77777777">
        <w:tc>
          <w:tcPr>
            <w:tcW w:w="3600" w:type="dxa"/>
          </w:tcPr>
          <w:p w14:paraId="24475698" w14:textId="77777777" w:rsidR="00EE1EDD" w:rsidRDefault="00000000">
            <w:r>
              <w:rPr>
                <w:sz w:val="18"/>
              </w:rPr>
              <w:t>VALD neuro caution</w:t>
            </w:r>
          </w:p>
        </w:tc>
        <w:tc>
          <w:tcPr>
            <w:tcW w:w="1008" w:type="dxa"/>
          </w:tcPr>
          <w:p w14:paraId="5FD1D038" w14:textId="77777777" w:rsidR="00EE1EDD" w:rsidRDefault="00000000">
            <w:r>
              <w:rPr>
                <w:sz w:val="18"/>
              </w:rPr>
              <w:t>+1</w:t>
            </w:r>
          </w:p>
        </w:tc>
        <w:tc>
          <w:tcPr>
            <w:tcW w:w="4752" w:type="dxa"/>
          </w:tcPr>
          <w:p w14:paraId="0F2DEDBB" w14:textId="77777777" w:rsidR="00EE1EDD" w:rsidRDefault="00000000">
            <w:r>
              <w:rPr>
                <w:sz w:val="18"/>
              </w:rPr>
              <w:t>Taugavöðva varúnarsmerki</w:t>
            </w:r>
          </w:p>
        </w:tc>
      </w:tr>
      <w:tr w:rsidR="00EE1EDD" w14:paraId="314C6221" w14:textId="77777777">
        <w:tc>
          <w:tcPr>
            <w:tcW w:w="3600" w:type="dxa"/>
            <w:shd w:val="clear" w:color="auto" w:fill="F0FDF4"/>
          </w:tcPr>
          <w:p w14:paraId="2BE146BF" w14:textId="77777777" w:rsidR="00EE1EDD" w:rsidRDefault="00000000">
            <w:r>
              <w:rPr>
                <w:sz w:val="18"/>
              </w:rPr>
              <w:t>Global fatigue flag</w:t>
            </w:r>
          </w:p>
        </w:tc>
        <w:tc>
          <w:tcPr>
            <w:tcW w:w="1008" w:type="dxa"/>
            <w:shd w:val="clear" w:color="auto" w:fill="F0FDF4"/>
          </w:tcPr>
          <w:p w14:paraId="7C63DFE1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  <w:shd w:val="clear" w:color="auto" w:fill="F0FDF4"/>
          </w:tcPr>
          <w:p w14:paraId="1E90BA6B" w14:textId="77777777" w:rsidR="00EE1EDD" w:rsidRDefault="00000000">
            <w:r>
              <w:rPr>
                <w:sz w:val="18"/>
              </w:rPr>
              <w:t>Kerfisleg ûreyta HIGH</w:t>
            </w:r>
          </w:p>
        </w:tc>
      </w:tr>
      <w:tr w:rsidR="00EE1EDD" w14:paraId="38A42DC6" w14:textId="77777777">
        <w:tc>
          <w:tcPr>
            <w:tcW w:w="3600" w:type="dxa"/>
          </w:tcPr>
          <w:p w14:paraId="5A5D5BDC" w14:textId="77777777" w:rsidR="00EE1EDD" w:rsidRDefault="00000000">
            <w:r>
              <w:rPr>
                <w:sz w:val="18"/>
              </w:rPr>
              <w:lastRenderedPageBreak/>
              <w:t>Residual MLI HIGH</w:t>
            </w:r>
          </w:p>
        </w:tc>
        <w:tc>
          <w:tcPr>
            <w:tcW w:w="1008" w:type="dxa"/>
          </w:tcPr>
          <w:p w14:paraId="4A99F8E3" w14:textId="77777777" w:rsidR="00EE1EDD" w:rsidRDefault="00000000">
            <w:r>
              <w:rPr>
                <w:sz w:val="18"/>
              </w:rPr>
              <w:t>+2</w:t>
            </w:r>
          </w:p>
        </w:tc>
        <w:tc>
          <w:tcPr>
            <w:tcW w:w="4752" w:type="dxa"/>
          </w:tcPr>
          <w:p w14:paraId="0FEE00DF" w14:textId="77777777" w:rsidR="00EE1EDD" w:rsidRDefault="00000000">
            <w:r>
              <w:rPr>
                <w:sz w:val="18"/>
              </w:rPr>
              <w:t>Álagsauki</w:t>
            </w:r>
          </w:p>
        </w:tc>
      </w:tr>
      <w:tr w:rsidR="00EE1EDD" w14:paraId="74E11D05" w14:textId="77777777">
        <w:tc>
          <w:tcPr>
            <w:tcW w:w="3600" w:type="dxa"/>
            <w:shd w:val="clear" w:color="auto" w:fill="F0FDF4"/>
          </w:tcPr>
          <w:p w14:paraId="0D7CD8B4" w14:textId="77777777" w:rsidR="00EE1EDD" w:rsidRDefault="00000000">
            <w:r>
              <w:rPr>
                <w:sz w:val="18"/>
              </w:rPr>
              <w:t>Residual MLI CAUTION</w:t>
            </w:r>
          </w:p>
        </w:tc>
        <w:tc>
          <w:tcPr>
            <w:tcW w:w="1008" w:type="dxa"/>
            <w:shd w:val="clear" w:color="auto" w:fill="F0FDF4"/>
          </w:tcPr>
          <w:p w14:paraId="099227B8" w14:textId="77777777" w:rsidR="00EE1EDD" w:rsidRDefault="00000000">
            <w:r>
              <w:rPr>
                <w:sz w:val="18"/>
              </w:rPr>
              <w:t>+1</w:t>
            </w:r>
          </w:p>
        </w:tc>
        <w:tc>
          <w:tcPr>
            <w:tcW w:w="4752" w:type="dxa"/>
            <w:shd w:val="clear" w:color="auto" w:fill="F0FDF4"/>
          </w:tcPr>
          <w:p w14:paraId="470A6568" w14:textId="77777777" w:rsidR="00EE1EDD" w:rsidRDefault="00000000">
            <w:r>
              <w:rPr>
                <w:sz w:val="18"/>
              </w:rPr>
              <w:t>Væg álagsauki</w:t>
            </w:r>
          </w:p>
        </w:tc>
      </w:tr>
      <w:tr w:rsidR="00EE1EDD" w14:paraId="2D7A67AB" w14:textId="77777777">
        <w:tc>
          <w:tcPr>
            <w:tcW w:w="3600" w:type="dxa"/>
          </w:tcPr>
          <w:p w14:paraId="7B234BA3" w14:textId="77777777" w:rsidR="00EE1EDD" w:rsidRDefault="00000000">
            <w:r>
              <w:rPr>
                <w:sz w:val="18"/>
              </w:rPr>
              <w:t>Gótt soreness signal</w:t>
            </w:r>
          </w:p>
        </w:tc>
        <w:tc>
          <w:tcPr>
            <w:tcW w:w="1008" w:type="dxa"/>
          </w:tcPr>
          <w:p w14:paraId="1419B1F7" w14:textId="77777777" w:rsidR="00EE1EDD" w:rsidRDefault="00000000">
            <w:r>
              <w:rPr>
                <w:sz w:val="18"/>
              </w:rPr>
              <w:t>-1</w:t>
            </w:r>
          </w:p>
        </w:tc>
        <w:tc>
          <w:tcPr>
            <w:tcW w:w="4752" w:type="dxa"/>
          </w:tcPr>
          <w:p w14:paraId="38CD0D0C" w14:textId="77777777" w:rsidR="00EE1EDD" w:rsidRDefault="00000000">
            <w:r>
              <w:rPr>
                <w:sz w:val="18"/>
              </w:rPr>
              <w:t>Soreness ≥ 4, engin pain</w:t>
            </w:r>
          </w:p>
        </w:tc>
      </w:tr>
    </w:tbl>
    <w:p w14:paraId="4BE7CA96" w14:textId="77777777" w:rsidR="00EE1EDD" w:rsidRDefault="00EE1EDD"/>
    <w:p w14:paraId="1653B091" w14:textId="77777777" w:rsidR="00EE1EDD" w:rsidRDefault="00000000">
      <w:pPr>
        <w:pStyle w:val="Heading1"/>
      </w:pPr>
      <w:r>
        <w:t>10. VALD / CMJ reglur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EE1EDD" w14:paraId="77C795AD" w14:textId="77777777">
        <w:tc>
          <w:tcPr>
            <w:tcW w:w="3600" w:type="dxa"/>
            <w:shd w:val="clear" w:color="auto" w:fill="0D473B"/>
          </w:tcPr>
          <w:p w14:paraId="23A9568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Mæling</w:t>
            </w:r>
          </w:p>
        </w:tc>
        <w:tc>
          <w:tcPr>
            <w:tcW w:w="2160" w:type="dxa"/>
            <w:shd w:val="clear" w:color="auto" w:fill="0D473B"/>
          </w:tcPr>
          <w:p w14:paraId="32689D0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Þreskildi</w:t>
            </w:r>
          </w:p>
        </w:tc>
        <w:tc>
          <w:tcPr>
            <w:tcW w:w="3600" w:type="dxa"/>
            <w:shd w:val="clear" w:color="auto" w:fill="0D473B"/>
          </w:tcPr>
          <w:p w14:paraId="725D13A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636A7356" w14:textId="77777777">
        <w:tc>
          <w:tcPr>
            <w:tcW w:w="3600" w:type="dxa"/>
            <w:shd w:val="clear" w:color="auto" w:fill="F0FDF4"/>
          </w:tcPr>
          <w:p w14:paraId="3EC60DE7" w14:textId="77777777" w:rsidR="00EE1EDD" w:rsidRDefault="00000000">
            <w:r>
              <w:rPr>
                <w:sz w:val="18"/>
              </w:rPr>
              <w:t>CMJ moderate drop</w:t>
            </w:r>
          </w:p>
        </w:tc>
        <w:tc>
          <w:tcPr>
            <w:tcW w:w="2160" w:type="dxa"/>
            <w:shd w:val="clear" w:color="auto" w:fill="F0FDF4"/>
          </w:tcPr>
          <w:p w14:paraId="4F101ABA" w14:textId="77777777" w:rsidR="00EE1EDD" w:rsidRDefault="00000000">
            <w:r>
              <w:rPr>
                <w:sz w:val="18"/>
              </w:rPr>
              <w:t>≥ 5% vs baseline</w:t>
            </w:r>
          </w:p>
        </w:tc>
        <w:tc>
          <w:tcPr>
            <w:tcW w:w="3600" w:type="dxa"/>
            <w:shd w:val="clear" w:color="auto" w:fill="F0FDF4"/>
          </w:tcPr>
          <w:p w14:paraId="37DE3A2C" w14:textId="77777777" w:rsidR="00EE1EDD" w:rsidRDefault="00000000">
            <w:r>
              <w:rPr>
                <w:sz w:val="18"/>
              </w:rPr>
              <w:t>Viss lækkun í spretti</w:t>
            </w:r>
          </w:p>
        </w:tc>
      </w:tr>
      <w:tr w:rsidR="00EE1EDD" w14:paraId="1EFABDC8" w14:textId="77777777">
        <w:tc>
          <w:tcPr>
            <w:tcW w:w="3600" w:type="dxa"/>
          </w:tcPr>
          <w:p w14:paraId="05D7A3C8" w14:textId="77777777" w:rsidR="00EE1EDD" w:rsidRDefault="00000000">
            <w:r>
              <w:rPr>
                <w:sz w:val="18"/>
              </w:rPr>
              <w:t>CMJ severe drop</w:t>
            </w:r>
          </w:p>
        </w:tc>
        <w:tc>
          <w:tcPr>
            <w:tcW w:w="2160" w:type="dxa"/>
          </w:tcPr>
          <w:p w14:paraId="3CB2D499" w14:textId="77777777" w:rsidR="00EE1EDD" w:rsidRDefault="00000000">
            <w:r>
              <w:rPr>
                <w:sz w:val="18"/>
              </w:rPr>
              <w:t>≥ 10% vs baseline</w:t>
            </w:r>
          </w:p>
        </w:tc>
        <w:tc>
          <w:tcPr>
            <w:tcW w:w="3600" w:type="dxa"/>
          </w:tcPr>
          <w:p w14:paraId="3392BA1D" w14:textId="77777777" w:rsidR="00EE1EDD" w:rsidRDefault="00000000">
            <w:r>
              <w:rPr>
                <w:sz w:val="18"/>
              </w:rPr>
              <w:t>Alvarleg lækkun</w:t>
            </w:r>
          </w:p>
        </w:tc>
      </w:tr>
      <w:tr w:rsidR="00EE1EDD" w14:paraId="44C7389A" w14:textId="77777777">
        <w:tc>
          <w:tcPr>
            <w:tcW w:w="3600" w:type="dxa"/>
            <w:shd w:val="clear" w:color="auto" w:fill="F0FDF4"/>
          </w:tcPr>
          <w:p w14:paraId="144F73EE" w14:textId="77777777" w:rsidR="00EE1EDD" w:rsidRDefault="00000000">
            <w:r>
              <w:rPr>
                <w:sz w:val="18"/>
              </w:rPr>
              <w:t>NordBord há ósamhverfa</w:t>
            </w:r>
          </w:p>
        </w:tc>
        <w:tc>
          <w:tcPr>
            <w:tcW w:w="2160" w:type="dxa"/>
            <w:shd w:val="clear" w:color="auto" w:fill="F0FDF4"/>
          </w:tcPr>
          <w:p w14:paraId="471F35DF" w14:textId="77777777" w:rsidR="00EE1EDD" w:rsidRDefault="00000000">
            <w:r>
              <w:rPr>
                <w:sz w:val="18"/>
              </w:rPr>
              <w:t>≥ 15%</w:t>
            </w:r>
          </w:p>
        </w:tc>
        <w:tc>
          <w:tcPr>
            <w:tcW w:w="3600" w:type="dxa"/>
            <w:shd w:val="clear" w:color="auto" w:fill="F0FDF4"/>
          </w:tcPr>
          <w:p w14:paraId="13627FA2" w14:textId="77777777" w:rsidR="00EE1EDD" w:rsidRDefault="00000000">
            <w:r>
              <w:rPr>
                <w:sz w:val="18"/>
              </w:rPr>
              <w:t>Hamsklessaáhætta</w:t>
            </w:r>
          </w:p>
        </w:tc>
      </w:tr>
      <w:tr w:rsidR="00EE1EDD" w14:paraId="04E24698" w14:textId="77777777">
        <w:tc>
          <w:tcPr>
            <w:tcW w:w="3600" w:type="dxa"/>
          </w:tcPr>
          <w:p w14:paraId="29D3421D" w14:textId="77777777" w:rsidR="00EE1EDD" w:rsidRDefault="00000000">
            <w:r>
              <w:rPr>
                <w:sz w:val="18"/>
              </w:rPr>
              <w:t>NordBord meðal ósamhverfa</w:t>
            </w:r>
          </w:p>
        </w:tc>
        <w:tc>
          <w:tcPr>
            <w:tcW w:w="2160" w:type="dxa"/>
          </w:tcPr>
          <w:p w14:paraId="289C2808" w14:textId="77777777" w:rsidR="00EE1EDD" w:rsidRDefault="00000000">
            <w:r>
              <w:rPr>
                <w:sz w:val="18"/>
              </w:rPr>
              <w:t>≥ 10%</w:t>
            </w:r>
          </w:p>
        </w:tc>
        <w:tc>
          <w:tcPr>
            <w:tcW w:w="3600" w:type="dxa"/>
          </w:tcPr>
          <w:p w14:paraId="09B8780D" w14:textId="77777777" w:rsidR="00EE1EDD" w:rsidRDefault="00000000">
            <w:r>
              <w:rPr>
                <w:sz w:val="18"/>
              </w:rPr>
              <w:t>Umhyggjuþreskildi</w:t>
            </w:r>
          </w:p>
        </w:tc>
      </w:tr>
      <w:tr w:rsidR="00EE1EDD" w14:paraId="3250B489" w14:textId="77777777">
        <w:tc>
          <w:tcPr>
            <w:tcW w:w="3600" w:type="dxa"/>
            <w:shd w:val="clear" w:color="auto" w:fill="F0FDF4"/>
          </w:tcPr>
          <w:p w14:paraId="77BAEDB6" w14:textId="77777777" w:rsidR="00EE1EDD" w:rsidRDefault="00000000">
            <w:r>
              <w:rPr>
                <w:sz w:val="18"/>
              </w:rPr>
              <w:t>ForceFrame há ósamhverfa</w:t>
            </w:r>
          </w:p>
        </w:tc>
        <w:tc>
          <w:tcPr>
            <w:tcW w:w="2160" w:type="dxa"/>
            <w:shd w:val="clear" w:color="auto" w:fill="F0FDF4"/>
          </w:tcPr>
          <w:p w14:paraId="593E5DAB" w14:textId="77777777" w:rsidR="00EE1EDD" w:rsidRDefault="00000000">
            <w:r>
              <w:rPr>
                <w:sz w:val="18"/>
              </w:rPr>
              <w:t>≥ 15%</w:t>
            </w:r>
          </w:p>
        </w:tc>
        <w:tc>
          <w:tcPr>
            <w:tcW w:w="3600" w:type="dxa"/>
            <w:shd w:val="clear" w:color="auto" w:fill="F0FDF4"/>
          </w:tcPr>
          <w:p w14:paraId="489C6161" w14:textId="77777777" w:rsidR="00EE1EDD" w:rsidRDefault="00000000">
            <w:r>
              <w:rPr>
                <w:sz w:val="18"/>
              </w:rPr>
              <w:t>Náraáhætta</w:t>
            </w:r>
          </w:p>
        </w:tc>
      </w:tr>
      <w:tr w:rsidR="00EE1EDD" w14:paraId="2294B6C4" w14:textId="77777777">
        <w:tc>
          <w:tcPr>
            <w:tcW w:w="3600" w:type="dxa"/>
          </w:tcPr>
          <w:p w14:paraId="5D2AADA1" w14:textId="77777777" w:rsidR="00EE1EDD" w:rsidRDefault="00000000">
            <w:r>
              <w:rPr>
                <w:sz w:val="18"/>
              </w:rPr>
              <w:t>Baseline lookback</w:t>
            </w:r>
          </w:p>
        </w:tc>
        <w:tc>
          <w:tcPr>
            <w:tcW w:w="2160" w:type="dxa"/>
          </w:tcPr>
          <w:p w14:paraId="4953ECBA" w14:textId="77777777" w:rsidR="00EE1EDD" w:rsidRDefault="00000000">
            <w:r>
              <w:rPr>
                <w:sz w:val="18"/>
              </w:rPr>
              <w:t>42 dagar</w:t>
            </w:r>
          </w:p>
        </w:tc>
        <w:tc>
          <w:tcPr>
            <w:tcW w:w="3600" w:type="dxa"/>
          </w:tcPr>
          <w:p w14:paraId="33AD8359" w14:textId="77777777" w:rsidR="00EE1EDD" w:rsidRDefault="00000000">
            <w:r>
              <w:rPr>
                <w:sz w:val="18"/>
              </w:rPr>
              <w:t>Gagnagluggi fyrir baseline</w:t>
            </w:r>
          </w:p>
        </w:tc>
      </w:tr>
      <w:tr w:rsidR="00EE1EDD" w14:paraId="27D55FE3" w14:textId="77777777">
        <w:tc>
          <w:tcPr>
            <w:tcW w:w="3600" w:type="dxa"/>
            <w:shd w:val="clear" w:color="auto" w:fill="F0FDF4"/>
          </w:tcPr>
          <w:p w14:paraId="3E3430FB" w14:textId="77777777" w:rsidR="00EE1EDD" w:rsidRDefault="00000000">
            <w:r>
              <w:rPr>
                <w:sz w:val="18"/>
              </w:rPr>
              <w:t>Min próf í baseline</w:t>
            </w:r>
          </w:p>
        </w:tc>
        <w:tc>
          <w:tcPr>
            <w:tcW w:w="2160" w:type="dxa"/>
            <w:shd w:val="clear" w:color="auto" w:fill="F0FDF4"/>
          </w:tcPr>
          <w:p w14:paraId="7347D45D" w14:textId="77777777" w:rsidR="00EE1EDD" w:rsidRDefault="00000000">
            <w:r>
              <w:rPr>
                <w:sz w:val="18"/>
              </w:rPr>
              <w:t>3</w:t>
            </w:r>
          </w:p>
        </w:tc>
        <w:tc>
          <w:tcPr>
            <w:tcW w:w="3600" w:type="dxa"/>
            <w:shd w:val="clear" w:color="auto" w:fill="F0FDF4"/>
          </w:tcPr>
          <w:p w14:paraId="25AAE30E" w14:textId="77777777" w:rsidR="00EE1EDD" w:rsidRDefault="00000000">
            <w:r>
              <w:rPr>
                <w:sz w:val="18"/>
              </w:rPr>
              <w:t>Lágmarksfjöldi prófa</w:t>
            </w:r>
          </w:p>
        </w:tc>
      </w:tr>
      <w:tr w:rsidR="00EE1EDD" w14:paraId="771D68BD" w14:textId="77777777">
        <w:tc>
          <w:tcPr>
            <w:tcW w:w="3600" w:type="dxa"/>
          </w:tcPr>
          <w:p w14:paraId="3FCC4C19" w14:textId="77777777" w:rsidR="00EE1EDD" w:rsidRDefault="00000000">
            <w:r>
              <w:rPr>
                <w:sz w:val="18"/>
              </w:rPr>
              <w:t>CMJ freshness</w:t>
            </w:r>
          </w:p>
        </w:tc>
        <w:tc>
          <w:tcPr>
            <w:tcW w:w="2160" w:type="dxa"/>
          </w:tcPr>
          <w:p w14:paraId="1B90439C" w14:textId="77777777" w:rsidR="00EE1EDD" w:rsidRDefault="00000000">
            <w:r>
              <w:rPr>
                <w:sz w:val="18"/>
              </w:rPr>
              <w:t>7 dagar</w:t>
            </w:r>
          </w:p>
        </w:tc>
        <w:tc>
          <w:tcPr>
            <w:tcW w:w="3600" w:type="dxa"/>
          </w:tcPr>
          <w:p w14:paraId="087E7A10" w14:textId="77777777" w:rsidR="00EE1EDD" w:rsidRDefault="00000000">
            <w:r>
              <w:rPr>
                <w:sz w:val="18"/>
              </w:rPr>
              <w:t>Gögn eldri en þetta telst gamalt</w:t>
            </w:r>
          </w:p>
        </w:tc>
      </w:tr>
      <w:tr w:rsidR="00EE1EDD" w14:paraId="52671191" w14:textId="77777777">
        <w:tc>
          <w:tcPr>
            <w:tcW w:w="3600" w:type="dxa"/>
            <w:shd w:val="clear" w:color="auto" w:fill="F0FDF4"/>
          </w:tcPr>
          <w:p w14:paraId="3E480BF4" w14:textId="77777777" w:rsidR="00EE1EDD" w:rsidRDefault="00000000">
            <w:r>
              <w:rPr>
                <w:sz w:val="18"/>
              </w:rPr>
              <w:t>NordBord freshness</w:t>
            </w:r>
          </w:p>
        </w:tc>
        <w:tc>
          <w:tcPr>
            <w:tcW w:w="2160" w:type="dxa"/>
            <w:shd w:val="clear" w:color="auto" w:fill="F0FDF4"/>
          </w:tcPr>
          <w:p w14:paraId="6CFF5BB1" w14:textId="77777777" w:rsidR="00EE1EDD" w:rsidRDefault="00000000">
            <w:r>
              <w:rPr>
                <w:sz w:val="18"/>
              </w:rPr>
              <w:t>14 dagar</w:t>
            </w:r>
          </w:p>
        </w:tc>
        <w:tc>
          <w:tcPr>
            <w:tcW w:w="3600" w:type="dxa"/>
            <w:shd w:val="clear" w:color="auto" w:fill="F0FDF4"/>
          </w:tcPr>
          <w:p w14:paraId="1B6D7D27" w14:textId="77777777" w:rsidR="00EE1EDD" w:rsidRDefault="00EE1EDD"/>
        </w:tc>
      </w:tr>
      <w:tr w:rsidR="00EE1EDD" w14:paraId="307528D7" w14:textId="77777777">
        <w:tc>
          <w:tcPr>
            <w:tcW w:w="3600" w:type="dxa"/>
          </w:tcPr>
          <w:p w14:paraId="5719BDB1" w14:textId="77777777" w:rsidR="00EE1EDD" w:rsidRDefault="00000000">
            <w:r>
              <w:rPr>
                <w:sz w:val="18"/>
              </w:rPr>
              <w:t>ForceFrame freshness</w:t>
            </w:r>
          </w:p>
        </w:tc>
        <w:tc>
          <w:tcPr>
            <w:tcW w:w="2160" w:type="dxa"/>
          </w:tcPr>
          <w:p w14:paraId="118F1D39" w14:textId="77777777" w:rsidR="00EE1EDD" w:rsidRDefault="00000000">
            <w:r>
              <w:rPr>
                <w:sz w:val="18"/>
              </w:rPr>
              <w:t>21 dagar</w:t>
            </w:r>
          </w:p>
        </w:tc>
        <w:tc>
          <w:tcPr>
            <w:tcW w:w="3600" w:type="dxa"/>
          </w:tcPr>
          <w:p w14:paraId="3A60D917" w14:textId="77777777" w:rsidR="00EE1EDD" w:rsidRDefault="00EE1EDD"/>
        </w:tc>
      </w:tr>
    </w:tbl>
    <w:p w14:paraId="19AC7FA6" w14:textId="77777777" w:rsidR="00EE1EDD" w:rsidRDefault="00EE1EDD"/>
    <w:p w14:paraId="09A9B7FC" w14:textId="77777777" w:rsidR="00EE1EDD" w:rsidRDefault="00000000">
      <w:pPr>
        <w:pStyle w:val="Heading1"/>
      </w:pPr>
      <w:r>
        <w:t>11. Whoop samræmi (Fusion)</w:t>
      </w:r>
    </w:p>
    <w:p w14:paraId="4F03E642" w14:textId="77777777" w:rsidR="00EE1EDD" w:rsidRDefault="00000000">
      <w:r>
        <w:t>Whoop gögn gefa stuðningsskor sem vegur inn í ákvarðanir. Vegnað meðaltal:</w:t>
      </w:r>
    </w:p>
    <w:p w14:paraId="63A55627" w14:textId="77777777" w:rsidR="00EE1EDD" w:rsidRDefault="00000000">
      <w:r>
        <w:t>• Recovery: 35% vægi (RecoveryScore: ≥ 67 = +0.7, &lt; 34 = -0.75)</w:t>
      </w:r>
    </w:p>
    <w:p w14:paraId="58E710C0" w14:textId="77777777" w:rsidR="00EE1EDD" w:rsidRDefault="00000000">
      <w:r>
        <w:t>• Sleep: 30% vægi (Performance: ≥ 85 = +0.6, &lt; 70 = -0.65)</w:t>
      </w:r>
    </w:p>
    <w:p w14:paraId="337A75E2" w14:textId="77777777" w:rsidR="00EE1EDD" w:rsidRDefault="00000000">
      <w:r>
        <w:t>• Autonomic: 20% vægi (HRV, RestingHR, RespiratoryRate)</w:t>
      </w:r>
    </w:p>
    <w:p w14:paraId="7C093AA9" w14:textId="77777777" w:rsidR="00EE1EDD" w:rsidRDefault="00000000">
      <w:r>
        <w:t>• Load: 15% vægi (WorkoutStrain: ≥ 18 = -0.45, &lt; 7 = +0.1)</w:t>
      </w:r>
    </w:p>
    <w:p w14:paraId="091C6440" w14:textId="77777777" w:rsidR="00EE1EDD" w:rsidRDefault="00EE1EDD"/>
    <w:p w14:paraId="213EB2A9" w14:textId="77777777" w:rsidR="00EE1EDD" w:rsidRDefault="00000000">
      <w:r>
        <w:t>Flag þreskildi: ≥ 0.25 = jákvætt, ≤ -0.25 = neikvætt. Mótsagnakenndir merki draga úr trausti um 0.2.</w:t>
      </w:r>
    </w:p>
    <w:p w14:paraId="7D58B4D7" w14:textId="77777777" w:rsidR="00EE1EDD" w:rsidRDefault="00000000">
      <w:pPr>
        <w:pStyle w:val="Heading1"/>
      </w:pPr>
      <w:r>
        <w:t>12. Liðsákvarðanir (Team Decision)</w:t>
      </w:r>
    </w:p>
    <w:p w14:paraId="4F1E85D4" w14:textId="77777777" w:rsidR="00EE1EDD" w:rsidRDefault="00000000">
      <w:pPr>
        <w:pStyle w:val="Heading2"/>
      </w:pPr>
      <w:r>
        <w:t>12.1 Liðsákvarðunarskor</w:t>
      </w:r>
    </w:p>
    <w:p w14:paraId="6100FB3E" w14:textId="77777777" w:rsidR="00EE1EDD" w:rsidRDefault="00000000">
      <w:r>
        <w:t>Liðsskor er veginn samsetning: Readiness 55% + Load 30% + DeltaZ signal 15%.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EE1EDD" w14:paraId="12FBFD74" w14:textId="77777777">
        <w:tc>
          <w:tcPr>
            <w:tcW w:w="2880" w:type="dxa"/>
            <w:shd w:val="clear" w:color="auto" w:fill="0D473B"/>
          </w:tcPr>
          <w:p w14:paraId="7DB36292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lastRenderedPageBreak/>
              <w:t>Ráðlegging</w:t>
            </w:r>
          </w:p>
        </w:tc>
        <w:tc>
          <w:tcPr>
            <w:tcW w:w="1440" w:type="dxa"/>
            <w:shd w:val="clear" w:color="auto" w:fill="0D473B"/>
          </w:tcPr>
          <w:p w14:paraId="65D96E34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Skor</w:t>
            </w:r>
          </w:p>
        </w:tc>
        <w:tc>
          <w:tcPr>
            <w:tcW w:w="5040" w:type="dxa"/>
            <w:shd w:val="clear" w:color="auto" w:fill="0D473B"/>
          </w:tcPr>
          <w:p w14:paraId="6165A1C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61B41954" w14:textId="77777777">
        <w:tc>
          <w:tcPr>
            <w:tcW w:w="2880" w:type="dxa"/>
            <w:shd w:val="clear" w:color="auto" w:fill="F0FDF4"/>
          </w:tcPr>
          <w:p w14:paraId="6836FA6B" w14:textId="77777777" w:rsidR="00EE1EDD" w:rsidRDefault="00000000">
            <w:r>
              <w:rPr>
                <w:sz w:val="18"/>
              </w:rPr>
              <w:t>RECOVERY</w:t>
            </w:r>
          </w:p>
        </w:tc>
        <w:tc>
          <w:tcPr>
            <w:tcW w:w="1440" w:type="dxa"/>
            <w:shd w:val="clear" w:color="auto" w:fill="F0FDF4"/>
          </w:tcPr>
          <w:p w14:paraId="2031CC51" w14:textId="77777777" w:rsidR="00EE1EDD" w:rsidRDefault="00000000">
            <w:r>
              <w:rPr>
                <w:sz w:val="18"/>
              </w:rPr>
              <w:t>&lt; 45</w:t>
            </w:r>
          </w:p>
        </w:tc>
        <w:tc>
          <w:tcPr>
            <w:tcW w:w="5040" w:type="dxa"/>
            <w:shd w:val="clear" w:color="auto" w:fill="F0FDF4"/>
          </w:tcPr>
          <w:p w14:paraId="3177F30D" w14:textId="77777777" w:rsidR="00EE1EDD" w:rsidRDefault="00000000">
            <w:r>
              <w:rPr>
                <w:sz w:val="18"/>
              </w:rPr>
              <w:t>Liðið þarf hvíld</w:t>
            </w:r>
          </w:p>
        </w:tc>
      </w:tr>
      <w:tr w:rsidR="00EE1EDD" w14:paraId="1097FEAD" w14:textId="77777777">
        <w:tc>
          <w:tcPr>
            <w:tcW w:w="2880" w:type="dxa"/>
          </w:tcPr>
          <w:p w14:paraId="553CA306" w14:textId="77777777" w:rsidR="00EE1EDD" w:rsidRDefault="00000000">
            <w:r>
              <w:rPr>
                <w:sz w:val="18"/>
              </w:rPr>
              <w:t>REDUCED</w:t>
            </w:r>
          </w:p>
        </w:tc>
        <w:tc>
          <w:tcPr>
            <w:tcW w:w="1440" w:type="dxa"/>
          </w:tcPr>
          <w:p w14:paraId="12471285" w14:textId="77777777" w:rsidR="00EE1EDD" w:rsidRDefault="00000000">
            <w:r>
              <w:rPr>
                <w:sz w:val="18"/>
              </w:rPr>
              <w:t>&lt; 70</w:t>
            </w:r>
          </w:p>
        </w:tc>
        <w:tc>
          <w:tcPr>
            <w:tcW w:w="5040" w:type="dxa"/>
          </w:tcPr>
          <w:p w14:paraId="4B9E3D06" w14:textId="77777777" w:rsidR="00EE1EDD" w:rsidRDefault="00000000">
            <w:r>
              <w:rPr>
                <w:sz w:val="18"/>
              </w:rPr>
              <w:t>Minnað álag</w:t>
            </w:r>
          </w:p>
        </w:tc>
      </w:tr>
      <w:tr w:rsidR="00EE1EDD" w14:paraId="61CDB07E" w14:textId="77777777">
        <w:tc>
          <w:tcPr>
            <w:tcW w:w="2880" w:type="dxa"/>
            <w:shd w:val="clear" w:color="auto" w:fill="F0FDF4"/>
          </w:tcPr>
          <w:p w14:paraId="3211F11D" w14:textId="77777777" w:rsidR="00EE1EDD" w:rsidRDefault="00000000">
            <w:r>
              <w:rPr>
                <w:sz w:val="18"/>
              </w:rPr>
              <w:t>FULL</w:t>
            </w:r>
          </w:p>
        </w:tc>
        <w:tc>
          <w:tcPr>
            <w:tcW w:w="1440" w:type="dxa"/>
            <w:shd w:val="clear" w:color="auto" w:fill="F0FDF4"/>
          </w:tcPr>
          <w:p w14:paraId="755BBD33" w14:textId="77777777" w:rsidR="00EE1EDD" w:rsidRDefault="00000000">
            <w:r>
              <w:rPr>
                <w:sz w:val="18"/>
              </w:rPr>
              <w:t>≥ 70</w:t>
            </w:r>
          </w:p>
        </w:tc>
        <w:tc>
          <w:tcPr>
            <w:tcW w:w="5040" w:type="dxa"/>
            <w:shd w:val="clear" w:color="auto" w:fill="F0FDF4"/>
          </w:tcPr>
          <w:p w14:paraId="5B763B4C" w14:textId="77777777" w:rsidR="00EE1EDD" w:rsidRDefault="00000000">
            <w:r>
              <w:rPr>
                <w:sz w:val="18"/>
              </w:rPr>
              <w:t>Full load</w:t>
            </w:r>
          </w:p>
        </w:tc>
      </w:tr>
    </w:tbl>
    <w:p w14:paraId="2AF8C278" w14:textId="77777777" w:rsidR="00EE1EDD" w:rsidRDefault="00EE1EDD"/>
    <w:p w14:paraId="24493044" w14:textId="77777777" w:rsidR="00EE1EDD" w:rsidRDefault="00000000">
      <w:pPr>
        <w:pStyle w:val="Heading2"/>
      </w:pPr>
      <w:r>
        <w:t>12.2 Fatigue-drættir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E1EDD" w14:paraId="22252C6B" w14:textId="77777777">
        <w:tc>
          <w:tcPr>
            <w:tcW w:w="3600" w:type="dxa"/>
            <w:shd w:val="clear" w:color="auto" w:fill="0D473B"/>
          </w:tcPr>
          <w:p w14:paraId="26CD5CC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Fatigue týpa</w:t>
            </w:r>
          </w:p>
        </w:tc>
        <w:tc>
          <w:tcPr>
            <w:tcW w:w="5760" w:type="dxa"/>
            <w:shd w:val="clear" w:color="auto" w:fill="0D473B"/>
          </w:tcPr>
          <w:p w14:paraId="2F6DCB8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Dráttur</w:t>
            </w:r>
          </w:p>
        </w:tc>
      </w:tr>
      <w:tr w:rsidR="00EE1EDD" w14:paraId="7E78B9D4" w14:textId="77777777">
        <w:tc>
          <w:tcPr>
            <w:tcW w:w="3600" w:type="dxa"/>
            <w:shd w:val="clear" w:color="auto" w:fill="F0FDF4"/>
          </w:tcPr>
          <w:p w14:paraId="0725D7D2" w14:textId="77777777" w:rsidR="00EE1EDD" w:rsidRDefault="00000000">
            <w:r>
              <w:rPr>
                <w:sz w:val="18"/>
              </w:rPr>
              <w:t>SYSTEMIC</w:t>
            </w:r>
          </w:p>
        </w:tc>
        <w:tc>
          <w:tcPr>
            <w:tcW w:w="5760" w:type="dxa"/>
            <w:shd w:val="clear" w:color="auto" w:fill="F0FDF4"/>
          </w:tcPr>
          <w:p w14:paraId="51D549B0" w14:textId="77777777" w:rsidR="00EE1EDD" w:rsidRDefault="00000000">
            <w:r>
              <w:rPr>
                <w:sz w:val="18"/>
              </w:rPr>
              <w:t>-10 stig</w:t>
            </w:r>
          </w:p>
        </w:tc>
      </w:tr>
      <w:tr w:rsidR="00EE1EDD" w14:paraId="5BECC02E" w14:textId="77777777">
        <w:tc>
          <w:tcPr>
            <w:tcW w:w="3600" w:type="dxa"/>
          </w:tcPr>
          <w:p w14:paraId="787DF27F" w14:textId="77777777" w:rsidR="00EE1EDD" w:rsidRDefault="00000000">
            <w:r>
              <w:rPr>
                <w:sz w:val="18"/>
              </w:rPr>
              <w:t>MIXED</w:t>
            </w:r>
          </w:p>
        </w:tc>
        <w:tc>
          <w:tcPr>
            <w:tcW w:w="5760" w:type="dxa"/>
          </w:tcPr>
          <w:p w14:paraId="12CCF557" w14:textId="77777777" w:rsidR="00EE1EDD" w:rsidRDefault="00000000">
            <w:r>
              <w:rPr>
                <w:sz w:val="18"/>
              </w:rPr>
              <w:t>-8 stig</w:t>
            </w:r>
          </w:p>
        </w:tc>
      </w:tr>
      <w:tr w:rsidR="00EE1EDD" w14:paraId="19F51FB1" w14:textId="77777777">
        <w:tc>
          <w:tcPr>
            <w:tcW w:w="3600" w:type="dxa"/>
            <w:shd w:val="clear" w:color="auto" w:fill="F0FDF4"/>
          </w:tcPr>
          <w:p w14:paraId="249579AE" w14:textId="77777777" w:rsidR="00EE1EDD" w:rsidRDefault="00000000">
            <w:r>
              <w:rPr>
                <w:sz w:val="18"/>
              </w:rPr>
              <w:t>NEURAL</w:t>
            </w:r>
          </w:p>
        </w:tc>
        <w:tc>
          <w:tcPr>
            <w:tcW w:w="5760" w:type="dxa"/>
            <w:shd w:val="clear" w:color="auto" w:fill="F0FDF4"/>
          </w:tcPr>
          <w:p w14:paraId="1569E14E" w14:textId="77777777" w:rsidR="00EE1EDD" w:rsidRDefault="00000000">
            <w:r>
              <w:rPr>
                <w:sz w:val="18"/>
              </w:rPr>
              <w:t>-6 stig</w:t>
            </w:r>
          </w:p>
        </w:tc>
      </w:tr>
      <w:tr w:rsidR="00EE1EDD" w14:paraId="7390AC9E" w14:textId="77777777">
        <w:tc>
          <w:tcPr>
            <w:tcW w:w="3600" w:type="dxa"/>
          </w:tcPr>
          <w:p w14:paraId="6BCD7F2C" w14:textId="77777777" w:rsidR="00EE1EDD" w:rsidRDefault="00000000">
            <w:r>
              <w:rPr>
                <w:sz w:val="18"/>
              </w:rPr>
              <w:t>TISSUE</w:t>
            </w:r>
          </w:p>
        </w:tc>
        <w:tc>
          <w:tcPr>
            <w:tcW w:w="5760" w:type="dxa"/>
          </w:tcPr>
          <w:p w14:paraId="4594ABD4" w14:textId="77777777" w:rsidR="00EE1EDD" w:rsidRDefault="00000000">
            <w:r>
              <w:rPr>
                <w:sz w:val="18"/>
              </w:rPr>
              <w:t>-4 stig</w:t>
            </w:r>
          </w:p>
        </w:tc>
      </w:tr>
    </w:tbl>
    <w:p w14:paraId="103B29FB" w14:textId="77777777" w:rsidR="00EE1EDD" w:rsidRDefault="00EE1EDD"/>
    <w:p w14:paraId="48C629F8" w14:textId="77777777" w:rsidR="00EE1EDD" w:rsidRDefault="00000000">
      <w:pPr>
        <w:pStyle w:val="Heading2"/>
      </w:pPr>
      <w:r>
        <w:t>12.3 Öryggislás (Team Safety)</w:t>
      </w:r>
    </w:p>
    <w:p w14:paraId="7544FA3D" w14:textId="77777777" w:rsidR="00EE1EDD" w:rsidRDefault="00000000">
      <w:r>
        <w:rPr>
          <w:b/>
        </w:rPr>
        <w:t>Liðið fær RECOVERY sjálfkrafa ef:</w:t>
      </w:r>
    </w:p>
    <w:p w14:paraId="7240EC9E" w14:textId="77777777" w:rsidR="00EE1EDD" w:rsidRDefault="00000000">
      <w:r>
        <w:t>• ≥ 4 leikmenn með Z ≤ -2.0 (deep RED)</w:t>
      </w:r>
    </w:p>
    <w:p w14:paraId="3FC27058" w14:textId="77777777" w:rsidR="00EE1EDD" w:rsidRDefault="00000000">
      <w:r>
        <w:t>• ≥ 2 medical flöggar</w:t>
      </w:r>
    </w:p>
    <w:p w14:paraId="215CBF0E" w14:textId="77777777" w:rsidR="00EE1EDD" w:rsidRDefault="00000000">
      <w:r>
        <w:t>• ≥ 4 leikmenn með HIGH systemic fatigue</w:t>
      </w:r>
    </w:p>
    <w:p w14:paraId="7E1A42D1" w14:textId="77777777" w:rsidR="00EE1EDD" w:rsidRDefault="00000000">
      <w:pPr>
        <w:pStyle w:val="Heading1"/>
      </w:pPr>
      <w:r>
        <w:t>13. Æfingastjórnun (Training Modifiers)</w:t>
      </w:r>
    </w:p>
    <w:p w14:paraId="508237BF" w14:textId="77777777" w:rsidR="00EE1EDD" w:rsidRDefault="00000000">
      <w:pPr>
        <w:pStyle w:val="Heading2"/>
      </w:pPr>
      <w:r>
        <w:t>13.1 Takmarkanir eftir stöðu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E1EDD" w14:paraId="6C96B2FB" w14:textId="77777777">
        <w:tc>
          <w:tcPr>
            <w:tcW w:w="3600" w:type="dxa"/>
            <w:shd w:val="clear" w:color="auto" w:fill="0D473B"/>
          </w:tcPr>
          <w:p w14:paraId="2EA182EA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5760" w:type="dxa"/>
            <w:shd w:val="clear" w:color="auto" w:fill="0D473B"/>
          </w:tcPr>
          <w:p w14:paraId="05280D66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Takmarkanir</w:t>
            </w:r>
          </w:p>
        </w:tc>
      </w:tr>
      <w:tr w:rsidR="00EE1EDD" w14:paraId="41E66070" w14:textId="77777777">
        <w:tc>
          <w:tcPr>
            <w:tcW w:w="3600" w:type="dxa"/>
            <w:shd w:val="clear" w:color="auto" w:fill="F0FDF4"/>
          </w:tcPr>
          <w:p w14:paraId="6C5D3879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5760" w:type="dxa"/>
            <w:shd w:val="clear" w:color="auto" w:fill="F0FDF4"/>
          </w:tcPr>
          <w:p w14:paraId="4F4C6C5F" w14:textId="77777777" w:rsidR="00EE1EDD" w:rsidRDefault="00000000">
            <w:r>
              <w:rPr>
                <w:sz w:val="18"/>
              </w:rPr>
              <w:t>recovery_only — aðeins bætiferli</w:t>
            </w:r>
          </w:p>
        </w:tc>
      </w:tr>
      <w:tr w:rsidR="00EE1EDD" w14:paraId="143C0D7B" w14:textId="77777777">
        <w:tc>
          <w:tcPr>
            <w:tcW w:w="3600" w:type="dxa"/>
          </w:tcPr>
          <w:p w14:paraId="3E0E800E" w14:textId="77777777" w:rsidR="00EE1EDD" w:rsidRDefault="00000000">
            <w:r>
              <w:rPr>
                <w:sz w:val="18"/>
              </w:rPr>
              <w:t>YELLOW</w:t>
            </w:r>
          </w:p>
        </w:tc>
        <w:tc>
          <w:tcPr>
            <w:tcW w:w="5760" w:type="dxa"/>
          </w:tcPr>
          <w:p w14:paraId="4D536AFB" w14:textId="77777777" w:rsidR="00EE1EDD" w:rsidRDefault="00000000">
            <w:r>
              <w:rPr>
                <w:sz w:val="18"/>
              </w:rPr>
              <w:t>limit_total_volume, avoid_max_intensity</w:t>
            </w:r>
          </w:p>
        </w:tc>
      </w:tr>
      <w:tr w:rsidR="00EE1EDD" w14:paraId="22395013" w14:textId="77777777">
        <w:tc>
          <w:tcPr>
            <w:tcW w:w="3600" w:type="dxa"/>
            <w:shd w:val="clear" w:color="auto" w:fill="F0FDF4"/>
          </w:tcPr>
          <w:p w14:paraId="5EDDE98B" w14:textId="77777777" w:rsidR="00EE1EDD" w:rsidRDefault="00000000">
            <w:r>
              <w:rPr>
                <w:sz w:val="18"/>
              </w:rPr>
              <w:t>GRAY</w:t>
            </w:r>
          </w:p>
        </w:tc>
        <w:tc>
          <w:tcPr>
            <w:tcW w:w="5760" w:type="dxa"/>
            <w:shd w:val="clear" w:color="auto" w:fill="F0FDF4"/>
          </w:tcPr>
          <w:p w14:paraId="02556CBD" w14:textId="77777777" w:rsidR="00EE1EDD" w:rsidRDefault="00000000">
            <w:r>
              <w:rPr>
                <w:sz w:val="18"/>
              </w:rPr>
              <w:t>technique_only — tækniæfingar einungis</w:t>
            </w:r>
          </w:p>
        </w:tc>
      </w:tr>
      <w:tr w:rsidR="00EE1EDD" w14:paraId="4CB49C4B" w14:textId="77777777">
        <w:tc>
          <w:tcPr>
            <w:tcW w:w="3600" w:type="dxa"/>
          </w:tcPr>
          <w:p w14:paraId="0BC1B257" w14:textId="77777777" w:rsidR="00EE1EDD" w:rsidRDefault="00000000">
            <w:r>
              <w:rPr>
                <w:sz w:val="18"/>
              </w:rPr>
              <w:t>Há HSR/ACWR</w:t>
            </w:r>
          </w:p>
        </w:tc>
        <w:tc>
          <w:tcPr>
            <w:tcW w:w="5760" w:type="dxa"/>
          </w:tcPr>
          <w:p w14:paraId="20E35806" w14:textId="77777777" w:rsidR="00EE1EDD" w:rsidRDefault="00000000">
            <w:r>
              <w:rPr>
                <w:sz w:val="18"/>
              </w:rPr>
              <w:t>limit_high_speed_running</w:t>
            </w:r>
          </w:p>
        </w:tc>
      </w:tr>
      <w:tr w:rsidR="00EE1EDD" w14:paraId="294BD0AD" w14:textId="77777777">
        <w:tc>
          <w:tcPr>
            <w:tcW w:w="3600" w:type="dxa"/>
            <w:shd w:val="clear" w:color="auto" w:fill="F0FDF4"/>
          </w:tcPr>
          <w:p w14:paraId="47DCD957" w14:textId="77777777" w:rsidR="00EE1EDD" w:rsidRDefault="00000000">
            <w:r>
              <w:rPr>
                <w:sz w:val="18"/>
              </w:rPr>
              <w:t>Há accel/decel</w:t>
            </w:r>
          </w:p>
        </w:tc>
        <w:tc>
          <w:tcPr>
            <w:tcW w:w="5760" w:type="dxa"/>
            <w:shd w:val="clear" w:color="auto" w:fill="F0FDF4"/>
          </w:tcPr>
          <w:p w14:paraId="7E8AAE40" w14:textId="77777777" w:rsidR="00EE1EDD" w:rsidRDefault="00000000">
            <w:r>
              <w:rPr>
                <w:sz w:val="18"/>
              </w:rPr>
              <w:t>limit_accel_decel_density</w:t>
            </w:r>
          </w:p>
        </w:tc>
      </w:tr>
      <w:tr w:rsidR="00EE1EDD" w14:paraId="31985796" w14:textId="77777777">
        <w:tc>
          <w:tcPr>
            <w:tcW w:w="3600" w:type="dxa"/>
          </w:tcPr>
          <w:p w14:paraId="5C914740" w14:textId="77777777" w:rsidR="00EE1EDD" w:rsidRDefault="00000000">
            <w:r>
              <w:rPr>
                <w:sz w:val="18"/>
              </w:rPr>
              <w:t>Há soreness / lágt recovery</w:t>
            </w:r>
          </w:p>
        </w:tc>
        <w:tc>
          <w:tcPr>
            <w:tcW w:w="5760" w:type="dxa"/>
          </w:tcPr>
          <w:p w14:paraId="4C674A40" w14:textId="77777777" w:rsidR="00EE1EDD" w:rsidRDefault="00000000">
            <w:r>
              <w:rPr>
                <w:sz w:val="18"/>
              </w:rPr>
              <w:t>avoid_eccentric_overload</w:t>
            </w:r>
          </w:p>
        </w:tc>
      </w:tr>
      <w:tr w:rsidR="00EE1EDD" w14:paraId="24E89F38" w14:textId="77777777">
        <w:tc>
          <w:tcPr>
            <w:tcW w:w="3600" w:type="dxa"/>
            <w:shd w:val="clear" w:color="auto" w:fill="F0FDF4"/>
          </w:tcPr>
          <w:p w14:paraId="3C64E345" w14:textId="77777777" w:rsidR="00EE1EDD" w:rsidRDefault="00000000">
            <w:r>
              <w:rPr>
                <w:sz w:val="18"/>
              </w:rPr>
              <w:t>Engir flöggar</w:t>
            </w:r>
          </w:p>
        </w:tc>
        <w:tc>
          <w:tcPr>
            <w:tcW w:w="5760" w:type="dxa"/>
            <w:shd w:val="clear" w:color="auto" w:fill="F0FDF4"/>
          </w:tcPr>
          <w:p w14:paraId="056F9660" w14:textId="77777777" w:rsidR="00EE1EDD" w:rsidRDefault="00000000">
            <w:r>
              <w:rPr>
                <w:sz w:val="18"/>
              </w:rPr>
              <w:t>no_change</w:t>
            </w:r>
          </w:p>
        </w:tc>
      </w:tr>
    </w:tbl>
    <w:p w14:paraId="0B30DF9E" w14:textId="77777777" w:rsidR="00EE1EDD" w:rsidRDefault="00EE1EDD"/>
    <w:p w14:paraId="6CFF73AE" w14:textId="77777777" w:rsidR="00EE1EDD" w:rsidRDefault="00000000">
      <w:pPr>
        <w:pStyle w:val="Heading2"/>
      </w:pPr>
      <w:r>
        <w:lastRenderedPageBreak/>
        <w:t>13.2 Fjósusvæði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E1EDD" w14:paraId="06BA29A2" w14:textId="77777777">
        <w:tc>
          <w:tcPr>
            <w:tcW w:w="3600" w:type="dxa"/>
            <w:shd w:val="clear" w:color="auto" w:fill="0D473B"/>
          </w:tcPr>
          <w:p w14:paraId="1F05DEC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Stöða</w:t>
            </w:r>
          </w:p>
        </w:tc>
        <w:tc>
          <w:tcPr>
            <w:tcW w:w="5760" w:type="dxa"/>
            <w:shd w:val="clear" w:color="auto" w:fill="0D473B"/>
          </w:tcPr>
          <w:p w14:paraId="3F3F9EC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Fjókusvæði</w:t>
            </w:r>
          </w:p>
        </w:tc>
      </w:tr>
      <w:tr w:rsidR="00EE1EDD" w14:paraId="2E050115" w14:textId="77777777">
        <w:tc>
          <w:tcPr>
            <w:tcW w:w="3600" w:type="dxa"/>
            <w:shd w:val="clear" w:color="auto" w:fill="F0FDF4"/>
          </w:tcPr>
          <w:p w14:paraId="2EDBE553" w14:textId="77777777" w:rsidR="00EE1EDD" w:rsidRDefault="00000000">
            <w:r>
              <w:rPr>
                <w:sz w:val="18"/>
              </w:rPr>
              <w:t>GREEN</w:t>
            </w:r>
          </w:p>
        </w:tc>
        <w:tc>
          <w:tcPr>
            <w:tcW w:w="5760" w:type="dxa"/>
            <w:shd w:val="clear" w:color="auto" w:fill="F0FDF4"/>
          </w:tcPr>
          <w:p w14:paraId="44F960D7" w14:textId="77777777" w:rsidR="00EE1EDD" w:rsidRDefault="00000000">
            <w:r>
              <w:rPr>
                <w:sz w:val="18"/>
              </w:rPr>
              <w:t>full_training</w:t>
            </w:r>
          </w:p>
        </w:tc>
      </w:tr>
      <w:tr w:rsidR="00EE1EDD" w14:paraId="75F84E48" w14:textId="77777777">
        <w:tc>
          <w:tcPr>
            <w:tcW w:w="3600" w:type="dxa"/>
          </w:tcPr>
          <w:p w14:paraId="11074877" w14:textId="77777777" w:rsidR="00EE1EDD" w:rsidRDefault="00000000">
            <w:r>
              <w:rPr>
                <w:sz w:val="18"/>
              </w:rPr>
              <w:t>YELLOW</w:t>
            </w:r>
          </w:p>
        </w:tc>
        <w:tc>
          <w:tcPr>
            <w:tcW w:w="5760" w:type="dxa"/>
          </w:tcPr>
          <w:p w14:paraId="5F73BBCB" w14:textId="77777777" w:rsidR="00EE1EDD" w:rsidRDefault="00000000">
            <w:r>
              <w:rPr>
                <w:sz w:val="18"/>
              </w:rPr>
              <w:t>reduced_volume, monitor_closely, individual_modification</w:t>
            </w:r>
          </w:p>
        </w:tc>
      </w:tr>
      <w:tr w:rsidR="00EE1EDD" w14:paraId="57FFC7F3" w14:textId="77777777">
        <w:tc>
          <w:tcPr>
            <w:tcW w:w="3600" w:type="dxa"/>
            <w:shd w:val="clear" w:color="auto" w:fill="F0FDF4"/>
          </w:tcPr>
          <w:p w14:paraId="51E023CE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5760" w:type="dxa"/>
            <w:shd w:val="clear" w:color="auto" w:fill="F0FDF4"/>
          </w:tcPr>
          <w:p w14:paraId="1ECA7539" w14:textId="77777777" w:rsidR="00EE1EDD" w:rsidRDefault="00000000">
            <w:r>
              <w:rPr>
                <w:sz w:val="18"/>
              </w:rPr>
              <w:t>recovery_regeneration, mobility_and_activation, sleep_recovery_emphasis</w:t>
            </w:r>
          </w:p>
        </w:tc>
      </w:tr>
      <w:tr w:rsidR="00EE1EDD" w14:paraId="2526573E" w14:textId="77777777">
        <w:tc>
          <w:tcPr>
            <w:tcW w:w="3600" w:type="dxa"/>
          </w:tcPr>
          <w:p w14:paraId="0AA6909E" w14:textId="77777777" w:rsidR="00EE1EDD" w:rsidRDefault="00000000">
            <w:r>
              <w:rPr>
                <w:sz w:val="18"/>
              </w:rPr>
              <w:t>GRAY</w:t>
            </w:r>
          </w:p>
        </w:tc>
        <w:tc>
          <w:tcPr>
            <w:tcW w:w="5760" w:type="dxa"/>
          </w:tcPr>
          <w:p w14:paraId="3306C0FC" w14:textId="77777777" w:rsidR="00EE1EDD" w:rsidRDefault="00000000">
            <w:r>
              <w:rPr>
                <w:sz w:val="18"/>
              </w:rPr>
              <w:t>monitor_closely, individual_modification</w:t>
            </w:r>
          </w:p>
        </w:tc>
      </w:tr>
      <w:tr w:rsidR="00EE1EDD" w14:paraId="1709B5E9" w14:textId="77777777">
        <w:tc>
          <w:tcPr>
            <w:tcW w:w="3600" w:type="dxa"/>
            <w:shd w:val="clear" w:color="auto" w:fill="F0FDF4"/>
          </w:tcPr>
          <w:p w14:paraId="4AEDBB3E" w14:textId="77777777" w:rsidR="00EE1EDD" w:rsidRDefault="00000000">
            <w:r>
              <w:rPr>
                <w:sz w:val="18"/>
              </w:rPr>
              <w:t>Há accel/decel/HSR</w:t>
            </w:r>
          </w:p>
        </w:tc>
        <w:tc>
          <w:tcPr>
            <w:tcW w:w="5760" w:type="dxa"/>
            <w:shd w:val="clear" w:color="auto" w:fill="F0FDF4"/>
          </w:tcPr>
          <w:p w14:paraId="1D350B93" w14:textId="77777777" w:rsidR="00EE1EDD" w:rsidRDefault="00000000">
            <w:r>
              <w:rPr>
                <w:sz w:val="18"/>
              </w:rPr>
              <w:t>low_mechanical_stress (bætt við)</w:t>
            </w:r>
          </w:p>
        </w:tc>
      </w:tr>
      <w:tr w:rsidR="00EE1EDD" w14:paraId="743C0A3F" w14:textId="77777777">
        <w:tc>
          <w:tcPr>
            <w:tcW w:w="3600" w:type="dxa"/>
          </w:tcPr>
          <w:p w14:paraId="6A946543" w14:textId="77777777" w:rsidR="00EE1EDD" w:rsidRDefault="00000000">
            <w:r>
              <w:rPr>
                <w:sz w:val="18"/>
              </w:rPr>
              <w:t>Há fatigue</w:t>
            </w:r>
          </w:p>
        </w:tc>
        <w:tc>
          <w:tcPr>
            <w:tcW w:w="5760" w:type="dxa"/>
          </w:tcPr>
          <w:p w14:paraId="59FDAF54" w14:textId="77777777" w:rsidR="00EE1EDD" w:rsidRDefault="00000000">
            <w:r>
              <w:rPr>
                <w:sz w:val="18"/>
              </w:rPr>
              <w:t>neural_reset (bætt við)</w:t>
            </w:r>
          </w:p>
        </w:tc>
      </w:tr>
    </w:tbl>
    <w:p w14:paraId="3E61FFD5" w14:textId="77777777" w:rsidR="00EE1EDD" w:rsidRDefault="00EE1EDD"/>
    <w:p w14:paraId="50A06C43" w14:textId="77777777" w:rsidR="00EE1EDD" w:rsidRDefault="00000000">
      <w:pPr>
        <w:pStyle w:val="Heading2"/>
      </w:pPr>
      <w:r>
        <w:t>13.3 Neural Bias refsingar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160"/>
        <w:gridCol w:w="2448"/>
      </w:tblGrid>
      <w:tr w:rsidR="00EE1EDD" w14:paraId="2207ADE0" w14:textId="77777777">
        <w:tc>
          <w:tcPr>
            <w:tcW w:w="2592" w:type="dxa"/>
            <w:shd w:val="clear" w:color="auto" w:fill="0D473B"/>
          </w:tcPr>
          <w:p w14:paraId="3566370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Neural Load</w:t>
            </w:r>
          </w:p>
        </w:tc>
        <w:tc>
          <w:tcPr>
            <w:tcW w:w="2160" w:type="dxa"/>
            <w:shd w:val="clear" w:color="auto" w:fill="0D473B"/>
          </w:tcPr>
          <w:p w14:paraId="2D5A0EF1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Ákvarðunarstig</w:t>
            </w:r>
          </w:p>
        </w:tc>
        <w:tc>
          <w:tcPr>
            <w:tcW w:w="2160" w:type="dxa"/>
            <w:shd w:val="clear" w:color="auto" w:fill="0D473B"/>
          </w:tcPr>
          <w:p w14:paraId="72FBEFA4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Volume dráttur</w:t>
            </w:r>
          </w:p>
        </w:tc>
        <w:tc>
          <w:tcPr>
            <w:tcW w:w="2448" w:type="dxa"/>
            <w:shd w:val="clear" w:color="auto" w:fill="0D473B"/>
          </w:tcPr>
          <w:p w14:paraId="46255A5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Contact dráttur</w:t>
            </w:r>
          </w:p>
        </w:tc>
      </w:tr>
      <w:tr w:rsidR="00EE1EDD" w14:paraId="27D63B0C" w14:textId="77777777">
        <w:tc>
          <w:tcPr>
            <w:tcW w:w="2592" w:type="dxa"/>
            <w:shd w:val="clear" w:color="auto" w:fill="F0FDF4"/>
          </w:tcPr>
          <w:p w14:paraId="1BA61DEE" w14:textId="77777777" w:rsidR="00EE1EDD" w:rsidRDefault="00000000">
            <w:r>
              <w:rPr>
                <w:sz w:val="18"/>
              </w:rPr>
              <w:t>Rising/Moderate</w:t>
            </w:r>
          </w:p>
        </w:tc>
        <w:tc>
          <w:tcPr>
            <w:tcW w:w="2160" w:type="dxa"/>
            <w:shd w:val="clear" w:color="auto" w:fill="F0FDF4"/>
          </w:tcPr>
          <w:p w14:paraId="4ED6E5BD" w14:textId="77777777" w:rsidR="00EE1EDD" w:rsidRDefault="00000000">
            <w:r>
              <w:rPr>
                <w:sz w:val="18"/>
              </w:rPr>
              <w:t>-4 stig</w:t>
            </w:r>
          </w:p>
        </w:tc>
        <w:tc>
          <w:tcPr>
            <w:tcW w:w="2160" w:type="dxa"/>
            <w:shd w:val="clear" w:color="auto" w:fill="F0FDF4"/>
          </w:tcPr>
          <w:p w14:paraId="253858EE" w14:textId="77777777" w:rsidR="00EE1EDD" w:rsidRDefault="00000000">
            <w:r>
              <w:rPr>
                <w:sz w:val="18"/>
              </w:rPr>
              <w:t>-8%</w:t>
            </w:r>
          </w:p>
        </w:tc>
        <w:tc>
          <w:tcPr>
            <w:tcW w:w="2448" w:type="dxa"/>
            <w:shd w:val="clear" w:color="auto" w:fill="F0FDF4"/>
          </w:tcPr>
          <w:p w14:paraId="7DB8710F" w14:textId="77777777" w:rsidR="00EE1EDD" w:rsidRDefault="00000000">
            <w:r>
              <w:rPr>
                <w:sz w:val="18"/>
              </w:rPr>
              <w:t>—</w:t>
            </w:r>
          </w:p>
        </w:tc>
      </w:tr>
      <w:tr w:rsidR="00EE1EDD" w14:paraId="29AE2499" w14:textId="77777777">
        <w:tc>
          <w:tcPr>
            <w:tcW w:w="2592" w:type="dxa"/>
          </w:tcPr>
          <w:p w14:paraId="60A3F2BB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0CA3D2B1" w14:textId="77777777" w:rsidR="00EE1EDD" w:rsidRDefault="00000000">
            <w:r>
              <w:rPr>
                <w:sz w:val="18"/>
              </w:rPr>
              <w:t>-8 stig</w:t>
            </w:r>
          </w:p>
        </w:tc>
        <w:tc>
          <w:tcPr>
            <w:tcW w:w="2160" w:type="dxa"/>
          </w:tcPr>
          <w:p w14:paraId="03D69337" w14:textId="77777777" w:rsidR="00EE1EDD" w:rsidRDefault="00000000">
            <w:r>
              <w:rPr>
                <w:sz w:val="18"/>
              </w:rPr>
              <w:t>-12%</w:t>
            </w:r>
          </w:p>
        </w:tc>
        <w:tc>
          <w:tcPr>
            <w:tcW w:w="2448" w:type="dxa"/>
          </w:tcPr>
          <w:p w14:paraId="59DA6053" w14:textId="77777777" w:rsidR="00EE1EDD" w:rsidRDefault="00000000">
            <w:r>
              <w:rPr>
                <w:sz w:val="18"/>
              </w:rPr>
              <w:t>-15%</w:t>
            </w:r>
          </w:p>
        </w:tc>
      </w:tr>
      <w:tr w:rsidR="00EE1EDD" w14:paraId="06508BE5" w14:textId="77777777">
        <w:tc>
          <w:tcPr>
            <w:tcW w:w="2592" w:type="dxa"/>
            <w:shd w:val="clear" w:color="auto" w:fill="F0FDF4"/>
          </w:tcPr>
          <w:p w14:paraId="18BED042" w14:textId="77777777" w:rsidR="00EE1EDD" w:rsidRDefault="00000000">
            <w:r>
              <w:rPr>
                <w:sz w:val="18"/>
              </w:rPr>
              <w:t>Critical</w:t>
            </w:r>
          </w:p>
        </w:tc>
        <w:tc>
          <w:tcPr>
            <w:tcW w:w="2160" w:type="dxa"/>
            <w:shd w:val="clear" w:color="auto" w:fill="F0FDF4"/>
          </w:tcPr>
          <w:p w14:paraId="6B48432C" w14:textId="77777777" w:rsidR="00EE1EDD" w:rsidRDefault="00000000">
            <w:r>
              <w:rPr>
                <w:sz w:val="18"/>
              </w:rPr>
              <w:t>-12 stig</w:t>
            </w:r>
          </w:p>
        </w:tc>
        <w:tc>
          <w:tcPr>
            <w:tcW w:w="2160" w:type="dxa"/>
            <w:shd w:val="clear" w:color="auto" w:fill="F0FDF4"/>
          </w:tcPr>
          <w:p w14:paraId="4E45EEF6" w14:textId="77777777" w:rsidR="00EE1EDD" w:rsidRDefault="00000000">
            <w:r>
              <w:rPr>
                <w:sz w:val="18"/>
              </w:rPr>
              <w:t>-18%</w:t>
            </w:r>
          </w:p>
        </w:tc>
        <w:tc>
          <w:tcPr>
            <w:tcW w:w="2448" w:type="dxa"/>
            <w:shd w:val="clear" w:color="auto" w:fill="F0FDF4"/>
          </w:tcPr>
          <w:p w14:paraId="6BED367F" w14:textId="77777777" w:rsidR="00EE1EDD" w:rsidRDefault="00000000">
            <w:r>
              <w:rPr>
                <w:sz w:val="18"/>
              </w:rPr>
              <w:t>-25%</w:t>
            </w:r>
          </w:p>
        </w:tc>
      </w:tr>
    </w:tbl>
    <w:p w14:paraId="5B1376EE" w14:textId="77777777" w:rsidR="00EE1EDD" w:rsidRDefault="00EE1EDD"/>
    <w:p w14:paraId="14C65EC8" w14:textId="77777777" w:rsidR="00EE1EDD" w:rsidRDefault="00000000">
      <w:pPr>
        <w:pStyle w:val="Heading1"/>
      </w:pPr>
      <w:r>
        <w:t>14. Light ATE &amp; Isometrics</w:t>
      </w:r>
    </w:p>
    <w:p w14:paraId="192EDBBA" w14:textId="77777777" w:rsidR="00EE1EDD" w:rsidRDefault="00000000">
      <w:pPr>
        <w:pStyle w:val="Heading2"/>
      </w:pPr>
      <w:r>
        <w:t>14.1 ATE Readiness Bönd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E1EDD" w14:paraId="58700038" w14:textId="77777777">
        <w:tc>
          <w:tcPr>
            <w:tcW w:w="2880" w:type="dxa"/>
            <w:shd w:val="clear" w:color="auto" w:fill="0D473B"/>
          </w:tcPr>
          <w:p w14:paraId="35B0237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w="6480" w:type="dxa"/>
            <w:shd w:val="clear" w:color="auto" w:fill="0D473B"/>
          </w:tcPr>
          <w:p w14:paraId="414D9593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Readiness svæði</w:t>
            </w:r>
          </w:p>
        </w:tc>
      </w:tr>
      <w:tr w:rsidR="00EE1EDD" w14:paraId="7A2B4155" w14:textId="77777777">
        <w:tc>
          <w:tcPr>
            <w:tcW w:w="2880" w:type="dxa"/>
            <w:shd w:val="clear" w:color="auto" w:fill="F0FDF4"/>
          </w:tcPr>
          <w:p w14:paraId="5BC539B0" w14:textId="77777777" w:rsidR="00EE1EDD" w:rsidRDefault="00000000">
            <w:r>
              <w:rPr>
                <w:sz w:val="18"/>
              </w:rPr>
              <w:t>GREEN+</w:t>
            </w:r>
          </w:p>
        </w:tc>
        <w:tc>
          <w:tcPr>
            <w:tcW w:w="6480" w:type="dxa"/>
            <w:shd w:val="clear" w:color="auto" w:fill="F0FDF4"/>
          </w:tcPr>
          <w:p w14:paraId="3842EA82" w14:textId="77777777" w:rsidR="00EE1EDD" w:rsidRDefault="00000000">
            <w:r>
              <w:rPr>
                <w:sz w:val="18"/>
              </w:rPr>
              <w:t>75–100</w:t>
            </w:r>
          </w:p>
        </w:tc>
      </w:tr>
      <w:tr w:rsidR="00EE1EDD" w14:paraId="679B5C21" w14:textId="77777777">
        <w:tc>
          <w:tcPr>
            <w:tcW w:w="2880" w:type="dxa"/>
          </w:tcPr>
          <w:p w14:paraId="68765E5A" w14:textId="77777777" w:rsidR="00EE1EDD" w:rsidRDefault="00000000">
            <w:r>
              <w:rPr>
                <w:sz w:val="18"/>
              </w:rPr>
              <w:t>GREEN</w:t>
            </w:r>
          </w:p>
        </w:tc>
        <w:tc>
          <w:tcPr>
            <w:tcW w:w="6480" w:type="dxa"/>
          </w:tcPr>
          <w:p w14:paraId="200E81EE" w14:textId="77777777" w:rsidR="00EE1EDD" w:rsidRDefault="00000000">
            <w:r>
              <w:rPr>
                <w:sz w:val="18"/>
              </w:rPr>
              <w:t>60–74</w:t>
            </w:r>
          </w:p>
        </w:tc>
      </w:tr>
      <w:tr w:rsidR="00EE1EDD" w14:paraId="2B1FAC1D" w14:textId="77777777">
        <w:tc>
          <w:tcPr>
            <w:tcW w:w="2880" w:type="dxa"/>
            <w:shd w:val="clear" w:color="auto" w:fill="F0FDF4"/>
          </w:tcPr>
          <w:p w14:paraId="4E2A4191" w14:textId="77777777" w:rsidR="00EE1EDD" w:rsidRDefault="00000000">
            <w:r>
              <w:rPr>
                <w:sz w:val="18"/>
              </w:rPr>
              <w:t>YELLOW</w:t>
            </w:r>
          </w:p>
        </w:tc>
        <w:tc>
          <w:tcPr>
            <w:tcW w:w="6480" w:type="dxa"/>
            <w:shd w:val="clear" w:color="auto" w:fill="F0FDF4"/>
          </w:tcPr>
          <w:p w14:paraId="462240E0" w14:textId="77777777" w:rsidR="00EE1EDD" w:rsidRDefault="00000000">
            <w:r>
              <w:rPr>
                <w:sz w:val="18"/>
              </w:rPr>
              <w:t>40–59</w:t>
            </w:r>
          </w:p>
        </w:tc>
      </w:tr>
      <w:tr w:rsidR="00EE1EDD" w14:paraId="45774E2F" w14:textId="77777777">
        <w:tc>
          <w:tcPr>
            <w:tcW w:w="2880" w:type="dxa"/>
          </w:tcPr>
          <w:p w14:paraId="791AAD19" w14:textId="77777777" w:rsidR="00EE1EDD" w:rsidRDefault="00000000">
            <w:r>
              <w:rPr>
                <w:sz w:val="18"/>
              </w:rPr>
              <w:t>RED</w:t>
            </w:r>
          </w:p>
        </w:tc>
        <w:tc>
          <w:tcPr>
            <w:tcW w:w="6480" w:type="dxa"/>
          </w:tcPr>
          <w:p w14:paraId="0F6F8CC0" w14:textId="77777777" w:rsidR="00EE1EDD" w:rsidRDefault="00000000">
            <w:r>
              <w:rPr>
                <w:sz w:val="18"/>
              </w:rPr>
              <w:t>&lt; 40</w:t>
            </w:r>
          </w:p>
        </w:tc>
      </w:tr>
    </w:tbl>
    <w:p w14:paraId="0CFF2FE7" w14:textId="77777777" w:rsidR="00EE1EDD" w:rsidRDefault="00EE1EDD"/>
    <w:p w14:paraId="34DD67B1" w14:textId="77777777" w:rsidR="00EE1EDD" w:rsidRDefault="00000000">
      <w:pPr>
        <w:pStyle w:val="Heading2"/>
      </w:pPr>
      <w:r>
        <w:t>14.2 Velocity Loss Cap eftir MD samhengi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EE1EDD" w14:paraId="373CEC64" w14:textId="77777777">
        <w:tc>
          <w:tcPr>
            <w:tcW w:w="2160" w:type="dxa"/>
            <w:shd w:val="clear" w:color="auto" w:fill="0D473B"/>
          </w:tcPr>
          <w:p w14:paraId="2CDFC2AD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MD context</w:t>
            </w:r>
          </w:p>
        </w:tc>
        <w:tc>
          <w:tcPr>
            <w:tcW w:w="2160" w:type="dxa"/>
            <w:shd w:val="clear" w:color="auto" w:fill="0D473B"/>
          </w:tcPr>
          <w:p w14:paraId="1F3C245E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Vel. loss cap</w:t>
            </w:r>
          </w:p>
        </w:tc>
        <w:tc>
          <w:tcPr>
            <w:tcW w:w="5040" w:type="dxa"/>
            <w:shd w:val="clear" w:color="auto" w:fill="0D473B"/>
          </w:tcPr>
          <w:p w14:paraId="614BE27E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Merking</w:t>
            </w:r>
          </w:p>
        </w:tc>
      </w:tr>
      <w:tr w:rsidR="00EE1EDD" w14:paraId="4C109F0D" w14:textId="77777777">
        <w:tc>
          <w:tcPr>
            <w:tcW w:w="2160" w:type="dxa"/>
            <w:shd w:val="clear" w:color="auto" w:fill="F0FDF4"/>
          </w:tcPr>
          <w:p w14:paraId="37459265" w14:textId="77777777" w:rsidR="00EE1EDD" w:rsidRDefault="00000000">
            <w:r>
              <w:rPr>
                <w:sz w:val="18"/>
              </w:rPr>
              <w:t>MD-5 / MD-4</w:t>
            </w:r>
          </w:p>
        </w:tc>
        <w:tc>
          <w:tcPr>
            <w:tcW w:w="2160" w:type="dxa"/>
            <w:shd w:val="clear" w:color="auto" w:fill="F0FDF4"/>
          </w:tcPr>
          <w:p w14:paraId="030DECE9" w14:textId="77777777" w:rsidR="00EE1EDD" w:rsidRDefault="00000000">
            <w:r>
              <w:rPr>
                <w:sz w:val="18"/>
              </w:rPr>
              <w:t>20%</w:t>
            </w:r>
          </w:p>
        </w:tc>
        <w:tc>
          <w:tcPr>
            <w:tcW w:w="5040" w:type="dxa"/>
            <w:shd w:val="clear" w:color="auto" w:fill="F0FDF4"/>
          </w:tcPr>
          <w:p w14:paraId="48464D4F" w14:textId="77777777" w:rsidR="00EE1EDD" w:rsidRDefault="00000000">
            <w:r>
              <w:rPr>
                <w:sz w:val="18"/>
              </w:rPr>
              <w:t>Primer — opnar</w:t>
            </w:r>
          </w:p>
        </w:tc>
      </w:tr>
      <w:tr w:rsidR="00EE1EDD" w14:paraId="28F3A4F4" w14:textId="77777777">
        <w:tc>
          <w:tcPr>
            <w:tcW w:w="2160" w:type="dxa"/>
          </w:tcPr>
          <w:p w14:paraId="34B28DEA" w14:textId="77777777" w:rsidR="00EE1EDD" w:rsidRDefault="00000000">
            <w:r>
              <w:rPr>
                <w:sz w:val="18"/>
              </w:rPr>
              <w:t>MD-3</w:t>
            </w:r>
          </w:p>
        </w:tc>
        <w:tc>
          <w:tcPr>
            <w:tcW w:w="2160" w:type="dxa"/>
          </w:tcPr>
          <w:p w14:paraId="40FB1BD4" w14:textId="77777777" w:rsidR="00EE1EDD" w:rsidRDefault="00000000">
            <w:r>
              <w:rPr>
                <w:sz w:val="18"/>
              </w:rPr>
              <w:t>15%</w:t>
            </w:r>
          </w:p>
        </w:tc>
        <w:tc>
          <w:tcPr>
            <w:tcW w:w="5040" w:type="dxa"/>
          </w:tcPr>
          <w:p w14:paraId="7C677B57" w14:textId="77777777" w:rsidR="00EE1EDD" w:rsidRDefault="00000000">
            <w:r>
              <w:rPr>
                <w:sz w:val="18"/>
              </w:rPr>
              <w:t>Force dagur</w:t>
            </w:r>
          </w:p>
        </w:tc>
      </w:tr>
      <w:tr w:rsidR="00EE1EDD" w14:paraId="2B8A87E9" w14:textId="77777777">
        <w:tc>
          <w:tcPr>
            <w:tcW w:w="2160" w:type="dxa"/>
            <w:shd w:val="clear" w:color="auto" w:fill="F0FDF4"/>
          </w:tcPr>
          <w:p w14:paraId="260BF125" w14:textId="77777777" w:rsidR="00EE1EDD" w:rsidRDefault="00000000">
            <w:r>
              <w:rPr>
                <w:sz w:val="18"/>
              </w:rPr>
              <w:t>MD-2</w:t>
            </w:r>
          </w:p>
        </w:tc>
        <w:tc>
          <w:tcPr>
            <w:tcW w:w="2160" w:type="dxa"/>
            <w:shd w:val="clear" w:color="auto" w:fill="F0FDF4"/>
          </w:tcPr>
          <w:p w14:paraId="332EDD60" w14:textId="77777777" w:rsidR="00EE1EDD" w:rsidRDefault="00000000">
            <w:r>
              <w:rPr>
                <w:sz w:val="18"/>
              </w:rPr>
              <w:t>10%</w:t>
            </w:r>
          </w:p>
        </w:tc>
        <w:tc>
          <w:tcPr>
            <w:tcW w:w="5040" w:type="dxa"/>
            <w:shd w:val="clear" w:color="auto" w:fill="F0FDF4"/>
          </w:tcPr>
          <w:p w14:paraId="27EF89E9" w14:textId="77777777" w:rsidR="00EE1EDD" w:rsidRDefault="00000000">
            <w:r>
              <w:rPr>
                <w:sz w:val="18"/>
              </w:rPr>
              <w:t>Power dagur</w:t>
            </w:r>
          </w:p>
        </w:tc>
      </w:tr>
      <w:tr w:rsidR="00EE1EDD" w14:paraId="6C0DC62E" w14:textId="77777777">
        <w:tc>
          <w:tcPr>
            <w:tcW w:w="2160" w:type="dxa"/>
          </w:tcPr>
          <w:p w14:paraId="7C8CCE6E" w14:textId="77777777" w:rsidR="00EE1EDD" w:rsidRDefault="00000000">
            <w:r>
              <w:rPr>
                <w:sz w:val="18"/>
              </w:rPr>
              <w:t>MD-1</w:t>
            </w:r>
          </w:p>
        </w:tc>
        <w:tc>
          <w:tcPr>
            <w:tcW w:w="2160" w:type="dxa"/>
          </w:tcPr>
          <w:p w14:paraId="40D85B88" w14:textId="77777777" w:rsidR="00EE1EDD" w:rsidRDefault="00000000">
            <w:r>
              <w:rPr>
                <w:sz w:val="18"/>
              </w:rPr>
              <w:t>5%</w:t>
            </w:r>
          </w:p>
        </w:tc>
        <w:tc>
          <w:tcPr>
            <w:tcW w:w="5040" w:type="dxa"/>
          </w:tcPr>
          <w:p w14:paraId="473C36C4" w14:textId="77777777" w:rsidR="00EE1EDD" w:rsidRDefault="00000000">
            <w:r>
              <w:rPr>
                <w:sz w:val="18"/>
              </w:rPr>
              <w:t>Tækni/primer</w:t>
            </w:r>
          </w:p>
        </w:tc>
      </w:tr>
      <w:tr w:rsidR="00EE1EDD" w14:paraId="72EF6B8B" w14:textId="77777777">
        <w:tc>
          <w:tcPr>
            <w:tcW w:w="2160" w:type="dxa"/>
            <w:shd w:val="clear" w:color="auto" w:fill="F0FDF4"/>
          </w:tcPr>
          <w:p w14:paraId="6778CFC4" w14:textId="77777777" w:rsidR="00EE1EDD" w:rsidRDefault="00000000">
            <w:r>
              <w:rPr>
                <w:sz w:val="18"/>
              </w:rPr>
              <w:lastRenderedPageBreak/>
              <w:t>MD+1</w:t>
            </w:r>
          </w:p>
        </w:tc>
        <w:tc>
          <w:tcPr>
            <w:tcW w:w="2160" w:type="dxa"/>
            <w:shd w:val="clear" w:color="auto" w:fill="F0FDF4"/>
          </w:tcPr>
          <w:p w14:paraId="20C77230" w14:textId="77777777" w:rsidR="00EE1EDD" w:rsidRDefault="00000000">
            <w:r>
              <w:rPr>
                <w:sz w:val="18"/>
              </w:rPr>
              <w:t>5%</w:t>
            </w:r>
          </w:p>
        </w:tc>
        <w:tc>
          <w:tcPr>
            <w:tcW w:w="5040" w:type="dxa"/>
            <w:shd w:val="clear" w:color="auto" w:fill="F0FDF4"/>
          </w:tcPr>
          <w:p w14:paraId="1E746911" w14:textId="77777777" w:rsidR="00EE1EDD" w:rsidRDefault="00000000">
            <w:r>
              <w:rPr>
                <w:sz w:val="18"/>
              </w:rPr>
              <w:t>Recovery dagur</w:t>
            </w:r>
          </w:p>
        </w:tc>
      </w:tr>
    </w:tbl>
    <w:p w14:paraId="65FDA071" w14:textId="77777777" w:rsidR="00EE1EDD" w:rsidRDefault="00EE1EDD"/>
    <w:p w14:paraId="4E00ECEF" w14:textId="77777777" w:rsidR="00EE1EDD" w:rsidRDefault="00000000">
      <w:pPr>
        <w:pStyle w:val="Heading2"/>
      </w:pPr>
      <w:r>
        <w:t>14.3 Isometrics lyfserlínur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440"/>
        <w:gridCol w:w="1440"/>
        <w:gridCol w:w="1440"/>
        <w:gridCol w:w="3168"/>
      </w:tblGrid>
      <w:tr w:rsidR="00EE1EDD" w14:paraId="2BF78EDB" w14:textId="77777777">
        <w:tc>
          <w:tcPr>
            <w:tcW w:w="1872" w:type="dxa"/>
            <w:shd w:val="clear" w:color="auto" w:fill="0D473B"/>
          </w:tcPr>
          <w:p w14:paraId="148E7D8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Prófíll</w:t>
            </w:r>
          </w:p>
        </w:tc>
        <w:tc>
          <w:tcPr>
            <w:tcW w:w="1440" w:type="dxa"/>
            <w:shd w:val="clear" w:color="auto" w:fill="0D473B"/>
          </w:tcPr>
          <w:p w14:paraId="397211FC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Hold</w:t>
            </w:r>
          </w:p>
        </w:tc>
        <w:tc>
          <w:tcPr>
            <w:tcW w:w="1440" w:type="dxa"/>
            <w:shd w:val="clear" w:color="auto" w:fill="0D473B"/>
          </w:tcPr>
          <w:p w14:paraId="6828D300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Sett</w:t>
            </w:r>
          </w:p>
        </w:tc>
        <w:tc>
          <w:tcPr>
            <w:tcW w:w="1440" w:type="dxa"/>
            <w:shd w:val="clear" w:color="auto" w:fill="0D473B"/>
          </w:tcPr>
          <w:p w14:paraId="01339AC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Hvíld</w:t>
            </w:r>
          </w:p>
        </w:tc>
        <w:tc>
          <w:tcPr>
            <w:tcW w:w="3168" w:type="dxa"/>
            <w:shd w:val="clear" w:color="auto" w:fill="0D473B"/>
          </w:tcPr>
          <w:p w14:paraId="33C51D08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Álag</w:t>
            </w:r>
          </w:p>
        </w:tc>
      </w:tr>
      <w:tr w:rsidR="00EE1EDD" w14:paraId="106BEFE0" w14:textId="77777777">
        <w:tc>
          <w:tcPr>
            <w:tcW w:w="1872" w:type="dxa"/>
            <w:shd w:val="clear" w:color="auto" w:fill="F0FDF4"/>
          </w:tcPr>
          <w:p w14:paraId="53302975" w14:textId="77777777" w:rsidR="00EE1EDD" w:rsidRDefault="00000000">
            <w:r>
              <w:rPr>
                <w:sz w:val="18"/>
              </w:rPr>
              <w:t>NEURAL</w:t>
            </w:r>
          </w:p>
        </w:tc>
        <w:tc>
          <w:tcPr>
            <w:tcW w:w="1440" w:type="dxa"/>
            <w:shd w:val="clear" w:color="auto" w:fill="F0FDF4"/>
          </w:tcPr>
          <w:p w14:paraId="79B3510B" w14:textId="77777777" w:rsidR="00EE1EDD" w:rsidRDefault="00000000">
            <w:r>
              <w:rPr>
                <w:sz w:val="18"/>
              </w:rPr>
              <w:t>4 sek</w:t>
            </w:r>
          </w:p>
        </w:tc>
        <w:tc>
          <w:tcPr>
            <w:tcW w:w="1440" w:type="dxa"/>
            <w:shd w:val="clear" w:color="auto" w:fill="F0FDF4"/>
          </w:tcPr>
          <w:p w14:paraId="6F390BEE" w14:textId="77777777" w:rsidR="00EE1EDD" w:rsidRDefault="00000000">
            <w:r>
              <w:rPr>
                <w:sz w:val="18"/>
              </w:rPr>
              <w:t>4 sett</w:t>
            </w:r>
          </w:p>
        </w:tc>
        <w:tc>
          <w:tcPr>
            <w:tcW w:w="1440" w:type="dxa"/>
            <w:shd w:val="clear" w:color="auto" w:fill="F0FDF4"/>
          </w:tcPr>
          <w:p w14:paraId="7A8B89BE" w14:textId="77777777" w:rsidR="00EE1EDD" w:rsidRDefault="00000000">
            <w:r>
              <w:rPr>
                <w:sz w:val="18"/>
              </w:rPr>
              <w:t>120 sek</w:t>
            </w:r>
          </w:p>
        </w:tc>
        <w:tc>
          <w:tcPr>
            <w:tcW w:w="3168" w:type="dxa"/>
            <w:shd w:val="clear" w:color="auto" w:fill="F0FDF4"/>
          </w:tcPr>
          <w:p w14:paraId="56302799" w14:textId="77777777" w:rsidR="00EE1EDD" w:rsidRDefault="00000000">
            <w:r>
              <w:rPr>
                <w:sz w:val="18"/>
              </w:rPr>
              <w:t>Hátt/nær-max</w:t>
            </w:r>
          </w:p>
        </w:tc>
      </w:tr>
      <w:tr w:rsidR="00EE1EDD" w14:paraId="24B2CF6A" w14:textId="77777777">
        <w:tc>
          <w:tcPr>
            <w:tcW w:w="1872" w:type="dxa"/>
          </w:tcPr>
          <w:p w14:paraId="17DE2F4E" w14:textId="77777777" w:rsidR="00EE1EDD" w:rsidRDefault="00000000">
            <w:r>
              <w:rPr>
                <w:sz w:val="18"/>
              </w:rPr>
              <w:t>TENDON</w:t>
            </w:r>
          </w:p>
        </w:tc>
        <w:tc>
          <w:tcPr>
            <w:tcW w:w="1440" w:type="dxa"/>
          </w:tcPr>
          <w:p w14:paraId="41C98F63" w14:textId="77777777" w:rsidR="00EE1EDD" w:rsidRDefault="00000000">
            <w:r>
              <w:rPr>
                <w:sz w:val="18"/>
              </w:rPr>
              <w:t>25 sek</w:t>
            </w:r>
          </w:p>
        </w:tc>
        <w:tc>
          <w:tcPr>
            <w:tcW w:w="1440" w:type="dxa"/>
          </w:tcPr>
          <w:p w14:paraId="6C8EB0D0" w14:textId="77777777" w:rsidR="00EE1EDD" w:rsidRDefault="00000000">
            <w:r>
              <w:rPr>
                <w:sz w:val="18"/>
              </w:rPr>
              <w:t>3 sett</w:t>
            </w:r>
          </w:p>
        </w:tc>
        <w:tc>
          <w:tcPr>
            <w:tcW w:w="1440" w:type="dxa"/>
          </w:tcPr>
          <w:p w14:paraId="39221253" w14:textId="77777777" w:rsidR="00EE1EDD" w:rsidRDefault="00000000">
            <w:r>
              <w:rPr>
                <w:sz w:val="18"/>
              </w:rPr>
              <w:t>90 sek</w:t>
            </w:r>
          </w:p>
        </w:tc>
        <w:tc>
          <w:tcPr>
            <w:tcW w:w="3168" w:type="dxa"/>
          </w:tcPr>
          <w:p w14:paraId="6B25D03E" w14:textId="77777777" w:rsidR="00EE1EDD" w:rsidRDefault="00000000">
            <w:r>
              <w:rPr>
                <w:sz w:val="18"/>
              </w:rPr>
              <w:t>Meðalhátt</w:t>
            </w:r>
          </w:p>
        </w:tc>
      </w:tr>
      <w:tr w:rsidR="00EE1EDD" w14:paraId="42AC96FA" w14:textId="77777777">
        <w:tc>
          <w:tcPr>
            <w:tcW w:w="1872" w:type="dxa"/>
            <w:shd w:val="clear" w:color="auto" w:fill="F0FDF4"/>
          </w:tcPr>
          <w:p w14:paraId="7ACBD6C4" w14:textId="77777777" w:rsidR="00EE1EDD" w:rsidRDefault="00000000">
            <w:r>
              <w:rPr>
                <w:sz w:val="18"/>
              </w:rPr>
              <w:t>RECOVERY</w:t>
            </w:r>
          </w:p>
        </w:tc>
        <w:tc>
          <w:tcPr>
            <w:tcW w:w="1440" w:type="dxa"/>
            <w:shd w:val="clear" w:color="auto" w:fill="F0FDF4"/>
          </w:tcPr>
          <w:p w14:paraId="78FB256B" w14:textId="77777777" w:rsidR="00EE1EDD" w:rsidRDefault="00000000">
            <w:r>
              <w:rPr>
                <w:sz w:val="18"/>
              </w:rPr>
              <w:t>35 sek</w:t>
            </w:r>
          </w:p>
        </w:tc>
        <w:tc>
          <w:tcPr>
            <w:tcW w:w="1440" w:type="dxa"/>
            <w:shd w:val="clear" w:color="auto" w:fill="F0FDF4"/>
          </w:tcPr>
          <w:p w14:paraId="55D7829D" w14:textId="77777777" w:rsidR="00EE1EDD" w:rsidRDefault="00000000">
            <w:r>
              <w:rPr>
                <w:sz w:val="18"/>
              </w:rPr>
              <w:t>3 sett</w:t>
            </w:r>
          </w:p>
        </w:tc>
        <w:tc>
          <w:tcPr>
            <w:tcW w:w="1440" w:type="dxa"/>
            <w:shd w:val="clear" w:color="auto" w:fill="F0FDF4"/>
          </w:tcPr>
          <w:p w14:paraId="47BAADE8" w14:textId="77777777" w:rsidR="00EE1EDD" w:rsidRDefault="00000000">
            <w:r>
              <w:rPr>
                <w:sz w:val="18"/>
              </w:rPr>
              <w:t>60 sek</w:t>
            </w:r>
          </w:p>
        </w:tc>
        <w:tc>
          <w:tcPr>
            <w:tcW w:w="3168" w:type="dxa"/>
            <w:shd w:val="clear" w:color="auto" w:fill="F0FDF4"/>
          </w:tcPr>
          <w:p w14:paraId="5FAE7432" w14:textId="77777777" w:rsidR="00EE1EDD" w:rsidRDefault="00000000">
            <w:r>
              <w:rPr>
                <w:sz w:val="18"/>
              </w:rPr>
              <w:t>Lágt-meðal</w:t>
            </w:r>
          </w:p>
        </w:tc>
      </w:tr>
    </w:tbl>
    <w:p w14:paraId="7228D57A" w14:textId="77777777" w:rsidR="00EE1EDD" w:rsidRDefault="00EE1EDD"/>
    <w:p w14:paraId="23928F4D" w14:textId="77777777" w:rsidR="00EE1EDD" w:rsidRDefault="00000000">
      <w:pPr>
        <w:pStyle w:val="Heading1"/>
      </w:pPr>
      <w:r>
        <w:t>15. Skýringarþreskildi (Explanation Impact)</w:t>
      </w:r>
    </w:p>
    <w:p w14:paraId="489038B1" w14:textId="77777777" w:rsidR="00EE1EDD" w:rsidRDefault="00000000">
      <w:r>
        <w:t>Hvert factor sem áhrifar ákvörðun fær impact-stig. Þetta ákvarðar röðun í skýringunum sem leikmaður sér.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008"/>
        <w:gridCol w:w="6192"/>
      </w:tblGrid>
      <w:tr w:rsidR="00EE1EDD" w14:paraId="4A86AC2C" w14:textId="77777777">
        <w:tc>
          <w:tcPr>
            <w:tcW w:w="2160" w:type="dxa"/>
            <w:shd w:val="clear" w:color="auto" w:fill="0D473B"/>
          </w:tcPr>
          <w:p w14:paraId="5FDBAF39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008" w:type="dxa"/>
            <w:shd w:val="clear" w:color="auto" w:fill="0D473B"/>
          </w:tcPr>
          <w:p w14:paraId="09DDFE25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Stig</w:t>
            </w:r>
          </w:p>
        </w:tc>
        <w:tc>
          <w:tcPr>
            <w:tcW w:w="6192" w:type="dxa"/>
            <w:shd w:val="clear" w:color="auto" w:fill="0D473B"/>
          </w:tcPr>
          <w:p w14:paraId="246B7C27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Dæmi</w:t>
            </w:r>
          </w:p>
        </w:tc>
      </w:tr>
      <w:tr w:rsidR="00EE1EDD" w14:paraId="76800282" w14:textId="77777777">
        <w:tc>
          <w:tcPr>
            <w:tcW w:w="2160" w:type="dxa"/>
            <w:shd w:val="clear" w:color="auto" w:fill="F0FDF4"/>
          </w:tcPr>
          <w:p w14:paraId="2B88032E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1008" w:type="dxa"/>
            <w:shd w:val="clear" w:color="auto" w:fill="F0FDF4"/>
          </w:tcPr>
          <w:p w14:paraId="1BEEC478" w14:textId="77777777" w:rsidR="00EE1EDD" w:rsidRDefault="00000000">
            <w:r>
              <w:rPr>
                <w:sz w:val="18"/>
              </w:rPr>
              <w:t>85</w:t>
            </w:r>
          </w:p>
        </w:tc>
        <w:tc>
          <w:tcPr>
            <w:tcW w:w="6192" w:type="dxa"/>
            <w:shd w:val="clear" w:color="auto" w:fill="F0FDF4"/>
          </w:tcPr>
          <w:p w14:paraId="31F3F162" w14:textId="77777777" w:rsidR="00EE1EDD" w:rsidRDefault="00000000">
            <w:r>
              <w:rPr>
                <w:sz w:val="18"/>
              </w:rPr>
              <w:t>Z-score poor, ACWR ≥ 1.5, soreness poor, load delta ≥ 30%</w:t>
            </w:r>
          </w:p>
        </w:tc>
      </w:tr>
      <w:tr w:rsidR="00EE1EDD" w14:paraId="236E4FCD" w14:textId="77777777">
        <w:tc>
          <w:tcPr>
            <w:tcW w:w="2160" w:type="dxa"/>
          </w:tcPr>
          <w:p w14:paraId="27ED2120" w14:textId="77777777" w:rsidR="00EE1EDD" w:rsidRDefault="00000000">
            <w:r>
              <w:rPr>
                <w:sz w:val="18"/>
              </w:rPr>
              <w:t>MODERATE</w:t>
            </w:r>
          </w:p>
        </w:tc>
        <w:tc>
          <w:tcPr>
            <w:tcW w:w="1008" w:type="dxa"/>
          </w:tcPr>
          <w:p w14:paraId="4F1C91AE" w14:textId="77777777" w:rsidR="00EE1EDD" w:rsidRDefault="00000000">
            <w:r>
              <w:rPr>
                <w:sz w:val="18"/>
              </w:rPr>
              <w:t>65</w:t>
            </w:r>
          </w:p>
        </w:tc>
        <w:tc>
          <w:tcPr>
            <w:tcW w:w="6192" w:type="dxa"/>
          </w:tcPr>
          <w:p w14:paraId="160D9DE0" w14:textId="77777777" w:rsidR="00EE1EDD" w:rsidRDefault="00000000">
            <w:r>
              <w:rPr>
                <w:sz w:val="18"/>
              </w:rPr>
              <w:t>Z-score moderate, ACWR 1.3–1.49, HSR exposure, accel/decel</w:t>
            </w:r>
          </w:p>
        </w:tc>
      </w:tr>
      <w:tr w:rsidR="00EE1EDD" w14:paraId="334A7345" w14:textId="77777777">
        <w:tc>
          <w:tcPr>
            <w:tcW w:w="2160" w:type="dxa"/>
            <w:shd w:val="clear" w:color="auto" w:fill="F0FDF4"/>
          </w:tcPr>
          <w:p w14:paraId="59F83281" w14:textId="77777777" w:rsidR="00EE1EDD" w:rsidRDefault="00000000">
            <w:r>
              <w:rPr>
                <w:sz w:val="18"/>
              </w:rPr>
              <w:t>LOW</w:t>
            </w:r>
          </w:p>
        </w:tc>
        <w:tc>
          <w:tcPr>
            <w:tcW w:w="1008" w:type="dxa"/>
            <w:shd w:val="clear" w:color="auto" w:fill="F0FDF4"/>
          </w:tcPr>
          <w:p w14:paraId="21B66033" w14:textId="77777777" w:rsidR="00EE1EDD" w:rsidRDefault="00000000">
            <w:r>
              <w:rPr>
                <w:sz w:val="18"/>
              </w:rPr>
              <w:t>40</w:t>
            </w:r>
          </w:p>
        </w:tc>
        <w:tc>
          <w:tcPr>
            <w:tcW w:w="6192" w:type="dxa"/>
            <w:shd w:val="clear" w:color="auto" w:fill="F0FDF4"/>
          </w:tcPr>
          <w:p w14:paraId="6C953621" w14:textId="77777777" w:rsidR="00EE1EDD" w:rsidRDefault="00000000">
            <w:r>
              <w:rPr>
                <w:sz w:val="18"/>
              </w:rPr>
              <w:t>Svefn, ûreyta, stress (nema poor)</w:t>
            </w:r>
          </w:p>
        </w:tc>
      </w:tr>
      <w:tr w:rsidR="00EE1EDD" w14:paraId="3B9F518C" w14:textId="77777777">
        <w:tc>
          <w:tcPr>
            <w:tcW w:w="2160" w:type="dxa"/>
          </w:tcPr>
          <w:p w14:paraId="4A34EB78" w14:textId="77777777" w:rsidR="00EE1EDD" w:rsidRDefault="00000000">
            <w:r>
              <w:rPr>
                <w:sz w:val="18"/>
              </w:rPr>
              <w:t>INFO</w:t>
            </w:r>
          </w:p>
        </w:tc>
        <w:tc>
          <w:tcPr>
            <w:tcW w:w="1008" w:type="dxa"/>
          </w:tcPr>
          <w:p w14:paraId="6B3A266B" w14:textId="77777777" w:rsidR="00EE1EDD" w:rsidRDefault="00000000">
            <w:r>
              <w:rPr>
                <w:sz w:val="18"/>
              </w:rPr>
              <w:t>20</w:t>
            </w:r>
          </w:p>
        </w:tc>
        <w:tc>
          <w:tcPr>
            <w:tcW w:w="6192" w:type="dxa"/>
          </w:tcPr>
          <w:p w14:paraId="30E0D02E" w14:textId="77777777" w:rsidR="00EE1EDD" w:rsidRDefault="00000000">
            <w:r>
              <w:rPr>
                <w:sz w:val="18"/>
              </w:rPr>
              <w:t>Vantar gögn, manual review</w:t>
            </w:r>
          </w:p>
        </w:tc>
      </w:tr>
    </w:tbl>
    <w:p w14:paraId="6A0843B8" w14:textId="77777777" w:rsidR="00EE1EDD" w:rsidRDefault="00EE1EDD"/>
    <w:p w14:paraId="5A1ADE35" w14:textId="77777777" w:rsidR="00EE1EDD" w:rsidRDefault="00000000">
      <w:pPr>
        <w:pStyle w:val="Heading1"/>
      </w:pPr>
      <w:r>
        <w:t>16. Traust &amp; Öryggi (Confidence)</w:t>
      </w:r>
    </w:p>
    <w:p w14:paraId="53CB7477" w14:textId="77777777" w:rsidR="00EE1EDD" w:rsidRDefault="00000000">
      <w:pPr>
        <w:pStyle w:val="Heading2"/>
      </w:pPr>
      <w:r>
        <w:t>16.1 Confidence band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E1EDD" w14:paraId="54B34A31" w14:textId="77777777">
        <w:tc>
          <w:tcPr>
            <w:tcW w:w="2880" w:type="dxa"/>
            <w:shd w:val="clear" w:color="auto" w:fill="0D473B"/>
          </w:tcPr>
          <w:p w14:paraId="3F3FD192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w="6480" w:type="dxa"/>
            <w:shd w:val="clear" w:color="auto" w:fill="0D473B"/>
          </w:tcPr>
          <w:p w14:paraId="0E57ADCD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Skor</w:t>
            </w:r>
          </w:p>
        </w:tc>
      </w:tr>
      <w:tr w:rsidR="00EE1EDD" w14:paraId="2AB25A9E" w14:textId="77777777">
        <w:tc>
          <w:tcPr>
            <w:tcW w:w="2880" w:type="dxa"/>
            <w:shd w:val="clear" w:color="auto" w:fill="F0FDF4"/>
          </w:tcPr>
          <w:p w14:paraId="7D3226E5" w14:textId="77777777" w:rsidR="00EE1EDD" w:rsidRDefault="00000000">
            <w:r>
              <w:rPr>
                <w:sz w:val="18"/>
              </w:rPr>
              <w:t>HIGH</w:t>
            </w:r>
          </w:p>
        </w:tc>
        <w:tc>
          <w:tcPr>
            <w:tcW w:w="6480" w:type="dxa"/>
            <w:shd w:val="clear" w:color="auto" w:fill="F0FDF4"/>
          </w:tcPr>
          <w:p w14:paraId="080B0B04" w14:textId="77777777" w:rsidR="00EE1EDD" w:rsidRDefault="00000000">
            <w:r>
              <w:rPr>
                <w:sz w:val="18"/>
              </w:rPr>
              <w:t>≥ 0.8</w:t>
            </w:r>
          </w:p>
        </w:tc>
      </w:tr>
      <w:tr w:rsidR="00EE1EDD" w14:paraId="3A920EFE" w14:textId="77777777">
        <w:tc>
          <w:tcPr>
            <w:tcW w:w="2880" w:type="dxa"/>
          </w:tcPr>
          <w:p w14:paraId="174B21CA" w14:textId="77777777" w:rsidR="00EE1EDD" w:rsidRDefault="00000000">
            <w:r>
              <w:rPr>
                <w:sz w:val="18"/>
              </w:rPr>
              <w:t>MEDIUM</w:t>
            </w:r>
          </w:p>
        </w:tc>
        <w:tc>
          <w:tcPr>
            <w:tcW w:w="6480" w:type="dxa"/>
          </w:tcPr>
          <w:p w14:paraId="385BF350" w14:textId="77777777" w:rsidR="00EE1EDD" w:rsidRDefault="00000000">
            <w:r>
              <w:rPr>
                <w:sz w:val="18"/>
              </w:rPr>
              <w:t>0.6–0.79</w:t>
            </w:r>
          </w:p>
        </w:tc>
      </w:tr>
      <w:tr w:rsidR="00EE1EDD" w14:paraId="0B76F0C4" w14:textId="77777777">
        <w:tc>
          <w:tcPr>
            <w:tcW w:w="2880" w:type="dxa"/>
            <w:shd w:val="clear" w:color="auto" w:fill="F0FDF4"/>
          </w:tcPr>
          <w:p w14:paraId="1055F254" w14:textId="77777777" w:rsidR="00EE1EDD" w:rsidRDefault="00000000">
            <w:r>
              <w:rPr>
                <w:sz w:val="18"/>
              </w:rPr>
              <w:t>LOW</w:t>
            </w:r>
          </w:p>
        </w:tc>
        <w:tc>
          <w:tcPr>
            <w:tcW w:w="6480" w:type="dxa"/>
            <w:shd w:val="clear" w:color="auto" w:fill="F0FDF4"/>
          </w:tcPr>
          <w:p w14:paraId="4C3E4201" w14:textId="77777777" w:rsidR="00EE1EDD" w:rsidRDefault="00000000">
            <w:r>
              <w:rPr>
                <w:sz w:val="18"/>
              </w:rPr>
              <w:t>&lt; 0.6</w:t>
            </w:r>
          </w:p>
        </w:tc>
      </w:tr>
    </w:tbl>
    <w:p w14:paraId="6CFF3EDB" w14:textId="77777777" w:rsidR="00EE1EDD" w:rsidRDefault="00EE1EDD"/>
    <w:p w14:paraId="171B457B" w14:textId="77777777" w:rsidR="00EE1EDD" w:rsidRDefault="00000000">
      <w:r>
        <w:t>Byrjar á 0.9, klemmt milli 0.2 og 0.95.</w:t>
      </w:r>
    </w:p>
    <w:p w14:paraId="0C454525" w14:textId="77777777" w:rsidR="00EE1EDD" w:rsidRDefault="00000000">
      <w:pPr>
        <w:pStyle w:val="Heading2"/>
      </w:pPr>
      <w:r>
        <w:t>16.2 Dráttar á trausti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EE1EDD" w14:paraId="51D57410" w14:textId="77777777">
        <w:tc>
          <w:tcPr>
            <w:tcW w:w="4320" w:type="dxa"/>
            <w:shd w:val="clear" w:color="auto" w:fill="0D473B"/>
          </w:tcPr>
          <w:p w14:paraId="587A5E87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Ástæða</w:t>
            </w:r>
          </w:p>
        </w:tc>
        <w:tc>
          <w:tcPr>
            <w:tcW w:w="5040" w:type="dxa"/>
            <w:shd w:val="clear" w:color="auto" w:fill="0D473B"/>
          </w:tcPr>
          <w:p w14:paraId="698942D2" w14:textId="77777777" w:rsidR="00EE1EDD" w:rsidRDefault="00000000">
            <w:pPr>
              <w:shd w:val="clear" w:color="auto" w:fill="0D473B"/>
            </w:pPr>
            <w:r>
              <w:rPr>
                <w:b/>
                <w:color w:val="FFFFFF"/>
                <w:sz w:val="18"/>
              </w:rPr>
              <w:t>Dráttur</w:t>
            </w:r>
          </w:p>
        </w:tc>
      </w:tr>
      <w:tr w:rsidR="00EE1EDD" w14:paraId="3BE77C52" w14:textId="77777777">
        <w:tc>
          <w:tcPr>
            <w:tcW w:w="4320" w:type="dxa"/>
            <w:shd w:val="clear" w:color="auto" w:fill="F0FDF4"/>
          </w:tcPr>
          <w:p w14:paraId="04D27ABC" w14:textId="77777777" w:rsidR="00EE1EDD" w:rsidRDefault="00000000">
            <w:r>
              <w:rPr>
                <w:sz w:val="18"/>
              </w:rPr>
              <w:t>Vantar load gögn</w:t>
            </w:r>
          </w:p>
        </w:tc>
        <w:tc>
          <w:tcPr>
            <w:tcW w:w="5040" w:type="dxa"/>
            <w:shd w:val="clear" w:color="auto" w:fill="F0FDF4"/>
          </w:tcPr>
          <w:p w14:paraId="19BB2783" w14:textId="77777777" w:rsidR="00EE1EDD" w:rsidRDefault="00000000">
            <w:r>
              <w:rPr>
                <w:sz w:val="18"/>
              </w:rPr>
              <w:t>-0.14</w:t>
            </w:r>
          </w:p>
        </w:tc>
      </w:tr>
      <w:tr w:rsidR="00EE1EDD" w14:paraId="12DB59CC" w14:textId="77777777">
        <w:tc>
          <w:tcPr>
            <w:tcW w:w="4320" w:type="dxa"/>
          </w:tcPr>
          <w:p w14:paraId="3A992451" w14:textId="77777777" w:rsidR="00EE1EDD" w:rsidRDefault="00000000">
            <w:r>
              <w:rPr>
                <w:sz w:val="18"/>
              </w:rPr>
              <w:t>Vantar wellness gögn</w:t>
            </w:r>
          </w:p>
        </w:tc>
        <w:tc>
          <w:tcPr>
            <w:tcW w:w="5040" w:type="dxa"/>
          </w:tcPr>
          <w:p w14:paraId="2012F8B1" w14:textId="77777777" w:rsidR="00EE1EDD" w:rsidRDefault="00000000">
            <w:r>
              <w:rPr>
                <w:sz w:val="18"/>
              </w:rPr>
              <w:t>-0.12</w:t>
            </w:r>
          </w:p>
        </w:tc>
      </w:tr>
      <w:tr w:rsidR="00EE1EDD" w14:paraId="2843D22F" w14:textId="77777777">
        <w:tc>
          <w:tcPr>
            <w:tcW w:w="4320" w:type="dxa"/>
            <w:shd w:val="clear" w:color="auto" w:fill="F0FDF4"/>
          </w:tcPr>
          <w:p w14:paraId="0410A322" w14:textId="77777777" w:rsidR="00EE1EDD" w:rsidRDefault="00000000">
            <w:r>
              <w:rPr>
                <w:sz w:val="18"/>
              </w:rPr>
              <w:lastRenderedPageBreak/>
              <w:t>Fallback only</w:t>
            </w:r>
          </w:p>
        </w:tc>
        <w:tc>
          <w:tcPr>
            <w:tcW w:w="5040" w:type="dxa"/>
            <w:shd w:val="clear" w:color="auto" w:fill="F0FDF4"/>
          </w:tcPr>
          <w:p w14:paraId="0D4EEF6D" w14:textId="77777777" w:rsidR="00EE1EDD" w:rsidRDefault="00000000">
            <w:r>
              <w:rPr>
                <w:sz w:val="18"/>
              </w:rPr>
              <w:t>-0.10</w:t>
            </w:r>
          </w:p>
        </w:tc>
      </w:tr>
      <w:tr w:rsidR="00EE1EDD" w14:paraId="37BF0535" w14:textId="77777777">
        <w:tc>
          <w:tcPr>
            <w:tcW w:w="4320" w:type="dxa"/>
          </w:tcPr>
          <w:p w14:paraId="4CE327A5" w14:textId="77777777" w:rsidR="00EE1EDD" w:rsidRDefault="00000000">
            <w:r>
              <w:rPr>
                <w:sz w:val="18"/>
              </w:rPr>
              <w:t>Mótsagnakenndir input</w:t>
            </w:r>
          </w:p>
        </w:tc>
        <w:tc>
          <w:tcPr>
            <w:tcW w:w="5040" w:type="dxa"/>
          </w:tcPr>
          <w:p w14:paraId="4174C539" w14:textId="77777777" w:rsidR="00EE1EDD" w:rsidRDefault="00000000">
            <w:r>
              <w:rPr>
                <w:sz w:val="18"/>
              </w:rPr>
              <w:t>-0.10</w:t>
            </w:r>
          </w:p>
        </w:tc>
      </w:tr>
      <w:tr w:rsidR="00EE1EDD" w14:paraId="406EE1B7" w14:textId="77777777">
        <w:tc>
          <w:tcPr>
            <w:tcW w:w="4320" w:type="dxa"/>
            <w:shd w:val="clear" w:color="auto" w:fill="F0FDF4"/>
          </w:tcPr>
          <w:p w14:paraId="36379281" w14:textId="77777777" w:rsidR="00EE1EDD" w:rsidRDefault="00000000">
            <w:r>
              <w:rPr>
                <w:sz w:val="18"/>
              </w:rPr>
              <w:t>GRAY stöða</w:t>
            </w:r>
          </w:p>
        </w:tc>
        <w:tc>
          <w:tcPr>
            <w:tcW w:w="5040" w:type="dxa"/>
            <w:shd w:val="clear" w:color="auto" w:fill="F0FDF4"/>
          </w:tcPr>
          <w:p w14:paraId="0CFC26F3" w14:textId="77777777" w:rsidR="00EE1EDD" w:rsidRDefault="00000000">
            <w:r>
              <w:rPr>
                <w:sz w:val="18"/>
              </w:rPr>
              <w:t>-0.18</w:t>
            </w:r>
          </w:p>
        </w:tc>
      </w:tr>
      <w:tr w:rsidR="00EE1EDD" w14:paraId="62A7A346" w14:textId="77777777">
        <w:tc>
          <w:tcPr>
            <w:tcW w:w="4320" w:type="dxa"/>
          </w:tcPr>
          <w:p w14:paraId="78D5EE1D" w14:textId="77777777" w:rsidR="00EE1EDD" w:rsidRDefault="00000000">
            <w:r>
              <w:rPr>
                <w:sz w:val="18"/>
              </w:rPr>
              <w:t>Manual review</w:t>
            </w:r>
          </w:p>
        </w:tc>
        <w:tc>
          <w:tcPr>
            <w:tcW w:w="5040" w:type="dxa"/>
          </w:tcPr>
          <w:p w14:paraId="421CB70F" w14:textId="77777777" w:rsidR="00EE1EDD" w:rsidRDefault="00000000">
            <w:r>
              <w:rPr>
                <w:sz w:val="18"/>
              </w:rPr>
              <w:t>-0.10</w:t>
            </w:r>
          </w:p>
        </w:tc>
      </w:tr>
      <w:tr w:rsidR="00EE1EDD" w14:paraId="73E99999" w14:textId="77777777">
        <w:tc>
          <w:tcPr>
            <w:tcW w:w="4320" w:type="dxa"/>
            <w:shd w:val="clear" w:color="auto" w:fill="F0FDF4"/>
          </w:tcPr>
          <w:p w14:paraId="542F92B0" w14:textId="77777777" w:rsidR="00EE1EDD" w:rsidRDefault="00000000">
            <w:r>
              <w:rPr>
                <w:sz w:val="18"/>
              </w:rPr>
              <w:t>Whoop mótsagnakenndir</w:t>
            </w:r>
          </w:p>
        </w:tc>
        <w:tc>
          <w:tcPr>
            <w:tcW w:w="5040" w:type="dxa"/>
            <w:shd w:val="clear" w:color="auto" w:fill="F0FDF4"/>
          </w:tcPr>
          <w:p w14:paraId="401B571C" w14:textId="77777777" w:rsidR="00EE1EDD" w:rsidRDefault="00000000">
            <w:r>
              <w:rPr>
                <w:sz w:val="18"/>
              </w:rPr>
              <w:t>-0.20</w:t>
            </w:r>
          </w:p>
        </w:tc>
      </w:tr>
    </w:tbl>
    <w:p w14:paraId="63B666E9" w14:textId="77777777" w:rsidR="00EE1EDD" w:rsidRDefault="00EE1EDD"/>
    <w:p w14:paraId="6796DAE0" w14:textId="77777777" w:rsidR="00EE1EDD" w:rsidRDefault="00000000">
      <w:pPr>
        <w:pStyle w:val="Heading2"/>
      </w:pPr>
      <w:r>
        <w:t>16.3 Lágmarks traust</w:t>
      </w:r>
    </w:p>
    <w:p w14:paraId="2157A23D" w14:textId="77777777" w:rsidR="00EE1EDD" w:rsidRDefault="00000000">
      <w:r>
        <w:t>• Án load gagna: confidence ≥ 0.55</w:t>
      </w:r>
    </w:p>
    <w:p w14:paraId="39F7AFFD" w14:textId="77777777" w:rsidR="00EE1EDD" w:rsidRDefault="00000000">
      <w:r>
        <w:t>• Án wellness gagna: confidence ≥ 0.60</w:t>
      </w:r>
    </w:p>
    <w:p w14:paraId="6E274EBB" w14:textId="77777777" w:rsidR="00EE1EDD" w:rsidRDefault="00000000">
      <w:r>
        <w:t>• Whoop sparse evidence (≤ 3 svæði): cap á 0.25</w:t>
      </w:r>
    </w:p>
    <w:p w14:paraId="75044342" w14:textId="77777777" w:rsidR="00EE1EDD" w:rsidRDefault="00000000">
      <w:r>
        <w:br w:type="page"/>
      </w:r>
    </w:p>
    <w:p w14:paraId="3F952766" w14:textId="77777777" w:rsidR="00EE1EDD" w:rsidRDefault="00000000">
      <w:pPr>
        <w:jc w:val="center"/>
      </w:pPr>
      <w:r>
        <w:rPr>
          <w:color w:val="4B5563"/>
          <w:sz w:val="20"/>
        </w:rPr>
        <w:lastRenderedPageBreak/>
        <w:t>MicroPulse Regluskrá — Breiðablik UBK</w:t>
      </w:r>
    </w:p>
    <w:p w14:paraId="58154799" w14:textId="77777777" w:rsidR="00EE1EDD" w:rsidRDefault="00000000">
      <w:pPr>
        <w:jc w:val="center"/>
      </w:pPr>
      <w:r>
        <w:rPr>
          <w:color w:val="4B5563"/>
          <w:sz w:val="18"/>
        </w:rPr>
        <w:t>Sjálfkrafa búið til úr kóðagrunninum — apríl 2026</w:t>
      </w:r>
    </w:p>
    <w:sectPr w:rsidR="00EE1EDD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783398">
    <w:abstractNumId w:val="8"/>
  </w:num>
  <w:num w:numId="2" w16cid:durableId="733822953">
    <w:abstractNumId w:val="6"/>
  </w:num>
  <w:num w:numId="3" w16cid:durableId="112015848">
    <w:abstractNumId w:val="5"/>
  </w:num>
  <w:num w:numId="4" w16cid:durableId="43987941">
    <w:abstractNumId w:val="4"/>
  </w:num>
  <w:num w:numId="5" w16cid:durableId="891387679">
    <w:abstractNumId w:val="7"/>
  </w:num>
  <w:num w:numId="6" w16cid:durableId="884104201">
    <w:abstractNumId w:val="3"/>
  </w:num>
  <w:num w:numId="7" w16cid:durableId="1098405377">
    <w:abstractNumId w:val="2"/>
  </w:num>
  <w:num w:numId="8" w16cid:durableId="1715078708">
    <w:abstractNumId w:val="1"/>
  </w:num>
  <w:num w:numId="9" w16cid:durableId="198312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5A73"/>
    <w:rsid w:val="00AA1D8D"/>
    <w:rsid w:val="00B00E4A"/>
    <w:rsid w:val="00B47730"/>
    <w:rsid w:val="00CB0664"/>
    <w:rsid w:val="00EE1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695EA9"/>
  <w14:defaultImageDpi w14:val="300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D47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D47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2740</Words>
  <Characters>14291</Characters>
  <Application>Microsoft Office Word</Application>
  <DocSecurity>0</DocSecurity>
  <Lines>775</Lines>
  <Paragraphs>723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Helgi Gudfinnsson</cp:lastModifiedBy>
  <cp:revision>2</cp:revision>
  <dcterms:created xsi:type="dcterms:W3CDTF">2013-12-23T23:15:00Z</dcterms:created>
  <dcterms:modified xsi:type="dcterms:W3CDTF">2026-04-19T19:20:00Z</dcterms:modified>
  <cp:category/>
</cp:coreProperties>
</file>