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ession-leiðbeiningar-guide"/>
      <w:r>
        <w:t xml:space="preserve">Session — Leiðbeiningar / Guide</w:t>
      </w:r>
      <w:bookmarkEnd w:id="20"/>
    </w:p>
    <w:p>
      <w:pPr>
        <w:pStyle w:val="Heading2"/>
      </w:pPr>
      <w:bookmarkStart w:id="21" w:name="hvernig-á-að-byggja-æfingar-í-micropulse"/>
      <w:r>
        <w:t xml:space="preserve">Hvernig á að byggja æfingar í MicroPulse</w:t>
      </w:r>
      <w:bookmarkEnd w:id="21"/>
    </w:p>
    <w:p>
      <w:pPr>
        <w:pStyle w:val="Heading2"/>
      </w:pPr>
      <w:bookmarkStart w:id="22" w:name="how-to-build-sessions-in-micropulse"/>
      <w:r>
        <w:t xml:space="preserve">How to build sessions in MicroPulse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opna-session-opening-session"/>
      <w:r>
        <w:t xml:space="preserve">1. Opna Session / Opening Session</w:t>
      </w:r>
      <w:bookmarkEnd w:id="23"/>
    </w:p>
    <w:p>
      <w:pPr>
        <w:pStyle w:val="FirstParagraph"/>
      </w:pPr>
      <w:r>
        <w:t xml:space="preserve">Farðu í</w:t>
      </w:r>
      <w:r>
        <w:t xml:space="preserve"> </w:t>
      </w:r>
      <w:r>
        <w:rPr>
          <w:b/>
        </w:rPr>
        <w:t xml:space="preserve">Coach → Dashboard</w:t>
      </w:r>
      <w:r>
        <w:t xml:space="preserve"> </w:t>
      </w:r>
      <w:r>
        <w:t xml:space="preserve">og smelltu á</w:t>
      </w:r>
      <w:r>
        <w:t xml:space="preserve"> </w:t>
      </w:r>
      <w:r>
        <w:rPr>
          <w:b/>
        </w:rPr>
        <w:t xml:space="preserve">Session</w:t>
      </w:r>
      <w:r>
        <w:t xml:space="preserve"> </w:t>
      </w:r>
      <w:r>
        <w:t xml:space="preserve">flipann í neðstu valmyndinni. Þar opnast Session-síðan með fimm undirflipum:</w:t>
      </w:r>
    </w:p>
    <w:p>
      <w:pPr>
        <w:pStyle w:val="BodyText"/>
      </w:pPr>
      <w:r>
        <w:t xml:space="preserve">Go to</w:t>
      </w:r>
      <w:r>
        <w:t xml:space="preserve"> </w:t>
      </w:r>
      <w:r>
        <w:rPr>
          <w:b/>
        </w:rPr>
        <w:t xml:space="preserve">Coach → Dashboard</w:t>
      </w:r>
      <w:r>
        <w:t xml:space="preserve"> </w:t>
      </w:r>
      <w:r>
        <w:t xml:space="preserve">and click the</w:t>
      </w:r>
      <w:r>
        <w:t xml:space="preserve"> </w:t>
      </w:r>
      <w:r>
        <w:rPr>
          <w:b/>
        </w:rPr>
        <w:t xml:space="preserve">Session</w:t>
      </w:r>
      <w:r>
        <w:t xml:space="preserve"> </w:t>
      </w:r>
      <w:r>
        <w:t xml:space="preserve">tab in the bottom nav. The Session page opens with five sub-tabs: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Undirflipi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Lýsing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session</w:t>
            </w:r>
          </w:p>
        </w:tc>
        <w:tc>
          <w:p>
            <w:pPr>
              <w:pStyle w:val="Compact"/>
              <w:jc w:val="left"/>
            </w:pPr>
            <w:r>
              <w:t xml:space="preserve">Byggja nýja æfingu með drill-safni og GPS-mælingum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Sessions</w:t>
            </w:r>
          </w:p>
        </w:tc>
        <w:tc>
          <w:p>
            <w:pPr>
              <w:pStyle w:val="Compact"/>
              <w:jc w:val="left"/>
            </w:pPr>
            <w:r>
              <w:t xml:space="preserve">Vistaðar æfingar (saga)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 Library</w:t>
            </w:r>
          </w:p>
        </w:tc>
        <w:tc>
          <w:p>
            <w:pPr>
              <w:pStyle w:val="Compact"/>
              <w:jc w:val="left"/>
            </w:pPr>
            <w:r>
              <w:t xml:space="preserve">Þínar drills (sem þú hefur búið til)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General Library</w:t>
            </w:r>
          </w:p>
        </w:tc>
        <w:tc>
          <w:p>
            <w:pPr>
              <w:pStyle w:val="Compact"/>
              <w:jc w:val="left"/>
            </w:pPr>
            <w:r>
              <w:t xml:space="preserve">Allt drill-safn liðsins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Research Library</w:t>
            </w:r>
          </w:p>
        </w:tc>
        <w:tc>
          <w:p>
            <w:pPr>
              <w:pStyle w:val="Compact"/>
              <w:jc w:val="left"/>
            </w:pPr>
            <w:r>
              <w:t xml:space="preserve">Rannsóknagrunn — drill-sniðmát með tilvísunum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session</w:t>
            </w:r>
          </w:p>
        </w:tc>
        <w:tc>
          <w:p>
            <w:pPr>
              <w:pStyle w:val="Compact"/>
              <w:jc w:val="left"/>
            </w:pPr>
            <w:r>
              <w:t xml:space="preserve">Build a new session with drill library and GPS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Sessions</w:t>
            </w:r>
          </w:p>
        </w:tc>
        <w:tc>
          <w:p>
            <w:pPr>
              <w:pStyle w:val="Compact"/>
              <w:jc w:val="left"/>
            </w:pPr>
            <w:r>
              <w:t xml:space="preserve">Saved sessions (history)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 Library</w:t>
            </w:r>
          </w:p>
        </w:tc>
        <w:tc>
          <w:p>
            <w:pPr>
              <w:pStyle w:val="Compact"/>
              <w:jc w:val="left"/>
            </w:pPr>
            <w:r>
              <w:t xml:space="preserve">Your drills (ones you created)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General Library</w:t>
            </w:r>
          </w:p>
        </w:tc>
        <w:tc>
          <w:p>
            <w:pPr>
              <w:pStyle w:val="Compact"/>
              <w:jc w:val="left"/>
            </w:pPr>
            <w:r>
              <w:t xml:space="preserve">Full team drill library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Research Library</w:t>
            </w:r>
          </w:p>
        </w:tc>
        <w:tc>
          <w:p>
            <w:pPr>
              <w:pStyle w:val="Compact"/>
              <w:jc w:val="left"/>
            </w:pPr>
            <w:r>
              <w:t xml:space="preserve">Research-backed drill templates with citations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build-session-byggja-æfingu"/>
      <w:r>
        <w:t xml:space="preserve">2. Build Session — Byggja æfingu</w:t>
      </w:r>
      <w:bookmarkEnd w:id="24"/>
    </w:p>
    <w:p>
      <w:pPr>
        <w:pStyle w:val="FirstParagraph"/>
      </w:pPr>
      <w:r>
        <w:t xml:space="preserve">Þetta er aðalverkfærið. Efst er stillingasvæði, fyrir neðan birtast GPS-mælingar í rauntíma eftir því sem drills eru bætt við.</w:t>
      </w:r>
    </w:p>
    <w:p>
      <w:pPr>
        <w:pStyle w:val="BodyText"/>
      </w:pPr>
      <w:r>
        <w:t xml:space="preserve">This is the main tool. At the top is the configuration area, below it GPS metrics appear in real-time as drills are added.</w:t>
      </w:r>
    </w:p>
    <w:p>
      <w:pPr>
        <w:pStyle w:val="Heading2"/>
      </w:pPr>
      <w:bookmarkStart w:id="25" w:name="efri-svæðið-top-bar"/>
      <w:r>
        <w:t xml:space="preserve">2.1 Efri svæðið / Top Bar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Reitur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Lýsing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 name</w:t>
            </w:r>
          </w:p>
        </w:tc>
        <w:tc>
          <w:p>
            <w:pPr>
              <w:pStyle w:val="Compact"/>
              <w:jc w:val="left"/>
            </w:pPr>
            <w:r>
              <w:t xml:space="preserve">Gefðu æfingunni nafn (t.d.</w:t>
            </w:r>
            <w:r>
              <w:t xml:space="preserve"> </w:t>
            </w:r>
            <w:r>
              <w:t xml:space="preserve">“</w:t>
            </w:r>
            <w:r>
              <w:t xml:space="preserve">MD-3 þriðjudagur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Veldu MD-dag: MD-5, MD-4, MD-3, MD-2, MD-1, MD, MD+1, MD+2. Kerfið sækir sjálfkrafa söguleg gögn fyrir þann dag.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 PL</w:t>
            </w:r>
          </w:p>
        </w:tc>
        <w:tc>
          <w:p>
            <w:pPr>
              <w:pStyle w:val="Compact"/>
              <w:jc w:val="left"/>
            </w:pPr>
            <w:r>
              <w:t xml:space="preserve">Markálag (Player Load). Fyllist sjálfkrafa frá sögulegum meðaltölum þegar þú velur MD.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Save</w:t>
            </w:r>
          </w:p>
        </w:tc>
        <w:tc>
          <w:p>
            <w:pPr>
              <w:pStyle w:val="Compact"/>
              <w:jc w:val="left"/>
            </w:pPr>
            <w:r>
              <w:t xml:space="preserve">Vista æfingu í gagnagrunninn (birtist þegar drills eru til staðar)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Hlaða niður æfingu sem PDF-skjal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Clear</w:t>
            </w:r>
          </w:p>
        </w:tc>
        <w:tc>
          <w:p>
            <w:pPr>
              <w:pStyle w:val="Compact"/>
              <w:jc w:val="left"/>
            </w:pPr>
            <w:r>
              <w:t xml:space="preserve">Hreinsa alla drills úr æfingunni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 name</w:t>
            </w:r>
          </w:p>
        </w:tc>
        <w:tc>
          <w:p>
            <w:pPr>
              <w:pStyle w:val="Compact"/>
              <w:jc w:val="left"/>
            </w:pPr>
            <w:r>
              <w:t xml:space="preserve">Name the session (e.g. </w:t>
            </w:r>
            <w:r>
              <w:t xml:space="preserve">“</w:t>
            </w:r>
            <w:r>
              <w:t xml:space="preserve">MD-3 Tuesday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Select MD day: MD-5, MD-4, MD-3, MD-2, MD-1, MD, MD+1, MD+2. The system auto-fetches historical data for that day.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 PL</w:t>
            </w:r>
          </w:p>
        </w:tc>
        <w:tc>
          <w:p>
            <w:pPr>
              <w:pStyle w:val="Compact"/>
              <w:jc w:val="left"/>
            </w:pPr>
            <w:r>
              <w:t xml:space="preserve">Target Player Load. Auto-fills from historical averages when you select an MD day.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Save</w:t>
            </w:r>
          </w:p>
        </w:tc>
        <w:tc>
          <w:p>
            <w:pPr>
              <w:pStyle w:val="Compact"/>
              <w:jc w:val="left"/>
            </w:pPr>
            <w:r>
              <w:t xml:space="preserve">Save session to database (appears when drills are present)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Download session as a PDF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Clear</w:t>
            </w:r>
          </w:p>
        </w:tc>
        <w:tc>
          <w:p>
            <w:pPr>
              <w:pStyle w:val="Compact"/>
              <w:jc w:val="left"/>
            </w:pPr>
            <w:r>
              <w:t xml:space="preserve">Remove all drills from the session</w:t>
            </w:r>
          </w:p>
        </w:tc>
      </w:tr>
    </w:tbl>
    <w:p>
      <w:pPr>
        <w:pStyle w:val="Heading2"/>
      </w:pPr>
      <w:bookmarkStart w:id="26" w:name="söguleg-gögn-team-history"/>
      <w:r>
        <w:t xml:space="preserve">2.2 Söguleg gögn / Team History</w:t>
      </w:r>
      <w:bookmarkEnd w:id="26"/>
    </w:p>
    <w:p>
      <w:pPr>
        <w:pStyle w:val="FirstParagraph"/>
      </w:pPr>
      <w:r>
        <w:t xml:space="preserve">Þegar þú velur MD-dag birtist lína eins og:</w:t>
      </w:r>
    </w:p>
    <w:p>
      <w:pPr>
        <w:pStyle w:val="BodyText"/>
      </w:pPr>
      <w:r>
        <w:rPr>
          <w:b/>
        </w:rPr>
        <w:t xml:space="preserve">Team history MD-3: 4 sessions · 19 players · band 522–572 PL</w:t>
      </w:r>
    </w:p>
    <w:p>
      <w:pPr>
        <w:pStyle w:val="BodyText"/>
      </w:pPr>
      <w:r>
        <w:t xml:space="preserve">Þetta sýnir hversu margar æfingar hafa verið skráðar fyrir þennan MD-dag, hversu margir leikmenn voru í þeim, og hvert Player Load-bandið var (lágmark–hámark).</w:t>
      </w:r>
    </w:p>
    <w:p>
      <w:pPr>
        <w:pStyle w:val="BodyText"/>
      </w:pPr>
      <w:r>
        <w:t xml:space="preserve">When you select an MD day a line appears like:</w:t>
      </w:r>
    </w:p>
    <w:p>
      <w:pPr>
        <w:pStyle w:val="BodyText"/>
      </w:pPr>
      <w:r>
        <w:rPr>
          <w:b/>
        </w:rPr>
        <w:t xml:space="preserve">Team history MD-3: 4 sessions · 19 players · band 522–572 PL</w:t>
      </w:r>
    </w:p>
    <w:p>
      <w:pPr>
        <w:pStyle w:val="BodyText"/>
      </w:pPr>
      <w:r>
        <w:t xml:space="preserve">This shows how many sessions have been recorded for that MD day, how many players were in them, and the Player Load band (low–high).</w:t>
      </w:r>
    </w:p>
    <w:p>
      <w:pPr>
        <w:pStyle w:val="Heading2"/>
      </w:pPr>
      <w:bookmarkStart w:id="27" w:name="gps-mælingar-gps-metrics"/>
      <w:r>
        <w:t xml:space="preserve">2.3 GPS-mælingar / GPS Metrics</w:t>
      </w:r>
      <w:bookmarkEnd w:id="27"/>
    </w:p>
    <w:p>
      <w:pPr>
        <w:pStyle w:val="FirstParagraph"/>
      </w:pPr>
      <w:r>
        <w:t xml:space="preserve">Mælingarnar uppfærast í rauntíma eftir því sem þú bætir drills við. Þær eru í tveimur röðum:</w:t>
      </w:r>
    </w:p>
    <w:p>
      <w:pPr>
        <w:pStyle w:val="BodyText"/>
      </w:pPr>
      <w:r>
        <w:t xml:space="preserve">The metrics update in real-time as you add drills. They appear in two rows:</w:t>
      </w:r>
    </w:p>
    <w:p>
      <w:pPr>
        <w:pStyle w:val="BodyText"/>
      </w:pPr>
      <w:r>
        <w:rPr>
          <w:b/>
        </w:rPr>
        <w:t xml:space="preserve">Aðal GPS mælingar / Primary GPS Metrics: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Mæling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Lýsing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PLAYER LOAD</w:t>
            </w:r>
          </w:p>
        </w:tc>
        <w:tc>
          <w:p>
            <w:pPr>
              <w:pStyle w:val="Compact"/>
              <w:jc w:val="left"/>
            </w:pPr>
            <w:r>
              <w:t xml:space="preserve">Heildarálag — aðaltala sem ber saman við band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Heildartími æfingar í mínútum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DISTANCE</w:t>
            </w:r>
          </w:p>
        </w:tc>
        <w:tc>
          <w:p>
            <w:pPr>
              <w:pStyle w:val="Compact"/>
              <w:jc w:val="left"/>
            </w:pPr>
            <w:r>
              <w:t xml:space="preserve">Heildarvegalengd í metrum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 / MIN</w:t>
            </w:r>
          </w:p>
        </w:tc>
        <w:tc>
          <w:p>
            <w:pPr>
              <w:pStyle w:val="Compact"/>
              <w:jc w:val="left"/>
            </w:pPr>
            <w:r>
              <w:t xml:space="preserve">Player Load á mínútu — mælir álagsþéttleika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VEL B5</w:t>
            </w:r>
          </w:p>
        </w:tc>
        <w:tc>
          <w:p>
            <w:pPr>
              <w:pStyle w:val="Compact"/>
              <w:jc w:val="left"/>
            </w:pPr>
            <w:r>
              <w:t xml:space="preserve">Hraðahlaup (&gt;19.8 km/klst) í metrum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VEL B6</w:t>
            </w:r>
          </w:p>
        </w:tc>
        <w:tc>
          <w:p>
            <w:pPr>
              <w:pStyle w:val="Compact"/>
              <w:jc w:val="left"/>
            </w:pPr>
            <w:r>
              <w:t xml:space="preserve">Sprettur (&gt;25.2 km/klst) í metrum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ACCEL B2-3</w:t>
            </w:r>
          </w:p>
        </w:tc>
        <w:tc>
          <w:p>
            <w:pPr>
              <w:pStyle w:val="Compact"/>
              <w:jc w:val="left"/>
            </w:pPr>
            <w:r>
              <w:t xml:space="preserve">Hröðunartilvik í böndum 2–3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DECEL B2-3</w:t>
            </w:r>
          </w:p>
        </w:tc>
        <w:tc>
          <w:p>
            <w:pPr>
              <w:pStyle w:val="Compact"/>
              <w:jc w:val="left"/>
            </w:pPr>
            <w:r>
              <w:t xml:space="preserve">Hægðartilvik í böndum 2–3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PLAYER LOAD</w:t>
            </w:r>
          </w:p>
        </w:tc>
        <w:tc>
          <w:p>
            <w:pPr>
              <w:pStyle w:val="Compact"/>
              <w:jc w:val="left"/>
            </w:pPr>
            <w:r>
              <w:t xml:space="preserve">Total load — main number compared to band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Total session time in minutes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DISTANCE</w:t>
            </w:r>
          </w:p>
        </w:tc>
        <w:tc>
          <w:p>
            <w:pPr>
              <w:pStyle w:val="Compact"/>
              <w:jc w:val="left"/>
            </w:pPr>
            <w:r>
              <w:t xml:space="preserve">Total distance in meters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 / MIN</w:t>
            </w:r>
          </w:p>
        </w:tc>
        <w:tc>
          <w:p>
            <w:pPr>
              <w:pStyle w:val="Compact"/>
              <w:jc w:val="left"/>
            </w:pPr>
            <w:r>
              <w:t xml:space="preserve">Player Load per minute — measures intensity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VEL B5</w:t>
            </w:r>
          </w:p>
        </w:tc>
        <w:tc>
          <w:p>
            <w:pPr>
              <w:pStyle w:val="Compact"/>
              <w:jc w:val="left"/>
            </w:pPr>
            <w:r>
              <w:t xml:space="preserve">High-speed running (&gt;19.8 km/h) in meters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VEL B6</w:t>
            </w:r>
          </w:p>
        </w:tc>
        <w:tc>
          <w:p>
            <w:pPr>
              <w:pStyle w:val="Compact"/>
              <w:jc w:val="left"/>
            </w:pPr>
            <w:r>
              <w:t xml:space="preserve">Sprint distance (&gt;25.2 km/h) in meters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ACCEL B2-3</w:t>
            </w:r>
          </w:p>
        </w:tc>
        <w:tc>
          <w:p>
            <w:pPr>
              <w:pStyle w:val="Compact"/>
              <w:jc w:val="left"/>
            </w:pPr>
            <w:r>
              <w:t xml:space="preserve">Acceleration events in bands 2–3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DECEL B2-3</w:t>
            </w:r>
          </w:p>
        </w:tc>
        <w:tc>
          <w:p>
            <w:pPr>
              <w:pStyle w:val="Compact"/>
              <w:jc w:val="left"/>
            </w:pPr>
            <w:r>
              <w:t xml:space="preserve">Deceleration events in bands 2–3</w:t>
            </w:r>
          </w:p>
        </w:tc>
      </w:tr>
    </w:tbl>
    <w:p>
      <w:pPr>
        <w:pStyle w:val="BodyText"/>
      </w:pPr>
      <w:r>
        <w:rPr>
          <w:b/>
        </w:rPr>
        <w:t xml:space="preserve">Metabolic Power mælingar / Metabolic Power Metrics</w:t>
      </w:r>
      <w:r>
        <w:t xml:space="preserve"> </w:t>
      </w:r>
      <w:r>
        <w:t xml:space="preserve">(birtast ef drill-gögnin innihalda metabolic data):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Mæling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Lýsing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HMLD (&gt;25.5 W/kg)</w:t>
            </w:r>
          </w:p>
        </w:tc>
        <w:tc>
          <w:p>
            <w:pPr>
              <w:pStyle w:val="Compact"/>
              <w:jc w:val="left"/>
            </w:pPr>
            <w:r>
              <w:t xml:space="preserve">High Metabolic Load Distance — vegalengd yfir 25.5 W/kg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 &gt; HML</w:t>
            </w:r>
          </w:p>
        </w:tc>
        <w:tc>
          <w:p>
            <w:pPr>
              <w:pStyle w:val="Compact"/>
              <w:jc w:val="left"/>
            </w:pPr>
            <w:r>
              <w:t xml:space="preserve">Tími yfir metabolic-þröskuldi í sekúndum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AVG METPWR</w:t>
            </w:r>
          </w:p>
        </w:tc>
        <w:tc>
          <w:p>
            <w:pPr>
              <w:pStyle w:val="Compact"/>
              <w:jc w:val="left"/>
            </w:pPr>
            <w:r>
              <w:t xml:space="preserve">Meðal metabolic power (W/kg)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PEAK METPWR</w:t>
            </w:r>
          </w:p>
        </w:tc>
        <w:tc>
          <w:p>
            <w:pPr>
              <w:pStyle w:val="Compact"/>
              <w:jc w:val="left"/>
            </w:pPr>
            <w:r>
              <w:t xml:space="preserve">Hámarks metabolic power (W/kg)</w:t>
            </w:r>
          </w:p>
        </w:tc>
      </w:tr>
    </w:tbl>
    <w:p>
      <w:pPr>
        <w:pStyle w:val="Heading2"/>
      </w:pPr>
      <w:bookmarkStart w:id="28" w:name="player-load-vs-band-álagsstika"/>
      <w:r>
        <w:t xml:space="preserve">2.4 Player Load vs Band / Álagsstika</w:t>
      </w:r>
      <w:bookmarkEnd w:id="28"/>
    </w:p>
    <w:p>
      <w:pPr>
        <w:pStyle w:val="FirstParagraph"/>
      </w:pPr>
      <w:r>
        <w:t xml:space="preserve">Litarstikan sýnir hvar æfingin er í samanburði við söguleg gögn:</w:t>
      </w:r>
    </w:p>
    <w:p>
      <w:pPr>
        <w:pStyle w:val="BodyText"/>
      </w:pPr>
      <w:r>
        <w:t xml:space="preserve">The color bar shows where the session sits compared to historical data:</w:t>
      </w:r>
    </w:p>
    <w:p>
      <w:pPr>
        <w:numPr>
          <w:ilvl w:val="0"/>
          <w:numId w:val="1001"/>
        </w:numPr>
        <w:pStyle w:val="Compact"/>
      </w:pPr>
      <w:r>
        <w:t xml:space="preserve">🟢</w:t>
      </w:r>
      <w:r>
        <w:t xml:space="preserve"> </w:t>
      </w:r>
      <w:r>
        <w:rPr>
          <w:b/>
        </w:rPr>
        <w:t xml:space="preserve">Grænt / Green</w:t>
      </w:r>
      <w:r>
        <w:t xml:space="preserve"> </w:t>
      </w:r>
      <w:r>
        <w:t xml:space="preserve">— Innan bands (</w:t>
      </w:r>
      <w:r>
        <w:t xml:space="preserve">“</w:t>
      </w:r>
      <w:r>
        <w:t xml:space="preserve">in band</w:t>
      </w:r>
      <w:r>
        <w:t xml:space="preserve">”</w:t>
      </w:r>
      <w:r>
        <w:t xml:space="preserve">). Álag er í eðlilegu bili.</w:t>
      </w:r>
    </w:p>
    <w:p>
      <w:pPr>
        <w:numPr>
          <w:ilvl w:val="0"/>
          <w:numId w:val="1001"/>
        </w:numPr>
        <w:pStyle w:val="Compact"/>
      </w:pPr>
      <w:r>
        <w:t xml:space="preserve">🟠</w:t>
      </w:r>
      <w:r>
        <w:t xml:space="preserve"> </w:t>
      </w:r>
      <w:r>
        <w:rPr>
          <w:b/>
        </w:rPr>
        <w:t xml:space="preserve">Appelsínugult / Orange</w:t>
      </w:r>
      <w:r>
        <w:t xml:space="preserve"> </w:t>
      </w:r>
      <w:r>
        <w:t xml:space="preserve">— Undir bandi (</w:t>
      </w:r>
      <w:r>
        <w:t xml:space="preserve">“</w:t>
      </w:r>
      <w:r>
        <w:t xml:space="preserve">low</w:t>
      </w:r>
      <w:r>
        <w:t xml:space="preserve">”</w:t>
      </w:r>
      <w:r>
        <w:t xml:space="preserve">). Álag er minna en venjulega.</w:t>
      </w:r>
    </w:p>
    <w:p>
      <w:pPr>
        <w:numPr>
          <w:ilvl w:val="0"/>
          <w:numId w:val="1001"/>
        </w:numPr>
        <w:pStyle w:val="Compact"/>
      </w:pPr>
      <w:r>
        <w:t xml:space="preserve">🔴</w:t>
      </w:r>
      <w:r>
        <w:t xml:space="preserve"> </w:t>
      </w:r>
      <w:r>
        <w:rPr>
          <w:b/>
        </w:rPr>
        <w:t xml:space="preserve">Rautt / Red</w:t>
      </w:r>
      <w:r>
        <w:t xml:space="preserve"> </w:t>
      </w:r>
      <w:r>
        <w:t xml:space="preserve">— Yfir bandi (</w:t>
      </w:r>
      <w:r>
        <w:t xml:space="preserve">“</w:t>
      </w:r>
      <w:r>
        <w:t xml:space="preserve">spike</w:t>
      </w:r>
      <w:r>
        <w:t xml:space="preserve">”</w:t>
      </w:r>
      <w:r>
        <w:t xml:space="preserve">). Álag er meira en venjulega.</w:t>
      </w:r>
    </w:p>
    <w:p>
      <w:pPr>
        <w:pStyle w:val="FirstParagraph"/>
      </w:pPr>
      <w:r>
        <w:t xml:space="preserve">Dæmi:</w:t>
      </w:r>
      <w:r>
        <w:t xml:space="preserve"> </w:t>
      </w:r>
      <w:r>
        <w:rPr>
          <w:b/>
        </w:rPr>
        <w:t xml:space="preserve">112% · +65 · spike</w:t>
      </w:r>
      <w:r>
        <w:t xml:space="preserve"> </w:t>
      </w:r>
      <w:r>
        <w:t xml:space="preserve">þýðir að Player Load er 112% af meðaltali, 65 stigum yfir bandi, og flokkast sem spike.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b/>
        </w:rPr>
        <w:t xml:space="preserve">112% · +65 · spike</w:t>
      </w:r>
      <w:r>
        <w:t xml:space="preserve"> </w:t>
      </w:r>
      <w:r>
        <w:t xml:space="preserve">means Player Load is 112% of average, 65 points above band, classified as a spike.</w:t>
      </w:r>
    </w:p>
    <w:p>
      <w:pPr>
        <w:pStyle w:val="Heading2"/>
      </w:pPr>
      <w:bookmarkStart w:id="29" w:name="stimulus-distribution-áreiti-dreifing"/>
      <w:r>
        <w:t xml:space="preserve">2.5 Stimulus Distribution / Áreiti-dreifing</w:t>
      </w:r>
      <w:bookmarkEnd w:id="29"/>
    </w:p>
    <w:p>
      <w:pPr>
        <w:pStyle w:val="FirstParagraph"/>
      </w:pPr>
      <w:r>
        <w:t xml:space="preserve">Sjónræn stika sem sýnir hvernig áreiti æfingarinnar dreifist:</w:t>
      </w:r>
    </w:p>
    <w:p>
      <w:pPr>
        <w:pStyle w:val="BodyText"/>
      </w:pPr>
      <w:r>
        <w:t xml:space="preserve">A visual bar showing how session stimulus is distributed: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MECH</w:t>
      </w:r>
      <w:r>
        <w:t xml:space="preserve"> </w:t>
      </w:r>
      <w:r>
        <w:t xml:space="preserve">— Mechanical (kraftaáreiti, hröðun/hægðar)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LOC</w:t>
      </w:r>
      <w:r>
        <w:t xml:space="preserve"> </w:t>
      </w:r>
      <w:r>
        <w:t xml:space="preserve">— Locomotive (hlaup, hraðahlaup)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MIX</w:t>
      </w:r>
      <w:r>
        <w:t xml:space="preserve"> </w:t>
      </w:r>
      <w:r>
        <w:t xml:space="preserve">— Blandað (t.d. SSG)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TECH</w:t>
      </w:r>
      <w:r>
        <w:t xml:space="preserve"> </w:t>
      </w:r>
      <w:r>
        <w:t xml:space="preserve">— Tæknilegt (possession, taktík)</w:t>
      </w:r>
    </w:p>
    <w:p>
      <w:pPr>
        <w:pStyle w:val="FirstParagraph"/>
      </w:pPr>
      <w:r>
        <w:t xml:space="preserve">Dæmi:</w:t>
      </w:r>
      <w:r>
        <w:t xml:space="preserve"> </w:t>
      </w:r>
      <w:r>
        <w:rPr>
          <w:b/>
        </w:rPr>
        <w:t xml:space="preserve">MECH 40% · LOC 40% · MIX 20%</w:t>
      </w:r>
      <w:r>
        <w:t xml:space="preserve"> </w:t>
      </w:r>
      <w:r>
        <w:t xml:space="preserve">sýnir jafna dreifingu á kraftaáreiti og hlaupaáreiti.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b/>
        </w:rPr>
        <w:t xml:space="preserve">MECH 40% · LOC 40% · MIX 20%</w:t>
      </w:r>
      <w:r>
        <w:t xml:space="preserve"> </w:t>
      </w:r>
      <w:r>
        <w:t xml:space="preserve">shows even distribution of mechanical and locomotive stimulus.</w:t>
      </w:r>
    </w:p>
    <w:p>
      <w:pPr>
        <w:pStyle w:val="Heading2"/>
      </w:pPr>
      <w:bookmarkStart w:id="30" w:name="metrics-vs-history-samanburður-við-sögu"/>
      <w:r>
        <w:t xml:space="preserve">2.6 Metrics vs History / Samanburður við sögu</w:t>
      </w:r>
      <w:bookmarkEnd w:id="30"/>
    </w:p>
    <w:p>
      <w:pPr>
        <w:pStyle w:val="FirstParagraph"/>
      </w:pPr>
      <w:r>
        <w:t xml:space="preserve">Tafla sem ber hverja mælingu saman við söguleg gögn fyrir þann MD-dag:</w:t>
      </w:r>
    </w:p>
    <w:p>
      <w:pPr>
        <w:pStyle w:val="BodyText"/>
      </w:pPr>
      <w:r>
        <w:t xml:space="preserve">A table comparing each metric against historical data for that MD day:</w:t>
      </w:r>
    </w:p>
    <w:p>
      <w:pPr>
        <w:numPr>
          <w:ilvl w:val="0"/>
          <w:numId w:val="1003"/>
        </w:numPr>
        <w:pStyle w:val="Compact"/>
      </w:pPr>
      <w:r>
        <w:t xml:space="preserve">✅ Innan bands — Gott, eðlilegt álag</w:t>
      </w:r>
    </w:p>
    <w:p>
      <w:pPr>
        <w:numPr>
          <w:ilvl w:val="0"/>
          <w:numId w:val="1003"/>
        </w:numPr>
        <w:pStyle w:val="Compact"/>
      </w:pPr>
      <w:r>
        <w:t xml:space="preserve">⚠️ Utan bands — Viðvörun, of mikið eða of lítið</w:t>
      </w:r>
    </w:p>
    <w:p>
      <w:pPr>
        <w:numPr>
          <w:ilvl w:val="0"/>
          <w:numId w:val="1003"/>
        </w:numPr>
        <w:pStyle w:val="Compact"/>
      </w:pPr>
      <w:r>
        <w:t xml:space="preserve">↓ Undir bandi — Lægra en venjulega</w:t>
      </w:r>
    </w:p>
    <w:p>
      <w:pPr>
        <w:pStyle w:val="FirstParagraph"/>
      </w:pPr>
      <w:r>
        <w:t xml:space="preserve">Dæmi: Player Load 612, band 522–572 → ⚠️ (yfir bandi)</w:t>
      </w:r>
    </w:p>
    <w:p>
      <w:pPr>
        <w:pStyle w:val="BodyText"/>
      </w:pPr>
      <w:r>
        <w:t xml:space="preserve">Example: Player Load 612, band 522–572 → ⚠️ (above band)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velja-drills-selecting-drills"/>
      <w:r>
        <w:t xml:space="preserve">3. Velja drills / Selecting Drills</w:t>
      </w:r>
      <w:bookmarkEnd w:id="31"/>
    </w:p>
    <w:p>
      <w:pPr>
        <w:pStyle w:val="Heading2"/>
      </w:pPr>
      <w:bookmarkStart w:id="32" w:name="drill-safnið-the-drill-library"/>
      <w:r>
        <w:t xml:space="preserve">3.1 Drill-safnið / The Drill Library</w:t>
      </w:r>
      <w:bookmarkEnd w:id="32"/>
    </w:p>
    <w:p>
      <w:pPr>
        <w:pStyle w:val="FirstParagraph"/>
      </w:pPr>
      <w:r>
        <w:t xml:space="preserve">Vinstra megin á Build Session er drill-safn. Þú getur síað drills eftir:</w:t>
      </w:r>
    </w:p>
    <w:p>
      <w:pPr>
        <w:pStyle w:val="BodyText"/>
      </w:pPr>
      <w:r>
        <w:t xml:space="preserve">On the left side of Build Session is the drill library. You can filter drills by: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Library</w:t>
      </w:r>
      <w:r>
        <w:t xml:space="preserve">:</w:t>
      </w:r>
      <w:r>
        <w:t xml:space="preserve"> </w:t>
      </w:r>
      <w:r>
        <w:t xml:space="preserve">“</w:t>
      </w:r>
      <w:r>
        <w:t xml:space="preserve">My Library</w:t>
      </w:r>
      <w:r>
        <w:t xml:space="preserve">”</w:t>
      </w:r>
      <w:r>
        <w:t xml:space="preserve"> </w:t>
      </w:r>
      <w:r>
        <w:t xml:space="preserve">(þínar) eða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(allar liðsins)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Category</w:t>
      </w:r>
      <w:r>
        <w:t xml:space="preserve">: Possession, SSG, Transition, Running, Finishing, Warm-up, Other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Search</w:t>
      </w:r>
      <w:r>
        <w:t xml:space="preserve">: Leitaðu eftir nafni eða formati</w:t>
      </w:r>
    </w:p>
    <w:p>
      <w:pPr>
        <w:pStyle w:val="FirstParagraph"/>
      </w:pPr>
      <w:r>
        <w:t xml:space="preserve">Each drill card shows: category badge, name, format, and 4 quick stats (PL, Min, Dist, V6).</w:t>
      </w:r>
    </w:p>
    <w:p>
      <w:pPr>
        <w:pStyle w:val="Heading2"/>
      </w:pPr>
      <w:bookmarkStart w:id="33" w:name="bæta-drill-við-æfingu-adding-a-drill"/>
      <w:r>
        <w:t xml:space="preserve">3.2 Bæta drill við æfingu / Adding a Drill</w:t>
      </w:r>
      <w:bookmarkEnd w:id="33"/>
    </w:p>
    <w:p>
      <w:pPr>
        <w:pStyle w:val="FirstParagraph"/>
      </w:pPr>
      <w:r>
        <w:t xml:space="preserve">Tvær leiðir: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Snögg viðbót</w:t>
      </w:r>
      <w:r>
        <w:t xml:space="preserve">: Smelltu 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hnappinn á drill-kortinu → drillin bætist við með 1 sett.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Nákvæm viðbót</w:t>
      </w:r>
      <w:r>
        <w:t xml:space="preserve">: Smelltu á drill-kortið sjálft → upplýsingagluggi opnast með öllum gögnum → smelltu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Add to session</w:t>
      </w:r>
      <w:r>
        <w:rPr>
          <w:b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Two ways: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Quick add</w:t>
      </w:r>
      <w:r>
        <w:t xml:space="preserve">: Click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button on the drill card → adds with 1 set.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Detailed add</w:t>
      </w:r>
      <w:r>
        <w:t xml:space="preserve">: Click the drill card body → detail modal opens with full data → click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Add to session</w:t>
      </w:r>
      <w:r>
        <w:rPr>
          <w:b/>
        </w:rPr>
        <w:t xml:space="preserve">”</w:t>
      </w:r>
      <w:r>
        <w:t xml:space="preserve">.</w:t>
      </w:r>
    </w:p>
    <w:p>
      <w:pPr>
        <w:pStyle w:val="Heading2"/>
      </w:pPr>
      <w:bookmarkStart w:id="34" w:name="X14a13d3b112238775d124301fdb0555e23f30d3"/>
      <w:r>
        <w:t xml:space="preserve">3.3 Drill-upplýsingagluggi / Drill Detail Modal</w:t>
      </w:r>
      <w:bookmarkEnd w:id="34"/>
    </w:p>
    <w:p>
      <w:pPr>
        <w:pStyle w:val="FirstParagraph"/>
      </w:pPr>
      <w:r>
        <w:t xml:space="preserve">Þegar þú smellir á drill-kort opnast gluggi sem sýnir:</w:t>
      </w:r>
    </w:p>
    <w:p>
      <w:pPr>
        <w:pStyle w:val="BodyText"/>
      </w:pPr>
      <w:r>
        <w:t xml:space="preserve">When you click a drill card a modal opens showing: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SSG Intensity Estimate</w:t>
      </w:r>
      <w:r>
        <w:t xml:space="preserve"> </w:t>
      </w:r>
      <w:r>
        <w:t xml:space="preserve">(ef SSG) — áætlað %HRmax og hvaða MD-dagur hentar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Stimulus Classification</w:t>
      </w:r>
      <w:r>
        <w:t xml:space="preserve"> </w:t>
      </w:r>
      <w:r>
        <w:t xml:space="preserve">— tegund áreitis (Mechanical/Locomotive/Mixed), HSR fjarlægð, Acc+Dec tölur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Format Recommendation</w:t>
      </w:r>
      <w:r>
        <w:t xml:space="preserve"> </w:t>
      </w:r>
      <w:r>
        <w:t xml:space="preserve">— form, markmið, staða leikmanna, tímalengd boltar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Pitch/Players</w:t>
      </w:r>
      <w:r>
        <w:t xml:space="preserve"> </w:t>
      </w:r>
      <w:r>
        <w:t xml:space="preserve">— vallarmál, fjöldi leikmanna, m² per leikmann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Time/Distance</w:t>
      </w:r>
      <w:r>
        <w:t xml:space="preserve"> </w:t>
      </w:r>
      <w:r>
        <w:t xml:space="preserve">— tímalengd, vegalengd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Load (GPS)</w:t>
      </w:r>
      <w:r>
        <w:t xml:space="preserve"> </w:t>
      </w:r>
      <w:r>
        <w:t xml:space="preserve">— Player Load, PL/min, Vel B5, Vel B6, Accel, Decel</w:t>
      </w:r>
    </w:p>
    <w:p>
      <w:pPr>
        <w:pStyle w:val="Heading2"/>
      </w:pPr>
      <w:bookmarkStart w:id="35" w:name="breyta-settafjölda-adjusting-sets"/>
      <w:r>
        <w:t xml:space="preserve">3.4 Breyta settafjölda / Adjusting Sets</w:t>
      </w:r>
      <w:bookmarkEnd w:id="35"/>
    </w:p>
    <w:p>
      <w:pPr>
        <w:pStyle w:val="FirstParagraph"/>
      </w:pPr>
      <w:r>
        <w:t xml:space="preserve">Hægra megin í drill-listanum er</w:t>
      </w:r>
      <w:r>
        <w:t xml:space="preserve"> </w:t>
      </w:r>
      <w:r>
        <w:t xml:space="preserve">“</w:t>
      </w:r>
      <w:r>
        <w:t xml:space="preserve">−</w:t>
      </w:r>
      <w:r>
        <w:t xml:space="preserve">”</w:t>
      </w:r>
      <w:r>
        <w:t xml:space="preserve"> </w:t>
      </w:r>
      <w:r>
        <w:t xml:space="preserve">og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hnappar til að breyta settafjölda (t.d. 1×, 2×, 3×). Öll GPS-gildi margfaldast sjálfkrafa.</w:t>
      </w:r>
    </w:p>
    <w:p>
      <w:pPr>
        <w:pStyle w:val="BodyText"/>
      </w:pPr>
      <w:r>
        <w:t xml:space="preserve">Ef þú smellir á</w:t>
      </w:r>
      <w:r>
        <w:t xml:space="preserve"> </w:t>
      </w:r>
      <w:r>
        <w:t xml:space="preserve">“</w:t>
      </w:r>
      <w:r>
        <w:t xml:space="preserve">−</w:t>
      </w:r>
      <w:r>
        <w:t xml:space="preserve">”</w:t>
      </w:r>
      <w:r>
        <w:t xml:space="preserve"> </w:t>
      </w:r>
      <w:r>
        <w:t xml:space="preserve">þegar sett = 1, þá fjarlægist drillin úr æfingunni.</w:t>
      </w:r>
    </w:p>
    <w:p>
      <w:pPr>
        <w:pStyle w:val="BodyText"/>
      </w:pPr>
      <w:r>
        <w:t xml:space="preserve">On the right side of the drill list are</w:t>
      </w:r>
      <w:r>
        <w:t xml:space="preserve"> </w:t>
      </w:r>
      <w:r>
        <w:t xml:space="preserve">“</w:t>
      </w:r>
      <w:r>
        <w:t xml:space="preserve">−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buttons to change set count (e.g. 1×, 2×, 3×). All GPS values multiply automatically.</w:t>
      </w:r>
    </w:p>
    <w:p>
      <w:pPr>
        <w:pStyle w:val="BodyText"/>
      </w:pPr>
      <w:r>
        <w:t xml:space="preserve">If you click</w:t>
      </w:r>
      <w:r>
        <w:t xml:space="preserve"> </w:t>
      </w:r>
      <w:r>
        <w:t xml:space="preserve">“</w:t>
      </w:r>
      <w:r>
        <w:t xml:space="preserve">−</w:t>
      </w:r>
      <w:r>
        <w:t xml:space="preserve">”</w:t>
      </w:r>
      <w:r>
        <w:t xml:space="preserve"> </w:t>
      </w:r>
      <w:r>
        <w:t xml:space="preserve">when sets = 1, the drill is removed from the session.</w:t>
      </w:r>
    </w:p>
    <w:p>
      <w:pPr>
        <w:pStyle w:val="Heading2"/>
      </w:pPr>
      <w:bookmarkStart w:id="36" w:name="endurraða-drills-reorder-drills"/>
      <w:r>
        <w:t xml:space="preserve">3.5 Endurraða drills / Reorder Drills</w:t>
      </w:r>
      <w:bookmarkEnd w:id="36"/>
    </w:p>
    <w:p>
      <w:pPr>
        <w:pStyle w:val="FirstParagraph"/>
      </w:pPr>
      <w:r>
        <w:t xml:space="preserve">Notaðu</w:t>
      </w:r>
      <w:r>
        <w:t xml:space="preserve"> </w:t>
      </w:r>
      <w:r>
        <w:rPr>
          <w:b/>
        </w:rPr>
        <w:t xml:space="preserve">▲/▼</w:t>
      </w:r>
      <w:r>
        <w:t xml:space="preserve"> </w:t>
      </w:r>
      <w:r>
        <w:t xml:space="preserve">örvarnar vinstra megin við hverja drill til að færa hana upp eða niður í röðinni.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b/>
        </w:rPr>
        <w:t xml:space="preserve">▲/▼</w:t>
      </w:r>
      <w:r>
        <w:t xml:space="preserve"> </w:t>
      </w:r>
      <w:r>
        <w:t xml:space="preserve">arrows on the left side of each drill to move it up or down in the order.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vista-og-pdf-save-pdf"/>
      <w:r>
        <w:t xml:space="preserve">4. Vista og PDF / Save &amp; PDF</w:t>
      </w:r>
      <w:bookmarkEnd w:id="37"/>
    </w:p>
    <w:p>
      <w:pPr>
        <w:pStyle w:val="Heading2"/>
      </w:pPr>
      <w:bookmarkStart w:id="38" w:name="vista-æfingu-save"/>
      <w:r>
        <w:t xml:space="preserve">4.1 Vista æfingu / Save</w:t>
      </w:r>
      <w:bookmarkEnd w:id="38"/>
    </w:p>
    <w:p>
      <w:pPr>
        <w:pStyle w:val="FirstParagraph"/>
      </w:pPr>
      <w:r>
        <w:t xml:space="preserve">Smelltu á</w:t>
      </w:r>
      <w:r>
        <w:t xml:space="preserve"> </w:t>
      </w:r>
      <w:r>
        <w:rPr>
          <w:b/>
        </w:rPr>
        <w:t xml:space="preserve">Save</w:t>
      </w:r>
      <w:r>
        <w:t xml:space="preserve"> </w:t>
      </w:r>
      <w:r>
        <w:t xml:space="preserve">hnappinn. Æfingin vistast í gagnagrunn liðsins og birtist undir</w:t>
      </w:r>
      <w:r>
        <w:t xml:space="preserve"> </w:t>
      </w:r>
      <w:r>
        <w:rPr>
          <w:b/>
        </w:rPr>
        <w:t xml:space="preserve">Sessions</w:t>
      </w:r>
      <w:r>
        <w:t xml:space="preserve"> </w:t>
      </w:r>
      <w:r>
        <w:t xml:space="preserve">undirflipanum.</w:t>
      </w:r>
    </w:p>
    <w:p>
      <w:pPr>
        <w:pStyle w:val="BodyText"/>
      </w:pPr>
      <w:r>
        <w:t xml:space="preserve">Vistað: nafn, MD-dagur, target PL, allar drills með settafjölda, og GPS-samtölur.</w:t>
      </w:r>
    </w:p>
    <w:p>
      <w:pPr>
        <w:pStyle w:val="BodyText"/>
      </w:pPr>
      <w:r>
        <w:t xml:space="preserve">Click the</w:t>
      </w:r>
      <w:r>
        <w:t xml:space="preserve"> </w:t>
      </w:r>
      <w:r>
        <w:rPr>
          <w:b/>
        </w:rPr>
        <w:t xml:space="preserve">Save</w:t>
      </w:r>
      <w:r>
        <w:t xml:space="preserve"> </w:t>
      </w:r>
      <w:r>
        <w:t xml:space="preserve">button. The session saves to the team database and appears under the</w:t>
      </w:r>
      <w:r>
        <w:t xml:space="preserve"> </w:t>
      </w:r>
      <w:r>
        <w:rPr>
          <w:b/>
        </w:rPr>
        <w:t xml:space="preserve">Sessions</w:t>
      </w:r>
      <w:r>
        <w:t xml:space="preserve"> </w:t>
      </w:r>
      <w:r>
        <w:t xml:space="preserve">sub-tab.</w:t>
      </w:r>
    </w:p>
    <w:p>
      <w:pPr>
        <w:pStyle w:val="BodyText"/>
      </w:pPr>
      <w:r>
        <w:t xml:space="preserve">Saved: name, MD day, target PL, all drills with set counts, and GPS totals.</w:t>
      </w:r>
    </w:p>
    <w:p>
      <w:pPr>
        <w:pStyle w:val="Heading2"/>
      </w:pPr>
      <w:bookmarkStart w:id="39" w:name="pdf-útflutningur-pdf-export"/>
      <w:r>
        <w:t xml:space="preserve">4.2 PDF-útflutningur / PDF Export</w:t>
      </w:r>
      <w:bookmarkEnd w:id="39"/>
    </w:p>
    <w:p>
      <w:pPr>
        <w:pStyle w:val="FirstParagraph"/>
      </w:pPr>
      <w:r>
        <w:t xml:space="preserve">Smelltu á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hnappinn til að hlaða niður æfingunni sem PDF-skjal. Skjalið inniheldur:</w:t>
      </w:r>
    </w:p>
    <w:p>
      <w:pPr>
        <w:pStyle w:val="BodyText"/>
      </w:pPr>
      <w:r>
        <w:t xml:space="preserve">Click the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button to download the session as a PDF. The document contains:</w:t>
      </w:r>
    </w:p>
    <w:p>
      <w:pPr>
        <w:numPr>
          <w:ilvl w:val="0"/>
          <w:numId w:val="1008"/>
        </w:numPr>
        <w:pStyle w:val="Compact"/>
      </w:pPr>
      <w:r>
        <w:t xml:space="preserve">Nafn æfingar, dagsetning, MD-dagur, fjöldi drills</w:t>
      </w:r>
    </w:p>
    <w:p>
      <w:pPr>
        <w:numPr>
          <w:ilvl w:val="0"/>
          <w:numId w:val="1008"/>
        </w:numPr>
        <w:pStyle w:val="Compact"/>
      </w:pPr>
      <w:r>
        <w:t xml:space="preserve">GPS-samtölur (Player Load, Duration, Distance, hraða- og hröðunarmælingar)</w:t>
      </w:r>
    </w:p>
    <w:p>
      <w:pPr>
        <w:numPr>
          <w:ilvl w:val="0"/>
          <w:numId w:val="1008"/>
        </w:numPr>
        <w:pStyle w:val="Compact"/>
      </w:pPr>
      <w:r>
        <w:t xml:space="preserve">Metabolic mælingar (ef til staðar)</w:t>
      </w:r>
    </w:p>
    <w:p>
      <w:pPr>
        <w:numPr>
          <w:ilvl w:val="0"/>
          <w:numId w:val="1008"/>
        </w:numPr>
        <w:pStyle w:val="Compact"/>
      </w:pPr>
      <w:r>
        <w:t xml:space="preserve">Drill-tafla (nafn, flokkur, form, tími, vegalengd, álag)</w:t>
      </w:r>
    </w:p>
    <w:p>
      <w:pPr>
        <w:numPr>
          <w:ilvl w:val="0"/>
          <w:numId w:val="1008"/>
        </w:numPr>
        <w:pStyle w:val="Compact"/>
      </w:pPr>
      <w:r>
        <w:t xml:space="preserve">Samanburðartafla við söguleg gögn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  <w:pStyle w:val="Compact"/>
      </w:pPr>
      <w:r>
        <w:t xml:space="preserve">Session name, date, MD day, drill count</w:t>
      </w:r>
    </w:p>
    <w:p>
      <w:pPr>
        <w:numPr>
          <w:ilvl w:val="0"/>
          <w:numId w:val="1009"/>
        </w:numPr>
        <w:pStyle w:val="Compact"/>
      </w:pPr>
      <w:r>
        <w:t xml:space="preserve">GPS totals (Player Load, Duration, Distance, speed and acceleration metrics)</w:t>
      </w:r>
    </w:p>
    <w:p>
      <w:pPr>
        <w:numPr>
          <w:ilvl w:val="0"/>
          <w:numId w:val="1009"/>
        </w:numPr>
        <w:pStyle w:val="Compact"/>
      </w:pPr>
      <w:r>
        <w:t xml:space="preserve">Metabolic metrics (if available)</w:t>
      </w:r>
    </w:p>
    <w:p>
      <w:pPr>
        <w:numPr>
          <w:ilvl w:val="0"/>
          <w:numId w:val="1009"/>
        </w:numPr>
        <w:pStyle w:val="Compact"/>
      </w:pPr>
      <w:r>
        <w:t xml:space="preserve">Drill table (name, category, format, duration, distance, load)</w:t>
      </w:r>
    </w:p>
    <w:p>
      <w:pPr>
        <w:numPr>
          <w:ilvl w:val="0"/>
          <w:numId w:val="1009"/>
        </w:numPr>
        <w:pStyle w:val="Compact"/>
      </w:pPr>
      <w:r>
        <w:t xml:space="preserve">Comparison table against historical data</w:t>
      </w:r>
    </w:p>
    <w:p>
      <w:pPr>
        <w:pStyle w:val="FirstParagraph"/>
      </w:pPr>
      <w:r>
        <w:t xml:space="preserve">Skráarheitið er á forminu:</w:t>
      </w:r>
      <w:r>
        <w:t xml:space="preserve"> </w:t>
      </w:r>
      <w:r>
        <w:rPr>
          <w:b/>
        </w:rPr>
        <w:t xml:space="preserve">YYYY-MM-DD_MD-dag_nafn.pdf</w:t>
      </w:r>
    </w:p>
    <w:p>
      <w:pPr>
        <w:pStyle w:val="BodyText"/>
      </w:pPr>
      <w:r>
        <w:t xml:space="preserve">Filename format:</w:t>
      </w:r>
      <w:r>
        <w:t xml:space="preserve"> </w:t>
      </w:r>
      <w:r>
        <w:rPr>
          <w:b/>
        </w:rPr>
        <w:t xml:space="preserve">YYYY-MM-DD_MD-day_name.pdf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sessions-undirflipi-sessions-sub-tab"/>
      <w:r>
        <w:t xml:space="preserve">5. Sessions undirflipi / Sessions Sub-tab</w:t>
      </w:r>
      <w:bookmarkEnd w:id="40"/>
    </w:p>
    <w:p>
      <w:pPr>
        <w:pStyle w:val="FirstParagraph"/>
      </w:pPr>
      <w:r>
        <w:t xml:space="preserve">Hér birtast allar vistaðar æfingar. Fyrir hverja sérðu:</w:t>
      </w:r>
    </w:p>
    <w:p>
      <w:pPr>
        <w:pStyle w:val="BodyText"/>
      </w:pPr>
      <w:r>
        <w:t xml:space="preserve">Here all saved sessions appear. For each you see:</w:t>
      </w:r>
    </w:p>
    <w:p>
      <w:pPr>
        <w:numPr>
          <w:ilvl w:val="0"/>
          <w:numId w:val="1010"/>
        </w:numPr>
        <w:pStyle w:val="Compact"/>
      </w:pPr>
      <w:r>
        <w:t xml:space="preserve">Nafn, MD-dagur, target PL</w:t>
      </w:r>
    </w:p>
    <w:p>
      <w:pPr>
        <w:numPr>
          <w:ilvl w:val="0"/>
          <w:numId w:val="1010"/>
        </w:numPr>
        <w:pStyle w:val="Compact"/>
      </w:pPr>
      <w:r>
        <w:t xml:space="preserve">Fjöldi drills</w:t>
      </w:r>
    </w:p>
    <w:p>
      <w:pPr>
        <w:numPr>
          <w:ilvl w:val="0"/>
          <w:numId w:val="1010"/>
        </w:numPr>
        <w:pStyle w:val="Compact"/>
      </w:pPr>
      <w:r>
        <w:t xml:space="preserve">GPS-mælingar (duration, distance, player load, vel B5/B6, accel, decel)</w:t>
      </w:r>
    </w:p>
    <w:p>
      <w:pPr>
        <w:numPr>
          <w:ilvl w:val="0"/>
          <w:numId w:val="1010"/>
        </w:numPr>
        <w:pStyle w:val="Compact"/>
      </w:pPr>
      <w:r>
        <w:t xml:space="preserve">Hver bjó hana til og hvenær</w:t>
      </w:r>
    </w:p>
    <w:p>
      <w:pPr>
        <w:numPr>
          <w:ilvl w:val="0"/>
          <w:numId w:val="1010"/>
        </w:numPr>
        <w:pStyle w:val="Compact"/>
      </w:pPr>
      <w:r>
        <w:t xml:space="preserve">Hægt er að eyða æfingu (staðfesting krafist)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1"/>
        </w:numPr>
        <w:pStyle w:val="Compact"/>
      </w:pPr>
      <w:r>
        <w:t xml:space="preserve">Name, MD day, target PL</w:t>
      </w:r>
    </w:p>
    <w:p>
      <w:pPr>
        <w:numPr>
          <w:ilvl w:val="0"/>
          <w:numId w:val="1011"/>
        </w:numPr>
        <w:pStyle w:val="Compact"/>
      </w:pPr>
      <w:r>
        <w:t xml:space="preserve">Number of drills</w:t>
      </w:r>
    </w:p>
    <w:p>
      <w:pPr>
        <w:numPr>
          <w:ilvl w:val="0"/>
          <w:numId w:val="1011"/>
        </w:numPr>
        <w:pStyle w:val="Compact"/>
      </w:pPr>
      <w:r>
        <w:t xml:space="preserve">GPS metrics (duration, distance, player load, vel B5/B6, accel, decel)</w:t>
      </w:r>
    </w:p>
    <w:p>
      <w:pPr>
        <w:numPr>
          <w:ilvl w:val="0"/>
          <w:numId w:val="1011"/>
        </w:numPr>
        <w:pStyle w:val="Compact"/>
      </w:pPr>
      <w:r>
        <w:t xml:space="preserve">Created by and creation date</w:t>
      </w:r>
    </w:p>
    <w:p>
      <w:pPr>
        <w:numPr>
          <w:ilvl w:val="0"/>
          <w:numId w:val="1011"/>
        </w:numPr>
        <w:pStyle w:val="Compact"/>
      </w:pPr>
      <w:r>
        <w:t xml:space="preserve">Can delete sessions (confirmation required)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X7fc04e30cab2b27aadbd3d0d4482c9786e7c017"/>
      <w:r>
        <w:t xml:space="preserve">6. My Library / General Library / Research Library</w:t>
      </w:r>
      <w:bookmarkEnd w:id="41"/>
    </w:p>
    <w:p>
      <w:pPr>
        <w:pStyle w:val="Heading2"/>
      </w:pPr>
      <w:bookmarkStart w:id="42" w:name="my-library"/>
      <w:r>
        <w:t xml:space="preserve">My Library</w:t>
      </w:r>
      <w:bookmarkEnd w:id="42"/>
    </w:p>
    <w:p>
      <w:pPr>
        <w:pStyle w:val="FirstParagraph"/>
      </w:pPr>
      <w:r>
        <w:t xml:space="preserve">Drills sem þú hefur búið til. Hægt að sía eftir flokk, leita eftir nafni, og sía eftir Player Load-bili.</w:t>
      </w:r>
    </w:p>
    <w:p>
      <w:pPr>
        <w:pStyle w:val="BodyText"/>
      </w:pPr>
      <w:r>
        <w:t xml:space="preserve">Drills you have created. Can filter by category, search by name, and filter by Player Load range.</w:t>
      </w:r>
    </w:p>
    <w:p>
      <w:pPr>
        <w:pStyle w:val="Heading2"/>
      </w:pPr>
      <w:bookmarkStart w:id="43" w:name="general-library"/>
      <w:r>
        <w:t xml:space="preserve">General Library</w:t>
      </w:r>
      <w:bookmarkEnd w:id="43"/>
    </w:p>
    <w:p>
      <w:pPr>
        <w:pStyle w:val="FirstParagraph"/>
      </w:pPr>
      <w:r>
        <w:t xml:space="preserve">Allar drills liðsins — bæði þínar, annarra þjálfara, og forinnsettar drills. Sömu síuvalkostir.</w:t>
      </w:r>
    </w:p>
    <w:p>
      <w:pPr>
        <w:pStyle w:val="BodyText"/>
      </w:pPr>
      <w:r>
        <w:t xml:space="preserve">All team drills — yours, other coaches’, and seeded drills. Same filter options.</w:t>
      </w:r>
    </w:p>
    <w:p>
      <w:pPr>
        <w:pStyle w:val="Heading2"/>
      </w:pPr>
      <w:bookmarkStart w:id="44" w:name="research-library"/>
      <w:r>
        <w:t xml:space="preserve">Research Library</w:t>
      </w:r>
      <w:bookmarkEnd w:id="44"/>
    </w:p>
    <w:p>
      <w:pPr>
        <w:pStyle w:val="FirstParagraph"/>
      </w:pPr>
      <w:r>
        <w:t xml:space="preserve">Rannsóknavarin drill-sniðmát með vísindatilvísunum (t.d. SSG-form frá Rampinini, Fradua). Fyrir hvert sniðmát sérðu:</w:t>
      </w:r>
    </w:p>
    <w:p>
      <w:pPr>
        <w:pStyle w:val="BodyText"/>
      </w:pPr>
      <w:r>
        <w:t xml:space="preserve">Research-backed drill templates with scientific citations (e.g. SSG formats from Rampinini, Fradua). For each template you see:</w:t>
      </w:r>
    </w:p>
    <w:p>
      <w:pPr>
        <w:numPr>
          <w:ilvl w:val="0"/>
          <w:numId w:val="1012"/>
        </w:numPr>
        <w:pStyle w:val="Compact"/>
      </w:pPr>
      <w:r>
        <w:t xml:space="preserve">HR % Max og Blood Lactate (mmol)</w:t>
      </w:r>
    </w:p>
    <w:p>
      <w:pPr>
        <w:numPr>
          <w:ilvl w:val="0"/>
          <w:numId w:val="1012"/>
        </w:numPr>
        <w:pStyle w:val="Compact"/>
      </w:pPr>
      <w:r>
        <w:t xml:space="preserve">RPE Cr10 stig</w:t>
      </w:r>
    </w:p>
    <w:p>
      <w:pPr>
        <w:numPr>
          <w:ilvl w:val="0"/>
          <w:numId w:val="1012"/>
        </w:numPr>
        <w:pStyle w:val="Compact"/>
      </w:pPr>
      <w:r>
        <w:t xml:space="preserve">Heimild og DOI-tengill</w:t>
      </w:r>
    </w:p>
    <w:p>
      <w:pPr>
        <w:numPr>
          <w:ilvl w:val="0"/>
          <w:numId w:val="1012"/>
        </w:numPr>
        <w:pStyle w:val="Compact"/>
      </w:pPr>
      <w:r>
        <w:t xml:space="preserve">Tags</w:t>
      </w:r>
    </w:p>
    <w:p>
      <w:pPr>
        <w:pStyle w:val="FirstParagraph"/>
      </w:pPr>
      <w:r>
        <w:t xml:space="preserve">Þú getur afritað sniðmát í þitt eigið drill-safn með einum smelli.</w:t>
      </w:r>
    </w:p>
    <w:p>
      <w:pPr>
        <w:pStyle w:val="BodyText"/>
      </w:pPr>
      <w:r>
        <w:t xml:space="preserve">You can copy a template to your own drill library with one click.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sjálfvirk-vistun-auto-save"/>
      <w:r>
        <w:t xml:space="preserve">7. Sjálfvirk vistun / Auto-save</w:t>
      </w:r>
      <w:bookmarkEnd w:id="45"/>
    </w:p>
    <w:p>
      <w:pPr>
        <w:pStyle w:val="FirstParagraph"/>
      </w:pPr>
      <w:r>
        <w:t xml:space="preserve">Æfingin sem þú ert að vinna í vistast sjálfkrafa í vafranum (localStorage). Ef þú lokar síðunni og opnar hana aftur, eru drills og stillingar enn til staðar.</w:t>
      </w:r>
    </w:p>
    <w:p>
      <w:pPr>
        <w:pStyle w:val="BodyText"/>
      </w:pPr>
      <w:r>
        <w:t xml:space="preserve">Smelltu á</w:t>
      </w:r>
      <w:r>
        <w:t xml:space="preserve"> </w:t>
      </w:r>
      <w:r>
        <w:rPr>
          <w:b/>
        </w:rPr>
        <w:t xml:space="preserve">Clear</w:t>
      </w:r>
      <w:r>
        <w:t xml:space="preserve"> </w:t>
      </w:r>
      <w:r>
        <w:t xml:space="preserve">til að byrja upp á nýtt.</w:t>
      </w:r>
    </w:p>
    <w:p>
      <w:pPr>
        <w:pStyle w:val="BodyText"/>
      </w:pPr>
      <w:r>
        <w:t xml:space="preserve">The session you’re working on auto-saves in the browser (localStorage). If you close the page and reopen it, your drills and settings are still there.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Clear</w:t>
      </w:r>
      <w:r>
        <w:t xml:space="preserve"> </w:t>
      </w:r>
      <w:r>
        <w:t xml:space="preserve">to start fresh.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ráðleggingar-tips"/>
      <w:r>
        <w:t xml:space="preserve">8. Ráðleggingar / Tips</w:t>
      </w:r>
      <w:bookmarkEnd w:id="4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Veldu MD-dag fyrst</w:t>
      </w:r>
      <w:r>
        <w:t xml:space="preserve"> </w:t>
      </w:r>
      <w:r>
        <w:t xml:space="preserve">— þá fyllir kerfið út target PL og söguleg gögn sjálfkrafa.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Fylgstu með álagsstiku</w:t>
      </w:r>
      <w:r>
        <w:t xml:space="preserve"> </w:t>
      </w:r>
      <w:r>
        <w:t xml:space="preserve">— forðastu rautt (spike) nema þú ætlir hærra álag meðvitað.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Notaðu Stimulus Distribution</w:t>
      </w:r>
      <w:r>
        <w:t xml:space="preserve"> </w:t>
      </w:r>
      <w:r>
        <w:t xml:space="preserve">til að tryggja rétta dreifingu áreitis — t.d. ekki of mikið MECH á MD-1.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Skoðaðu Research Library</w:t>
      </w:r>
      <w:r>
        <w:t xml:space="preserve"> </w:t>
      </w:r>
      <w:r>
        <w:t xml:space="preserve">— þar eru rannsóknavarin SSG-form sem gefa nákvæmari GPS-áætlanir.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Vistaðu reglulega</w:t>
      </w:r>
      <w:r>
        <w:t xml:space="preserve"> </w:t>
      </w:r>
      <w:r>
        <w:t xml:space="preserve">— smelltu á Save þegar æfingin er tilbúin svo hún tapist ekki.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PDF</w:t>
      </w:r>
      <w:r>
        <w:t xml:space="preserve"> </w:t>
      </w:r>
      <w:r>
        <w:t xml:space="preserve">er frábært til að prenta út eða senda á þjálfarateymið.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Select MD day first</w:t>
      </w:r>
      <w:r>
        <w:t xml:space="preserve"> </w:t>
      </w:r>
      <w:r>
        <w:t xml:space="preserve">— the system auto-fills target PL and historical data.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Watch the load bar</w:t>
      </w:r>
      <w:r>
        <w:t xml:space="preserve"> </w:t>
      </w:r>
      <w:r>
        <w:t xml:space="preserve">— avoid red (spike) unless you intentionally want higher load.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Use Stimulus Distribution</w:t>
      </w:r>
      <w:r>
        <w:t xml:space="preserve"> </w:t>
      </w:r>
      <w:r>
        <w:t xml:space="preserve">to ensure proper stimulus balance — e.g. not too much MECH on MD-1.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Check the Research Library</w:t>
      </w:r>
      <w:r>
        <w:t xml:space="preserve"> </w:t>
      </w:r>
      <w:r>
        <w:t xml:space="preserve">— it has research-backed SSG formats with more accurate GPS estimates.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Save regularly</w:t>
      </w:r>
      <w:r>
        <w:t xml:space="preserve"> </w:t>
      </w:r>
      <w:r>
        <w:t xml:space="preserve">— click Save when the session is ready so it’s not lost.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PDF</w:t>
      </w:r>
      <w:r>
        <w:t xml:space="preserve"> </w:t>
      </w:r>
      <w:r>
        <w:t xml:space="preserve">is great for printing or sharing with the coaching team.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2026-04-06T14:55:55Z</dcterms:created>
  <dcterms:modified xsi:type="dcterms:W3CDTF">2026-04-06T14:55:55Z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