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B658D" w14:textId="575129AE" w:rsidR="000516B9" w:rsidRDefault="000516B9" w:rsidP="000516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16B9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PRACTICAL-5</w:t>
      </w:r>
    </w:p>
    <w:p w14:paraId="555613CF" w14:textId="77777777" w:rsidR="000516B9" w:rsidRDefault="000516B9" w:rsidP="000516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792CA9" w14:textId="77777777" w:rsidR="000516B9" w:rsidRPr="000516B9" w:rsidRDefault="000516B9" w:rsidP="000516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0516B9">
        <w:t xml:space="preserve"> 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>Create a Java program that simulates a guessing game, where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>the computer picks a random number between 1 and 100 and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>the user has to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 xml:space="preserve">guess it. We can use the Scanner class to 1 </w:t>
      </w:r>
      <w:proofErr w:type="spellStart"/>
      <w:r w:rsidRPr="000516B9">
        <w:rPr>
          <w:rFonts w:ascii="Times New Roman" w:hAnsi="Times New Roman" w:cs="Times New Roman"/>
          <w:sz w:val="24"/>
          <w:szCs w:val="24"/>
          <w:lang w:val="en-US"/>
        </w:rPr>
        <w:t>getuser</w:t>
      </w:r>
      <w:proofErr w:type="spellEnd"/>
      <w:r w:rsidRPr="000516B9">
        <w:rPr>
          <w:rFonts w:ascii="Times New Roman" w:hAnsi="Times New Roman" w:cs="Times New Roman"/>
          <w:sz w:val="24"/>
          <w:szCs w:val="24"/>
          <w:lang w:val="en-US"/>
        </w:rPr>
        <w:t xml:space="preserve"> input and a loop to allow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>multiple guesses.</w:t>
      </w:r>
    </w:p>
    <w:p w14:paraId="6C45E456" w14:textId="522B0C86" w:rsidR="000516B9" w:rsidRPr="000516B9" w:rsidRDefault="000516B9" w:rsidP="00051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6B9">
        <w:rPr>
          <w:rFonts w:ascii="Times New Roman" w:hAnsi="Times New Roman" w:cs="Times New Roman"/>
          <w:sz w:val="24"/>
          <w:szCs w:val="24"/>
          <w:lang w:val="en-US"/>
        </w:rPr>
        <w:t>• Prompt the user to guess the number and keep track of the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>number of attempts they make.</w:t>
      </w:r>
    </w:p>
    <w:p w14:paraId="002F8769" w14:textId="18E5A40F" w:rsidR="000516B9" w:rsidRPr="000516B9" w:rsidRDefault="000516B9" w:rsidP="00051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6B9">
        <w:rPr>
          <w:rFonts w:ascii="Times New Roman" w:hAnsi="Times New Roman" w:cs="Times New Roman"/>
          <w:sz w:val="24"/>
          <w:szCs w:val="24"/>
          <w:lang w:val="en-US"/>
        </w:rPr>
        <w:t>• Use if-else statements to give feedback like too low or too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>high compared to the number.</w:t>
      </w:r>
    </w:p>
    <w:p w14:paraId="064BDF3E" w14:textId="1DFC94F5" w:rsidR="000516B9" w:rsidRDefault="000516B9" w:rsidP="00051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16B9">
        <w:rPr>
          <w:rFonts w:ascii="Times New Roman" w:hAnsi="Times New Roman" w:cs="Times New Roman"/>
          <w:sz w:val="24"/>
          <w:szCs w:val="24"/>
          <w:lang w:val="en-US"/>
        </w:rPr>
        <w:t>• Use a loop to allow the user to guess again until they guess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16B9">
        <w:rPr>
          <w:rFonts w:ascii="Times New Roman" w:hAnsi="Times New Roman" w:cs="Times New Roman"/>
          <w:sz w:val="24"/>
          <w:szCs w:val="24"/>
          <w:lang w:val="en-US"/>
        </w:rPr>
        <w:t>the correct number</w:t>
      </w:r>
    </w:p>
    <w:p w14:paraId="020E9850" w14:textId="77777777" w:rsidR="000516B9" w:rsidRDefault="000516B9" w:rsidP="000516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AF14D" w14:textId="7A46F00C" w:rsidR="000516B9" w:rsidRDefault="000516B9" w:rsidP="0005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16B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DD56CAD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516B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516B9">
        <w:rPr>
          <w:rFonts w:ascii="Times New Roman" w:hAnsi="Times New Roman" w:cs="Times New Roman"/>
          <w:sz w:val="24"/>
          <w:szCs w:val="24"/>
        </w:rPr>
        <w:t>.Scanner;</w:t>
      </w:r>
    </w:p>
    <w:p w14:paraId="4FB6DB80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import java.util.*;</w:t>
      </w:r>
    </w:p>
    <w:p w14:paraId="350F8F3F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F7443F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public class pr14 {</w:t>
      </w:r>
    </w:p>
    <w:p w14:paraId="1901EEFE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double length;</w:t>
      </w:r>
    </w:p>
    <w:p w14:paraId="7A3A5266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double breadth;</w:t>
      </w:r>
    </w:p>
    <w:p w14:paraId="2A7801E0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ECBABA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public pr14(double </w:t>
      </w:r>
      <w:proofErr w:type="spellStart"/>
      <w:r w:rsidRPr="000516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516B9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0516B9">
        <w:rPr>
          <w:rFonts w:ascii="Times New Roman" w:hAnsi="Times New Roman" w:cs="Times New Roman"/>
          <w:sz w:val="24"/>
          <w:szCs w:val="24"/>
        </w:rPr>
        <w:t>brd</w:t>
      </w:r>
      <w:proofErr w:type="spellEnd"/>
      <w:r w:rsidRPr="000516B9">
        <w:rPr>
          <w:rFonts w:ascii="Times New Roman" w:hAnsi="Times New Roman" w:cs="Times New Roman"/>
          <w:sz w:val="24"/>
          <w:szCs w:val="24"/>
        </w:rPr>
        <w:t>) {</w:t>
      </w:r>
    </w:p>
    <w:p w14:paraId="0CC44EEF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516B9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0516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16B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516B9">
        <w:rPr>
          <w:rFonts w:ascii="Times New Roman" w:hAnsi="Times New Roman" w:cs="Times New Roman"/>
          <w:sz w:val="24"/>
          <w:szCs w:val="24"/>
        </w:rPr>
        <w:t>;</w:t>
      </w:r>
    </w:p>
    <w:p w14:paraId="6214E6BC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516B9">
        <w:rPr>
          <w:rFonts w:ascii="Times New Roman" w:hAnsi="Times New Roman" w:cs="Times New Roman"/>
          <w:sz w:val="24"/>
          <w:szCs w:val="24"/>
        </w:rPr>
        <w:t>this.breadth</w:t>
      </w:r>
      <w:proofErr w:type="spellEnd"/>
      <w:proofErr w:type="gramEnd"/>
      <w:r w:rsidRPr="000516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16B9">
        <w:rPr>
          <w:rFonts w:ascii="Times New Roman" w:hAnsi="Times New Roman" w:cs="Times New Roman"/>
          <w:sz w:val="24"/>
          <w:szCs w:val="24"/>
        </w:rPr>
        <w:t>brd</w:t>
      </w:r>
      <w:proofErr w:type="spellEnd"/>
      <w:r w:rsidRPr="000516B9">
        <w:rPr>
          <w:rFonts w:ascii="Times New Roman" w:hAnsi="Times New Roman" w:cs="Times New Roman"/>
          <w:sz w:val="24"/>
          <w:szCs w:val="24"/>
        </w:rPr>
        <w:t>;</w:t>
      </w:r>
    </w:p>
    <w:p w14:paraId="56E4B82D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}</w:t>
      </w:r>
    </w:p>
    <w:p w14:paraId="1F7A762F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14A8C4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public double </w:t>
      </w:r>
      <w:proofErr w:type="gramStart"/>
      <w:r w:rsidRPr="000516B9">
        <w:rPr>
          <w:rFonts w:ascii="Times New Roman" w:hAnsi="Times New Roman" w:cs="Times New Roman"/>
          <w:sz w:val="24"/>
          <w:szCs w:val="24"/>
        </w:rPr>
        <w:t>returnArea(</w:t>
      </w:r>
      <w:proofErr w:type="gramEnd"/>
      <w:r w:rsidRPr="000516B9">
        <w:rPr>
          <w:rFonts w:ascii="Times New Roman" w:hAnsi="Times New Roman" w:cs="Times New Roman"/>
          <w:sz w:val="24"/>
          <w:szCs w:val="24"/>
        </w:rPr>
        <w:t>) {</w:t>
      </w:r>
    </w:p>
    <w:p w14:paraId="0B9B29D1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    return length * breadth;</w:t>
      </w:r>
    </w:p>
    <w:p w14:paraId="5A9FFCC2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}</w:t>
      </w:r>
    </w:p>
    <w:p w14:paraId="46B08368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ADF9F4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516B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16B9">
        <w:rPr>
          <w:rFonts w:ascii="Times New Roman" w:hAnsi="Times New Roman" w:cs="Times New Roman"/>
          <w:sz w:val="24"/>
          <w:szCs w:val="24"/>
        </w:rPr>
        <w:t>String[] args) {</w:t>
      </w:r>
    </w:p>
    <w:p w14:paraId="395B094A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0516B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516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516B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516B9">
        <w:rPr>
          <w:rFonts w:ascii="Times New Roman" w:hAnsi="Times New Roman" w:cs="Times New Roman"/>
          <w:sz w:val="24"/>
          <w:szCs w:val="24"/>
        </w:rPr>
        <w:t>System.in);</w:t>
      </w:r>
    </w:p>
    <w:p w14:paraId="74803B43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6E824E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    System.out.print("Enter the length of the rectangle: ");</w:t>
      </w:r>
    </w:p>
    <w:p w14:paraId="0889EC0A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    double length = </w:t>
      </w:r>
      <w:proofErr w:type="spellStart"/>
      <w:proofErr w:type="gramStart"/>
      <w:r w:rsidRPr="000516B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0516B9">
        <w:rPr>
          <w:rFonts w:ascii="Times New Roman" w:hAnsi="Times New Roman" w:cs="Times New Roman"/>
          <w:sz w:val="24"/>
          <w:szCs w:val="24"/>
        </w:rPr>
        <w:t>();</w:t>
      </w:r>
    </w:p>
    <w:p w14:paraId="2E30FF4B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BEBAE9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    System.out.print("Enter the breadth of the rectangle: ");</w:t>
      </w:r>
    </w:p>
    <w:p w14:paraId="38154E3E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    double breadth = </w:t>
      </w:r>
      <w:proofErr w:type="spellStart"/>
      <w:proofErr w:type="gramStart"/>
      <w:r w:rsidRPr="000516B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0516B9">
        <w:rPr>
          <w:rFonts w:ascii="Times New Roman" w:hAnsi="Times New Roman" w:cs="Times New Roman"/>
          <w:sz w:val="24"/>
          <w:szCs w:val="24"/>
        </w:rPr>
        <w:t>();</w:t>
      </w:r>
    </w:p>
    <w:p w14:paraId="246772F2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B18043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    pr14 rectangle = new pr14(length, breadth);</w:t>
      </w:r>
    </w:p>
    <w:p w14:paraId="479255B8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    System.out.println("The area of the rectangle is: " + </w:t>
      </w:r>
      <w:proofErr w:type="spellStart"/>
      <w:proofErr w:type="gramStart"/>
      <w:r w:rsidRPr="000516B9">
        <w:rPr>
          <w:rFonts w:ascii="Times New Roman" w:hAnsi="Times New Roman" w:cs="Times New Roman"/>
          <w:sz w:val="24"/>
          <w:szCs w:val="24"/>
        </w:rPr>
        <w:t>rectangle.returnArea</w:t>
      </w:r>
      <w:proofErr w:type="spellEnd"/>
      <w:proofErr w:type="gramEnd"/>
      <w:r w:rsidRPr="000516B9">
        <w:rPr>
          <w:rFonts w:ascii="Times New Roman" w:hAnsi="Times New Roman" w:cs="Times New Roman"/>
          <w:sz w:val="24"/>
          <w:szCs w:val="24"/>
        </w:rPr>
        <w:t>());</w:t>
      </w:r>
    </w:p>
    <w:p w14:paraId="53EF4357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F75618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516B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0516B9">
        <w:rPr>
          <w:rFonts w:ascii="Times New Roman" w:hAnsi="Times New Roman" w:cs="Times New Roman"/>
          <w:sz w:val="24"/>
          <w:szCs w:val="24"/>
        </w:rPr>
        <w:t>();</w:t>
      </w:r>
    </w:p>
    <w:p w14:paraId="57AEA95D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    System.out.println("23DIT044-Heli Patel");</w:t>
      </w:r>
    </w:p>
    <w:p w14:paraId="62A43C09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    }</w:t>
      </w:r>
    </w:p>
    <w:p w14:paraId="51A00AA6" w14:textId="77777777" w:rsidR="000516B9" w:rsidRPr="000516B9" w:rsidRDefault="000516B9" w:rsidP="000516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16B9">
        <w:rPr>
          <w:rFonts w:ascii="Times New Roman" w:hAnsi="Times New Roman" w:cs="Times New Roman"/>
          <w:sz w:val="24"/>
          <w:szCs w:val="24"/>
        </w:rPr>
        <w:t>}</w:t>
      </w:r>
    </w:p>
    <w:p w14:paraId="622540DA" w14:textId="77777777" w:rsidR="000516B9" w:rsidRDefault="000516B9" w:rsidP="0005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2805AB" w14:textId="77777777" w:rsidR="000516B9" w:rsidRDefault="000516B9" w:rsidP="0005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DA2114" w14:textId="3BCFB407" w:rsidR="000516B9" w:rsidRDefault="000516B9" w:rsidP="0005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9A8FEC0" w14:textId="75B4FB30" w:rsidR="000516B9" w:rsidRDefault="000516B9" w:rsidP="0005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16B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1562BD" wp14:editId="7A0E0F1F">
            <wp:extent cx="5731510" cy="3804285"/>
            <wp:effectExtent l="0" t="0" r="2540" b="5715"/>
            <wp:docPr id="146778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3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FF91" w14:textId="77777777" w:rsidR="000516B9" w:rsidRDefault="000516B9" w:rsidP="0005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2F97FE" w14:textId="3B1642E1" w:rsidR="000516B9" w:rsidRPr="000516B9" w:rsidRDefault="000516B9" w:rsidP="000516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16B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01087FB" wp14:editId="14594CB0">
            <wp:extent cx="5731510" cy="4437380"/>
            <wp:effectExtent l="0" t="0" r="2540" b="1270"/>
            <wp:docPr id="113717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6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6B9" w:rsidRPr="0005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B9"/>
    <w:rsid w:val="000516B9"/>
    <w:rsid w:val="005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7EF3"/>
  <w15:chartTrackingRefBased/>
  <w15:docId w15:val="{2A44F1AE-9DE5-488F-8D98-5616BC46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1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2024-07-28T15:30:00Z</dcterms:created>
  <dcterms:modified xsi:type="dcterms:W3CDTF">2024-07-28T15:40:00Z</dcterms:modified>
</cp:coreProperties>
</file>